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F17D" w14:textId="635B65BA" w:rsidR="00734445" w:rsidRDefault="00734445" w:rsidP="00734445">
      <w:pPr>
        <w:pStyle w:val="Title"/>
        <w:jc w:val="center"/>
      </w:pPr>
      <w:r w:rsidRPr="00734445">
        <w:t>Uber</w:t>
      </w:r>
      <w:r>
        <w:t xml:space="preserve"> Assignment</w:t>
      </w:r>
    </w:p>
    <w:p w14:paraId="68EBF3D3" w14:textId="4FD2DE6F" w:rsidR="00734445" w:rsidRDefault="00734445" w:rsidP="00734445">
      <w:pPr>
        <w:pStyle w:val="Title"/>
        <w:jc w:val="center"/>
        <w:rPr>
          <w:color w:val="2F5496" w:themeColor="accent1" w:themeShade="BF"/>
          <w:sz w:val="32"/>
          <w:szCs w:val="32"/>
          <w:lang w:val="en-US"/>
        </w:rPr>
      </w:pPr>
      <w:r>
        <w:rPr>
          <w:color w:val="2F5496" w:themeColor="accent1" w:themeShade="BF"/>
          <w:sz w:val="32"/>
          <w:szCs w:val="32"/>
          <w:lang w:val="en-US"/>
        </w:rPr>
        <w:t>20023798</w:t>
      </w:r>
    </w:p>
    <w:p w14:paraId="41ED1EFA" w14:textId="1233D12A" w:rsidR="00734445" w:rsidRDefault="00734445" w:rsidP="00734445">
      <w:pPr>
        <w:pStyle w:val="Title"/>
        <w:jc w:val="center"/>
        <w:rPr>
          <w:color w:val="2F5496" w:themeColor="accent1" w:themeShade="BF"/>
          <w:sz w:val="32"/>
          <w:szCs w:val="32"/>
          <w:lang w:val="en-US"/>
        </w:rPr>
      </w:pPr>
      <w:r>
        <w:rPr>
          <w:color w:val="2F5496" w:themeColor="accent1" w:themeShade="BF"/>
          <w:sz w:val="32"/>
          <w:szCs w:val="32"/>
          <w:lang w:val="en-US"/>
        </w:rPr>
        <w:t>Eric Leask</w:t>
      </w:r>
    </w:p>
    <w:p w14:paraId="42D9086C" w14:textId="77777777" w:rsidR="00734445" w:rsidRDefault="00734445" w:rsidP="00734445">
      <w:pPr>
        <w:pStyle w:val="Title"/>
        <w:jc w:val="center"/>
        <w:rPr>
          <w:color w:val="2F5496" w:themeColor="accent1" w:themeShade="BF"/>
          <w:sz w:val="32"/>
          <w:szCs w:val="32"/>
          <w:lang w:val="en-US"/>
        </w:rPr>
      </w:pPr>
      <w:r>
        <w:rPr>
          <w:color w:val="2F5496" w:themeColor="accent1" w:themeShade="BF"/>
          <w:sz w:val="32"/>
          <w:szCs w:val="32"/>
          <w:lang w:val="en-US"/>
        </w:rPr>
        <w:t>2018/11/21</w:t>
      </w:r>
    </w:p>
    <w:p w14:paraId="731E12C3" w14:textId="22E4E95B" w:rsidR="00734445" w:rsidRDefault="00734445" w:rsidP="00734445">
      <w:pPr>
        <w:pStyle w:val="Title"/>
        <w:jc w:val="center"/>
        <w:rPr>
          <w:color w:val="2F5496" w:themeColor="accent1" w:themeShade="BF"/>
          <w:sz w:val="32"/>
          <w:szCs w:val="32"/>
          <w:lang w:val="en-US"/>
        </w:rPr>
      </w:pPr>
      <w:r>
        <w:rPr>
          <w:color w:val="2F5496" w:themeColor="accent1" w:themeShade="BF"/>
          <w:sz w:val="32"/>
          <w:szCs w:val="32"/>
          <w:lang w:val="en-US"/>
        </w:rPr>
        <w:t>CMPE 365</w:t>
      </w:r>
    </w:p>
    <w:p w14:paraId="11751FC6" w14:textId="445A8E4D" w:rsidR="00734445" w:rsidRPr="00734445" w:rsidRDefault="00734445" w:rsidP="00734445">
      <w:pPr>
        <w:pStyle w:val="Title"/>
        <w:jc w:val="center"/>
        <w:rPr>
          <w:color w:val="2F5496" w:themeColor="accent1" w:themeShade="BF"/>
          <w:sz w:val="32"/>
          <w:szCs w:val="32"/>
          <w:lang w:val="en-US"/>
        </w:rPr>
      </w:pPr>
      <w:r>
        <w:rPr>
          <w:color w:val="2F5496" w:themeColor="accent1" w:themeShade="BF"/>
          <w:sz w:val="32"/>
          <w:szCs w:val="32"/>
          <w:lang w:val="en-US"/>
        </w:rPr>
        <w:br w:type="page"/>
      </w:r>
    </w:p>
    <w:sdt>
      <w:sdtPr>
        <w:rPr>
          <w:rFonts w:asciiTheme="minorHAnsi" w:eastAsiaTheme="minorHAnsi" w:hAnsiTheme="minorHAnsi" w:cstheme="minorBidi"/>
          <w:color w:val="auto"/>
          <w:sz w:val="22"/>
          <w:szCs w:val="22"/>
          <w:lang w:val="en-CA"/>
        </w:rPr>
        <w:id w:val="-801765792"/>
        <w:docPartObj>
          <w:docPartGallery w:val="Table of Contents"/>
          <w:docPartUnique/>
        </w:docPartObj>
      </w:sdtPr>
      <w:sdtEndPr>
        <w:rPr>
          <w:b/>
          <w:bCs/>
          <w:noProof/>
        </w:rPr>
      </w:sdtEndPr>
      <w:sdtContent>
        <w:p w14:paraId="563CDC0F" w14:textId="67DC7627" w:rsidR="00734445" w:rsidRDefault="00734445">
          <w:pPr>
            <w:pStyle w:val="TOCHeading"/>
          </w:pPr>
          <w:r>
            <w:t>Contents</w:t>
          </w:r>
        </w:p>
        <w:p w14:paraId="79AF79DE" w14:textId="56421313" w:rsidR="00C7017D" w:rsidRDefault="00734445">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30605905" w:history="1">
            <w:r w:rsidR="00C7017D" w:rsidRPr="00246047">
              <w:rPr>
                <w:rStyle w:val="Hyperlink"/>
                <w:noProof/>
              </w:rPr>
              <w:t>Introduction</w:t>
            </w:r>
            <w:r w:rsidR="00C7017D">
              <w:rPr>
                <w:noProof/>
                <w:webHidden/>
              </w:rPr>
              <w:tab/>
            </w:r>
            <w:r w:rsidR="00C7017D">
              <w:rPr>
                <w:noProof/>
                <w:webHidden/>
              </w:rPr>
              <w:fldChar w:fldCharType="begin"/>
            </w:r>
            <w:r w:rsidR="00C7017D">
              <w:rPr>
                <w:noProof/>
                <w:webHidden/>
              </w:rPr>
              <w:instrText xml:space="preserve"> PAGEREF _Toc530605905 \h </w:instrText>
            </w:r>
            <w:r w:rsidR="00C7017D">
              <w:rPr>
                <w:noProof/>
                <w:webHidden/>
              </w:rPr>
            </w:r>
            <w:r w:rsidR="00C7017D">
              <w:rPr>
                <w:noProof/>
                <w:webHidden/>
              </w:rPr>
              <w:fldChar w:fldCharType="separate"/>
            </w:r>
            <w:r w:rsidR="00C7017D">
              <w:rPr>
                <w:noProof/>
                <w:webHidden/>
              </w:rPr>
              <w:t>1</w:t>
            </w:r>
            <w:r w:rsidR="00C7017D">
              <w:rPr>
                <w:noProof/>
                <w:webHidden/>
              </w:rPr>
              <w:fldChar w:fldCharType="end"/>
            </w:r>
          </w:hyperlink>
        </w:p>
        <w:p w14:paraId="5BE33F05" w14:textId="3A62B043" w:rsidR="00C7017D" w:rsidRDefault="003A4476">
          <w:pPr>
            <w:pStyle w:val="TOC1"/>
            <w:tabs>
              <w:tab w:val="right" w:leader="dot" w:pos="9350"/>
            </w:tabs>
            <w:rPr>
              <w:rFonts w:eastAsiaTheme="minorEastAsia"/>
              <w:noProof/>
              <w:lang w:eastAsia="en-CA"/>
            </w:rPr>
          </w:pPr>
          <w:hyperlink w:anchor="_Toc530605906" w:history="1">
            <w:r w:rsidR="00C7017D" w:rsidRPr="00246047">
              <w:rPr>
                <w:rStyle w:val="Hyperlink"/>
                <w:noProof/>
              </w:rPr>
              <w:t>Assumptions</w:t>
            </w:r>
            <w:r w:rsidR="00C7017D">
              <w:rPr>
                <w:noProof/>
                <w:webHidden/>
              </w:rPr>
              <w:tab/>
            </w:r>
            <w:r w:rsidR="00C7017D">
              <w:rPr>
                <w:noProof/>
                <w:webHidden/>
              </w:rPr>
              <w:fldChar w:fldCharType="begin"/>
            </w:r>
            <w:r w:rsidR="00C7017D">
              <w:rPr>
                <w:noProof/>
                <w:webHidden/>
              </w:rPr>
              <w:instrText xml:space="preserve"> PAGEREF _Toc530605906 \h </w:instrText>
            </w:r>
            <w:r w:rsidR="00C7017D">
              <w:rPr>
                <w:noProof/>
                <w:webHidden/>
              </w:rPr>
            </w:r>
            <w:r w:rsidR="00C7017D">
              <w:rPr>
                <w:noProof/>
                <w:webHidden/>
              </w:rPr>
              <w:fldChar w:fldCharType="separate"/>
            </w:r>
            <w:r w:rsidR="00C7017D">
              <w:rPr>
                <w:noProof/>
                <w:webHidden/>
              </w:rPr>
              <w:t>1</w:t>
            </w:r>
            <w:r w:rsidR="00C7017D">
              <w:rPr>
                <w:noProof/>
                <w:webHidden/>
              </w:rPr>
              <w:fldChar w:fldCharType="end"/>
            </w:r>
          </w:hyperlink>
        </w:p>
        <w:p w14:paraId="37F588F2" w14:textId="529A1ADA" w:rsidR="00C7017D" w:rsidRDefault="003A4476">
          <w:pPr>
            <w:pStyle w:val="TOC2"/>
            <w:tabs>
              <w:tab w:val="right" w:leader="dot" w:pos="9350"/>
            </w:tabs>
            <w:rPr>
              <w:rFonts w:eastAsiaTheme="minorEastAsia"/>
              <w:noProof/>
              <w:lang w:eastAsia="en-CA"/>
            </w:rPr>
          </w:pPr>
          <w:hyperlink w:anchor="_Toc530605907" w:history="1">
            <w:r w:rsidR="00C7017D" w:rsidRPr="00246047">
              <w:rPr>
                <w:rStyle w:val="Hyperlink"/>
                <w:noProof/>
              </w:rPr>
              <w:t>Description Assumptions</w:t>
            </w:r>
            <w:r w:rsidR="00C7017D">
              <w:rPr>
                <w:noProof/>
                <w:webHidden/>
              </w:rPr>
              <w:tab/>
            </w:r>
            <w:r w:rsidR="00C7017D">
              <w:rPr>
                <w:noProof/>
                <w:webHidden/>
              </w:rPr>
              <w:fldChar w:fldCharType="begin"/>
            </w:r>
            <w:r w:rsidR="00C7017D">
              <w:rPr>
                <w:noProof/>
                <w:webHidden/>
              </w:rPr>
              <w:instrText xml:space="preserve"> PAGEREF _Toc530605907 \h </w:instrText>
            </w:r>
            <w:r w:rsidR="00C7017D">
              <w:rPr>
                <w:noProof/>
                <w:webHidden/>
              </w:rPr>
            </w:r>
            <w:r w:rsidR="00C7017D">
              <w:rPr>
                <w:noProof/>
                <w:webHidden/>
              </w:rPr>
              <w:fldChar w:fldCharType="separate"/>
            </w:r>
            <w:r w:rsidR="00C7017D">
              <w:rPr>
                <w:noProof/>
                <w:webHidden/>
              </w:rPr>
              <w:t>1</w:t>
            </w:r>
            <w:r w:rsidR="00C7017D">
              <w:rPr>
                <w:noProof/>
                <w:webHidden/>
              </w:rPr>
              <w:fldChar w:fldCharType="end"/>
            </w:r>
          </w:hyperlink>
        </w:p>
        <w:p w14:paraId="6193757E" w14:textId="42B35FDF" w:rsidR="00C7017D" w:rsidRDefault="003A4476">
          <w:pPr>
            <w:pStyle w:val="TOC2"/>
            <w:tabs>
              <w:tab w:val="right" w:leader="dot" w:pos="9350"/>
            </w:tabs>
            <w:rPr>
              <w:rFonts w:eastAsiaTheme="minorEastAsia"/>
              <w:noProof/>
              <w:lang w:eastAsia="en-CA"/>
            </w:rPr>
          </w:pPr>
          <w:hyperlink w:anchor="_Toc530605908" w:history="1">
            <w:r w:rsidR="00C7017D" w:rsidRPr="00246047">
              <w:rPr>
                <w:rStyle w:val="Hyperlink"/>
                <w:noProof/>
              </w:rPr>
              <w:t>Algorithm Assumptions</w:t>
            </w:r>
            <w:r w:rsidR="00C7017D">
              <w:rPr>
                <w:noProof/>
                <w:webHidden/>
              </w:rPr>
              <w:tab/>
            </w:r>
            <w:r w:rsidR="00C7017D">
              <w:rPr>
                <w:noProof/>
                <w:webHidden/>
              </w:rPr>
              <w:fldChar w:fldCharType="begin"/>
            </w:r>
            <w:r w:rsidR="00C7017D">
              <w:rPr>
                <w:noProof/>
                <w:webHidden/>
              </w:rPr>
              <w:instrText xml:space="preserve"> PAGEREF _Toc530605908 \h </w:instrText>
            </w:r>
            <w:r w:rsidR="00C7017D">
              <w:rPr>
                <w:noProof/>
                <w:webHidden/>
              </w:rPr>
            </w:r>
            <w:r w:rsidR="00C7017D">
              <w:rPr>
                <w:noProof/>
                <w:webHidden/>
              </w:rPr>
              <w:fldChar w:fldCharType="separate"/>
            </w:r>
            <w:r w:rsidR="00C7017D">
              <w:rPr>
                <w:noProof/>
                <w:webHidden/>
              </w:rPr>
              <w:t>2</w:t>
            </w:r>
            <w:r w:rsidR="00C7017D">
              <w:rPr>
                <w:noProof/>
                <w:webHidden/>
              </w:rPr>
              <w:fldChar w:fldCharType="end"/>
            </w:r>
          </w:hyperlink>
        </w:p>
        <w:p w14:paraId="710F4AD9" w14:textId="3B01C417" w:rsidR="00C7017D" w:rsidRDefault="003A4476">
          <w:pPr>
            <w:pStyle w:val="TOC1"/>
            <w:tabs>
              <w:tab w:val="right" w:leader="dot" w:pos="9350"/>
            </w:tabs>
            <w:rPr>
              <w:rFonts w:eastAsiaTheme="minorEastAsia"/>
              <w:noProof/>
              <w:lang w:eastAsia="en-CA"/>
            </w:rPr>
          </w:pPr>
          <w:hyperlink w:anchor="_Toc530605909" w:history="1">
            <w:r w:rsidR="00C7017D" w:rsidRPr="00246047">
              <w:rPr>
                <w:rStyle w:val="Hyperlink"/>
                <w:noProof/>
              </w:rPr>
              <w:t>Key Solution Components &amp; Complexity</w:t>
            </w:r>
            <w:r w:rsidR="00C7017D">
              <w:rPr>
                <w:noProof/>
                <w:webHidden/>
              </w:rPr>
              <w:tab/>
            </w:r>
            <w:r w:rsidR="00C7017D">
              <w:rPr>
                <w:noProof/>
                <w:webHidden/>
              </w:rPr>
              <w:fldChar w:fldCharType="begin"/>
            </w:r>
            <w:r w:rsidR="00C7017D">
              <w:rPr>
                <w:noProof/>
                <w:webHidden/>
              </w:rPr>
              <w:instrText xml:space="preserve"> PAGEREF _Toc530605909 \h </w:instrText>
            </w:r>
            <w:r w:rsidR="00C7017D">
              <w:rPr>
                <w:noProof/>
                <w:webHidden/>
              </w:rPr>
            </w:r>
            <w:r w:rsidR="00C7017D">
              <w:rPr>
                <w:noProof/>
                <w:webHidden/>
              </w:rPr>
              <w:fldChar w:fldCharType="separate"/>
            </w:r>
            <w:r w:rsidR="00C7017D">
              <w:rPr>
                <w:noProof/>
                <w:webHidden/>
              </w:rPr>
              <w:t>2</w:t>
            </w:r>
            <w:r w:rsidR="00C7017D">
              <w:rPr>
                <w:noProof/>
                <w:webHidden/>
              </w:rPr>
              <w:fldChar w:fldCharType="end"/>
            </w:r>
          </w:hyperlink>
        </w:p>
        <w:p w14:paraId="72B74C22" w14:textId="51CD4179" w:rsidR="00C7017D" w:rsidRDefault="003A4476">
          <w:pPr>
            <w:pStyle w:val="TOC2"/>
            <w:tabs>
              <w:tab w:val="right" w:leader="dot" w:pos="9350"/>
            </w:tabs>
            <w:rPr>
              <w:rFonts w:eastAsiaTheme="minorEastAsia"/>
              <w:noProof/>
              <w:lang w:eastAsia="en-CA"/>
            </w:rPr>
          </w:pPr>
          <w:hyperlink w:anchor="_Toc530605910" w:history="1">
            <w:r w:rsidR="00C7017D" w:rsidRPr="00246047">
              <w:rPr>
                <w:rStyle w:val="Hyperlink"/>
                <w:noProof/>
              </w:rPr>
              <w:t>Uber Class</w:t>
            </w:r>
            <w:r w:rsidR="00C7017D">
              <w:rPr>
                <w:noProof/>
                <w:webHidden/>
              </w:rPr>
              <w:tab/>
            </w:r>
            <w:r w:rsidR="00C7017D">
              <w:rPr>
                <w:noProof/>
                <w:webHidden/>
              </w:rPr>
              <w:fldChar w:fldCharType="begin"/>
            </w:r>
            <w:r w:rsidR="00C7017D">
              <w:rPr>
                <w:noProof/>
                <w:webHidden/>
              </w:rPr>
              <w:instrText xml:space="preserve"> PAGEREF _Toc530605910 \h </w:instrText>
            </w:r>
            <w:r w:rsidR="00C7017D">
              <w:rPr>
                <w:noProof/>
                <w:webHidden/>
              </w:rPr>
            </w:r>
            <w:r w:rsidR="00C7017D">
              <w:rPr>
                <w:noProof/>
                <w:webHidden/>
              </w:rPr>
              <w:fldChar w:fldCharType="separate"/>
            </w:r>
            <w:r w:rsidR="00C7017D">
              <w:rPr>
                <w:noProof/>
                <w:webHidden/>
              </w:rPr>
              <w:t>2</w:t>
            </w:r>
            <w:r w:rsidR="00C7017D">
              <w:rPr>
                <w:noProof/>
                <w:webHidden/>
              </w:rPr>
              <w:fldChar w:fldCharType="end"/>
            </w:r>
          </w:hyperlink>
        </w:p>
        <w:p w14:paraId="7CF0A45E" w14:textId="6951C801" w:rsidR="00C7017D" w:rsidRDefault="003A4476">
          <w:pPr>
            <w:pStyle w:val="TOC2"/>
            <w:tabs>
              <w:tab w:val="right" w:leader="dot" w:pos="9350"/>
            </w:tabs>
            <w:rPr>
              <w:rFonts w:eastAsiaTheme="minorEastAsia"/>
              <w:noProof/>
              <w:lang w:eastAsia="en-CA"/>
            </w:rPr>
          </w:pPr>
          <w:hyperlink w:anchor="_Toc530605911" w:history="1">
            <w:r w:rsidR="00C7017D" w:rsidRPr="00246047">
              <w:rPr>
                <w:rStyle w:val="Hyperlink"/>
                <w:noProof/>
              </w:rPr>
              <w:t>Pathfinding (Function: dijkstras)</w:t>
            </w:r>
            <w:r w:rsidR="00C7017D">
              <w:rPr>
                <w:noProof/>
                <w:webHidden/>
              </w:rPr>
              <w:tab/>
            </w:r>
            <w:r w:rsidR="00C7017D">
              <w:rPr>
                <w:noProof/>
                <w:webHidden/>
              </w:rPr>
              <w:fldChar w:fldCharType="begin"/>
            </w:r>
            <w:r w:rsidR="00C7017D">
              <w:rPr>
                <w:noProof/>
                <w:webHidden/>
              </w:rPr>
              <w:instrText xml:space="preserve"> PAGEREF _Toc530605911 \h </w:instrText>
            </w:r>
            <w:r w:rsidR="00C7017D">
              <w:rPr>
                <w:noProof/>
                <w:webHidden/>
              </w:rPr>
            </w:r>
            <w:r w:rsidR="00C7017D">
              <w:rPr>
                <w:noProof/>
                <w:webHidden/>
              </w:rPr>
              <w:fldChar w:fldCharType="separate"/>
            </w:r>
            <w:r w:rsidR="00C7017D">
              <w:rPr>
                <w:noProof/>
                <w:webHidden/>
              </w:rPr>
              <w:t>2</w:t>
            </w:r>
            <w:r w:rsidR="00C7017D">
              <w:rPr>
                <w:noProof/>
                <w:webHidden/>
              </w:rPr>
              <w:fldChar w:fldCharType="end"/>
            </w:r>
          </w:hyperlink>
        </w:p>
        <w:p w14:paraId="36DE9945" w14:textId="7E783F72" w:rsidR="00C7017D" w:rsidRDefault="003A4476">
          <w:pPr>
            <w:pStyle w:val="TOC2"/>
            <w:tabs>
              <w:tab w:val="right" w:leader="dot" w:pos="9350"/>
            </w:tabs>
            <w:rPr>
              <w:rFonts w:eastAsiaTheme="minorEastAsia"/>
              <w:noProof/>
              <w:lang w:eastAsia="en-CA"/>
            </w:rPr>
          </w:pPr>
          <w:hyperlink w:anchor="_Toc530605912" w:history="1">
            <w:r w:rsidR="00C7017D" w:rsidRPr="00246047">
              <w:rPr>
                <w:rStyle w:val="Hyperlink"/>
                <w:noProof/>
              </w:rPr>
              <w:t>Scheduling (Function: runCalc)</w:t>
            </w:r>
            <w:r w:rsidR="00C7017D">
              <w:rPr>
                <w:noProof/>
                <w:webHidden/>
              </w:rPr>
              <w:tab/>
            </w:r>
            <w:r w:rsidR="00C7017D">
              <w:rPr>
                <w:noProof/>
                <w:webHidden/>
              </w:rPr>
              <w:fldChar w:fldCharType="begin"/>
            </w:r>
            <w:r w:rsidR="00C7017D">
              <w:rPr>
                <w:noProof/>
                <w:webHidden/>
              </w:rPr>
              <w:instrText xml:space="preserve"> PAGEREF _Toc530605912 \h </w:instrText>
            </w:r>
            <w:r w:rsidR="00C7017D">
              <w:rPr>
                <w:noProof/>
                <w:webHidden/>
              </w:rPr>
            </w:r>
            <w:r w:rsidR="00C7017D">
              <w:rPr>
                <w:noProof/>
                <w:webHidden/>
              </w:rPr>
              <w:fldChar w:fldCharType="separate"/>
            </w:r>
            <w:r w:rsidR="00C7017D">
              <w:rPr>
                <w:noProof/>
                <w:webHidden/>
              </w:rPr>
              <w:t>2</w:t>
            </w:r>
            <w:r w:rsidR="00C7017D">
              <w:rPr>
                <w:noProof/>
                <w:webHidden/>
              </w:rPr>
              <w:fldChar w:fldCharType="end"/>
            </w:r>
          </w:hyperlink>
        </w:p>
        <w:p w14:paraId="14AAADEE" w14:textId="0EED2B41" w:rsidR="00C7017D" w:rsidRDefault="003A4476">
          <w:pPr>
            <w:pStyle w:val="TOC2"/>
            <w:tabs>
              <w:tab w:val="right" w:leader="dot" w:pos="9350"/>
            </w:tabs>
            <w:rPr>
              <w:rFonts w:eastAsiaTheme="minorEastAsia"/>
              <w:noProof/>
              <w:lang w:eastAsia="en-CA"/>
            </w:rPr>
          </w:pPr>
          <w:hyperlink w:anchor="_Toc530605913" w:history="1">
            <w:r w:rsidR="00C7017D" w:rsidRPr="00246047">
              <w:rPr>
                <w:rStyle w:val="Hyperlink"/>
                <w:noProof/>
              </w:rPr>
              <w:t>Dynamic Memory (Function: dynCheck)</w:t>
            </w:r>
            <w:r w:rsidR="00C7017D">
              <w:rPr>
                <w:noProof/>
                <w:webHidden/>
              </w:rPr>
              <w:tab/>
            </w:r>
            <w:r w:rsidR="00C7017D">
              <w:rPr>
                <w:noProof/>
                <w:webHidden/>
              </w:rPr>
              <w:fldChar w:fldCharType="begin"/>
            </w:r>
            <w:r w:rsidR="00C7017D">
              <w:rPr>
                <w:noProof/>
                <w:webHidden/>
              </w:rPr>
              <w:instrText xml:space="preserve"> PAGEREF _Toc530605913 \h </w:instrText>
            </w:r>
            <w:r w:rsidR="00C7017D">
              <w:rPr>
                <w:noProof/>
                <w:webHidden/>
              </w:rPr>
            </w:r>
            <w:r w:rsidR="00C7017D">
              <w:rPr>
                <w:noProof/>
                <w:webHidden/>
              </w:rPr>
              <w:fldChar w:fldCharType="separate"/>
            </w:r>
            <w:r w:rsidR="00C7017D">
              <w:rPr>
                <w:noProof/>
                <w:webHidden/>
              </w:rPr>
              <w:t>3</w:t>
            </w:r>
            <w:r w:rsidR="00C7017D">
              <w:rPr>
                <w:noProof/>
                <w:webHidden/>
              </w:rPr>
              <w:fldChar w:fldCharType="end"/>
            </w:r>
          </w:hyperlink>
        </w:p>
        <w:p w14:paraId="72DF5056" w14:textId="655FCB8B" w:rsidR="00C7017D" w:rsidRDefault="003A4476">
          <w:pPr>
            <w:pStyle w:val="TOC2"/>
            <w:tabs>
              <w:tab w:val="right" w:leader="dot" w:pos="9350"/>
            </w:tabs>
            <w:rPr>
              <w:rFonts w:eastAsiaTheme="minorEastAsia"/>
              <w:noProof/>
              <w:lang w:eastAsia="en-CA"/>
            </w:rPr>
          </w:pPr>
          <w:hyperlink w:anchor="_Toc530605914" w:history="1">
            <w:r w:rsidR="00C7017D" w:rsidRPr="00246047">
              <w:rPr>
                <w:rStyle w:val="Hyperlink"/>
                <w:noProof/>
              </w:rPr>
              <w:t>Experimental: Optimal Nodes</w:t>
            </w:r>
            <w:r w:rsidR="00C7017D">
              <w:rPr>
                <w:noProof/>
                <w:webHidden/>
              </w:rPr>
              <w:tab/>
            </w:r>
            <w:r w:rsidR="00C7017D">
              <w:rPr>
                <w:noProof/>
                <w:webHidden/>
              </w:rPr>
              <w:fldChar w:fldCharType="begin"/>
            </w:r>
            <w:r w:rsidR="00C7017D">
              <w:rPr>
                <w:noProof/>
                <w:webHidden/>
              </w:rPr>
              <w:instrText xml:space="preserve"> PAGEREF _Toc530605914 \h </w:instrText>
            </w:r>
            <w:r w:rsidR="00C7017D">
              <w:rPr>
                <w:noProof/>
                <w:webHidden/>
              </w:rPr>
            </w:r>
            <w:r w:rsidR="00C7017D">
              <w:rPr>
                <w:noProof/>
                <w:webHidden/>
              </w:rPr>
              <w:fldChar w:fldCharType="separate"/>
            </w:r>
            <w:r w:rsidR="00C7017D">
              <w:rPr>
                <w:noProof/>
                <w:webHidden/>
              </w:rPr>
              <w:t>3</w:t>
            </w:r>
            <w:r w:rsidR="00C7017D">
              <w:rPr>
                <w:noProof/>
                <w:webHidden/>
              </w:rPr>
              <w:fldChar w:fldCharType="end"/>
            </w:r>
          </w:hyperlink>
        </w:p>
        <w:p w14:paraId="7C19DB04" w14:textId="3A776EB2" w:rsidR="00C7017D" w:rsidRDefault="003A4476">
          <w:pPr>
            <w:pStyle w:val="TOC1"/>
            <w:tabs>
              <w:tab w:val="right" w:leader="dot" w:pos="9350"/>
            </w:tabs>
            <w:rPr>
              <w:rFonts w:eastAsiaTheme="minorEastAsia"/>
              <w:noProof/>
              <w:lang w:eastAsia="en-CA"/>
            </w:rPr>
          </w:pPr>
          <w:hyperlink w:anchor="_Toc530605915" w:history="1">
            <w:r w:rsidR="00C7017D" w:rsidRPr="00246047">
              <w:rPr>
                <w:rStyle w:val="Hyperlink"/>
                <w:noProof/>
              </w:rPr>
              <w:t>Results</w:t>
            </w:r>
            <w:r w:rsidR="00C7017D">
              <w:rPr>
                <w:noProof/>
                <w:webHidden/>
              </w:rPr>
              <w:tab/>
            </w:r>
            <w:r w:rsidR="00C7017D">
              <w:rPr>
                <w:noProof/>
                <w:webHidden/>
              </w:rPr>
              <w:fldChar w:fldCharType="begin"/>
            </w:r>
            <w:r w:rsidR="00C7017D">
              <w:rPr>
                <w:noProof/>
                <w:webHidden/>
              </w:rPr>
              <w:instrText xml:space="preserve"> PAGEREF _Toc530605915 \h </w:instrText>
            </w:r>
            <w:r w:rsidR="00C7017D">
              <w:rPr>
                <w:noProof/>
                <w:webHidden/>
              </w:rPr>
            </w:r>
            <w:r w:rsidR="00C7017D">
              <w:rPr>
                <w:noProof/>
                <w:webHidden/>
              </w:rPr>
              <w:fldChar w:fldCharType="separate"/>
            </w:r>
            <w:r w:rsidR="00C7017D">
              <w:rPr>
                <w:noProof/>
                <w:webHidden/>
              </w:rPr>
              <w:t>4</w:t>
            </w:r>
            <w:r w:rsidR="00C7017D">
              <w:rPr>
                <w:noProof/>
                <w:webHidden/>
              </w:rPr>
              <w:fldChar w:fldCharType="end"/>
            </w:r>
          </w:hyperlink>
        </w:p>
        <w:p w14:paraId="06F41853" w14:textId="2B55CE8E" w:rsidR="00C7017D" w:rsidRDefault="003A4476">
          <w:pPr>
            <w:pStyle w:val="TOC2"/>
            <w:tabs>
              <w:tab w:val="right" w:leader="dot" w:pos="9350"/>
            </w:tabs>
            <w:rPr>
              <w:rFonts w:eastAsiaTheme="minorEastAsia"/>
              <w:noProof/>
              <w:lang w:eastAsia="en-CA"/>
            </w:rPr>
          </w:pPr>
          <w:hyperlink w:anchor="_Toc530605916" w:history="1">
            <w:r w:rsidR="00C7017D" w:rsidRPr="00246047">
              <w:rPr>
                <w:rStyle w:val="Hyperlink"/>
                <w:noProof/>
              </w:rPr>
              <w:t>Complexity</w:t>
            </w:r>
            <w:r w:rsidR="00C7017D">
              <w:rPr>
                <w:noProof/>
                <w:webHidden/>
              </w:rPr>
              <w:tab/>
            </w:r>
            <w:r w:rsidR="00C7017D">
              <w:rPr>
                <w:noProof/>
                <w:webHidden/>
              </w:rPr>
              <w:fldChar w:fldCharType="begin"/>
            </w:r>
            <w:r w:rsidR="00C7017D">
              <w:rPr>
                <w:noProof/>
                <w:webHidden/>
              </w:rPr>
              <w:instrText xml:space="preserve"> PAGEREF _Toc530605916 \h </w:instrText>
            </w:r>
            <w:r w:rsidR="00C7017D">
              <w:rPr>
                <w:noProof/>
                <w:webHidden/>
              </w:rPr>
            </w:r>
            <w:r w:rsidR="00C7017D">
              <w:rPr>
                <w:noProof/>
                <w:webHidden/>
              </w:rPr>
              <w:fldChar w:fldCharType="separate"/>
            </w:r>
            <w:r w:rsidR="00C7017D">
              <w:rPr>
                <w:noProof/>
                <w:webHidden/>
              </w:rPr>
              <w:t>4</w:t>
            </w:r>
            <w:r w:rsidR="00C7017D">
              <w:rPr>
                <w:noProof/>
                <w:webHidden/>
              </w:rPr>
              <w:fldChar w:fldCharType="end"/>
            </w:r>
          </w:hyperlink>
        </w:p>
        <w:p w14:paraId="5D55E2F8" w14:textId="47BA9ADC" w:rsidR="00C7017D" w:rsidRDefault="003A4476">
          <w:pPr>
            <w:pStyle w:val="TOC2"/>
            <w:tabs>
              <w:tab w:val="right" w:leader="dot" w:pos="9350"/>
            </w:tabs>
            <w:rPr>
              <w:rFonts w:eastAsiaTheme="minorEastAsia"/>
              <w:noProof/>
              <w:lang w:eastAsia="en-CA"/>
            </w:rPr>
          </w:pPr>
          <w:hyperlink w:anchor="_Toc530605917" w:history="1">
            <w:r w:rsidR="00C7017D" w:rsidRPr="00246047">
              <w:rPr>
                <w:rStyle w:val="Hyperlink"/>
                <w:noProof/>
              </w:rPr>
              <w:t>Dynamic Memory</w:t>
            </w:r>
            <w:r w:rsidR="00C7017D">
              <w:rPr>
                <w:noProof/>
                <w:webHidden/>
              </w:rPr>
              <w:tab/>
            </w:r>
            <w:r w:rsidR="00C7017D">
              <w:rPr>
                <w:noProof/>
                <w:webHidden/>
              </w:rPr>
              <w:fldChar w:fldCharType="begin"/>
            </w:r>
            <w:r w:rsidR="00C7017D">
              <w:rPr>
                <w:noProof/>
                <w:webHidden/>
              </w:rPr>
              <w:instrText xml:space="preserve"> PAGEREF _Toc530605917 \h </w:instrText>
            </w:r>
            <w:r w:rsidR="00C7017D">
              <w:rPr>
                <w:noProof/>
                <w:webHidden/>
              </w:rPr>
            </w:r>
            <w:r w:rsidR="00C7017D">
              <w:rPr>
                <w:noProof/>
                <w:webHidden/>
              </w:rPr>
              <w:fldChar w:fldCharType="separate"/>
            </w:r>
            <w:r w:rsidR="00C7017D">
              <w:rPr>
                <w:noProof/>
                <w:webHidden/>
              </w:rPr>
              <w:t>4</w:t>
            </w:r>
            <w:r w:rsidR="00C7017D">
              <w:rPr>
                <w:noProof/>
                <w:webHidden/>
              </w:rPr>
              <w:fldChar w:fldCharType="end"/>
            </w:r>
          </w:hyperlink>
        </w:p>
        <w:p w14:paraId="42F1347D" w14:textId="6E92DBAF" w:rsidR="00C7017D" w:rsidRDefault="003A4476">
          <w:pPr>
            <w:pStyle w:val="TOC2"/>
            <w:tabs>
              <w:tab w:val="right" w:leader="dot" w:pos="9350"/>
            </w:tabs>
            <w:rPr>
              <w:rFonts w:eastAsiaTheme="minorEastAsia"/>
              <w:noProof/>
              <w:lang w:eastAsia="en-CA"/>
            </w:rPr>
          </w:pPr>
          <w:hyperlink w:anchor="_Toc530605918" w:history="1">
            <w:r w:rsidR="00C7017D" w:rsidRPr="00246047">
              <w:rPr>
                <w:rStyle w:val="Hyperlink"/>
                <w:noProof/>
              </w:rPr>
              <w:t>Impact of Increased Number of Drivers</w:t>
            </w:r>
            <w:r w:rsidR="00C7017D">
              <w:rPr>
                <w:noProof/>
                <w:webHidden/>
              </w:rPr>
              <w:tab/>
            </w:r>
            <w:r w:rsidR="00C7017D">
              <w:rPr>
                <w:noProof/>
                <w:webHidden/>
              </w:rPr>
              <w:fldChar w:fldCharType="begin"/>
            </w:r>
            <w:r w:rsidR="00C7017D">
              <w:rPr>
                <w:noProof/>
                <w:webHidden/>
              </w:rPr>
              <w:instrText xml:space="preserve"> PAGEREF _Toc530605918 \h </w:instrText>
            </w:r>
            <w:r w:rsidR="00C7017D">
              <w:rPr>
                <w:noProof/>
                <w:webHidden/>
              </w:rPr>
            </w:r>
            <w:r w:rsidR="00C7017D">
              <w:rPr>
                <w:noProof/>
                <w:webHidden/>
              </w:rPr>
              <w:fldChar w:fldCharType="separate"/>
            </w:r>
            <w:r w:rsidR="00C7017D">
              <w:rPr>
                <w:noProof/>
                <w:webHidden/>
              </w:rPr>
              <w:t>4</w:t>
            </w:r>
            <w:r w:rsidR="00C7017D">
              <w:rPr>
                <w:noProof/>
                <w:webHidden/>
              </w:rPr>
              <w:fldChar w:fldCharType="end"/>
            </w:r>
          </w:hyperlink>
        </w:p>
        <w:p w14:paraId="3A776492" w14:textId="42159538" w:rsidR="00C7017D" w:rsidRDefault="003A4476">
          <w:pPr>
            <w:pStyle w:val="TOC1"/>
            <w:tabs>
              <w:tab w:val="right" w:leader="dot" w:pos="9350"/>
            </w:tabs>
            <w:rPr>
              <w:rFonts w:eastAsiaTheme="minorEastAsia"/>
              <w:noProof/>
              <w:lang w:eastAsia="en-CA"/>
            </w:rPr>
          </w:pPr>
          <w:hyperlink w:anchor="_Toc530605919" w:history="1">
            <w:r w:rsidR="00C7017D" w:rsidRPr="00246047">
              <w:rPr>
                <w:rStyle w:val="Hyperlink"/>
                <w:noProof/>
              </w:rPr>
              <w:t>Going Forward</w:t>
            </w:r>
            <w:r w:rsidR="00C7017D">
              <w:rPr>
                <w:noProof/>
                <w:webHidden/>
              </w:rPr>
              <w:tab/>
            </w:r>
            <w:r w:rsidR="00C7017D">
              <w:rPr>
                <w:noProof/>
                <w:webHidden/>
              </w:rPr>
              <w:fldChar w:fldCharType="begin"/>
            </w:r>
            <w:r w:rsidR="00C7017D">
              <w:rPr>
                <w:noProof/>
                <w:webHidden/>
              </w:rPr>
              <w:instrText xml:space="preserve"> PAGEREF _Toc530605919 \h </w:instrText>
            </w:r>
            <w:r w:rsidR="00C7017D">
              <w:rPr>
                <w:noProof/>
                <w:webHidden/>
              </w:rPr>
            </w:r>
            <w:r w:rsidR="00C7017D">
              <w:rPr>
                <w:noProof/>
                <w:webHidden/>
              </w:rPr>
              <w:fldChar w:fldCharType="separate"/>
            </w:r>
            <w:r w:rsidR="00C7017D">
              <w:rPr>
                <w:noProof/>
                <w:webHidden/>
              </w:rPr>
              <w:t>5</w:t>
            </w:r>
            <w:r w:rsidR="00C7017D">
              <w:rPr>
                <w:noProof/>
                <w:webHidden/>
              </w:rPr>
              <w:fldChar w:fldCharType="end"/>
            </w:r>
          </w:hyperlink>
        </w:p>
        <w:p w14:paraId="77D2FC38" w14:textId="27FB95D3" w:rsidR="00734445" w:rsidRDefault="00734445">
          <w:r>
            <w:rPr>
              <w:b/>
              <w:bCs/>
              <w:noProof/>
            </w:rPr>
            <w:fldChar w:fldCharType="end"/>
          </w:r>
        </w:p>
      </w:sdtContent>
    </w:sdt>
    <w:p w14:paraId="3E4FC03D" w14:textId="5877BA4A" w:rsidR="00C7017D" w:rsidRDefault="00C7017D">
      <w:pPr>
        <w:pStyle w:val="TableofFigures"/>
        <w:tabs>
          <w:tab w:val="right" w:leader="dot" w:pos="9350"/>
        </w:tabs>
        <w:rPr>
          <w:noProof/>
        </w:rPr>
      </w:pPr>
      <w:r>
        <w:fldChar w:fldCharType="begin"/>
      </w:r>
      <w:r>
        <w:instrText xml:space="preserve"> TOC \h \z \c "Figure" </w:instrText>
      </w:r>
      <w:r>
        <w:fldChar w:fldCharType="separate"/>
      </w:r>
      <w:hyperlink w:anchor="_Toc530605926" w:history="1">
        <w:r w:rsidRPr="00445A7B">
          <w:rPr>
            <w:rStyle w:val="Hyperlink"/>
            <w:noProof/>
          </w:rPr>
          <w:t>Figure 1-Mapped network</w:t>
        </w:r>
        <w:r>
          <w:rPr>
            <w:noProof/>
            <w:webHidden/>
          </w:rPr>
          <w:tab/>
        </w:r>
        <w:r>
          <w:rPr>
            <w:noProof/>
            <w:webHidden/>
          </w:rPr>
          <w:fldChar w:fldCharType="begin"/>
        </w:r>
        <w:r>
          <w:rPr>
            <w:noProof/>
            <w:webHidden/>
          </w:rPr>
          <w:instrText xml:space="preserve"> PAGEREF _Toc530605926 \h </w:instrText>
        </w:r>
        <w:r>
          <w:rPr>
            <w:noProof/>
            <w:webHidden/>
          </w:rPr>
        </w:r>
        <w:r>
          <w:rPr>
            <w:noProof/>
            <w:webHidden/>
          </w:rPr>
          <w:fldChar w:fldCharType="separate"/>
        </w:r>
        <w:r>
          <w:rPr>
            <w:noProof/>
            <w:webHidden/>
          </w:rPr>
          <w:t>1</w:t>
        </w:r>
        <w:r>
          <w:rPr>
            <w:noProof/>
            <w:webHidden/>
          </w:rPr>
          <w:fldChar w:fldCharType="end"/>
        </w:r>
      </w:hyperlink>
    </w:p>
    <w:p w14:paraId="148EB071" w14:textId="17AE8AEE" w:rsidR="00C7017D" w:rsidRDefault="003A4476">
      <w:pPr>
        <w:pStyle w:val="TableofFigures"/>
        <w:tabs>
          <w:tab w:val="right" w:leader="dot" w:pos="9350"/>
        </w:tabs>
        <w:rPr>
          <w:noProof/>
        </w:rPr>
      </w:pPr>
      <w:hyperlink r:id="rId8" w:anchor="_Toc530605927" w:history="1">
        <w:r w:rsidR="00C7017D" w:rsidRPr="00445A7B">
          <w:rPr>
            <w:rStyle w:val="Hyperlink"/>
            <w:noProof/>
          </w:rPr>
          <w:t>Figure 2-Mapped network with two identified groupings of nodes. Left most is defined as GroupA and right most defined as Group B</w:t>
        </w:r>
        <w:r w:rsidR="00C7017D">
          <w:rPr>
            <w:noProof/>
            <w:webHidden/>
          </w:rPr>
          <w:tab/>
        </w:r>
        <w:r w:rsidR="00C7017D">
          <w:rPr>
            <w:noProof/>
            <w:webHidden/>
          </w:rPr>
          <w:fldChar w:fldCharType="begin"/>
        </w:r>
        <w:r w:rsidR="00C7017D">
          <w:rPr>
            <w:noProof/>
            <w:webHidden/>
          </w:rPr>
          <w:instrText xml:space="preserve"> PAGEREF _Toc530605927 \h </w:instrText>
        </w:r>
        <w:r w:rsidR="00C7017D">
          <w:rPr>
            <w:noProof/>
            <w:webHidden/>
          </w:rPr>
        </w:r>
        <w:r w:rsidR="00C7017D">
          <w:rPr>
            <w:noProof/>
            <w:webHidden/>
          </w:rPr>
          <w:fldChar w:fldCharType="separate"/>
        </w:r>
        <w:r w:rsidR="00C7017D">
          <w:rPr>
            <w:noProof/>
            <w:webHidden/>
          </w:rPr>
          <w:t>3</w:t>
        </w:r>
        <w:r w:rsidR="00C7017D">
          <w:rPr>
            <w:noProof/>
            <w:webHidden/>
          </w:rPr>
          <w:fldChar w:fldCharType="end"/>
        </w:r>
      </w:hyperlink>
    </w:p>
    <w:p w14:paraId="41138F15" w14:textId="169F71CC" w:rsidR="00C7017D" w:rsidRDefault="003A4476">
      <w:pPr>
        <w:pStyle w:val="TableofFigures"/>
        <w:tabs>
          <w:tab w:val="right" w:leader="dot" w:pos="9350"/>
        </w:tabs>
        <w:rPr>
          <w:noProof/>
        </w:rPr>
      </w:pPr>
      <w:hyperlink w:anchor="_Toc530605928" w:history="1">
        <w:r w:rsidR="00C7017D" w:rsidRPr="00445A7B">
          <w:rPr>
            <w:rStyle w:val="Hyperlink"/>
            <w:noProof/>
          </w:rPr>
          <w:t>Figure 3-Gains and Losses of utilizing the experimental system versus without</w:t>
        </w:r>
        <w:r w:rsidR="00C7017D">
          <w:rPr>
            <w:noProof/>
            <w:webHidden/>
          </w:rPr>
          <w:tab/>
        </w:r>
        <w:r w:rsidR="00C7017D">
          <w:rPr>
            <w:noProof/>
            <w:webHidden/>
          </w:rPr>
          <w:fldChar w:fldCharType="begin"/>
        </w:r>
        <w:r w:rsidR="00C7017D">
          <w:rPr>
            <w:noProof/>
            <w:webHidden/>
          </w:rPr>
          <w:instrText xml:space="preserve"> PAGEREF _Toc530605928 \h </w:instrText>
        </w:r>
        <w:r w:rsidR="00C7017D">
          <w:rPr>
            <w:noProof/>
            <w:webHidden/>
          </w:rPr>
        </w:r>
        <w:r w:rsidR="00C7017D">
          <w:rPr>
            <w:noProof/>
            <w:webHidden/>
          </w:rPr>
          <w:fldChar w:fldCharType="separate"/>
        </w:r>
        <w:r w:rsidR="00C7017D">
          <w:rPr>
            <w:noProof/>
            <w:webHidden/>
          </w:rPr>
          <w:t>4</w:t>
        </w:r>
        <w:r w:rsidR="00C7017D">
          <w:rPr>
            <w:noProof/>
            <w:webHidden/>
          </w:rPr>
          <w:fldChar w:fldCharType="end"/>
        </w:r>
      </w:hyperlink>
    </w:p>
    <w:p w14:paraId="420D3A88" w14:textId="42C14CBD" w:rsidR="00900874" w:rsidRDefault="00C7017D">
      <w:pPr>
        <w:sectPr w:rsidR="00900874" w:rsidSect="00C7017D">
          <w:headerReference w:type="default" r:id="rId9"/>
          <w:headerReference w:type="first" r:id="rId10"/>
          <w:pgSz w:w="12240" w:h="15840"/>
          <w:pgMar w:top="1440" w:right="1440" w:bottom="1440" w:left="1440" w:header="708" w:footer="708" w:gutter="0"/>
          <w:pgNumType w:fmt="lowerRoman"/>
          <w:cols w:space="708"/>
          <w:titlePg/>
          <w:docGrid w:linePitch="360"/>
        </w:sectPr>
      </w:pPr>
      <w:r>
        <w:fldChar w:fldCharType="end"/>
      </w:r>
    </w:p>
    <w:p w14:paraId="29DD63E4" w14:textId="11538E10" w:rsidR="003F5953" w:rsidRDefault="004F4317" w:rsidP="00900874">
      <w:pPr>
        <w:pStyle w:val="Heading1"/>
      </w:pPr>
      <w:bookmarkStart w:id="0" w:name="_Toc530605905"/>
      <w:r>
        <w:lastRenderedPageBreak/>
        <w:t>Introduction</w:t>
      </w:r>
      <w:bookmarkEnd w:id="0"/>
    </w:p>
    <w:p w14:paraId="4E9D3BE1" w14:textId="04A430EE" w:rsidR="00DE1305" w:rsidRDefault="00DE1305" w:rsidP="001025C9">
      <w:r>
        <w:t>G</w:t>
      </w:r>
      <w:r w:rsidR="004F4317">
        <w:t xml:space="preserve">iven the static data </w:t>
      </w:r>
      <w:r>
        <w:t xml:space="preserve">of </w:t>
      </w:r>
      <w:r w:rsidR="004F4317">
        <w:t>street level transit times, and a sequence of requests for service</w:t>
      </w:r>
      <w:r>
        <w:t xml:space="preserve"> for </w:t>
      </w:r>
      <w:r w:rsidR="00900874">
        <w:t>an</w:t>
      </w:r>
      <w:r>
        <w:t xml:space="preserve"> Uber style pickup service</w:t>
      </w:r>
      <w:r w:rsidR="004F4317">
        <w:t xml:space="preserve">. </w:t>
      </w:r>
      <w:r>
        <w:t xml:space="preserve">An </w:t>
      </w:r>
      <w:r w:rsidR="004F4317">
        <w:t xml:space="preserve">algorithm </w:t>
      </w:r>
      <w:r>
        <w:t xml:space="preserve">is produced </w:t>
      </w:r>
      <w:r w:rsidR="004F4317">
        <w:t>t</w:t>
      </w:r>
      <w:r>
        <w:t>o determine the</w:t>
      </w:r>
      <w:r w:rsidR="004F4317">
        <w:t xml:space="preserve"> total length of time that passengers spent waiting </w:t>
      </w:r>
      <w:r>
        <w:t xml:space="preserve">with the purpose of optimizing this value through scheduling. At its core this is a scheduling algorithm with varying task length (wait time) depending on what resource (Uber car) the task is given too. The algorithm has two levels. The main algorithm is a FIFO (First in First out) scheduling algorithm. When deciding which Uber car will be chosen to handle the request, Dijkstra’s is implemented to calculate the distance between the car and the passenger pickup point. </w:t>
      </w:r>
    </w:p>
    <w:p w14:paraId="0F7D467D" w14:textId="77777777" w:rsidR="00734445" w:rsidRDefault="001025C9" w:rsidP="00734445">
      <w:pPr>
        <w:keepNext/>
      </w:pPr>
      <w:r w:rsidRPr="001025C9">
        <w:rPr>
          <w:noProof/>
        </w:rPr>
        <w:drawing>
          <wp:inline distT="0" distB="0" distL="0" distR="0" wp14:anchorId="783A84C6" wp14:editId="1CD67579">
            <wp:extent cx="5943321" cy="3555187"/>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93" b="5844"/>
                    <a:stretch/>
                  </pic:blipFill>
                  <pic:spPr bwMode="auto">
                    <a:xfrm>
                      <a:off x="0" y="0"/>
                      <a:ext cx="5943600" cy="3555354"/>
                    </a:xfrm>
                    <a:prstGeom prst="rect">
                      <a:avLst/>
                    </a:prstGeom>
                    <a:ln>
                      <a:noFill/>
                    </a:ln>
                    <a:extLst>
                      <a:ext uri="{53640926-AAD7-44D8-BBD7-CCE9431645EC}">
                        <a14:shadowObscured xmlns:a14="http://schemas.microsoft.com/office/drawing/2010/main"/>
                      </a:ext>
                    </a:extLst>
                  </pic:spPr>
                </pic:pic>
              </a:graphicData>
            </a:graphic>
          </wp:inline>
        </w:drawing>
      </w:r>
    </w:p>
    <w:p w14:paraId="627FAD7B" w14:textId="4F776E6F" w:rsidR="001025C9" w:rsidRPr="001025C9" w:rsidRDefault="00734445" w:rsidP="00734445">
      <w:pPr>
        <w:pStyle w:val="Caption"/>
      </w:pPr>
      <w:bookmarkStart w:id="1" w:name="_Toc530605926"/>
      <w:r>
        <w:t xml:space="preserve">Figure </w:t>
      </w:r>
      <w:fldSimple w:instr=" SEQ Figure \* ARABIC ">
        <w:r>
          <w:rPr>
            <w:noProof/>
          </w:rPr>
          <w:t>1</w:t>
        </w:r>
      </w:fldSimple>
      <w:r>
        <w:t>-Mapped network</w:t>
      </w:r>
      <w:bookmarkEnd w:id="1"/>
    </w:p>
    <w:p w14:paraId="59E9C661" w14:textId="356492C0" w:rsidR="00055183" w:rsidRDefault="003212BF" w:rsidP="003212BF">
      <w:pPr>
        <w:pStyle w:val="Heading1"/>
      </w:pPr>
      <w:bookmarkStart w:id="2" w:name="_Toc530605906"/>
      <w:r>
        <w:t>Assumptions</w:t>
      </w:r>
      <w:bookmarkEnd w:id="2"/>
    </w:p>
    <w:p w14:paraId="6E5EAF95" w14:textId="3B253671" w:rsidR="005A6E36" w:rsidRPr="005A6E36" w:rsidRDefault="005A6E36" w:rsidP="005A6E36">
      <w:r>
        <w:t>Outlined here are the assumptions from the description of the problem and assumptions made during the production of the algorithm</w:t>
      </w:r>
      <w:r w:rsidR="00DE1305">
        <w:t>.</w:t>
      </w:r>
    </w:p>
    <w:p w14:paraId="038302B5" w14:textId="54F93882" w:rsidR="00F22B63" w:rsidRPr="00F22B63" w:rsidRDefault="00F22B63" w:rsidP="00DE1305">
      <w:pPr>
        <w:pStyle w:val="Heading2"/>
      </w:pPr>
      <w:bookmarkStart w:id="3" w:name="_Toc530605907"/>
      <w:r>
        <w:t>Description Assumptions</w:t>
      </w:r>
      <w:bookmarkEnd w:id="3"/>
    </w:p>
    <w:p w14:paraId="12F4F575" w14:textId="7654FC6B" w:rsidR="00F22B63" w:rsidRPr="00DE1305" w:rsidRDefault="00F248AA" w:rsidP="00DE1305">
      <w:pPr>
        <w:pStyle w:val="ListParagraph"/>
        <w:numPr>
          <w:ilvl w:val="0"/>
          <w:numId w:val="2"/>
        </w:numPr>
        <w:rPr>
          <w:i/>
        </w:rPr>
      </w:pPr>
      <w:r w:rsidRPr="00DE1305">
        <w:rPr>
          <w:i/>
        </w:rPr>
        <w:t>“</w:t>
      </w:r>
      <w:r w:rsidR="003212BF" w:rsidRPr="00DE1305">
        <w:rPr>
          <w:i/>
        </w:rPr>
        <w:t>Uber drivers fulfill requests in the order of their start time stamp</w:t>
      </w:r>
      <w:r w:rsidRPr="00DE1305">
        <w:rPr>
          <w:i/>
        </w:rPr>
        <w:t xml:space="preserve">.” </w:t>
      </w:r>
      <w:r w:rsidR="003212BF">
        <w:t xml:space="preserve">A driver may only leave to resolve a request if </w:t>
      </w:r>
      <w:r w:rsidR="005A6E36">
        <w:t>all</w:t>
      </w:r>
      <w:r w:rsidR="003212BF">
        <w:t xml:space="preserve"> previous requests</w:t>
      </w:r>
      <w:r w:rsidR="00055AD2">
        <w:t xml:space="preserve"> </w:t>
      </w:r>
      <w:r w:rsidR="005A6E36">
        <w:t>are completed or in the process of being completed</w:t>
      </w:r>
      <w:r>
        <w:t>.</w:t>
      </w:r>
    </w:p>
    <w:p w14:paraId="2F1A1031" w14:textId="77777777" w:rsidR="00DB616A" w:rsidRDefault="00F248AA" w:rsidP="00DE1305">
      <w:pPr>
        <w:pStyle w:val="ListParagraph"/>
        <w:numPr>
          <w:ilvl w:val="0"/>
          <w:numId w:val="2"/>
        </w:numPr>
      </w:pPr>
      <w:r w:rsidRPr="00DE1305">
        <w:rPr>
          <w:i/>
        </w:rPr>
        <w:t xml:space="preserve">“It </w:t>
      </w:r>
      <w:r w:rsidR="003212BF" w:rsidRPr="00DE1305">
        <w:rPr>
          <w:i/>
        </w:rPr>
        <w:t>then takes the passenger to the finish location they requested; and then fulfills the next outstanding request</w:t>
      </w:r>
      <w:r w:rsidRPr="00DE1305">
        <w:rPr>
          <w:i/>
        </w:rPr>
        <w:t xml:space="preserve">.” </w:t>
      </w:r>
      <w:r w:rsidR="003212BF">
        <w:t>The driver may only deal with a single request at once. It can not deal with a second request in the process of dealing with the current request</w:t>
      </w:r>
      <w:r w:rsidR="00DB616A" w:rsidRPr="00DB616A">
        <w:t xml:space="preserve"> </w:t>
      </w:r>
    </w:p>
    <w:p w14:paraId="313ED177" w14:textId="6542D345" w:rsidR="00F248AA" w:rsidRDefault="00055AD2" w:rsidP="00DE1305">
      <w:pPr>
        <w:pStyle w:val="Heading2"/>
      </w:pPr>
      <w:bookmarkStart w:id="4" w:name="_Toc530605908"/>
      <w:r>
        <w:lastRenderedPageBreak/>
        <w:t>Algorithm</w:t>
      </w:r>
      <w:r w:rsidR="00F22B63">
        <w:t xml:space="preserve"> Assumptions</w:t>
      </w:r>
      <w:bookmarkEnd w:id="4"/>
    </w:p>
    <w:p w14:paraId="22857782" w14:textId="3FA78F5F" w:rsidR="00055AD2" w:rsidRDefault="00F22B63" w:rsidP="00DE1305">
      <w:pPr>
        <w:pStyle w:val="ListParagraph"/>
        <w:numPr>
          <w:ilvl w:val="0"/>
          <w:numId w:val="3"/>
        </w:numPr>
      </w:pPr>
      <w:r>
        <w:t>It is expected that the list of requests given is complete A.K.A data entered does not include blank data or non-numeric values</w:t>
      </w:r>
      <w:r w:rsidR="00055AD2">
        <w:t>. The data is also expected in the same format as the example formatting</w:t>
      </w:r>
    </w:p>
    <w:p w14:paraId="1B65B92A" w14:textId="77777777" w:rsidR="00DE1305" w:rsidRDefault="005A6E36" w:rsidP="00DE1305">
      <w:pPr>
        <w:pStyle w:val="ListParagraph"/>
        <w:numPr>
          <w:ilvl w:val="0"/>
          <w:numId w:val="3"/>
        </w:numPr>
      </w:pPr>
      <w:r>
        <w:t>Drivers cannot travel to the location of a future pickup based on the knowledge of that future request.</w:t>
      </w:r>
      <w:r w:rsidR="00DB616A">
        <w:t xml:space="preserve"> This is under the assumption that this is a real-life situation where you would not know when and where future requests were happening.</w:t>
      </w:r>
      <w:r w:rsidR="00DE1305" w:rsidRPr="00DE1305">
        <w:t xml:space="preserve"> </w:t>
      </w:r>
    </w:p>
    <w:p w14:paraId="70F8F616" w14:textId="66A9CE8C" w:rsidR="00DE1305" w:rsidRPr="00DB616A" w:rsidRDefault="00DE1305" w:rsidP="00DE1305">
      <w:pPr>
        <w:pStyle w:val="ListParagraph"/>
        <w:numPr>
          <w:ilvl w:val="0"/>
          <w:numId w:val="3"/>
        </w:numPr>
      </w:pPr>
      <w:r>
        <w:t>All connections between nodes are assumed to be bidirectional. No statements were made otherwise to counter this assumption.</w:t>
      </w:r>
    </w:p>
    <w:p w14:paraId="318CF3AD" w14:textId="68B48FA9" w:rsidR="00AB59EE" w:rsidRPr="00D12B39" w:rsidRDefault="00AB59EE" w:rsidP="00AB59EE">
      <w:pPr>
        <w:rPr>
          <w:i/>
        </w:rPr>
      </w:pPr>
    </w:p>
    <w:p w14:paraId="486AB13E" w14:textId="4ABD1ED7" w:rsidR="00AB59EE" w:rsidRDefault="00A97E3C" w:rsidP="00A97E3C">
      <w:pPr>
        <w:pStyle w:val="Heading1"/>
      </w:pPr>
      <w:bookmarkStart w:id="5" w:name="_Toc530605909"/>
      <w:r>
        <w:t>Key Solution Components</w:t>
      </w:r>
      <w:r w:rsidR="000E4537">
        <w:t xml:space="preserve"> &amp; Complexity</w:t>
      </w:r>
      <w:bookmarkEnd w:id="5"/>
    </w:p>
    <w:p w14:paraId="0AA1C739" w14:textId="1B69DD54" w:rsidR="00BE719B" w:rsidRDefault="00BE719B" w:rsidP="00A97E3C">
      <w:pPr>
        <w:pStyle w:val="Heading2"/>
      </w:pPr>
      <w:bookmarkStart w:id="6" w:name="_Toc530605910"/>
      <w:r>
        <w:t>Uber Class</w:t>
      </w:r>
      <w:bookmarkEnd w:id="6"/>
    </w:p>
    <w:p w14:paraId="0EDB5D98" w14:textId="74513B17" w:rsidR="00BE719B" w:rsidRDefault="00BE719B" w:rsidP="00AB59EE">
      <w:r>
        <w:t>The uber car class was defined for the purpose of bundling together the key values depended to each uber car in a neat format. Within this class</w:t>
      </w:r>
      <w:r w:rsidR="00D12B39">
        <w:t xml:space="preserve"> the</w:t>
      </w:r>
      <w:r>
        <w:t xml:space="preserve"> two variables</w:t>
      </w:r>
      <w:r w:rsidR="00D12B39">
        <w:t>,</w:t>
      </w:r>
      <w:r>
        <w:t xml:space="preserve"> start and end</w:t>
      </w:r>
      <w:r w:rsidR="00D12B39">
        <w:t>,</w:t>
      </w:r>
      <w:r>
        <w:t xml:space="preserve"> describe the starting and end</w:t>
      </w:r>
      <w:r w:rsidR="00D12B39">
        <w:t>ing</w:t>
      </w:r>
      <w:r>
        <w:t xml:space="preserve"> nodes of the most recent request the vehicle dealt with. The variable </w:t>
      </w:r>
      <w:proofErr w:type="spellStart"/>
      <w:r>
        <w:t>dropTime</w:t>
      </w:r>
      <w:proofErr w:type="spellEnd"/>
      <w:r>
        <w:t xml:space="preserve"> contains the time at which the most recent request will </w:t>
      </w:r>
      <w:r w:rsidR="00D12B39">
        <w:t>or has</w:t>
      </w:r>
      <w:r>
        <w:t xml:space="preserve"> completed. </w:t>
      </w:r>
    </w:p>
    <w:p w14:paraId="79662DF8" w14:textId="3D913099" w:rsidR="00402207" w:rsidRDefault="00AB59EE" w:rsidP="00A97E3C">
      <w:pPr>
        <w:pStyle w:val="Heading2"/>
      </w:pPr>
      <w:bookmarkStart w:id="7" w:name="_Toc530605911"/>
      <w:r>
        <w:t>Pathfinding</w:t>
      </w:r>
      <w:r w:rsidR="0052468D">
        <w:t xml:space="preserve"> (Function: </w:t>
      </w:r>
      <w:proofErr w:type="spellStart"/>
      <w:r w:rsidR="0052468D">
        <w:t>dijkstras</w:t>
      </w:r>
      <w:proofErr w:type="spellEnd"/>
      <w:r w:rsidR="0052468D">
        <w:t>)</w:t>
      </w:r>
      <w:bookmarkEnd w:id="7"/>
    </w:p>
    <w:p w14:paraId="58B367DD" w14:textId="77777777" w:rsidR="000E4537" w:rsidRDefault="00402207" w:rsidP="003B37E1">
      <w:r>
        <w:t xml:space="preserve">A* and Dijkstra were </w:t>
      </w:r>
      <w:r w:rsidR="00160381">
        <w:t>considered</w:t>
      </w:r>
      <w:r>
        <w:t xml:space="preserve"> when choosing a path finding algorithm. A</w:t>
      </w:r>
      <w:r w:rsidR="00160381">
        <w:t xml:space="preserve">* </w:t>
      </w:r>
      <w:r>
        <w:t>was originally c</w:t>
      </w:r>
      <w:r w:rsidR="00160381">
        <w:t>onsidered</w:t>
      </w:r>
      <w:r>
        <w:t xml:space="preserve"> to be implemented due to its improved computation performance</w:t>
      </w:r>
      <w:r w:rsidR="00D12B39">
        <w:t xml:space="preserve"> over</w:t>
      </w:r>
      <w:r>
        <w:t>. Note that A*’s benefit</w:t>
      </w:r>
      <w:r w:rsidR="00160381">
        <w:t>s</w:t>
      </w:r>
      <w:r>
        <w:t xml:space="preserve"> over </w:t>
      </w:r>
      <w:r w:rsidR="001A0B38">
        <w:t>Dijkstra’s</w:t>
      </w:r>
      <w:r>
        <w:t xml:space="preserve"> </w:t>
      </w:r>
      <w:r w:rsidR="00160381">
        <w:t>are strictly</w:t>
      </w:r>
      <w:r>
        <w:t xml:space="preserve"> performance wise and does not find a more opti</w:t>
      </w:r>
      <w:r w:rsidR="00D12B39">
        <w:t>mized</w:t>
      </w:r>
      <w:r>
        <w:t xml:space="preserve"> path, merely the same route faster.</w:t>
      </w:r>
      <w:r w:rsidR="00160381">
        <w:t xml:space="preserve"> </w:t>
      </w:r>
    </w:p>
    <w:p w14:paraId="4058BED4" w14:textId="77777777" w:rsidR="000E4537" w:rsidRDefault="00160381" w:rsidP="003B37E1">
      <w:r>
        <w:t xml:space="preserve">A* fundamentally is an extension of </w:t>
      </w:r>
      <w:r w:rsidR="001A0B38">
        <w:t>Dijkstra’s</w:t>
      </w:r>
      <w:r w:rsidR="00D4533A">
        <w:t>. A</w:t>
      </w:r>
      <w:r w:rsidR="00C71EFA">
        <w:t>* utilises a</w:t>
      </w:r>
      <w:r w:rsidR="00D4533A">
        <w:t xml:space="preserve"> heuristic </w:t>
      </w:r>
      <w:r w:rsidR="00C71EFA">
        <w:t xml:space="preserve">algorithm to guide the </w:t>
      </w:r>
      <w:r w:rsidR="001A0B38">
        <w:t>Dijkstra</w:t>
      </w:r>
      <w:r w:rsidR="00C71EFA">
        <w:t xml:space="preserve">. </w:t>
      </w:r>
      <w:r w:rsidR="005573B3">
        <w:t xml:space="preserve">To “guide” the </w:t>
      </w:r>
      <w:r w:rsidR="001A0B38">
        <w:t>Dijkstra’s algorithm</w:t>
      </w:r>
      <w:r w:rsidR="005573B3">
        <w:t xml:space="preserve">, the heuristic algorithm affects the order of the heap which Dijkstra reads nodes from to expand the path of its node search. In Dijkstra’s </w:t>
      </w:r>
      <w:r w:rsidR="00FB1871">
        <w:t xml:space="preserve">we </w:t>
      </w:r>
      <w:r w:rsidR="009E37A4">
        <w:t>search based on current minimum</w:t>
      </w:r>
      <w:r w:rsidR="00FB1871">
        <w:t xml:space="preserve"> weight</w:t>
      </w:r>
      <w:r w:rsidR="009E37A4">
        <w:t xml:space="preserve"> </w:t>
      </w:r>
      <w:r w:rsidR="00FB1871">
        <w:t>to</w:t>
      </w:r>
      <w:r w:rsidR="009E37A4">
        <w:t xml:space="preserve"> be</w:t>
      </w:r>
      <w:r w:rsidR="00FB1871">
        <w:t xml:space="preserve"> reach</w:t>
      </w:r>
      <w:r w:rsidR="009E37A4">
        <w:t>ed node</w:t>
      </w:r>
      <w:r w:rsidR="00FB1871">
        <w:t xml:space="preserve"> until we arrive at </w:t>
      </w:r>
      <w:r w:rsidR="00DE2669">
        <w:t>the</w:t>
      </w:r>
      <w:r w:rsidR="00FB1871">
        <w:t xml:space="preserve"> location</w:t>
      </w:r>
      <w:r w:rsidR="005573B3">
        <w:t>. With A*</w:t>
      </w:r>
      <w:r w:rsidR="009E37A4">
        <w:t>,</w:t>
      </w:r>
      <w:r w:rsidR="005573B3">
        <w:t xml:space="preserve"> </w:t>
      </w:r>
      <w:r w:rsidR="0030703D">
        <w:t>it cho</w:t>
      </w:r>
      <w:r w:rsidR="009E37A4">
        <w:t>o</w:t>
      </w:r>
      <w:r w:rsidR="0030703D">
        <w:t xml:space="preserve">ses the next node based on the </w:t>
      </w:r>
      <w:r w:rsidR="00EA65BC">
        <w:t xml:space="preserve">combination of the </w:t>
      </w:r>
      <w:r w:rsidR="0030703D">
        <w:t xml:space="preserve">minimum </w:t>
      </w:r>
      <w:r w:rsidR="009E37A4">
        <w:t>weight (like Dijkstra)</w:t>
      </w:r>
      <w:r w:rsidR="0030703D">
        <w:t xml:space="preserve"> </w:t>
      </w:r>
      <w:r w:rsidR="00EA65BC">
        <w:t>and the value of the heuristic algorithm which represent</w:t>
      </w:r>
      <w:r w:rsidR="009E37A4">
        <w:t xml:space="preserve">s </w:t>
      </w:r>
      <w:r w:rsidR="00EA65BC">
        <w:t>the distance to the end</w:t>
      </w:r>
      <w:r w:rsidR="009E37A4">
        <w:t xml:space="preserve"> node</w:t>
      </w:r>
      <w:r w:rsidR="00EA65BC">
        <w:t>.</w:t>
      </w:r>
      <w:r w:rsidR="00DE2669">
        <w:t xml:space="preserve"> The </w:t>
      </w:r>
      <w:r w:rsidR="00EA65BC">
        <w:t>estimate of the total path keeps the algorithm away from solv</w:t>
      </w:r>
      <w:r w:rsidR="00DE2669">
        <w:t>ing</w:t>
      </w:r>
      <w:r w:rsidR="00EA65BC">
        <w:t xml:space="preserve"> for nodes which would be moving away from </w:t>
      </w:r>
      <w:r w:rsidR="00DE2669">
        <w:t>the</w:t>
      </w:r>
      <w:r w:rsidR="00EA65BC">
        <w:t xml:space="preserve"> goal</w:t>
      </w:r>
      <w:r w:rsidR="00DE2669">
        <w:t xml:space="preserve"> and thus removing inefficiencies</w:t>
      </w:r>
      <w:r w:rsidR="00EA65BC">
        <w:t>.</w:t>
      </w:r>
      <w:r w:rsidR="00625892">
        <w:t xml:space="preserve"> </w:t>
      </w:r>
    </w:p>
    <w:p w14:paraId="4595F2C2" w14:textId="279DAADA" w:rsidR="003B37E1" w:rsidRDefault="003418C7" w:rsidP="003B37E1">
      <w:r>
        <w:t xml:space="preserve">The choice of Dijkstra’s over </w:t>
      </w:r>
      <w:r w:rsidR="00DE2669">
        <w:t>A</w:t>
      </w:r>
      <w:r>
        <w:t>* was made due to the complexity of producing a heuristic alg</w:t>
      </w:r>
      <w:r w:rsidR="00DE2669">
        <w:t>ori</w:t>
      </w:r>
      <w:r>
        <w:t>thm</w:t>
      </w:r>
      <w:r w:rsidR="004F4317">
        <w:t xml:space="preserve"> for the network</w:t>
      </w:r>
      <w:r>
        <w:t xml:space="preserve">. </w:t>
      </w:r>
      <w:r w:rsidR="00DE2669">
        <w:t>C</w:t>
      </w:r>
      <w:r>
        <w:t>ommon</w:t>
      </w:r>
      <w:r w:rsidR="00DE2669">
        <w:t>ly, the</w:t>
      </w:r>
      <w:r>
        <w:t xml:space="preserve"> heuristic algorithm involves using the direct distance between the current and final node on a Euclidean(</w:t>
      </w:r>
      <w:proofErr w:type="spellStart"/>
      <w:proofErr w:type="gramStart"/>
      <w:r>
        <w:t>x,y</w:t>
      </w:r>
      <w:proofErr w:type="gramEnd"/>
      <w:r>
        <w:t>,z</w:t>
      </w:r>
      <w:proofErr w:type="spellEnd"/>
      <w:r>
        <w:t xml:space="preserve">) </w:t>
      </w:r>
      <w:r w:rsidR="004F4317">
        <w:t xml:space="preserve">style </w:t>
      </w:r>
      <w:r>
        <w:t xml:space="preserve">map. </w:t>
      </w:r>
      <w:r w:rsidR="00DE2669">
        <w:t>The</w:t>
      </w:r>
      <w:r>
        <w:t xml:space="preserve"> network of nod</w:t>
      </w:r>
      <w:r w:rsidR="003B37E1">
        <w:t>e</w:t>
      </w:r>
      <w:r w:rsidR="004F4317">
        <w:t>s</w:t>
      </w:r>
      <w:r w:rsidR="003B37E1">
        <w:t xml:space="preserve"> </w:t>
      </w:r>
      <w:r>
        <w:t>could not be formatted</w:t>
      </w:r>
      <w:r w:rsidR="003B37E1">
        <w:t xml:space="preserve"> appropriately to this form. This leads to the conclusion of using Dij</w:t>
      </w:r>
      <w:r w:rsidR="004F4317">
        <w:t>ks</w:t>
      </w:r>
      <w:r w:rsidR="003B37E1">
        <w:t>tra’s for path findin</w:t>
      </w:r>
      <w:r w:rsidR="004F4317">
        <w:t>g</w:t>
      </w:r>
      <w:r w:rsidR="003B37E1">
        <w:t xml:space="preserve">. </w:t>
      </w:r>
    </w:p>
    <w:p w14:paraId="6EB511A6" w14:textId="59555981" w:rsidR="00620713" w:rsidRDefault="000E4537" w:rsidP="00967588">
      <w:r>
        <w:t xml:space="preserve">The complexity of </w:t>
      </w:r>
      <w:r w:rsidR="00ED2871">
        <w:t>this Dijkstra’s implementation is O(</w:t>
      </w:r>
      <w:r w:rsidR="00BD7941">
        <w:t>2</w:t>
      </w:r>
      <w:r w:rsidR="00ED2871">
        <w:t>v</w:t>
      </w:r>
      <w:r w:rsidR="00ED2871">
        <w:rPr>
          <w:vertAlign w:val="superscript"/>
        </w:rPr>
        <w:t>2</w:t>
      </w:r>
      <w:r w:rsidR="00ED2871">
        <w:t>)</w:t>
      </w:r>
      <w:r w:rsidR="00BD7941">
        <w:t xml:space="preserve"> which reduced to O(v</w:t>
      </w:r>
      <w:r w:rsidR="00BD7941">
        <w:rPr>
          <w:vertAlign w:val="superscript"/>
        </w:rPr>
        <w:t>2</w:t>
      </w:r>
      <w:r w:rsidR="00BD7941">
        <w:t>). This is</w:t>
      </w:r>
      <w:r w:rsidR="00ED2871">
        <w:t xml:space="preserve"> due to the usage of </w:t>
      </w:r>
      <w:r w:rsidR="00BD7941">
        <w:t>an</w:t>
      </w:r>
      <w:r w:rsidR="00ED2871">
        <w:t xml:space="preserve"> adjacency matrix</w:t>
      </w:r>
      <w:r w:rsidR="00BD7941">
        <w:t xml:space="preserve"> and an unsorted array</w:t>
      </w:r>
      <w:r w:rsidR="00734445">
        <w:t>.</w:t>
      </w:r>
    </w:p>
    <w:p w14:paraId="4030AAE0" w14:textId="5718C8BB" w:rsidR="004B7FFE" w:rsidRDefault="00AB59EE" w:rsidP="00A97E3C">
      <w:pPr>
        <w:pStyle w:val="Heading2"/>
      </w:pPr>
      <w:bookmarkStart w:id="8" w:name="_Toc530605912"/>
      <w:r>
        <w:t>Schedul</w:t>
      </w:r>
      <w:r w:rsidR="004B7FFE">
        <w:t>in</w:t>
      </w:r>
      <w:r>
        <w:t>g</w:t>
      </w:r>
      <w:r w:rsidR="0052468D">
        <w:t xml:space="preserve"> (Function: </w:t>
      </w:r>
      <w:proofErr w:type="spellStart"/>
      <w:r w:rsidR="0052468D">
        <w:t>runCalc</w:t>
      </w:r>
      <w:proofErr w:type="spellEnd"/>
      <w:r w:rsidR="0052468D">
        <w:t>)</w:t>
      </w:r>
      <w:bookmarkEnd w:id="8"/>
    </w:p>
    <w:p w14:paraId="71BC8F50" w14:textId="55D8AEA5" w:rsidR="00AB59EE" w:rsidRDefault="004B7FFE" w:rsidP="001E6A5B">
      <w:r>
        <w:t xml:space="preserve">The logic of the scheduling is quite </w:t>
      </w:r>
      <w:r w:rsidR="00365434">
        <w:t>s</w:t>
      </w:r>
      <w:r w:rsidR="004F4317">
        <w:t>imple</w:t>
      </w:r>
      <w:r>
        <w:t>.</w:t>
      </w:r>
      <w:r w:rsidR="00F45F51">
        <w:t xml:space="preserve"> The scheduling </w:t>
      </w:r>
      <w:r w:rsidR="004F4317">
        <w:t>b</w:t>
      </w:r>
      <w:r w:rsidR="00F45F51">
        <w:t>y the description of the problem, specifically requests must be handle</w:t>
      </w:r>
      <w:r w:rsidR="001E6A5B">
        <w:t>d</w:t>
      </w:r>
      <w:r w:rsidR="00F45F51">
        <w:t xml:space="preserve"> in the order they occur.</w:t>
      </w:r>
      <w:r w:rsidR="004F4317">
        <w:t xml:space="preserve"> This makes this a FIFO implementation.</w:t>
      </w:r>
      <w:r w:rsidR="00F45F51">
        <w:t xml:space="preserve"> </w:t>
      </w:r>
      <w:r>
        <w:t>We call a time function for ea</w:t>
      </w:r>
      <w:r w:rsidR="004F4317">
        <w:t>c</w:t>
      </w:r>
      <w:r>
        <w:t>h uber vehicle. The functions purpose is to determine t</w:t>
      </w:r>
      <w:r w:rsidR="001E6A5B">
        <w:t>he</w:t>
      </w:r>
      <w:r>
        <w:t xml:space="preserve"> wait time </w:t>
      </w:r>
      <w:r w:rsidR="001E6A5B">
        <w:t>to arrive at a</w:t>
      </w:r>
      <w:r>
        <w:t xml:space="preserve"> </w:t>
      </w:r>
      <w:r w:rsidR="001E6A5B">
        <w:t>request’s location</w:t>
      </w:r>
      <w:r>
        <w:t xml:space="preserve">. The function </w:t>
      </w:r>
      <w:r w:rsidR="001E6A5B">
        <w:t xml:space="preserve">uses Dijkstra to get the time to go from the end </w:t>
      </w:r>
      <w:r>
        <w:t>location of the</w:t>
      </w:r>
      <w:r w:rsidR="001E6A5B">
        <w:t xml:space="preserve"> vehicles</w:t>
      </w:r>
      <w:r>
        <w:t xml:space="preserve"> last trip </w:t>
      </w:r>
      <w:r w:rsidR="001E6A5B">
        <w:t xml:space="preserve">to the request’s </w:t>
      </w:r>
      <w:r>
        <w:t>location. Then it checks if the vehicle his still busy with a request</w:t>
      </w:r>
      <w:r w:rsidR="001E6A5B">
        <w:t>. If</w:t>
      </w:r>
      <w:r>
        <w:t xml:space="preserve"> it</w:t>
      </w:r>
      <w:r w:rsidR="001E6A5B">
        <w:t xml:space="preserve"> is, it</w:t>
      </w:r>
      <w:r>
        <w:t xml:space="preserve"> takes </w:t>
      </w:r>
      <w:r>
        <w:lastRenderedPageBreak/>
        <w:t xml:space="preserve">the </w:t>
      </w:r>
      <w:r w:rsidR="001E6A5B">
        <w:t>difference between when</w:t>
      </w:r>
      <w:r>
        <w:t xml:space="preserve"> the cars current request </w:t>
      </w:r>
      <w:r w:rsidR="001E6A5B">
        <w:t>w</w:t>
      </w:r>
      <w:r>
        <w:t>ill finish and the time of the new request. This is added to the time function. A loop iterates through all cars and stores which</w:t>
      </w:r>
      <w:r w:rsidR="001E6A5B">
        <w:t xml:space="preserve"> car</w:t>
      </w:r>
      <w:r>
        <w:t xml:space="preserve"> </w:t>
      </w:r>
      <w:r w:rsidR="00D859D1">
        <w:t>has the minimum weight to reach the pas</w:t>
      </w:r>
      <w:r w:rsidR="003C1A73">
        <w:t>s</w:t>
      </w:r>
      <w:r w:rsidR="00D859D1">
        <w:t>enger</w:t>
      </w:r>
      <w:r>
        <w:t xml:space="preserve">. </w:t>
      </w:r>
      <w:r w:rsidR="001E6A5B">
        <w:t>This vehicle</w:t>
      </w:r>
      <w:r w:rsidR="00375913">
        <w:t>’</w:t>
      </w:r>
      <w:r w:rsidR="001E6A5B">
        <w:t xml:space="preserve">s start, end, and </w:t>
      </w:r>
      <w:proofErr w:type="spellStart"/>
      <w:r w:rsidR="001E6A5B">
        <w:t>dropTime</w:t>
      </w:r>
      <w:proofErr w:type="spellEnd"/>
      <w:r w:rsidR="001E6A5B">
        <w:t xml:space="preserve"> values are updated</w:t>
      </w:r>
      <w:r w:rsidR="00375913">
        <w:t xml:space="preserve"> to match the requests values.</w:t>
      </w:r>
      <w:r w:rsidR="00DF51B8">
        <w:t xml:space="preserve"> Then scheduler then moves on to the next request.</w:t>
      </w:r>
      <w:r w:rsidR="001E6A5B">
        <w:t xml:space="preserve"> </w:t>
      </w:r>
    </w:p>
    <w:p w14:paraId="640C956D" w14:textId="439CF2CB" w:rsidR="00967588" w:rsidRDefault="00967588" w:rsidP="001E6A5B">
      <w:r>
        <w:t xml:space="preserve">The function </w:t>
      </w:r>
      <w:proofErr w:type="spellStart"/>
      <w:r>
        <w:t>runCalc</w:t>
      </w:r>
      <w:r w:rsidR="00DF51B8">
        <w:t>’s</w:t>
      </w:r>
      <w:proofErr w:type="spellEnd"/>
      <w:r>
        <w:t xml:space="preserve"> greedy FIFO scheduling algorithm </w:t>
      </w:r>
      <w:r w:rsidR="00DF51B8">
        <w:t>component</w:t>
      </w:r>
      <w:r>
        <w:t xml:space="preserve"> is defined as O(n)</w:t>
      </w:r>
      <w:r w:rsidR="00DF51B8">
        <w:t xml:space="preserve"> where n is the number of requests. This is ignoring the call of </w:t>
      </w:r>
      <w:proofErr w:type="spellStart"/>
      <w:r w:rsidR="00DF51B8">
        <w:t>Dijktras</w:t>
      </w:r>
      <w:proofErr w:type="spellEnd"/>
      <w:r w:rsidR="00DF51B8">
        <w:t xml:space="preserve"> inside it</w:t>
      </w:r>
      <w:r w:rsidR="00BD7941">
        <w:t>.</w:t>
      </w:r>
    </w:p>
    <w:p w14:paraId="6F5F6161" w14:textId="2E3D61A3" w:rsidR="00AB59EE" w:rsidRDefault="00AB59EE" w:rsidP="00A97E3C">
      <w:pPr>
        <w:pStyle w:val="Heading2"/>
      </w:pPr>
      <w:bookmarkStart w:id="9" w:name="_Toc530605913"/>
      <w:r>
        <w:t>Dynamic</w:t>
      </w:r>
      <w:r w:rsidR="00620713">
        <w:t xml:space="preserve"> Memory</w:t>
      </w:r>
      <w:r w:rsidR="0052468D">
        <w:t xml:space="preserve"> (Function: </w:t>
      </w:r>
      <w:proofErr w:type="spellStart"/>
      <w:r w:rsidR="0052468D">
        <w:t>dynCheck</w:t>
      </w:r>
      <w:proofErr w:type="spellEnd"/>
      <w:r w:rsidR="0052468D">
        <w:t>)</w:t>
      </w:r>
      <w:bookmarkEnd w:id="9"/>
    </w:p>
    <w:p w14:paraId="7931F576" w14:textId="3A578966" w:rsidR="0052468D" w:rsidRDefault="00AA1D53" w:rsidP="00AB59EE">
      <w:r>
        <w:t>To improve runtime</w:t>
      </w:r>
      <w:r w:rsidR="00B160DF">
        <w:t>, routes chosen to be traveled are stored in a list. When Dijkstra is executed it will check the list for previous found paths bidirectionally.</w:t>
      </w:r>
      <w:r w:rsidR="004F4317">
        <w:t xml:space="preserve"> In a situation where the dynamic memory</w:t>
      </w:r>
      <w:r w:rsidR="00375913">
        <w:t xml:space="preserve"> can be utilised</w:t>
      </w:r>
      <w:r w:rsidR="00D3741E">
        <w:t>,</w:t>
      </w:r>
      <w:r w:rsidR="00375913">
        <w:t xml:space="preserve"> it</w:t>
      </w:r>
      <w:r w:rsidR="004F4317">
        <w:t xml:space="preserve"> will improve the pathing finding component</w:t>
      </w:r>
      <w:r w:rsidR="00375913">
        <w:t>’</w:t>
      </w:r>
      <w:r w:rsidR="004F4317">
        <w:t>s run time to O(n)</w:t>
      </w:r>
      <w:r w:rsidR="00375913">
        <w:t>.</w:t>
      </w:r>
    </w:p>
    <w:p w14:paraId="38F9D34E" w14:textId="622E0946" w:rsidR="009279F0" w:rsidRDefault="0052468D" w:rsidP="00AB59EE">
      <w:proofErr w:type="spellStart"/>
      <w:r>
        <w:t>dynCheck</w:t>
      </w:r>
      <w:proofErr w:type="spellEnd"/>
      <w:r>
        <w:t xml:space="preserve"> iterates through all values in the list </w:t>
      </w:r>
      <w:proofErr w:type="spellStart"/>
      <w:r>
        <w:t>dynMemory</w:t>
      </w:r>
      <w:proofErr w:type="spellEnd"/>
      <w:r>
        <w:t xml:space="preserve"> to determine whether the route has been taken before ignoring direction. This search algorithm takes O(n) to compute</w:t>
      </w:r>
      <w:r w:rsidR="00ED2871">
        <w:t xml:space="preserve"> where n is the number of requests</w:t>
      </w:r>
      <w:r>
        <w:t>.</w:t>
      </w:r>
      <w:r w:rsidR="00900874">
        <w:t xml:space="preserve"> In this scenario </w:t>
      </w:r>
      <w:proofErr w:type="spellStart"/>
      <w:r w:rsidR="00900874">
        <w:t>runCalc’s</w:t>
      </w:r>
      <w:proofErr w:type="spellEnd"/>
      <w:r w:rsidR="00900874">
        <w:t xml:space="preserve"> complexity would be O(2n) which simplifies to O(n)</w:t>
      </w:r>
      <w:r w:rsidR="00365434">
        <w:tab/>
      </w:r>
    </w:p>
    <w:p w14:paraId="05677C99" w14:textId="428A5FE4" w:rsidR="004F651F" w:rsidRPr="004F651F" w:rsidRDefault="00A97E3C" w:rsidP="004F651F">
      <w:pPr>
        <w:pStyle w:val="Heading2"/>
      </w:pPr>
      <w:bookmarkStart w:id="10" w:name="_Toc530605914"/>
      <w:r>
        <w:t>Experimental</w:t>
      </w:r>
      <w:r w:rsidR="0052468D">
        <w:t>: Optimal Node</w:t>
      </w:r>
      <w:r w:rsidR="004F651F">
        <w:t>s</w:t>
      </w:r>
      <w:bookmarkEnd w:id="10"/>
      <w:r w:rsidR="0052468D">
        <w:t xml:space="preserve"> </w:t>
      </w:r>
    </w:p>
    <w:p w14:paraId="528A086A" w14:textId="56698B1C" w:rsidR="00DF6757" w:rsidRDefault="00734445" w:rsidP="00361A1A">
      <w:r>
        <w:rPr>
          <w:noProof/>
        </w:rPr>
        <mc:AlternateContent>
          <mc:Choice Requires="wps">
            <w:drawing>
              <wp:anchor distT="0" distB="0" distL="114300" distR="114300" simplePos="0" relativeHeight="251661312" behindDoc="0" locked="0" layoutInCell="1" allowOverlap="1" wp14:anchorId="7882081F" wp14:editId="497731CF">
                <wp:simplePos x="0" y="0"/>
                <wp:positionH relativeFrom="column">
                  <wp:posOffset>2677160</wp:posOffset>
                </wp:positionH>
                <wp:positionV relativeFrom="paragraph">
                  <wp:posOffset>2399030</wp:posOffset>
                </wp:positionV>
                <wp:extent cx="32639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010F7876" w14:textId="0AC2F8CB" w:rsidR="00734445" w:rsidRPr="00C67D50" w:rsidRDefault="00734445" w:rsidP="00734445">
                            <w:pPr>
                              <w:pStyle w:val="Caption"/>
                            </w:pPr>
                            <w:bookmarkStart w:id="11" w:name="_Toc530605927"/>
                            <w:r>
                              <w:t xml:space="preserve">Figure </w:t>
                            </w:r>
                            <w:fldSimple w:instr=" SEQ Figure \* ARABIC ">
                              <w:r>
                                <w:rPr>
                                  <w:noProof/>
                                </w:rPr>
                                <w:t>2</w:t>
                              </w:r>
                            </w:fldSimple>
                            <w:r>
                              <w:t xml:space="preserve">-Mapped network with two identified groupings of nodes. Left most is defined as </w:t>
                            </w:r>
                            <w:proofErr w:type="spellStart"/>
                            <w:r>
                              <w:t>GroupA</w:t>
                            </w:r>
                            <w:proofErr w:type="spellEnd"/>
                            <w:r>
                              <w:t xml:space="preserve"> and right most defined as Group B</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2081F" id="_x0000_t202" coordsize="21600,21600" o:spt="202" path="m,l,21600r21600,l21600,xe">
                <v:stroke joinstyle="miter"/>
                <v:path gradientshapeok="t" o:connecttype="rect"/>
              </v:shapetype>
              <v:shape id="Text Box 8" o:spid="_x0000_s1026" type="#_x0000_t202" style="position:absolute;margin-left:210.8pt;margin-top:188.9pt;width:2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" stroked="f">
                <v:textbox style="mso-fit-shape-to-text:t" inset="0,0,0,0">
                  <w:txbxContent>
                    <w:p w14:paraId="010F7876" w14:textId="0AC2F8CB" w:rsidR="00734445" w:rsidRPr="00C67D50" w:rsidRDefault="00734445" w:rsidP="00734445">
                      <w:pPr>
                        <w:pStyle w:val="Caption"/>
                      </w:pPr>
                      <w:bookmarkStart w:id="13" w:name="_Toc530605927"/>
                      <w:r>
                        <w:t xml:space="preserve">Figure </w:t>
                      </w:r>
                      <w:r>
                        <w:fldChar w:fldCharType="begin"/>
                      </w:r>
                      <w:r>
                        <w:instrText xml:space="preserve"> SEQ Figure \* ARABIC </w:instrText>
                      </w:r>
                      <w:r>
                        <w:fldChar w:fldCharType="separate"/>
                      </w:r>
                      <w:r>
                        <w:rPr>
                          <w:noProof/>
                        </w:rPr>
                        <w:t>2</w:t>
                      </w:r>
                      <w:r>
                        <w:fldChar w:fldCharType="end"/>
                      </w:r>
                      <w:r>
                        <w:t xml:space="preserve">-Mapped network with two identified groupings of nodes. Left most is defined as </w:t>
                      </w:r>
                      <w:proofErr w:type="spellStart"/>
                      <w:r>
                        <w:t>GroupA</w:t>
                      </w:r>
                      <w:proofErr w:type="spellEnd"/>
                      <w:r>
                        <w:t xml:space="preserve"> and right most defined as Group B</w:t>
                      </w:r>
                      <w:bookmarkEnd w:id="13"/>
                    </w:p>
                  </w:txbxContent>
                </v:textbox>
                <w10:wrap type="square"/>
              </v:shape>
            </w:pict>
          </mc:Fallback>
        </mc:AlternateContent>
      </w:r>
      <w:r w:rsidR="00361A1A" w:rsidRPr="00A97E3C">
        <w:rPr>
          <w:noProof/>
        </w:rPr>
        <w:drawing>
          <wp:anchor distT="0" distB="0" distL="114300" distR="114300" simplePos="0" relativeHeight="251659264" behindDoc="0" locked="0" layoutInCell="1" allowOverlap="1" wp14:anchorId="28E00D71" wp14:editId="5A5830B9">
            <wp:simplePos x="0" y="0"/>
            <wp:positionH relativeFrom="margin">
              <wp:posOffset>2677160</wp:posOffset>
            </wp:positionH>
            <wp:positionV relativeFrom="paragraph">
              <wp:posOffset>16205</wp:posOffset>
            </wp:positionV>
            <wp:extent cx="3263900" cy="2326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3900" cy="2326005"/>
                    </a:xfrm>
                    <a:prstGeom prst="rect">
                      <a:avLst/>
                    </a:prstGeom>
                  </pic:spPr>
                </pic:pic>
              </a:graphicData>
            </a:graphic>
            <wp14:sizeRelH relativeFrom="margin">
              <wp14:pctWidth>0</wp14:pctWidth>
            </wp14:sizeRelH>
            <wp14:sizeRelV relativeFrom="margin">
              <wp14:pctHeight>0</wp14:pctHeight>
            </wp14:sizeRelV>
          </wp:anchor>
        </w:drawing>
      </w:r>
      <w:r w:rsidR="004F651F">
        <w:t xml:space="preserve">Note that this is not considered to be </w:t>
      </w:r>
      <w:r w:rsidR="00D3741E">
        <w:t>the official</w:t>
      </w:r>
      <w:r w:rsidR="004F651F">
        <w:t xml:space="preserve"> solution due to the volatility of the outcomes. </w:t>
      </w:r>
      <w:r w:rsidR="001025C9">
        <w:t>Mapping the network shows that exc</w:t>
      </w:r>
      <w:r w:rsidR="00375913">
        <w:t>luding</w:t>
      </w:r>
      <w:r w:rsidR="001025C9">
        <w:t xml:space="preserve"> </w:t>
      </w:r>
      <w:r w:rsidR="004F4317">
        <w:t>a single</w:t>
      </w:r>
      <w:r w:rsidR="001025C9">
        <w:t xml:space="preserve"> </w:t>
      </w:r>
      <w:r w:rsidR="00375913">
        <w:t>outlying</w:t>
      </w:r>
      <w:r w:rsidR="001025C9">
        <w:t xml:space="preserve"> nod</w:t>
      </w:r>
      <w:r w:rsidR="004F4317">
        <w:t>e</w:t>
      </w:r>
      <w:r w:rsidR="001025C9">
        <w:t xml:space="preserve">, there are two large </w:t>
      </w:r>
      <w:r w:rsidR="004F4317">
        <w:t>bunching’s</w:t>
      </w:r>
      <w:r w:rsidR="001025C9">
        <w:t xml:space="preserve"> of nodes grouped by interconnecti</w:t>
      </w:r>
      <w:r w:rsidR="00375913">
        <w:t>vity</w:t>
      </w:r>
      <w:r w:rsidR="001025C9">
        <w:t xml:space="preserve">. A situation could occur where both cars </w:t>
      </w:r>
      <w:proofErr w:type="gramStart"/>
      <w:r w:rsidR="001025C9">
        <w:t>are located in</w:t>
      </w:r>
      <w:proofErr w:type="gramEnd"/>
      <w:r w:rsidR="001025C9">
        <w:t xml:space="preserve"> one of the two </w:t>
      </w:r>
      <w:r w:rsidR="00375913">
        <w:t>bunches</w:t>
      </w:r>
      <w:r w:rsidR="001025C9">
        <w:t xml:space="preserve"> and receive</w:t>
      </w:r>
      <w:r w:rsidR="00375913">
        <w:t>s</w:t>
      </w:r>
      <w:r w:rsidR="001025C9">
        <w:t xml:space="preserve"> a request from the other </w:t>
      </w:r>
      <w:r w:rsidR="00375913">
        <w:t>bunch</w:t>
      </w:r>
      <w:r w:rsidR="001025C9">
        <w:t xml:space="preserve">. The reduced connectivity between the two groups could result in </w:t>
      </w:r>
      <w:r w:rsidR="00E32C1A">
        <w:t>an extended wait time. To combat this possibility the resulting logic was implemented. When Vehicle 1 begins a request, if Vehicle 2 is not busy it will move to a chosen node in the group Vehicle 2 is</w:t>
      </w:r>
      <w:r w:rsidR="00375913">
        <w:t xml:space="preserve"> not</w:t>
      </w:r>
      <w:r w:rsidR="00E32C1A">
        <w:t xml:space="preserve"> traveling to</w:t>
      </w:r>
      <w:r w:rsidR="00375913">
        <w:t>o</w:t>
      </w:r>
      <w:r w:rsidR="00E32C1A">
        <w:t xml:space="preserve">. </w:t>
      </w:r>
      <w:r w:rsidR="0019459D">
        <w:t>This hypothetically can benefit the run time since the there will be a vehicle locate at a node with a low weight distance to</w:t>
      </w:r>
      <w:r w:rsidR="00D3741E">
        <w:t xml:space="preserve"> a</w:t>
      </w:r>
      <w:r w:rsidR="0019459D">
        <w:t xml:space="preserve"> high number of nodes.  </w:t>
      </w:r>
    </w:p>
    <w:p w14:paraId="05233A9D" w14:textId="6434AC06" w:rsidR="00A97E3C" w:rsidRDefault="00E32C1A" w:rsidP="00361A1A">
      <w:r>
        <w:t>The node chosen for each group is based on minimizing two</w:t>
      </w:r>
      <w:r w:rsidR="00375913">
        <w:t xml:space="preserve"> factors</w:t>
      </w:r>
      <w:r>
        <w:t xml:space="preserve">, the number of nodes it does not connect to, and the number of </w:t>
      </w:r>
      <w:r w:rsidR="00375913">
        <w:t xml:space="preserve">routes </w:t>
      </w:r>
      <w:r w:rsidR="00DF6757">
        <w:t>weighted</w:t>
      </w:r>
      <w:r w:rsidR="00375913">
        <w:t xml:space="preserve"> 3 units</w:t>
      </w:r>
      <w:r>
        <w:t>.</w:t>
      </w:r>
      <w:r w:rsidR="00DF6757">
        <w:t xml:space="preserve"> Node 12 in the left group was chosen due to 60% connectivity to all other nodes and of those nodes only 16.7% of routes to other nodes had a weighted cost of 3. The chosen node for the right group was Node 26 with a 50% connectivity and 16.7% path weight of 3.</w:t>
      </w:r>
      <w:r w:rsidR="0019459D">
        <w:t xml:space="preserve"> It’s noted that this experimental system is only designed for two vehicles and the given network.</w:t>
      </w:r>
    </w:p>
    <w:p w14:paraId="3EB15261" w14:textId="67D72E28" w:rsidR="00734445" w:rsidRDefault="00734445" w:rsidP="00734445">
      <w:pPr>
        <w:pStyle w:val="Caption"/>
        <w:keepNext/>
        <w:ind w:left="720" w:firstLine="720"/>
      </w:pPr>
      <w:bookmarkStart w:id="12" w:name="_Toc530605928"/>
      <w:r>
        <w:lastRenderedPageBreak/>
        <w:t xml:space="preserve">Figure </w:t>
      </w:r>
      <w:fldSimple w:instr=" SEQ Figure \* ARABIC ">
        <w:r>
          <w:rPr>
            <w:noProof/>
          </w:rPr>
          <w:t>3</w:t>
        </w:r>
      </w:fldSimple>
      <w:r>
        <w:t>-Gains and Losses of utilizing the experimental system versus without</w:t>
      </w:r>
      <w:bookmarkEnd w:id="12"/>
    </w:p>
    <w:tbl>
      <w:tblPr>
        <w:tblStyle w:val="GridTable1Light-Accent1"/>
        <w:tblW w:w="7653" w:type="dxa"/>
        <w:tblInd w:w="850" w:type="dxa"/>
        <w:tblLook w:val="04A0" w:firstRow="1" w:lastRow="0" w:firstColumn="1" w:lastColumn="0" w:noHBand="0" w:noVBand="1"/>
      </w:tblPr>
      <w:tblGrid>
        <w:gridCol w:w="3050"/>
        <w:gridCol w:w="1157"/>
        <w:gridCol w:w="1742"/>
        <w:gridCol w:w="1704"/>
      </w:tblGrid>
      <w:tr w:rsidR="00044FCF" w:rsidRPr="0019459D" w14:paraId="774C55C3" w14:textId="4CFD7910" w:rsidTr="00EB5693">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3050" w:type="dxa"/>
            <w:noWrap/>
            <w:hideMark/>
          </w:tcPr>
          <w:p w14:paraId="33B80D7C" w14:textId="77777777" w:rsidR="00044FCF" w:rsidRPr="0019459D" w:rsidRDefault="00044FCF" w:rsidP="0019459D">
            <w:pPr>
              <w:rPr>
                <w:rFonts w:ascii="Calibri" w:eastAsia="Times New Roman" w:hAnsi="Calibri" w:cs="Calibri"/>
                <w:color w:val="000000"/>
                <w:lang w:eastAsia="en-CA"/>
              </w:rPr>
            </w:pPr>
            <w:r w:rsidRPr="0019459D">
              <w:rPr>
                <w:rFonts w:ascii="Calibri" w:eastAsia="Times New Roman" w:hAnsi="Calibri" w:cs="Calibri"/>
                <w:color w:val="000000"/>
                <w:lang w:eastAsia="en-CA"/>
              </w:rPr>
              <w:t>File</w:t>
            </w:r>
          </w:p>
        </w:tc>
        <w:tc>
          <w:tcPr>
            <w:tcW w:w="1157" w:type="dxa"/>
            <w:hideMark/>
          </w:tcPr>
          <w:p w14:paraId="36EA1022" w14:textId="77777777" w:rsidR="00044FCF" w:rsidRPr="0019459D" w:rsidRDefault="00044FCF" w:rsidP="001945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Total Wait Time Norm Sys.</w:t>
            </w:r>
          </w:p>
        </w:tc>
        <w:tc>
          <w:tcPr>
            <w:tcW w:w="1742" w:type="dxa"/>
            <w:hideMark/>
          </w:tcPr>
          <w:p w14:paraId="4C79CA22" w14:textId="77777777" w:rsidR="00044FCF" w:rsidRPr="0019459D" w:rsidRDefault="00044FCF" w:rsidP="001945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Total Wait Time Experimental Sys.</w:t>
            </w:r>
          </w:p>
        </w:tc>
        <w:tc>
          <w:tcPr>
            <w:tcW w:w="1704" w:type="dxa"/>
          </w:tcPr>
          <w:p w14:paraId="331A2DE9" w14:textId="311B4DEF" w:rsidR="00044FCF" w:rsidRPr="0019459D" w:rsidRDefault="00044FCF" w:rsidP="001945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Gains</w:t>
            </w:r>
          </w:p>
        </w:tc>
      </w:tr>
      <w:tr w:rsidR="00044FCF" w:rsidRPr="0019459D" w14:paraId="6B9CD657" w14:textId="0E6007FC" w:rsidTr="00EB5693">
        <w:trPr>
          <w:trHeight w:val="300"/>
        </w:trPr>
        <w:tc>
          <w:tcPr>
            <w:cnfStyle w:val="001000000000" w:firstRow="0" w:lastRow="0" w:firstColumn="1" w:lastColumn="0" w:oddVBand="0" w:evenVBand="0" w:oddHBand="0" w:evenHBand="0" w:firstRowFirstColumn="0" w:firstRowLastColumn="0" w:lastRowFirstColumn="0" w:lastRowLastColumn="0"/>
            <w:tcW w:w="3050" w:type="dxa"/>
            <w:noWrap/>
            <w:hideMark/>
          </w:tcPr>
          <w:p w14:paraId="46830AC2" w14:textId="77777777" w:rsidR="00044FCF" w:rsidRPr="0019459D" w:rsidRDefault="00044FCF" w:rsidP="0019459D">
            <w:pPr>
              <w:rPr>
                <w:rFonts w:ascii="Calibri" w:eastAsia="Times New Roman" w:hAnsi="Calibri" w:cs="Calibri"/>
                <w:color w:val="000000"/>
                <w:lang w:eastAsia="en-CA"/>
              </w:rPr>
            </w:pPr>
            <w:r w:rsidRPr="0019459D">
              <w:rPr>
                <w:rFonts w:ascii="Calibri" w:eastAsia="Times New Roman" w:hAnsi="Calibri" w:cs="Calibri"/>
                <w:color w:val="000000"/>
                <w:lang w:eastAsia="en-CA"/>
              </w:rPr>
              <w:t>supplementpickups.csv (supplied)</w:t>
            </w:r>
          </w:p>
        </w:tc>
        <w:tc>
          <w:tcPr>
            <w:tcW w:w="1157" w:type="dxa"/>
            <w:noWrap/>
            <w:hideMark/>
          </w:tcPr>
          <w:p w14:paraId="2C408420"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617</w:t>
            </w:r>
          </w:p>
        </w:tc>
        <w:tc>
          <w:tcPr>
            <w:tcW w:w="1742" w:type="dxa"/>
            <w:noWrap/>
            <w:hideMark/>
          </w:tcPr>
          <w:p w14:paraId="42199CB0"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615</w:t>
            </w:r>
          </w:p>
        </w:tc>
        <w:tc>
          <w:tcPr>
            <w:tcW w:w="1704" w:type="dxa"/>
          </w:tcPr>
          <w:p w14:paraId="151EF4D7" w14:textId="56D59CBE"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044FCF">
              <w:rPr>
                <w:rFonts w:ascii="Calibri" w:eastAsia="Times New Roman" w:hAnsi="Calibri" w:cs="Calibri"/>
                <w:color w:val="00B050"/>
                <w:lang w:eastAsia="en-CA"/>
              </w:rPr>
              <w:t>+0.3%</w:t>
            </w:r>
          </w:p>
        </w:tc>
      </w:tr>
      <w:tr w:rsidR="00044FCF" w:rsidRPr="0019459D" w14:paraId="0AD48906" w14:textId="5FA3889C" w:rsidTr="00EB5693">
        <w:trPr>
          <w:trHeight w:val="300"/>
        </w:trPr>
        <w:tc>
          <w:tcPr>
            <w:cnfStyle w:val="001000000000" w:firstRow="0" w:lastRow="0" w:firstColumn="1" w:lastColumn="0" w:oddVBand="0" w:evenVBand="0" w:oddHBand="0" w:evenHBand="0" w:firstRowFirstColumn="0" w:firstRowLastColumn="0" w:lastRowFirstColumn="0" w:lastRowLastColumn="0"/>
            <w:tcW w:w="3050" w:type="dxa"/>
            <w:noWrap/>
            <w:hideMark/>
          </w:tcPr>
          <w:p w14:paraId="7AD7AF9A" w14:textId="77777777" w:rsidR="00044FCF" w:rsidRPr="0019459D" w:rsidRDefault="00044FCF" w:rsidP="0019459D">
            <w:pPr>
              <w:rPr>
                <w:rFonts w:ascii="Calibri" w:eastAsia="Times New Roman" w:hAnsi="Calibri" w:cs="Calibri"/>
                <w:color w:val="000000"/>
                <w:lang w:eastAsia="en-CA"/>
              </w:rPr>
            </w:pPr>
            <w:r w:rsidRPr="0019459D">
              <w:rPr>
                <w:rFonts w:ascii="Calibri" w:eastAsia="Times New Roman" w:hAnsi="Calibri" w:cs="Calibri"/>
                <w:color w:val="000000"/>
                <w:lang w:eastAsia="en-CA"/>
              </w:rPr>
              <w:t>requests.csv (supplied)</w:t>
            </w:r>
          </w:p>
        </w:tc>
        <w:tc>
          <w:tcPr>
            <w:tcW w:w="1157" w:type="dxa"/>
            <w:noWrap/>
            <w:hideMark/>
          </w:tcPr>
          <w:p w14:paraId="3F78ABA5"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618</w:t>
            </w:r>
          </w:p>
        </w:tc>
        <w:tc>
          <w:tcPr>
            <w:tcW w:w="1742" w:type="dxa"/>
            <w:noWrap/>
            <w:hideMark/>
          </w:tcPr>
          <w:p w14:paraId="135DA6CC"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589</w:t>
            </w:r>
          </w:p>
        </w:tc>
        <w:tc>
          <w:tcPr>
            <w:tcW w:w="1704" w:type="dxa"/>
          </w:tcPr>
          <w:p w14:paraId="1FBCC4D5" w14:textId="05F6360A" w:rsidR="00044FCF" w:rsidRPr="00044FCF"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n-CA"/>
              </w:rPr>
            </w:pPr>
            <w:r w:rsidRPr="00044FCF">
              <w:rPr>
                <w:rFonts w:ascii="Calibri" w:eastAsia="Times New Roman" w:hAnsi="Calibri" w:cs="Calibri"/>
                <w:color w:val="00B050"/>
                <w:lang w:eastAsia="en-CA"/>
              </w:rPr>
              <w:t>+4.9</w:t>
            </w:r>
            <w:r>
              <w:rPr>
                <w:rFonts w:ascii="Calibri" w:eastAsia="Times New Roman" w:hAnsi="Calibri" w:cs="Calibri"/>
                <w:color w:val="00B050"/>
                <w:lang w:eastAsia="en-CA"/>
              </w:rPr>
              <w:t>%</w:t>
            </w:r>
          </w:p>
        </w:tc>
      </w:tr>
      <w:tr w:rsidR="00044FCF" w:rsidRPr="0019459D" w14:paraId="266B8722" w14:textId="27D7D208" w:rsidTr="00EB5693">
        <w:trPr>
          <w:trHeight w:val="300"/>
        </w:trPr>
        <w:tc>
          <w:tcPr>
            <w:cnfStyle w:val="001000000000" w:firstRow="0" w:lastRow="0" w:firstColumn="1" w:lastColumn="0" w:oddVBand="0" w:evenVBand="0" w:oddHBand="0" w:evenHBand="0" w:firstRowFirstColumn="0" w:firstRowLastColumn="0" w:lastRowFirstColumn="0" w:lastRowLastColumn="0"/>
            <w:tcW w:w="3050" w:type="dxa"/>
            <w:noWrap/>
            <w:hideMark/>
          </w:tcPr>
          <w:p w14:paraId="16996567" w14:textId="77777777" w:rsidR="00044FCF" w:rsidRPr="0019459D" w:rsidRDefault="00044FCF" w:rsidP="0019459D">
            <w:pPr>
              <w:rPr>
                <w:rFonts w:ascii="Calibri" w:eastAsia="Times New Roman" w:hAnsi="Calibri" w:cs="Calibri"/>
                <w:color w:val="000000"/>
                <w:lang w:eastAsia="en-CA"/>
              </w:rPr>
            </w:pPr>
            <w:r w:rsidRPr="0019459D">
              <w:rPr>
                <w:rFonts w:ascii="Calibri" w:eastAsia="Times New Roman" w:hAnsi="Calibri" w:cs="Calibri"/>
                <w:color w:val="000000"/>
                <w:lang w:eastAsia="en-CA"/>
              </w:rPr>
              <w:t>requests2.csv (custom)</w:t>
            </w:r>
          </w:p>
        </w:tc>
        <w:tc>
          <w:tcPr>
            <w:tcW w:w="1157" w:type="dxa"/>
            <w:noWrap/>
            <w:hideMark/>
          </w:tcPr>
          <w:p w14:paraId="15D3D911"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551</w:t>
            </w:r>
          </w:p>
        </w:tc>
        <w:tc>
          <w:tcPr>
            <w:tcW w:w="1742" w:type="dxa"/>
            <w:noWrap/>
            <w:hideMark/>
          </w:tcPr>
          <w:p w14:paraId="7B3B20F0" w14:textId="77777777"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19459D">
              <w:rPr>
                <w:rFonts w:ascii="Calibri" w:eastAsia="Times New Roman" w:hAnsi="Calibri" w:cs="Calibri"/>
                <w:color w:val="000000"/>
                <w:lang w:eastAsia="en-CA"/>
              </w:rPr>
              <w:t>571</w:t>
            </w:r>
          </w:p>
        </w:tc>
        <w:tc>
          <w:tcPr>
            <w:tcW w:w="1704" w:type="dxa"/>
          </w:tcPr>
          <w:p w14:paraId="1DA14EA8" w14:textId="2B957A73" w:rsidR="00044FCF" w:rsidRPr="0019459D" w:rsidRDefault="00044FCF" w:rsidP="001945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044FCF">
              <w:rPr>
                <w:rFonts w:ascii="Calibri" w:eastAsia="Times New Roman" w:hAnsi="Calibri" w:cs="Calibri"/>
                <w:color w:val="FF0000"/>
                <w:lang w:eastAsia="en-CA"/>
              </w:rPr>
              <w:t>-3.5%</w:t>
            </w:r>
          </w:p>
        </w:tc>
      </w:tr>
    </w:tbl>
    <w:p w14:paraId="5366ABF5" w14:textId="387C3AD2" w:rsidR="00DF51B8" w:rsidRDefault="00044FCF" w:rsidP="00361A1A">
      <w:r>
        <w:t>In practice</w:t>
      </w:r>
      <w:r w:rsidR="00EB5693">
        <w:t>,</w:t>
      </w:r>
      <w:r>
        <w:t xml:space="preserve"> the performance is dependent on the given data set. Sets where requests are dispersed farther apart will benefit the performance and vice versa. If nodes which are part of the 16.7% of nodes with a weight a 3 from the chosen </w:t>
      </w:r>
      <w:r w:rsidR="00967588">
        <w:t>nodes,</w:t>
      </w:r>
      <w:r>
        <w:t xml:space="preserve"> then the performance suffers and vice versa</w:t>
      </w:r>
      <w:r w:rsidR="00967588">
        <w:t xml:space="preserve"> if not within the 16.7%</w:t>
      </w:r>
      <w:r>
        <w:t xml:space="preserve">.  </w:t>
      </w:r>
    </w:p>
    <w:p w14:paraId="6153F2F8" w14:textId="66A413E8" w:rsidR="00AB59EE" w:rsidRDefault="00AB59EE" w:rsidP="00361A1A">
      <w:pPr>
        <w:pStyle w:val="Heading1"/>
      </w:pPr>
      <w:bookmarkStart w:id="13" w:name="_Toc530605915"/>
      <w:r>
        <w:t>Results</w:t>
      </w:r>
      <w:bookmarkEnd w:id="13"/>
    </w:p>
    <w:p w14:paraId="3F9C9BD3" w14:textId="4748495B" w:rsidR="00DF51B8" w:rsidRDefault="00DF51B8" w:rsidP="00DF51B8">
      <w:pPr>
        <w:pStyle w:val="Heading2"/>
      </w:pPr>
      <w:bookmarkStart w:id="14" w:name="_Toc530605916"/>
      <w:r>
        <w:t>Complexity</w:t>
      </w:r>
      <w:bookmarkEnd w:id="14"/>
    </w:p>
    <w:p w14:paraId="3B3301C0" w14:textId="5F80C5F1" w:rsidR="00DF51B8" w:rsidRPr="00DF51B8" w:rsidRDefault="00DF51B8" w:rsidP="00DF51B8">
      <w:r>
        <w:t>The final complexity of the algorithm is O(nv</w:t>
      </w:r>
      <w:r>
        <w:rPr>
          <w:vertAlign w:val="superscript"/>
        </w:rPr>
        <w:t>2</w:t>
      </w:r>
      <w:r>
        <w:t>)</w:t>
      </w:r>
      <w:r w:rsidR="00DA3A6B">
        <w:t xml:space="preserve"> and </w:t>
      </w:r>
      <w:r w:rsidR="00DA3A6B">
        <w:rPr>
          <w:rFonts w:cstheme="minorHAnsi"/>
        </w:rPr>
        <w:t>Ω</w:t>
      </w:r>
      <w:r w:rsidR="00DA3A6B">
        <w:t>(</w:t>
      </w:r>
      <w:proofErr w:type="spellStart"/>
      <w:r w:rsidR="00DA3A6B">
        <w:t>n</w:t>
      </w:r>
      <w:r w:rsidR="00D3741E">
        <w:t>v</w:t>
      </w:r>
      <w:proofErr w:type="spellEnd"/>
      <w:r w:rsidR="00DA3A6B">
        <w:t>)</w:t>
      </w:r>
      <w:r>
        <w:t>. The schedule algorithm runs n times, once for each request. For each request, Dijkstra’s is called twice</w:t>
      </w:r>
      <w:r w:rsidR="00DA3A6B">
        <w:t xml:space="preserve"> </w:t>
      </w:r>
      <w:r>
        <w:t>(this 2 is</w:t>
      </w:r>
      <w:r w:rsidR="00DA3A6B">
        <w:t xml:space="preserve"> a</w:t>
      </w:r>
      <w:r>
        <w:t xml:space="preserve"> constant which is removed from the final complexity) to calculate the time</w:t>
      </w:r>
      <w:r w:rsidR="00DA3A6B">
        <w:t xml:space="preserve"> to reach the requested location. This takes O(v</w:t>
      </w:r>
      <w:r w:rsidR="00DA3A6B">
        <w:rPr>
          <w:vertAlign w:val="superscript"/>
        </w:rPr>
        <w:t>2</w:t>
      </w:r>
      <w:r w:rsidR="00DA3A6B">
        <w:t>) in the worst-case scenario. In the best-case scenario instead of using Dijkstra’s, the algorithm finds the path in the dynamic memory built as the code runs which is O(</w:t>
      </w:r>
      <w:r w:rsidR="00D3741E">
        <w:t>v</w:t>
      </w:r>
      <w:r w:rsidR="00DA3A6B">
        <w:t xml:space="preserve">).   </w:t>
      </w:r>
    </w:p>
    <w:p w14:paraId="3D609EB9" w14:textId="6296FD78" w:rsidR="007C4EEF" w:rsidRPr="007C4EEF" w:rsidRDefault="007C4EEF" w:rsidP="007C4EEF">
      <w:pPr>
        <w:pStyle w:val="Heading2"/>
      </w:pPr>
      <w:bookmarkStart w:id="15" w:name="_Toc530605917"/>
      <w:r>
        <w:t>Dynamic Memory</w:t>
      </w:r>
      <w:bookmarkEnd w:id="15"/>
    </w:p>
    <w:p w14:paraId="17D71CA9" w14:textId="5F396F31" w:rsidR="00F248AA" w:rsidRPr="003212BF" w:rsidRDefault="007C4EEF" w:rsidP="003212BF">
      <w:r>
        <w:t xml:space="preserve">Dynamic memory reduces run times by a factor of approximately 10. When Dynamic Memory is either </w:t>
      </w:r>
      <w:r w:rsidR="0019459D">
        <w:t>enabled or disabled the run time increases linearly as the number of vehicles increases. For reference, with 2 cars and dynamic memory enable the run time is 0.141s and 1.176s without dynamic memory.</w:t>
      </w:r>
      <w:r w:rsidR="00DE1305">
        <w:rPr>
          <w:noProof/>
        </w:rPr>
        <w:drawing>
          <wp:inline distT="0" distB="0" distL="0" distR="0" wp14:anchorId="1C268695" wp14:editId="59ABF0EF">
            <wp:extent cx="5941060" cy="2508885"/>
            <wp:effectExtent l="0" t="0" r="2540" b="5715"/>
            <wp:docPr id="6" name="Chart 6">
              <a:extLst xmlns:a="http://schemas.openxmlformats.org/drawingml/2006/main">
                <a:ext uri="{FF2B5EF4-FFF2-40B4-BE49-F238E27FC236}">
                  <a16:creationId xmlns:a16="http://schemas.microsoft.com/office/drawing/2014/main" id="{BB46FA50-5F33-4C20-A095-3B5B779DC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61A1A">
        <w:t xml:space="preserve"> </w:t>
      </w:r>
    </w:p>
    <w:p w14:paraId="2E2D4F86" w14:textId="5F982962" w:rsidR="007C4EEF" w:rsidRDefault="007C4EEF" w:rsidP="007C4EEF">
      <w:pPr>
        <w:pStyle w:val="Heading2"/>
      </w:pPr>
      <w:bookmarkStart w:id="16" w:name="_Toc530605918"/>
      <w:r>
        <w:t>Impact of Increased Number of Drivers</w:t>
      </w:r>
      <w:bookmarkEnd w:id="16"/>
    </w:p>
    <w:p w14:paraId="0F6DEEB2" w14:textId="1DEA309D" w:rsidR="0019459D" w:rsidRDefault="001229CE" w:rsidP="001229CE">
      <w:r>
        <w:t>The implementation allows fo</w:t>
      </w:r>
      <w:r w:rsidR="0021051F">
        <w:t xml:space="preserve">r the number </w:t>
      </w:r>
      <w:r w:rsidR="009A0D8F">
        <w:t>of</w:t>
      </w:r>
      <w:r w:rsidR="0021051F">
        <w:t xml:space="preserve"> drivers to be varied.</w:t>
      </w:r>
      <w:r w:rsidR="00DE1305">
        <w:t xml:space="preserve"> As the number of Uber cars increase the wait time reduces. Increasing car numbers reduces the probability of a higher travel time to pick up a passenger </w:t>
      </w:r>
      <w:r w:rsidR="007109EC">
        <w:t xml:space="preserve">due to the vehicles being spread </w:t>
      </w:r>
      <w:r w:rsidR="00BE1538">
        <w:t xml:space="preserve">farther apart on the network. The total wait time’s </w:t>
      </w:r>
      <w:r w:rsidR="00BE1538">
        <w:lastRenderedPageBreak/>
        <w:t xml:space="preserve">minimum is 306 at 10 vehicles. </w:t>
      </w:r>
      <w:r w:rsidR="00D3741E">
        <w:t>When measure performance, as the number of vehicles increased, the run time increased as well.</w:t>
      </w:r>
    </w:p>
    <w:p w14:paraId="2FEDC053" w14:textId="77C4A330" w:rsidR="001229CE" w:rsidRDefault="0019459D" w:rsidP="001229CE">
      <w:r>
        <w:rPr>
          <w:noProof/>
        </w:rPr>
        <w:drawing>
          <wp:inline distT="0" distB="0" distL="0" distR="0" wp14:anchorId="7F94B8B2" wp14:editId="077E7296">
            <wp:extent cx="5844845" cy="2743200"/>
            <wp:effectExtent l="0" t="0" r="3810" b="0"/>
            <wp:docPr id="7" name="Chart 7">
              <a:extLst xmlns:a="http://schemas.openxmlformats.org/drawingml/2006/main">
                <a:ext uri="{FF2B5EF4-FFF2-40B4-BE49-F238E27FC236}">
                  <a16:creationId xmlns:a16="http://schemas.microsoft.com/office/drawing/2014/main" id="{88A527C0-467C-4EAD-80EA-F7FE7C933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E1538">
        <w:t xml:space="preserve">This minimum is due to all cars starting at Node 0. Once a car is called for a request it remains at the drop off location. </w:t>
      </w:r>
      <w:r w:rsidR="007C4EEF">
        <w:t>Once there are</w:t>
      </w:r>
      <w:r w:rsidR="00BE1538">
        <w:t xml:space="preserve"> 10 cars</w:t>
      </w:r>
      <w:r w:rsidR="007C4EEF">
        <w:t xml:space="preserve"> disperse in the network,</w:t>
      </w:r>
      <w:r w:rsidR="00BE1538">
        <w:t xml:space="preserve"> the distance </w:t>
      </w:r>
      <w:r w:rsidR="007C4EEF">
        <w:t>the cars are from any request</w:t>
      </w:r>
      <w:r w:rsidR="00BE1538">
        <w:t xml:space="preserve"> </w:t>
      </w:r>
      <w:r w:rsidR="007C4EEF">
        <w:t>is</w:t>
      </w:r>
      <w:r w:rsidR="00BE1538">
        <w:t xml:space="preserve"> closer th</w:t>
      </w:r>
      <w:r w:rsidR="007C4EEF">
        <w:t>a</w:t>
      </w:r>
      <w:r w:rsidR="00BE1538">
        <w:t>n all the extra cars waiting at</w:t>
      </w:r>
      <w:r w:rsidR="007C4EEF">
        <w:t xml:space="preserve"> Node 0. If the cars began dispersed in the network, the total wait time should hypothetically minimize to 0 around 50 cars in a best-case scenario since there is now one vehicle for every node</w:t>
      </w:r>
      <w:r w:rsidR="00D3741E">
        <w:t xml:space="preserve"> as long as vehicles shuffle to keep all nodes covered</w:t>
      </w:r>
      <w:r w:rsidR="007C4EEF">
        <w:t>.</w:t>
      </w:r>
      <w:r w:rsidR="00C94F30">
        <w:t xml:space="preserve"> </w:t>
      </w:r>
      <w:bookmarkStart w:id="17" w:name="_GoBack"/>
      <w:bookmarkEnd w:id="17"/>
    </w:p>
    <w:p w14:paraId="1C0AE9EA" w14:textId="3D28D839" w:rsidR="00900874" w:rsidRDefault="00900874" w:rsidP="00900874">
      <w:pPr>
        <w:pStyle w:val="Heading1"/>
      </w:pPr>
      <w:bookmarkStart w:id="18" w:name="_Toc530605919"/>
      <w:r>
        <w:t>Going Forward</w:t>
      </w:r>
      <w:bookmarkEnd w:id="18"/>
    </w:p>
    <w:p w14:paraId="62FBE8E8" w14:textId="20984505" w:rsidR="00900874" w:rsidRDefault="00900874" w:rsidP="00900874">
      <w:r>
        <w:t>With more time the complexity of the algorithm</w:t>
      </w:r>
      <w:r w:rsidR="00DA3A6B">
        <w:t xml:space="preserve"> and wait time</w:t>
      </w:r>
      <w:r>
        <w:t xml:space="preserve"> </w:t>
      </w:r>
      <w:r w:rsidR="00DA3A6B">
        <w:t>could</w:t>
      </w:r>
      <w:r>
        <w:t xml:space="preserve"> be reduced.</w:t>
      </w:r>
      <w:r w:rsidR="00DA3A6B">
        <w:t xml:space="preserve"> Reducing the complexity could be done multiple ways. Sorting the dynamic memory would reduce the search complexity from O(n) to O(</w:t>
      </w:r>
      <w:proofErr w:type="spellStart"/>
      <w:r w:rsidR="00DA3A6B">
        <w:t>logn</w:t>
      </w:r>
      <w:proofErr w:type="spellEnd"/>
      <w:r w:rsidR="00DA3A6B">
        <w:t xml:space="preserve">). </w:t>
      </w:r>
      <w:r w:rsidR="00A75026">
        <w:t>Sorting</w:t>
      </w:r>
      <w:r w:rsidR="00DA3A6B">
        <w:t xml:space="preserve"> individual </w:t>
      </w:r>
      <w:r w:rsidR="00BD7941">
        <w:t xml:space="preserve">values into dynamic memory would take </w:t>
      </w:r>
      <w:r w:rsidR="00DA3A6B">
        <w:t>O(</w:t>
      </w:r>
      <w:proofErr w:type="spellStart"/>
      <w:r w:rsidR="00DA3A6B">
        <w:t>logn</w:t>
      </w:r>
      <w:proofErr w:type="spellEnd"/>
      <w:r w:rsidR="00DA3A6B">
        <w:t xml:space="preserve">) </w:t>
      </w:r>
      <w:r w:rsidR="00BD7941">
        <w:t>each time</w:t>
      </w:r>
      <w:r w:rsidR="00DA3A6B">
        <w:t>.</w:t>
      </w:r>
      <w:r w:rsidR="00BD7941">
        <w:t xml:space="preserve"> Dijkstra’s may be improved by converting the adjacency matrix to an adjacency list. This would reduce this component to O(</w:t>
      </w:r>
      <w:proofErr w:type="spellStart"/>
      <w:r w:rsidR="00BD7941">
        <w:t>vlogv</w:t>
      </w:r>
      <w:proofErr w:type="spellEnd"/>
      <w:r w:rsidR="00BD7941">
        <w:t xml:space="preserve">). The unsorted array could be substituted for a </w:t>
      </w:r>
      <w:r w:rsidR="00A75026">
        <w:t xml:space="preserve">Fibonacci </w:t>
      </w:r>
      <w:r w:rsidR="00BD7941">
        <w:t xml:space="preserve">heap which has a complexity of </w:t>
      </w:r>
      <w:proofErr w:type="gramStart"/>
      <w:r w:rsidR="00A75026">
        <w:t>O(</w:t>
      </w:r>
      <w:proofErr w:type="gramEnd"/>
      <w:r w:rsidR="00A75026">
        <w:t>1) for minimum searches and insertion of values.</w:t>
      </w:r>
    </w:p>
    <w:p w14:paraId="6B94FBFA" w14:textId="1467890E" w:rsidR="00A75026" w:rsidRPr="00900874" w:rsidRDefault="00A75026" w:rsidP="00900874">
      <w:r>
        <w:t>To improve the total wait time the concept of a heatmap could be implemented.</w:t>
      </w:r>
      <w:r w:rsidR="00C94F30">
        <w:t xml:space="preserve"> The concept involves using previous requests to predict future requests.</w:t>
      </w:r>
      <w:r>
        <w:t xml:space="preserve"> The previous requests could be recorded and nodes or areas of nodes with higher request rates could be assumed to have requests occur there </w:t>
      </w:r>
      <w:r w:rsidR="00C94F30">
        <w:t>in the future</w:t>
      </w:r>
      <w:r>
        <w:t>. An available car could travel to these locations and wait when not busy.</w:t>
      </w:r>
    </w:p>
    <w:p w14:paraId="23F6649E" w14:textId="77777777" w:rsidR="00967588" w:rsidRDefault="00967588" w:rsidP="001229CE"/>
    <w:p w14:paraId="68EBF611" w14:textId="77777777" w:rsidR="00967588" w:rsidRDefault="00967588" w:rsidP="001229CE"/>
    <w:p w14:paraId="5FFF75BA" w14:textId="77777777" w:rsidR="00EB5693" w:rsidRDefault="00EB5693" w:rsidP="001229CE"/>
    <w:p w14:paraId="1343966D" w14:textId="1A86CFC1" w:rsidR="00BE1538" w:rsidRPr="001229CE" w:rsidRDefault="00BE1538" w:rsidP="001229CE"/>
    <w:p w14:paraId="6F234729" w14:textId="77777777" w:rsidR="003212BF" w:rsidRDefault="003212BF"/>
    <w:sectPr w:rsidR="003212BF" w:rsidSect="00C7017D">
      <w:headerReference w:type="first" r:id="rId1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F8E62" w14:textId="77777777" w:rsidR="003A4476" w:rsidRDefault="003A4476" w:rsidP="00967588">
      <w:pPr>
        <w:spacing w:after="0" w:line="240" w:lineRule="auto"/>
      </w:pPr>
      <w:r>
        <w:separator/>
      </w:r>
    </w:p>
  </w:endnote>
  <w:endnote w:type="continuationSeparator" w:id="0">
    <w:p w14:paraId="4C0621BA" w14:textId="77777777" w:rsidR="003A4476" w:rsidRDefault="003A4476" w:rsidP="00967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1BE3A" w14:textId="77777777" w:rsidR="003A4476" w:rsidRDefault="003A4476" w:rsidP="00967588">
      <w:pPr>
        <w:spacing w:after="0" w:line="240" w:lineRule="auto"/>
      </w:pPr>
      <w:r>
        <w:separator/>
      </w:r>
    </w:p>
  </w:footnote>
  <w:footnote w:type="continuationSeparator" w:id="0">
    <w:p w14:paraId="59E2E6F5" w14:textId="77777777" w:rsidR="003A4476" w:rsidRDefault="003A4476" w:rsidP="00967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084172"/>
      <w:docPartObj>
        <w:docPartGallery w:val="Page Numbers (Top of Page)"/>
        <w:docPartUnique/>
      </w:docPartObj>
    </w:sdtPr>
    <w:sdtEndPr>
      <w:rPr>
        <w:noProof/>
      </w:rPr>
    </w:sdtEndPr>
    <w:sdtContent>
      <w:p w14:paraId="190D9DCF" w14:textId="5364D658" w:rsidR="00967588" w:rsidRDefault="00967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58D95D" w14:textId="77777777" w:rsidR="00967588" w:rsidRDefault="0096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484CA" w14:textId="68EF80A3" w:rsidR="00C7017D" w:rsidRDefault="00C7017D" w:rsidP="00C7017D">
    <w:pPr>
      <w:pStyle w:val="Header"/>
      <w:tabs>
        <w:tab w:val="clear" w:pos="4680"/>
        <w:tab w:val="clear" w:pos="9360"/>
        <w:tab w:val="left" w:pos="567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67104"/>
      <w:docPartObj>
        <w:docPartGallery w:val="Page Numbers (Top of Page)"/>
        <w:docPartUnique/>
      </w:docPartObj>
    </w:sdtPr>
    <w:sdtEndPr>
      <w:rPr>
        <w:noProof/>
      </w:rPr>
    </w:sdtEndPr>
    <w:sdtContent>
      <w:p w14:paraId="0634D630" w14:textId="6FAAA8F7" w:rsidR="00C7017D" w:rsidRDefault="00C70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0B82E9" w14:textId="4FBFA54A" w:rsidR="00C7017D" w:rsidRDefault="00C7017D" w:rsidP="00C7017D">
    <w:pPr>
      <w:pStyle w:val="Header"/>
      <w:tabs>
        <w:tab w:val="clear" w:pos="4680"/>
        <w:tab w:val="clear" w:pos="9360"/>
        <w:tab w:val="left" w:pos="567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568A0"/>
    <w:multiLevelType w:val="hybridMultilevel"/>
    <w:tmpl w:val="85406E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7C654F"/>
    <w:multiLevelType w:val="hybridMultilevel"/>
    <w:tmpl w:val="BD2CBA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66841150"/>
    <w:multiLevelType w:val="hybridMultilevel"/>
    <w:tmpl w:val="CE284D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BF"/>
    <w:rsid w:val="000255DE"/>
    <w:rsid w:val="00040D87"/>
    <w:rsid w:val="00044FCF"/>
    <w:rsid w:val="00055183"/>
    <w:rsid w:val="00055AD2"/>
    <w:rsid w:val="000D7D5F"/>
    <w:rsid w:val="000E4537"/>
    <w:rsid w:val="001025C9"/>
    <w:rsid w:val="001229CE"/>
    <w:rsid w:val="0016026B"/>
    <w:rsid w:val="00160381"/>
    <w:rsid w:val="00193069"/>
    <w:rsid w:val="0019459D"/>
    <w:rsid w:val="001A0B38"/>
    <w:rsid w:val="001E6A5B"/>
    <w:rsid w:val="0021051F"/>
    <w:rsid w:val="0030703D"/>
    <w:rsid w:val="003212BF"/>
    <w:rsid w:val="003418C7"/>
    <w:rsid w:val="00361A1A"/>
    <w:rsid w:val="00365434"/>
    <w:rsid w:val="00375913"/>
    <w:rsid w:val="003A4476"/>
    <w:rsid w:val="003B37E1"/>
    <w:rsid w:val="003C1A73"/>
    <w:rsid w:val="003D33DD"/>
    <w:rsid w:val="003F5953"/>
    <w:rsid w:val="00402207"/>
    <w:rsid w:val="004B7FFE"/>
    <w:rsid w:val="004F4317"/>
    <w:rsid w:val="004F651F"/>
    <w:rsid w:val="00512B05"/>
    <w:rsid w:val="0052468D"/>
    <w:rsid w:val="005573B3"/>
    <w:rsid w:val="00561BD1"/>
    <w:rsid w:val="005A6E36"/>
    <w:rsid w:val="00620713"/>
    <w:rsid w:val="006231DF"/>
    <w:rsid w:val="00625892"/>
    <w:rsid w:val="006E2D41"/>
    <w:rsid w:val="007109EC"/>
    <w:rsid w:val="00734445"/>
    <w:rsid w:val="007C4EEF"/>
    <w:rsid w:val="00900874"/>
    <w:rsid w:val="009279F0"/>
    <w:rsid w:val="00937545"/>
    <w:rsid w:val="00967588"/>
    <w:rsid w:val="009A0D8F"/>
    <w:rsid w:val="009D0FD1"/>
    <w:rsid w:val="009E37A4"/>
    <w:rsid w:val="00A11903"/>
    <w:rsid w:val="00A55A40"/>
    <w:rsid w:val="00A75026"/>
    <w:rsid w:val="00A97E3C"/>
    <w:rsid w:val="00AA1D53"/>
    <w:rsid w:val="00AB59EE"/>
    <w:rsid w:val="00B160DF"/>
    <w:rsid w:val="00BD7941"/>
    <w:rsid w:val="00BE1538"/>
    <w:rsid w:val="00BE719B"/>
    <w:rsid w:val="00C7017D"/>
    <w:rsid w:val="00C71EFA"/>
    <w:rsid w:val="00C94F30"/>
    <w:rsid w:val="00CA2587"/>
    <w:rsid w:val="00CB7E15"/>
    <w:rsid w:val="00D12B39"/>
    <w:rsid w:val="00D3741E"/>
    <w:rsid w:val="00D4533A"/>
    <w:rsid w:val="00D5282C"/>
    <w:rsid w:val="00D859D1"/>
    <w:rsid w:val="00DA3A6B"/>
    <w:rsid w:val="00DB616A"/>
    <w:rsid w:val="00DE1305"/>
    <w:rsid w:val="00DE2669"/>
    <w:rsid w:val="00DE7A69"/>
    <w:rsid w:val="00DF51B8"/>
    <w:rsid w:val="00DF6757"/>
    <w:rsid w:val="00E15BF9"/>
    <w:rsid w:val="00E32C1A"/>
    <w:rsid w:val="00EA65BC"/>
    <w:rsid w:val="00EB5693"/>
    <w:rsid w:val="00ED2871"/>
    <w:rsid w:val="00F22B63"/>
    <w:rsid w:val="00F248AA"/>
    <w:rsid w:val="00F45F51"/>
    <w:rsid w:val="00FB18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2D62"/>
  <w15:chartTrackingRefBased/>
  <w15:docId w15:val="{3EF63B92-EF5D-4185-82BC-F09C2CF7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212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8AA"/>
    <w:pPr>
      <w:ind w:left="720"/>
      <w:contextualSpacing/>
    </w:pPr>
  </w:style>
  <w:style w:type="character" w:customStyle="1" w:styleId="Heading3Char">
    <w:name w:val="Heading 3 Char"/>
    <w:basedOn w:val="DefaultParagraphFont"/>
    <w:link w:val="Heading3"/>
    <w:uiPriority w:val="9"/>
    <w:rsid w:val="00F22B63"/>
    <w:rPr>
      <w:rFonts w:asciiTheme="majorHAnsi" w:eastAsiaTheme="majorEastAsia" w:hAnsiTheme="majorHAnsi" w:cstheme="majorBidi"/>
      <w:color w:val="1F3763" w:themeColor="accent1" w:themeShade="7F"/>
      <w:sz w:val="24"/>
      <w:szCs w:val="24"/>
    </w:rPr>
  </w:style>
  <w:style w:type="table" w:styleId="PlainTable5">
    <w:name w:val="Plain Table 5"/>
    <w:basedOn w:val="TableNormal"/>
    <w:uiPriority w:val="45"/>
    <w:rsid w:val="00044F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44F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44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044F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34445"/>
    <w:pPr>
      <w:outlineLvl w:val="9"/>
    </w:pPr>
    <w:rPr>
      <w:lang w:val="en-US"/>
    </w:rPr>
  </w:style>
  <w:style w:type="paragraph" w:styleId="TOC1">
    <w:name w:val="toc 1"/>
    <w:basedOn w:val="Normal"/>
    <w:next w:val="Normal"/>
    <w:autoRedefine/>
    <w:uiPriority w:val="39"/>
    <w:unhideWhenUsed/>
    <w:rsid w:val="00734445"/>
    <w:pPr>
      <w:spacing w:after="100"/>
    </w:pPr>
  </w:style>
  <w:style w:type="paragraph" w:styleId="TOC2">
    <w:name w:val="toc 2"/>
    <w:basedOn w:val="Normal"/>
    <w:next w:val="Normal"/>
    <w:autoRedefine/>
    <w:uiPriority w:val="39"/>
    <w:unhideWhenUsed/>
    <w:rsid w:val="00734445"/>
    <w:pPr>
      <w:spacing w:after="100"/>
      <w:ind w:left="220"/>
    </w:pPr>
  </w:style>
  <w:style w:type="character" w:styleId="Hyperlink">
    <w:name w:val="Hyperlink"/>
    <w:basedOn w:val="DefaultParagraphFont"/>
    <w:uiPriority w:val="99"/>
    <w:unhideWhenUsed/>
    <w:rsid w:val="00734445"/>
    <w:rPr>
      <w:color w:val="0563C1" w:themeColor="hyperlink"/>
      <w:u w:val="single"/>
    </w:rPr>
  </w:style>
  <w:style w:type="paragraph" w:styleId="Title">
    <w:name w:val="Title"/>
    <w:basedOn w:val="Normal"/>
    <w:next w:val="Normal"/>
    <w:link w:val="TitleChar"/>
    <w:uiPriority w:val="10"/>
    <w:qFormat/>
    <w:rsid w:val="00734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4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344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7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588"/>
  </w:style>
  <w:style w:type="paragraph" w:styleId="Footer">
    <w:name w:val="footer"/>
    <w:basedOn w:val="Normal"/>
    <w:link w:val="FooterChar"/>
    <w:uiPriority w:val="99"/>
    <w:unhideWhenUsed/>
    <w:rsid w:val="00967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588"/>
  </w:style>
  <w:style w:type="paragraph" w:styleId="TableofFigures">
    <w:name w:val="table of figures"/>
    <w:basedOn w:val="Normal"/>
    <w:next w:val="Normal"/>
    <w:uiPriority w:val="99"/>
    <w:unhideWhenUsed/>
    <w:rsid w:val="00C701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5875">
      <w:bodyDiv w:val="1"/>
      <w:marLeft w:val="0"/>
      <w:marRight w:val="0"/>
      <w:marTop w:val="0"/>
      <w:marBottom w:val="0"/>
      <w:divBdr>
        <w:top w:val="none" w:sz="0" w:space="0" w:color="auto"/>
        <w:left w:val="none" w:sz="0" w:space="0" w:color="auto"/>
        <w:bottom w:val="none" w:sz="0" w:space="0" w:color="auto"/>
        <w:right w:val="none" w:sz="0" w:space="0" w:color="auto"/>
      </w:divBdr>
    </w:div>
    <w:div w:id="7226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20Leask\Documents\Eng%20Year%203\365-Algorithms\FINAL%20ASSIGNMENT\Uber_20023798_EricLeask.docx"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c%20Leask\Documents\Eng%20Year%203\365-Algorithms\FINAL%20ASSIGNMENT\networkWith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ic%20Leask\Documents\Eng%20Year%203\365-Algorithms\FINAL%20ASSIGNMENT\networkWith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Effect</a:t>
            </a:r>
            <a:r>
              <a:rPr lang="en-CA" baseline="0"/>
              <a:t> of Dynamic Memory on Performance</a:t>
            </a:r>
            <a:endParaRPr lang="en-CA"/>
          </a:p>
        </c:rich>
      </c:tx>
      <c:layout>
        <c:manualLayout>
          <c:xMode val="edge"/>
          <c:yMode val="edge"/>
          <c:x val="0.23609372738198234"/>
          <c:y val="3.01930937448308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67279239731629E-2"/>
          <c:y val="0.14219185016451533"/>
          <c:w val="0.87017064294923796"/>
          <c:h val="0.59823626830245313"/>
        </c:manualLayout>
      </c:layout>
      <c:scatterChart>
        <c:scatterStyle val="lineMarker"/>
        <c:varyColors val="0"/>
        <c:ser>
          <c:idx val="0"/>
          <c:order val="0"/>
          <c:tx>
            <c:strRef>
              <c:f>Sheet1!$B$1</c:f>
              <c:strCache>
                <c:ptCount val="1"/>
                <c:pt idx="0">
                  <c:v>Dynamic Memory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2</c:v>
                </c:pt>
                <c:pt idx="1">
                  <c:v>6</c:v>
                </c:pt>
                <c:pt idx="2">
                  <c:v>10</c:v>
                </c:pt>
                <c:pt idx="3">
                  <c:v>14</c:v>
                </c:pt>
                <c:pt idx="4">
                  <c:v>18</c:v>
                </c:pt>
                <c:pt idx="5">
                  <c:v>22</c:v>
                </c:pt>
                <c:pt idx="6">
                  <c:v>26</c:v>
                </c:pt>
                <c:pt idx="7">
                  <c:v>30</c:v>
                </c:pt>
                <c:pt idx="8">
                  <c:v>34</c:v>
                </c:pt>
                <c:pt idx="9">
                  <c:v>38</c:v>
                </c:pt>
                <c:pt idx="10">
                  <c:v>42</c:v>
                </c:pt>
                <c:pt idx="11">
                  <c:v>46</c:v>
                </c:pt>
                <c:pt idx="12">
                  <c:v>50</c:v>
                </c:pt>
              </c:numCache>
            </c:numRef>
          </c:xVal>
          <c:yVal>
            <c:numRef>
              <c:f>Sheet1!$B$2:$B$14</c:f>
              <c:numCache>
                <c:formatCode>General</c:formatCode>
                <c:ptCount val="13"/>
                <c:pt idx="0">
                  <c:v>0.14059257507324199</c:v>
                </c:pt>
                <c:pt idx="1">
                  <c:v>0.19078636169433499</c:v>
                </c:pt>
                <c:pt idx="2">
                  <c:v>0.29680824279785101</c:v>
                </c:pt>
                <c:pt idx="3">
                  <c:v>0.29676604270934998</c:v>
                </c:pt>
                <c:pt idx="4">
                  <c:v>0.29680514335632302</c:v>
                </c:pt>
                <c:pt idx="5">
                  <c:v>0.29096817970275801</c:v>
                </c:pt>
                <c:pt idx="6">
                  <c:v>0.29680371284484802</c:v>
                </c:pt>
                <c:pt idx="7">
                  <c:v>0.31246590614318798</c:v>
                </c:pt>
                <c:pt idx="8">
                  <c:v>0.31331086158752403</c:v>
                </c:pt>
                <c:pt idx="9">
                  <c:v>0.31944942474365201</c:v>
                </c:pt>
                <c:pt idx="10">
                  <c:v>0.32804799079894997</c:v>
                </c:pt>
                <c:pt idx="11">
                  <c:v>0.32111454010009699</c:v>
                </c:pt>
                <c:pt idx="12">
                  <c:v>0.32079887390136702</c:v>
                </c:pt>
              </c:numCache>
            </c:numRef>
          </c:yVal>
          <c:smooth val="0"/>
          <c:extLst>
            <c:ext xmlns:c16="http://schemas.microsoft.com/office/drawing/2014/chart" uri="{C3380CC4-5D6E-409C-BE32-E72D297353CC}">
              <c16:uniqueId val="{00000000-D0D2-422B-AE49-AF6BCE1EF70F}"/>
            </c:ext>
          </c:extLst>
        </c:ser>
        <c:ser>
          <c:idx val="1"/>
          <c:order val="1"/>
          <c:tx>
            <c:strRef>
              <c:f>Sheet1!$C$1</c:f>
              <c:strCache>
                <c:ptCount val="1"/>
                <c:pt idx="0">
                  <c:v>No Dynamic Memory</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Sheet1!$A$2:$A$14</c:f>
              <c:numCache>
                <c:formatCode>General</c:formatCode>
                <c:ptCount val="13"/>
                <c:pt idx="0">
                  <c:v>2</c:v>
                </c:pt>
                <c:pt idx="1">
                  <c:v>6</c:v>
                </c:pt>
                <c:pt idx="2">
                  <c:v>10</c:v>
                </c:pt>
                <c:pt idx="3">
                  <c:v>14</c:v>
                </c:pt>
                <c:pt idx="4">
                  <c:v>18</c:v>
                </c:pt>
                <c:pt idx="5">
                  <c:v>22</c:v>
                </c:pt>
                <c:pt idx="6">
                  <c:v>26</c:v>
                </c:pt>
                <c:pt idx="7">
                  <c:v>30</c:v>
                </c:pt>
                <c:pt idx="8">
                  <c:v>34</c:v>
                </c:pt>
                <c:pt idx="9">
                  <c:v>38</c:v>
                </c:pt>
                <c:pt idx="10">
                  <c:v>42</c:v>
                </c:pt>
                <c:pt idx="11">
                  <c:v>46</c:v>
                </c:pt>
                <c:pt idx="12">
                  <c:v>50</c:v>
                </c:pt>
              </c:numCache>
            </c:numRef>
          </c:xVal>
          <c:yVal>
            <c:numRef>
              <c:f>Sheet1!$C$2:$C$14</c:f>
              <c:numCache>
                <c:formatCode>General</c:formatCode>
                <c:ptCount val="13"/>
                <c:pt idx="0">
                  <c:v>1.17599701881408</c:v>
                </c:pt>
                <c:pt idx="1">
                  <c:v>2.7195765972137398</c:v>
                </c:pt>
                <c:pt idx="2">
                  <c:v>4.2555878162383998</c:v>
                </c:pt>
                <c:pt idx="3">
                  <c:v>5.6691465377807599</c:v>
                </c:pt>
                <c:pt idx="4">
                  <c:v>7.1355736255645699</c:v>
                </c:pt>
                <c:pt idx="5">
                  <c:v>8.6488070487976003</c:v>
                </c:pt>
                <c:pt idx="6">
                  <c:v>10.1094503402709</c:v>
                </c:pt>
                <c:pt idx="7">
                  <c:v>11.490346193313499</c:v>
                </c:pt>
                <c:pt idx="8">
                  <c:v>12.963108539581199</c:v>
                </c:pt>
                <c:pt idx="9">
                  <c:v>14.5410943031311</c:v>
                </c:pt>
                <c:pt idx="10">
                  <c:v>15.849475622177099</c:v>
                </c:pt>
                <c:pt idx="11">
                  <c:v>17.476521015167201</c:v>
                </c:pt>
                <c:pt idx="12">
                  <c:v>18.522010803222599</c:v>
                </c:pt>
              </c:numCache>
            </c:numRef>
          </c:yVal>
          <c:smooth val="0"/>
          <c:extLst>
            <c:ext xmlns:c16="http://schemas.microsoft.com/office/drawing/2014/chart" uri="{C3380CC4-5D6E-409C-BE32-E72D297353CC}">
              <c16:uniqueId val="{00000001-D0D2-422B-AE49-AF6BCE1EF70F}"/>
            </c:ext>
          </c:extLst>
        </c:ser>
        <c:dLbls>
          <c:showLegendKey val="0"/>
          <c:showVal val="0"/>
          <c:showCatName val="0"/>
          <c:showSerName val="0"/>
          <c:showPercent val="0"/>
          <c:showBubbleSize val="0"/>
        </c:dLbls>
        <c:axId val="452010696"/>
        <c:axId val="452011680"/>
      </c:scatterChart>
      <c:valAx>
        <c:axId val="452010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Cars</a:t>
                </a:r>
                <a:endParaRPr lang="en-CA"/>
              </a:p>
            </c:rich>
          </c:tx>
          <c:layout>
            <c:manualLayout>
              <c:xMode val="edge"/>
              <c:yMode val="edge"/>
              <c:x val="0.43997333809118244"/>
              <c:y val="0.802175866968792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011680"/>
        <c:crosses val="autoZero"/>
        <c:crossBetween val="midCat"/>
      </c:valAx>
      <c:valAx>
        <c:axId val="45201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a:t>
                </a:r>
                <a:r>
                  <a:rPr lang="en-CA" baseline="0"/>
                  <a:t> </a:t>
                </a:r>
                <a:r>
                  <a:rPr lang="en-CA"/>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010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Wait Time Compared</a:t>
            </a:r>
            <a:r>
              <a:rPr lang="en-US" baseline="0"/>
              <a:t> to Number of Cars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Total Wait Time With Normal Sys.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Sheet2!$A$2:$A$24</c:f>
              <c:numCache>
                <c:formatCode>General</c:formatCode>
                <c:ptCount val="23"/>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numCache>
            </c:numRef>
          </c:xVal>
          <c:yVal>
            <c:numRef>
              <c:f>Sheet2!$B$2:$B$24</c:f>
              <c:numCache>
                <c:formatCode>General</c:formatCode>
                <c:ptCount val="23"/>
                <c:pt idx="0">
                  <c:v>617</c:v>
                </c:pt>
                <c:pt idx="1">
                  <c:v>459</c:v>
                </c:pt>
                <c:pt idx="2">
                  <c:v>417</c:v>
                </c:pt>
                <c:pt idx="3">
                  <c:v>384</c:v>
                </c:pt>
                <c:pt idx="4">
                  <c:v>363</c:v>
                </c:pt>
                <c:pt idx="5">
                  <c:v>329</c:v>
                </c:pt>
                <c:pt idx="6">
                  <c:v>326</c:v>
                </c:pt>
                <c:pt idx="7">
                  <c:v>316</c:v>
                </c:pt>
                <c:pt idx="8">
                  <c:v>306</c:v>
                </c:pt>
                <c:pt idx="9">
                  <c:v>306</c:v>
                </c:pt>
                <c:pt idx="10">
                  <c:v>306</c:v>
                </c:pt>
                <c:pt idx="11">
                  <c:v>306</c:v>
                </c:pt>
                <c:pt idx="12">
                  <c:v>306</c:v>
                </c:pt>
                <c:pt idx="13">
                  <c:v>306</c:v>
                </c:pt>
                <c:pt idx="14">
                  <c:v>306</c:v>
                </c:pt>
                <c:pt idx="15">
                  <c:v>306</c:v>
                </c:pt>
                <c:pt idx="16">
                  <c:v>306</c:v>
                </c:pt>
                <c:pt idx="17">
                  <c:v>306</c:v>
                </c:pt>
                <c:pt idx="18">
                  <c:v>306</c:v>
                </c:pt>
                <c:pt idx="19">
                  <c:v>306</c:v>
                </c:pt>
                <c:pt idx="20">
                  <c:v>306</c:v>
                </c:pt>
                <c:pt idx="21">
                  <c:v>306</c:v>
                </c:pt>
                <c:pt idx="22">
                  <c:v>306</c:v>
                </c:pt>
              </c:numCache>
            </c:numRef>
          </c:yVal>
          <c:smooth val="0"/>
          <c:extLst>
            <c:ext xmlns:c16="http://schemas.microsoft.com/office/drawing/2014/chart" uri="{C3380CC4-5D6E-409C-BE32-E72D297353CC}">
              <c16:uniqueId val="{00000000-B3CB-4969-B70F-B1095754E752}"/>
            </c:ext>
          </c:extLst>
        </c:ser>
        <c:dLbls>
          <c:showLegendKey val="0"/>
          <c:showVal val="0"/>
          <c:showCatName val="0"/>
          <c:showSerName val="0"/>
          <c:showPercent val="0"/>
          <c:showBubbleSize val="0"/>
        </c:dLbls>
        <c:axId val="618227040"/>
        <c:axId val="568634304"/>
      </c:scatterChart>
      <c:valAx>
        <c:axId val="618227040"/>
        <c:scaling>
          <c:orientation val="minMax"/>
          <c:max val="1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34304"/>
        <c:crosses val="autoZero"/>
        <c:crossBetween val="midCat"/>
      </c:valAx>
      <c:valAx>
        <c:axId val="568634304"/>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 Wait</a:t>
                </a:r>
                <a:r>
                  <a:rPr lang="en-CA" baseline="0"/>
                  <a:t> Time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227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A3D01-086B-4B9B-98A5-20F66043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7</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Leask</dc:creator>
  <cp:keywords/>
  <dc:description/>
  <cp:lastModifiedBy>Eric Leask</cp:lastModifiedBy>
  <cp:revision>5</cp:revision>
  <dcterms:created xsi:type="dcterms:W3CDTF">2018-11-19T15:38:00Z</dcterms:created>
  <dcterms:modified xsi:type="dcterms:W3CDTF">2018-11-22T04:35:00Z</dcterms:modified>
</cp:coreProperties>
</file>