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28529" w14:textId="2E465CF3" w:rsidR="00A4645D" w:rsidRPr="007848B3" w:rsidRDefault="00A4645D" w:rsidP="00A4645D">
      <w:pPr>
        <w:jc w:val="center"/>
        <w:rPr>
          <w:b/>
          <w:bCs/>
          <w:sz w:val="28"/>
          <w:szCs w:val="28"/>
        </w:rPr>
      </w:pPr>
      <w:r w:rsidRPr="007848B3">
        <w:rPr>
          <w:b/>
          <w:bCs/>
          <w:sz w:val="28"/>
          <w:szCs w:val="28"/>
        </w:rPr>
        <w:t>Habitat Suitability Scoring Curves</w:t>
      </w:r>
    </w:p>
    <w:p w14:paraId="35DD7038" w14:textId="47BAE029" w:rsidR="00A4645D" w:rsidRDefault="00A4645D" w:rsidP="00A4645D">
      <w:pPr>
        <w:jc w:val="center"/>
      </w:pPr>
      <w:r>
        <w:t xml:space="preserve">Updated </w:t>
      </w:r>
      <w:r w:rsidR="002C5D3F">
        <w:t>16/07</w:t>
      </w:r>
      <w:r>
        <w:t>/2025 – ELW</w:t>
      </w:r>
    </w:p>
    <w:p w14:paraId="46388C40" w14:textId="77777777" w:rsidR="00216347" w:rsidRDefault="00216347" w:rsidP="00A4645D"/>
    <w:p w14:paraId="3D72BF83" w14:textId="30BC90F7" w:rsidR="00A4645D" w:rsidRDefault="00A4645D" w:rsidP="00A4645D">
      <w:r>
        <w:t xml:space="preserve">Habitat suitability scoring curves are used to </w:t>
      </w:r>
      <w:r w:rsidR="00040692">
        <w:t>assess</w:t>
      </w:r>
      <w:r>
        <w:t xml:space="preserve"> parameter </w:t>
      </w:r>
      <w:r w:rsidR="00040692">
        <w:t>values</w:t>
      </w:r>
      <w:r>
        <w:t xml:space="preserve"> within the model area. Scores range from 0 (least suitable) to 1 (most suitable). To establish scoring curves, the shape of the curve relationship must first be determined. Second, curve fit should be decided based on points used to develop the curve. Along the curve, </w:t>
      </w:r>
      <w:r w:rsidR="001C4E4C">
        <w:t xml:space="preserve">predetermined </w:t>
      </w:r>
      <w:r>
        <w:t xml:space="preserve">points are </w:t>
      </w:r>
      <w:r w:rsidR="001C4E4C">
        <w:t>provided</w:t>
      </w:r>
      <w:r>
        <w:t xml:space="preserve"> to relate the parameter value to the curve score. The points can either be known values and required to be represented in the curve (type “hard”) or can be estimated to help guide curve shape (type “soft”). An additional type “mi</w:t>
      </w:r>
      <w:r w:rsidR="00E43C3D">
        <w:t>d</w:t>
      </w:r>
      <w:r>
        <w:t xml:space="preserve">” option </w:t>
      </w:r>
      <w:r w:rsidR="005A28AD">
        <w:t xml:space="preserve">will include most provided points within the final curve. </w:t>
      </w:r>
    </w:p>
    <w:p w14:paraId="211BAA50" w14:textId="77777777" w:rsidR="008D37AD" w:rsidRDefault="008D37AD" w:rsidP="00A4645D"/>
    <w:p w14:paraId="70ADABEF" w14:textId="31764401" w:rsidR="005A28AD" w:rsidRPr="008D37AD" w:rsidRDefault="005A28AD" w:rsidP="00A4645D">
      <w:pPr>
        <w:rPr>
          <w:b/>
          <w:bCs/>
        </w:rPr>
      </w:pPr>
      <w:r w:rsidRPr="008D37AD">
        <w:rPr>
          <w:b/>
          <w:bCs/>
        </w:rPr>
        <w:t>Curve Fit Types</w:t>
      </w:r>
    </w:p>
    <w:p w14:paraId="631CD422" w14:textId="7FA48348" w:rsidR="008D37AD" w:rsidRPr="008D37AD" w:rsidRDefault="008D37AD" w:rsidP="00A4645D">
      <w:r w:rsidRPr="008D37AD">
        <w:rPr>
          <w:i/>
          <w:iCs/>
        </w:rPr>
        <w:t>Hard</w:t>
      </w:r>
      <w:r>
        <w:rPr>
          <w:i/>
          <w:iCs/>
        </w:rPr>
        <w:t xml:space="preserve"> </w:t>
      </w:r>
      <w:r w:rsidR="00220ACF">
        <w:t>–</w:t>
      </w:r>
      <w:r>
        <w:t xml:space="preserve"> </w:t>
      </w:r>
      <w:r w:rsidR="00D8085E">
        <w:t>P</w:t>
      </w:r>
      <w:r w:rsidR="00220ACF">
        <w:t>oints provided must be included in the curve output</w:t>
      </w:r>
      <w:r w:rsidR="00D8085E">
        <w:t xml:space="preserve">. </w:t>
      </w:r>
      <w:r w:rsidR="002E5483">
        <w:t>The s</w:t>
      </w:r>
      <w:r w:rsidR="00D8085E">
        <w:t>coring l</w:t>
      </w:r>
      <w:r w:rsidR="006F1338">
        <w:t>ine</w:t>
      </w:r>
      <w:r w:rsidR="00220ACF">
        <w:t xml:space="preserve"> </w:t>
      </w:r>
      <w:r w:rsidR="00E96225">
        <w:t>directly connects</w:t>
      </w:r>
      <w:r w:rsidR="00220ACF">
        <w:t xml:space="preserve"> points </w:t>
      </w:r>
      <w:r w:rsidR="00E96225">
        <w:t>based on</w:t>
      </w:r>
      <w:r w:rsidR="00E6016F">
        <w:t xml:space="preserve"> the overall</w:t>
      </w:r>
      <w:r w:rsidR="00E96225">
        <w:t xml:space="preserve"> </w:t>
      </w:r>
      <w:r w:rsidR="006F1338">
        <w:t xml:space="preserve">shape of the </w:t>
      </w:r>
      <w:r w:rsidR="00D8085E">
        <w:t>curve.</w:t>
      </w:r>
    </w:p>
    <w:p w14:paraId="02B07BD2" w14:textId="7A5CD4B8" w:rsidR="008D37AD" w:rsidRPr="00E96225" w:rsidRDefault="008D37AD" w:rsidP="00A4645D">
      <w:r w:rsidRPr="008D37AD">
        <w:rPr>
          <w:i/>
          <w:iCs/>
        </w:rPr>
        <w:t>Soft</w:t>
      </w:r>
      <w:r w:rsidR="00E96225">
        <w:rPr>
          <w:i/>
          <w:iCs/>
        </w:rPr>
        <w:t xml:space="preserve"> </w:t>
      </w:r>
      <w:r w:rsidR="00FD527E">
        <w:t>–</w:t>
      </w:r>
      <w:r w:rsidR="00E96225">
        <w:t xml:space="preserve"> </w:t>
      </w:r>
      <w:r w:rsidR="00D8085E">
        <w:t>P</w:t>
      </w:r>
      <w:r w:rsidR="00FD527E">
        <w:t xml:space="preserve">oints provided are used as estimates for parameter scoring and are not required to be included in </w:t>
      </w:r>
      <w:r w:rsidR="006F1338">
        <w:t>the curve output</w:t>
      </w:r>
      <w:r w:rsidR="00D8085E">
        <w:t xml:space="preserve">. </w:t>
      </w:r>
      <w:r w:rsidR="002E5483">
        <w:t>The scoring</w:t>
      </w:r>
      <w:r w:rsidR="00D8085E">
        <w:t xml:space="preserve"> </w:t>
      </w:r>
      <w:r w:rsidR="006F1338">
        <w:t xml:space="preserve">line of </w:t>
      </w:r>
      <w:r w:rsidR="002D29FC">
        <w:t>best fit</w:t>
      </w:r>
      <w:r w:rsidR="006F1338">
        <w:t xml:space="preserve"> is chosen for the curve based on </w:t>
      </w:r>
      <w:r w:rsidR="002D29FC">
        <w:t xml:space="preserve">the shape of the </w:t>
      </w:r>
      <w:r w:rsidR="006F1338">
        <w:t xml:space="preserve">curve and </w:t>
      </w:r>
      <w:r w:rsidR="002D29FC">
        <w:t xml:space="preserve">the </w:t>
      </w:r>
      <w:r w:rsidR="006F1338">
        <w:t>points provided</w:t>
      </w:r>
      <w:r w:rsidR="002D29FC">
        <w:t>.</w:t>
      </w:r>
      <w:r w:rsidR="002E5483">
        <w:t xml:space="preserve"> The maximum score </w:t>
      </w:r>
      <w:r w:rsidR="00A92560">
        <w:t xml:space="preserve">(Y) </w:t>
      </w:r>
      <w:r w:rsidR="002E5483">
        <w:t xml:space="preserve">value provided </w:t>
      </w:r>
      <w:r w:rsidR="00A92560">
        <w:t>via</w:t>
      </w:r>
      <w:r w:rsidR="002E5483">
        <w:t xml:space="preserve"> point</w:t>
      </w:r>
      <w:r w:rsidR="00A92560">
        <w:t xml:space="preserve">s </w:t>
      </w:r>
      <w:r w:rsidR="002E5483">
        <w:t>may not be included in the curve output</w:t>
      </w:r>
      <w:r w:rsidR="00A92560">
        <w:t>.</w:t>
      </w:r>
    </w:p>
    <w:p w14:paraId="48E9E924" w14:textId="1E112BA2" w:rsidR="008D37AD" w:rsidRPr="002D29FC" w:rsidRDefault="008D37AD" w:rsidP="00A4645D">
      <w:r w:rsidRPr="008D37AD">
        <w:rPr>
          <w:i/>
          <w:iCs/>
        </w:rPr>
        <w:t>Mid</w:t>
      </w:r>
      <w:r w:rsidR="002D29FC">
        <w:rPr>
          <w:i/>
          <w:iCs/>
        </w:rPr>
        <w:t xml:space="preserve"> </w:t>
      </w:r>
      <w:r w:rsidR="002E5483">
        <w:t>–</w:t>
      </w:r>
      <w:r w:rsidR="002D29FC">
        <w:t xml:space="preserve"> </w:t>
      </w:r>
      <w:r w:rsidR="002E5483">
        <w:t xml:space="preserve">Points provide may be included in curve output but are not required to be included. </w:t>
      </w:r>
      <w:r w:rsidR="00A92560">
        <w:t>The s</w:t>
      </w:r>
      <w:r w:rsidR="002E5483">
        <w:t xml:space="preserve">coring line </w:t>
      </w:r>
      <w:r w:rsidR="00303BB6">
        <w:t>will be fit closer to the points provided</w:t>
      </w:r>
      <w:r w:rsidR="00BF3E18">
        <w:t xml:space="preserve"> than the </w:t>
      </w:r>
      <w:r w:rsidR="007848B3">
        <w:t>‘</w:t>
      </w:r>
      <w:r w:rsidR="00BF3E18">
        <w:t>soft</w:t>
      </w:r>
      <w:r w:rsidR="007848B3">
        <w:t>’</w:t>
      </w:r>
      <w:r w:rsidR="00BF3E18">
        <w:t xml:space="preserve"> </w:t>
      </w:r>
      <w:r w:rsidR="007848B3">
        <w:t>fit but</w:t>
      </w:r>
      <w:r w:rsidR="00BF3E18">
        <w:t xml:space="preserve"> provide a smoother curve shape than the </w:t>
      </w:r>
      <w:r w:rsidR="007848B3">
        <w:t>‘</w:t>
      </w:r>
      <w:r w:rsidR="00BF3E18">
        <w:t>har</w:t>
      </w:r>
      <w:r w:rsidR="007848B3">
        <w:t>d’ fit.</w:t>
      </w:r>
    </w:p>
    <w:p w14:paraId="2D83EF17" w14:textId="77777777" w:rsidR="007848B3" w:rsidRDefault="007848B3" w:rsidP="00A4645D"/>
    <w:p w14:paraId="2C303D35" w14:textId="1EB1FEAD" w:rsidR="005A28AD" w:rsidRDefault="005A28AD" w:rsidP="00A4645D">
      <w:pPr>
        <w:rPr>
          <w:b/>
          <w:bCs/>
        </w:rPr>
      </w:pPr>
      <w:r w:rsidRPr="007848B3">
        <w:rPr>
          <w:b/>
          <w:bCs/>
        </w:rPr>
        <w:t>Curve Shapes</w:t>
      </w:r>
    </w:p>
    <w:p w14:paraId="74BD8903" w14:textId="3915EE56" w:rsidR="00D0386F" w:rsidRDefault="00D0386F" w:rsidP="00A4645D">
      <w:r w:rsidRPr="00D0386F">
        <w:t>Eight potential curve shapes are currently the options for developing habitat suitability score curves.</w:t>
      </w:r>
      <w:r>
        <w:t xml:space="preserve"> </w:t>
      </w:r>
      <w:r w:rsidR="005476A0">
        <w:t>Each continuous curve requires a minimum of 5 points for estimation.</w:t>
      </w:r>
      <w:r w:rsidR="008B7A8F">
        <w:t xml:space="preserve"> Curve names are used to describe the general shape of the curve, which can vary </w:t>
      </w:r>
      <w:r w:rsidR="00DE2934">
        <w:t xml:space="preserve">depending on the estimated points provided. Choose the curve shape closest to the desired output </w:t>
      </w:r>
      <w:r w:rsidR="00E50C86">
        <w:t xml:space="preserve">as a starting point then use the estimated points and fit type to tweak curve shape to </w:t>
      </w:r>
      <w:r w:rsidR="00AC3C66">
        <w:t>match</w:t>
      </w:r>
      <w:r w:rsidR="00E50C86">
        <w:t xml:space="preserve"> the desired output.</w:t>
      </w:r>
      <w:r w:rsidR="00AF340A">
        <w:t xml:space="preserve"> In the following examples, the points provided to develop the curve are shown in red and the estimated parameter and score values are provided in the associated </w:t>
      </w:r>
      <w:r w:rsidR="00AF340A">
        <w:lastRenderedPageBreak/>
        <w:t>table. Hard fit lines are demonstrated by the dot-dash blue lines, soft fit lines by the dashed black lines, and mid fit lines by the solid orange line.</w:t>
      </w:r>
    </w:p>
    <w:p w14:paraId="7A356C0F" w14:textId="77777777" w:rsidR="0005533B" w:rsidRDefault="0005533B" w:rsidP="00A4645D"/>
    <w:tbl>
      <w:tblPr>
        <w:tblStyle w:val="TableGrid"/>
        <w:tblpPr w:leftFromText="180" w:rightFromText="180" w:vertAnchor="text" w:horzAnchor="margin" w:tblpXSpec="right" w:tblpY="2219"/>
        <w:tblW w:w="0" w:type="auto"/>
        <w:tblLook w:val="04A0" w:firstRow="1" w:lastRow="0" w:firstColumn="1" w:lastColumn="0" w:noHBand="0" w:noVBand="1"/>
      </w:tblPr>
      <w:tblGrid>
        <w:gridCol w:w="1255"/>
        <w:gridCol w:w="1170"/>
      </w:tblGrid>
      <w:tr w:rsidR="00DB68F9" w:rsidRPr="00875F1B" w14:paraId="39A0870C" w14:textId="77777777" w:rsidTr="00DB68F9">
        <w:tc>
          <w:tcPr>
            <w:tcW w:w="1255" w:type="dxa"/>
          </w:tcPr>
          <w:p w14:paraId="4256591D" w14:textId="77777777" w:rsidR="00DB68F9" w:rsidRPr="00875F1B" w:rsidRDefault="00DB68F9" w:rsidP="00DB68F9">
            <w:pPr>
              <w:jc w:val="center"/>
              <w:rPr>
                <w:sz w:val="22"/>
                <w:szCs w:val="22"/>
              </w:rPr>
            </w:pPr>
            <w:r w:rsidRPr="00875F1B">
              <w:rPr>
                <w:sz w:val="22"/>
                <w:szCs w:val="22"/>
              </w:rPr>
              <w:t>Parameter Value</w:t>
            </w:r>
          </w:p>
        </w:tc>
        <w:tc>
          <w:tcPr>
            <w:tcW w:w="1170" w:type="dxa"/>
          </w:tcPr>
          <w:p w14:paraId="05A58308" w14:textId="77777777" w:rsidR="00DB68F9" w:rsidRPr="00875F1B" w:rsidRDefault="00DB68F9" w:rsidP="00DB68F9">
            <w:pPr>
              <w:jc w:val="center"/>
              <w:rPr>
                <w:sz w:val="22"/>
                <w:szCs w:val="22"/>
              </w:rPr>
            </w:pPr>
            <w:r w:rsidRPr="00875F1B">
              <w:rPr>
                <w:sz w:val="22"/>
                <w:szCs w:val="22"/>
              </w:rPr>
              <w:t>Suitability Score</w:t>
            </w:r>
          </w:p>
        </w:tc>
      </w:tr>
      <w:tr w:rsidR="00DB68F9" w:rsidRPr="00875F1B" w14:paraId="717EA8AB" w14:textId="77777777" w:rsidTr="00DB68F9">
        <w:tc>
          <w:tcPr>
            <w:tcW w:w="1255" w:type="dxa"/>
          </w:tcPr>
          <w:p w14:paraId="5E69B997" w14:textId="77777777" w:rsidR="00DB68F9" w:rsidRPr="00875F1B" w:rsidRDefault="00DB68F9" w:rsidP="00DB68F9">
            <w:pPr>
              <w:jc w:val="center"/>
              <w:rPr>
                <w:sz w:val="22"/>
                <w:szCs w:val="22"/>
              </w:rPr>
            </w:pPr>
            <w:r w:rsidRPr="00875F1B">
              <w:rPr>
                <w:sz w:val="22"/>
                <w:szCs w:val="22"/>
              </w:rPr>
              <w:t>0</w:t>
            </w:r>
          </w:p>
        </w:tc>
        <w:tc>
          <w:tcPr>
            <w:tcW w:w="1170" w:type="dxa"/>
          </w:tcPr>
          <w:p w14:paraId="1901B4B8" w14:textId="77777777" w:rsidR="00DB68F9" w:rsidRPr="00875F1B" w:rsidRDefault="00DB68F9" w:rsidP="00DB68F9">
            <w:pPr>
              <w:jc w:val="center"/>
              <w:rPr>
                <w:sz w:val="22"/>
                <w:szCs w:val="22"/>
              </w:rPr>
            </w:pPr>
            <w:r w:rsidRPr="00875F1B">
              <w:rPr>
                <w:sz w:val="22"/>
                <w:szCs w:val="22"/>
              </w:rPr>
              <w:t>0</w:t>
            </w:r>
          </w:p>
        </w:tc>
      </w:tr>
      <w:tr w:rsidR="00DB68F9" w:rsidRPr="00875F1B" w14:paraId="73BDBABD" w14:textId="77777777" w:rsidTr="00DB68F9">
        <w:tc>
          <w:tcPr>
            <w:tcW w:w="1255" w:type="dxa"/>
          </w:tcPr>
          <w:p w14:paraId="2319A04F" w14:textId="77777777" w:rsidR="00DB68F9" w:rsidRPr="00875F1B" w:rsidRDefault="00DB68F9" w:rsidP="00DB68F9">
            <w:pPr>
              <w:jc w:val="center"/>
              <w:rPr>
                <w:sz w:val="22"/>
                <w:szCs w:val="22"/>
              </w:rPr>
            </w:pPr>
            <w:r w:rsidRPr="00875F1B">
              <w:rPr>
                <w:sz w:val="22"/>
                <w:szCs w:val="22"/>
              </w:rPr>
              <w:t>5</w:t>
            </w:r>
          </w:p>
        </w:tc>
        <w:tc>
          <w:tcPr>
            <w:tcW w:w="1170" w:type="dxa"/>
          </w:tcPr>
          <w:p w14:paraId="2927B7AA" w14:textId="77777777" w:rsidR="00DB68F9" w:rsidRPr="00875F1B" w:rsidRDefault="00DB68F9" w:rsidP="00DB68F9">
            <w:pPr>
              <w:jc w:val="center"/>
              <w:rPr>
                <w:sz w:val="22"/>
                <w:szCs w:val="22"/>
              </w:rPr>
            </w:pPr>
            <w:r w:rsidRPr="00875F1B">
              <w:rPr>
                <w:sz w:val="22"/>
                <w:szCs w:val="22"/>
              </w:rPr>
              <w:t>0.25</w:t>
            </w:r>
          </w:p>
        </w:tc>
      </w:tr>
      <w:tr w:rsidR="00DB68F9" w:rsidRPr="00875F1B" w14:paraId="6C68A6B9" w14:textId="77777777" w:rsidTr="00DB68F9">
        <w:tc>
          <w:tcPr>
            <w:tcW w:w="1255" w:type="dxa"/>
          </w:tcPr>
          <w:p w14:paraId="50B1D786" w14:textId="77777777" w:rsidR="00DB68F9" w:rsidRPr="00875F1B" w:rsidRDefault="00DB68F9" w:rsidP="00DB68F9">
            <w:pPr>
              <w:jc w:val="center"/>
              <w:rPr>
                <w:sz w:val="22"/>
                <w:szCs w:val="22"/>
              </w:rPr>
            </w:pPr>
            <w:r w:rsidRPr="00875F1B">
              <w:rPr>
                <w:sz w:val="22"/>
                <w:szCs w:val="22"/>
              </w:rPr>
              <w:t>15</w:t>
            </w:r>
          </w:p>
        </w:tc>
        <w:tc>
          <w:tcPr>
            <w:tcW w:w="1170" w:type="dxa"/>
          </w:tcPr>
          <w:p w14:paraId="51A61B0D" w14:textId="77777777" w:rsidR="00DB68F9" w:rsidRPr="00875F1B" w:rsidRDefault="00DB68F9" w:rsidP="00DB68F9">
            <w:pPr>
              <w:jc w:val="center"/>
              <w:rPr>
                <w:sz w:val="22"/>
                <w:szCs w:val="22"/>
              </w:rPr>
            </w:pPr>
            <w:r w:rsidRPr="00875F1B">
              <w:rPr>
                <w:sz w:val="22"/>
                <w:szCs w:val="22"/>
              </w:rPr>
              <w:t>0.50</w:t>
            </w:r>
          </w:p>
        </w:tc>
      </w:tr>
      <w:tr w:rsidR="00DB68F9" w:rsidRPr="00875F1B" w14:paraId="10DE5380" w14:textId="77777777" w:rsidTr="00DB68F9">
        <w:tc>
          <w:tcPr>
            <w:tcW w:w="1255" w:type="dxa"/>
          </w:tcPr>
          <w:p w14:paraId="05D101B8" w14:textId="77777777" w:rsidR="00DB68F9" w:rsidRPr="00875F1B" w:rsidRDefault="00DB68F9" w:rsidP="00DB68F9">
            <w:pPr>
              <w:jc w:val="center"/>
              <w:rPr>
                <w:sz w:val="22"/>
                <w:szCs w:val="22"/>
              </w:rPr>
            </w:pPr>
            <w:r w:rsidRPr="00875F1B">
              <w:rPr>
                <w:sz w:val="22"/>
                <w:szCs w:val="22"/>
              </w:rPr>
              <w:t>35</w:t>
            </w:r>
          </w:p>
        </w:tc>
        <w:tc>
          <w:tcPr>
            <w:tcW w:w="1170" w:type="dxa"/>
          </w:tcPr>
          <w:p w14:paraId="3E3BA2B8" w14:textId="77777777" w:rsidR="00DB68F9" w:rsidRPr="00875F1B" w:rsidRDefault="00DB68F9" w:rsidP="00DB68F9">
            <w:pPr>
              <w:jc w:val="center"/>
              <w:rPr>
                <w:sz w:val="22"/>
                <w:szCs w:val="22"/>
              </w:rPr>
            </w:pPr>
            <w:r w:rsidRPr="00875F1B">
              <w:rPr>
                <w:sz w:val="22"/>
                <w:szCs w:val="22"/>
              </w:rPr>
              <w:t>0.75</w:t>
            </w:r>
          </w:p>
        </w:tc>
      </w:tr>
      <w:tr w:rsidR="00DB68F9" w:rsidRPr="00875F1B" w14:paraId="7BF3E7B0" w14:textId="77777777" w:rsidTr="00DB68F9">
        <w:tc>
          <w:tcPr>
            <w:tcW w:w="1255" w:type="dxa"/>
          </w:tcPr>
          <w:p w14:paraId="3C360322" w14:textId="77777777" w:rsidR="00DB68F9" w:rsidRPr="00875F1B" w:rsidRDefault="00DB68F9" w:rsidP="00DB68F9">
            <w:pPr>
              <w:jc w:val="center"/>
              <w:rPr>
                <w:sz w:val="22"/>
                <w:szCs w:val="22"/>
              </w:rPr>
            </w:pPr>
            <w:r w:rsidRPr="00875F1B">
              <w:rPr>
                <w:sz w:val="22"/>
                <w:szCs w:val="22"/>
              </w:rPr>
              <w:t>40</w:t>
            </w:r>
          </w:p>
        </w:tc>
        <w:tc>
          <w:tcPr>
            <w:tcW w:w="1170" w:type="dxa"/>
          </w:tcPr>
          <w:p w14:paraId="7F22FA93" w14:textId="77777777" w:rsidR="00DB68F9" w:rsidRPr="00875F1B" w:rsidRDefault="00DB68F9" w:rsidP="00DB68F9">
            <w:pPr>
              <w:jc w:val="center"/>
              <w:rPr>
                <w:sz w:val="22"/>
                <w:szCs w:val="22"/>
              </w:rPr>
            </w:pPr>
            <w:r w:rsidRPr="00875F1B">
              <w:rPr>
                <w:sz w:val="22"/>
                <w:szCs w:val="22"/>
              </w:rPr>
              <w:t>1</w:t>
            </w:r>
          </w:p>
        </w:tc>
      </w:tr>
    </w:tbl>
    <w:p w14:paraId="17AF19F4" w14:textId="323B52E6" w:rsidR="005476A0" w:rsidRDefault="009F1617" w:rsidP="00A4645D">
      <w:r>
        <w:rPr>
          <w:noProof/>
        </w:rPr>
        <w:drawing>
          <wp:anchor distT="0" distB="0" distL="114300" distR="114300" simplePos="0" relativeHeight="251658240" behindDoc="1" locked="0" layoutInCell="1" allowOverlap="1" wp14:anchorId="20395E0E" wp14:editId="317A7FD9">
            <wp:simplePos x="0" y="0"/>
            <wp:positionH relativeFrom="column">
              <wp:posOffset>-1270</wp:posOffset>
            </wp:positionH>
            <wp:positionV relativeFrom="paragraph">
              <wp:posOffset>726440</wp:posOffset>
            </wp:positionV>
            <wp:extent cx="4306824" cy="2789084"/>
            <wp:effectExtent l="0" t="0" r="0" b="0"/>
            <wp:wrapTopAndBottom/>
            <wp:docPr id="877911981" name="Picture 8" descr="Chart, lin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11981" name="Picture 8" descr="Chart, line chart&#10;&#10;AI-generated content may be incorrect."/>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306824" cy="2789084"/>
                    </a:xfrm>
                    <a:prstGeom prst="rect">
                      <a:avLst/>
                    </a:prstGeom>
                    <a:noFill/>
                    <a:ln>
                      <a:noFill/>
                    </a:ln>
                  </pic:spPr>
                </pic:pic>
              </a:graphicData>
            </a:graphic>
            <wp14:sizeRelH relativeFrom="margin">
              <wp14:pctWidth>0</wp14:pctWidth>
            </wp14:sizeRelH>
          </wp:anchor>
        </w:drawing>
      </w:r>
      <w:r w:rsidR="008B7A8F">
        <w:rPr>
          <w:i/>
          <w:iCs/>
        </w:rPr>
        <w:t>Straight</w:t>
      </w:r>
      <w:r w:rsidR="00C10178">
        <w:t xml:space="preserve"> </w:t>
      </w:r>
      <w:r w:rsidR="004C04F5">
        <w:t>–</w:t>
      </w:r>
      <w:r w:rsidR="00C10178">
        <w:t xml:space="preserve"> </w:t>
      </w:r>
      <w:r w:rsidR="00AF340A">
        <w:t>S</w:t>
      </w:r>
      <w:r w:rsidR="004C04F5">
        <w:t>traight linear line</w:t>
      </w:r>
      <w:r w:rsidR="00940BA6">
        <w:t xml:space="preserve">. </w:t>
      </w:r>
      <w:r w:rsidR="00A96809">
        <w:t>Parameter v</w:t>
      </w:r>
      <w:r w:rsidR="00940BA6">
        <w:t xml:space="preserve">alues are entered for scores of </w:t>
      </w:r>
      <w:r w:rsidR="00AC3C66">
        <w:t>0, 0.25, 0.50, 0.75, and 1.</w:t>
      </w:r>
      <w:r w:rsidR="00AF340A">
        <w:t xml:space="preserve"> Slope of the line can be either positive or negative based on how point values are entered. </w:t>
      </w:r>
    </w:p>
    <w:p w14:paraId="46FCCA78" w14:textId="2BBDFA62" w:rsidR="002B417F" w:rsidRPr="00C10178" w:rsidRDefault="002B417F" w:rsidP="00875F1B"/>
    <w:tbl>
      <w:tblPr>
        <w:tblStyle w:val="TableGrid"/>
        <w:tblpPr w:leftFromText="180" w:rightFromText="180" w:vertAnchor="text" w:horzAnchor="margin" w:tblpXSpec="right" w:tblpY="2325"/>
        <w:tblW w:w="0" w:type="auto"/>
        <w:tblLook w:val="04A0" w:firstRow="1" w:lastRow="0" w:firstColumn="1" w:lastColumn="0" w:noHBand="0" w:noVBand="1"/>
      </w:tblPr>
      <w:tblGrid>
        <w:gridCol w:w="1255"/>
        <w:gridCol w:w="1170"/>
      </w:tblGrid>
      <w:tr w:rsidR="00DB68F9" w:rsidRPr="00875F1B" w14:paraId="6383069A" w14:textId="77777777" w:rsidTr="00DB68F9">
        <w:tc>
          <w:tcPr>
            <w:tcW w:w="1255" w:type="dxa"/>
          </w:tcPr>
          <w:p w14:paraId="7E9394D4" w14:textId="77777777" w:rsidR="00DB68F9" w:rsidRPr="00875F1B" w:rsidRDefault="00DB68F9" w:rsidP="00DB68F9">
            <w:pPr>
              <w:jc w:val="center"/>
              <w:rPr>
                <w:sz w:val="22"/>
                <w:szCs w:val="22"/>
              </w:rPr>
            </w:pPr>
            <w:r w:rsidRPr="00875F1B">
              <w:rPr>
                <w:sz w:val="22"/>
                <w:szCs w:val="22"/>
              </w:rPr>
              <w:t>Parameter Value</w:t>
            </w:r>
          </w:p>
        </w:tc>
        <w:tc>
          <w:tcPr>
            <w:tcW w:w="1170" w:type="dxa"/>
          </w:tcPr>
          <w:p w14:paraId="7EC19521" w14:textId="77777777" w:rsidR="00DB68F9" w:rsidRPr="00875F1B" w:rsidRDefault="00DB68F9" w:rsidP="00DB68F9">
            <w:pPr>
              <w:jc w:val="center"/>
              <w:rPr>
                <w:sz w:val="22"/>
                <w:szCs w:val="22"/>
              </w:rPr>
            </w:pPr>
            <w:r w:rsidRPr="00875F1B">
              <w:rPr>
                <w:sz w:val="22"/>
                <w:szCs w:val="22"/>
              </w:rPr>
              <w:t>Suitability Score</w:t>
            </w:r>
          </w:p>
        </w:tc>
      </w:tr>
      <w:tr w:rsidR="00DB68F9" w:rsidRPr="00875F1B" w14:paraId="104FAB63" w14:textId="77777777" w:rsidTr="00DB68F9">
        <w:tc>
          <w:tcPr>
            <w:tcW w:w="1255" w:type="dxa"/>
          </w:tcPr>
          <w:p w14:paraId="34A12646" w14:textId="77777777" w:rsidR="00DB68F9" w:rsidRPr="00875F1B" w:rsidRDefault="00DB68F9" w:rsidP="00DB68F9">
            <w:pPr>
              <w:jc w:val="center"/>
              <w:rPr>
                <w:sz w:val="22"/>
                <w:szCs w:val="22"/>
              </w:rPr>
            </w:pPr>
            <w:r w:rsidRPr="00875F1B">
              <w:rPr>
                <w:sz w:val="22"/>
                <w:szCs w:val="22"/>
              </w:rPr>
              <w:t>0</w:t>
            </w:r>
          </w:p>
        </w:tc>
        <w:tc>
          <w:tcPr>
            <w:tcW w:w="1170" w:type="dxa"/>
          </w:tcPr>
          <w:p w14:paraId="25462D96" w14:textId="77777777" w:rsidR="00DB68F9" w:rsidRPr="00875F1B" w:rsidRDefault="00DB68F9" w:rsidP="00DB68F9">
            <w:pPr>
              <w:jc w:val="center"/>
              <w:rPr>
                <w:sz w:val="22"/>
                <w:szCs w:val="22"/>
              </w:rPr>
            </w:pPr>
            <w:r w:rsidRPr="00875F1B">
              <w:rPr>
                <w:sz w:val="22"/>
                <w:szCs w:val="22"/>
              </w:rPr>
              <w:t>0</w:t>
            </w:r>
          </w:p>
        </w:tc>
      </w:tr>
      <w:tr w:rsidR="00DB68F9" w:rsidRPr="00875F1B" w14:paraId="6A74E0FC" w14:textId="77777777" w:rsidTr="00DB68F9">
        <w:tc>
          <w:tcPr>
            <w:tcW w:w="1255" w:type="dxa"/>
          </w:tcPr>
          <w:p w14:paraId="5B6EAAE9" w14:textId="77777777" w:rsidR="00DB68F9" w:rsidRPr="00875F1B" w:rsidRDefault="00DB68F9" w:rsidP="00DB68F9">
            <w:pPr>
              <w:jc w:val="center"/>
              <w:rPr>
                <w:sz w:val="22"/>
                <w:szCs w:val="22"/>
              </w:rPr>
            </w:pPr>
            <w:r>
              <w:rPr>
                <w:sz w:val="22"/>
                <w:szCs w:val="22"/>
              </w:rPr>
              <w:t>0.</w:t>
            </w:r>
            <w:r w:rsidRPr="00875F1B">
              <w:rPr>
                <w:sz w:val="22"/>
                <w:szCs w:val="22"/>
              </w:rPr>
              <w:t>5</w:t>
            </w:r>
          </w:p>
        </w:tc>
        <w:tc>
          <w:tcPr>
            <w:tcW w:w="1170" w:type="dxa"/>
          </w:tcPr>
          <w:p w14:paraId="3F9FA475" w14:textId="77777777" w:rsidR="00DB68F9" w:rsidRPr="00875F1B" w:rsidRDefault="00DB68F9" w:rsidP="00DB68F9">
            <w:pPr>
              <w:jc w:val="center"/>
              <w:rPr>
                <w:sz w:val="22"/>
                <w:szCs w:val="22"/>
              </w:rPr>
            </w:pPr>
            <w:r w:rsidRPr="00875F1B">
              <w:rPr>
                <w:sz w:val="22"/>
                <w:szCs w:val="22"/>
              </w:rPr>
              <w:t>0.</w:t>
            </w:r>
            <w:r>
              <w:rPr>
                <w:sz w:val="22"/>
                <w:szCs w:val="22"/>
              </w:rPr>
              <w:t>0</w:t>
            </w:r>
            <w:r w:rsidRPr="00875F1B">
              <w:rPr>
                <w:sz w:val="22"/>
                <w:szCs w:val="22"/>
              </w:rPr>
              <w:t>5</w:t>
            </w:r>
          </w:p>
        </w:tc>
      </w:tr>
      <w:tr w:rsidR="00DB68F9" w:rsidRPr="00875F1B" w14:paraId="497D8188" w14:textId="77777777" w:rsidTr="00DB68F9">
        <w:tc>
          <w:tcPr>
            <w:tcW w:w="1255" w:type="dxa"/>
          </w:tcPr>
          <w:p w14:paraId="20E82480" w14:textId="77777777" w:rsidR="00DB68F9" w:rsidRPr="00875F1B" w:rsidRDefault="00DB68F9" w:rsidP="00DB68F9">
            <w:pPr>
              <w:jc w:val="center"/>
              <w:rPr>
                <w:sz w:val="22"/>
                <w:szCs w:val="22"/>
              </w:rPr>
            </w:pPr>
            <w:r w:rsidRPr="00875F1B">
              <w:rPr>
                <w:sz w:val="22"/>
                <w:szCs w:val="22"/>
              </w:rPr>
              <w:t>1</w:t>
            </w:r>
          </w:p>
        </w:tc>
        <w:tc>
          <w:tcPr>
            <w:tcW w:w="1170" w:type="dxa"/>
          </w:tcPr>
          <w:p w14:paraId="04CD0D22" w14:textId="77777777" w:rsidR="00DB68F9" w:rsidRPr="00875F1B" w:rsidRDefault="00DB68F9" w:rsidP="00DB68F9">
            <w:pPr>
              <w:jc w:val="center"/>
              <w:rPr>
                <w:sz w:val="22"/>
                <w:szCs w:val="22"/>
              </w:rPr>
            </w:pPr>
            <w:r w:rsidRPr="00875F1B">
              <w:rPr>
                <w:sz w:val="22"/>
                <w:szCs w:val="22"/>
              </w:rPr>
              <w:t>0.50</w:t>
            </w:r>
          </w:p>
        </w:tc>
      </w:tr>
      <w:tr w:rsidR="00DB68F9" w:rsidRPr="00875F1B" w14:paraId="2F04AAE5" w14:textId="77777777" w:rsidTr="00DB68F9">
        <w:tc>
          <w:tcPr>
            <w:tcW w:w="1255" w:type="dxa"/>
          </w:tcPr>
          <w:p w14:paraId="6EDF1060" w14:textId="77777777" w:rsidR="00DB68F9" w:rsidRPr="00875F1B" w:rsidRDefault="00DB68F9" w:rsidP="00DB68F9">
            <w:pPr>
              <w:jc w:val="center"/>
              <w:rPr>
                <w:sz w:val="22"/>
                <w:szCs w:val="22"/>
              </w:rPr>
            </w:pPr>
            <w:r>
              <w:rPr>
                <w:sz w:val="22"/>
                <w:szCs w:val="22"/>
              </w:rPr>
              <w:t>1.5</w:t>
            </w:r>
          </w:p>
        </w:tc>
        <w:tc>
          <w:tcPr>
            <w:tcW w:w="1170" w:type="dxa"/>
          </w:tcPr>
          <w:p w14:paraId="7E842822" w14:textId="77777777" w:rsidR="00DB68F9" w:rsidRPr="00875F1B" w:rsidRDefault="00DB68F9" w:rsidP="00DB68F9">
            <w:pPr>
              <w:jc w:val="center"/>
              <w:rPr>
                <w:sz w:val="22"/>
                <w:szCs w:val="22"/>
              </w:rPr>
            </w:pPr>
            <w:r w:rsidRPr="00875F1B">
              <w:rPr>
                <w:sz w:val="22"/>
                <w:szCs w:val="22"/>
              </w:rPr>
              <w:t>0.</w:t>
            </w:r>
            <w:r>
              <w:rPr>
                <w:sz w:val="22"/>
                <w:szCs w:val="22"/>
              </w:rPr>
              <w:t>9</w:t>
            </w:r>
            <w:r w:rsidRPr="00875F1B">
              <w:rPr>
                <w:sz w:val="22"/>
                <w:szCs w:val="22"/>
              </w:rPr>
              <w:t>5</w:t>
            </w:r>
          </w:p>
        </w:tc>
      </w:tr>
      <w:tr w:rsidR="00DB68F9" w:rsidRPr="00875F1B" w14:paraId="1126F440" w14:textId="77777777" w:rsidTr="00DB68F9">
        <w:tc>
          <w:tcPr>
            <w:tcW w:w="1255" w:type="dxa"/>
          </w:tcPr>
          <w:p w14:paraId="611CE77C" w14:textId="77777777" w:rsidR="00DB68F9" w:rsidRPr="00875F1B" w:rsidRDefault="00DB68F9" w:rsidP="00DB68F9">
            <w:pPr>
              <w:jc w:val="center"/>
              <w:rPr>
                <w:sz w:val="22"/>
                <w:szCs w:val="22"/>
              </w:rPr>
            </w:pPr>
            <w:r w:rsidRPr="00875F1B">
              <w:rPr>
                <w:sz w:val="22"/>
                <w:szCs w:val="22"/>
              </w:rPr>
              <w:t>40</w:t>
            </w:r>
          </w:p>
        </w:tc>
        <w:tc>
          <w:tcPr>
            <w:tcW w:w="1170" w:type="dxa"/>
          </w:tcPr>
          <w:p w14:paraId="2CE96726" w14:textId="77777777" w:rsidR="00DB68F9" w:rsidRPr="00875F1B" w:rsidRDefault="00DB68F9" w:rsidP="00DB68F9">
            <w:pPr>
              <w:jc w:val="center"/>
              <w:rPr>
                <w:sz w:val="22"/>
                <w:szCs w:val="22"/>
              </w:rPr>
            </w:pPr>
            <w:r w:rsidRPr="00875F1B">
              <w:rPr>
                <w:sz w:val="22"/>
                <w:szCs w:val="22"/>
              </w:rPr>
              <w:t>1</w:t>
            </w:r>
          </w:p>
        </w:tc>
      </w:tr>
    </w:tbl>
    <w:p w14:paraId="2D98E281" w14:textId="10083E0D" w:rsidR="008B7A8F" w:rsidRDefault="00DB68F9" w:rsidP="00A4645D">
      <w:r>
        <w:rPr>
          <w:noProof/>
        </w:rPr>
        <w:drawing>
          <wp:anchor distT="0" distB="0" distL="114300" distR="114300" simplePos="0" relativeHeight="251661312" behindDoc="1" locked="0" layoutInCell="1" allowOverlap="1" wp14:anchorId="6C6AD283" wp14:editId="77B44A9E">
            <wp:simplePos x="0" y="0"/>
            <wp:positionH relativeFrom="margin">
              <wp:posOffset>-635</wp:posOffset>
            </wp:positionH>
            <wp:positionV relativeFrom="paragraph">
              <wp:posOffset>688340</wp:posOffset>
            </wp:positionV>
            <wp:extent cx="4315968" cy="2788920"/>
            <wp:effectExtent l="0" t="0" r="8890" b="0"/>
            <wp:wrapTopAndBottom/>
            <wp:docPr id="14888330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33018" name="Picture 5"/>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315968" cy="2788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7A8F">
        <w:rPr>
          <w:i/>
          <w:iCs/>
        </w:rPr>
        <w:t>Powe</w:t>
      </w:r>
      <w:r w:rsidR="00536C99">
        <w:rPr>
          <w:i/>
          <w:iCs/>
        </w:rPr>
        <w:t>r</w:t>
      </w:r>
      <w:r w:rsidR="00536C99">
        <w:t xml:space="preserve"> – Curved line</w:t>
      </w:r>
      <w:r w:rsidR="00A96809">
        <w:t xml:space="preserve"> with </w:t>
      </w:r>
      <w:r w:rsidR="00837F0D">
        <w:t xml:space="preserve">a positive slope and </w:t>
      </w:r>
      <w:r w:rsidR="00A96809">
        <w:t xml:space="preserve">the greatest change in suitability scores occurring at lower parameter values. Parameter values are entered for scores of </w:t>
      </w:r>
      <w:r w:rsidR="00930D1C">
        <w:t>0,</w:t>
      </w:r>
      <w:r w:rsidR="00930D1C" w:rsidRPr="00930D1C">
        <w:t xml:space="preserve"> 0.05, 0.50, 0.95, </w:t>
      </w:r>
      <w:r w:rsidR="00930D1C">
        <w:t xml:space="preserve">and </w:t>
      </w:r>
      <w:r w:rsidR="00930D1C" w:rsidRPr="00930D1C">
        <w:t>1</w:t>
      </w:r>
      <w:r w:rsidR="00930D1C">
        <w:t>.</w:t>
      </w:r>
    </w:p>
    <w:p w14:paraId="631CC38B" w14:textId="77777777" w:rsidR="009F1617" w:rsidRDefault="00180CBE" w:rsidP="00A4645D">
      <w:r>
        <w:rPr>
          <w:noProof/>
        </w:rPr>
        <w:lastRenderedPageBreak/>
        <w:drawing>
          <wp:anchor distT="0" distB="0" distL="114300" distR="114300" simplePos="0" relativeHeight="251662336" behindDoc="1" locked="0" layoutInCell="1" allowOverlap="1" wp14:anchorId="2E4F5035" wp14:editId="60261A2D">
            <wp:simplePos x="0" y="0"/>
            <wp:positionH relativeFrom="margin">
              <wp:posOffset>0</wp:posOffset>
            </wp:positionH>
            <wp:positionV relativeFrom="paragraph">
              <wp:posOffset>917575</wp:posOffset>
            </wp:positionV>
            <wp:extent cx="4306824" cy="2788920"/>
            <wp:effectExtent l="0" t="0" r="0" b="0"/>
            <wp:wrapTopAndBottom/>
            <wp:docPr id="3069766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76679"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306824" cy="2788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7A8F">
        <w:rPr>
          <w:i/>
          <w:iCs/>
        </w:rPr>
        <w:t>Exponential decay</w:t>
      </w:r>
      <w:r w:rsidR="00567806">
        <w:t xml:space="preserve"> – </w:t>
      </w:r>
      <w:r w:rsidR="00837F0D">
        <w:t xml:space="preserve">Curved line with a negative slope and the greatest change in suitability scores occurring at lower parameter values. </w:t>
      </w:r>
      <w:r w:rsidR="008106A0">
        <w:t xml:space="preserve">Parameter values for 0 and 1 are not estimated but may be provided in the output of the model fit. </w:t>
      </w:r>
      <w:r w:rsidR="00837F0D">
        <w:t xml:space="preserve">Parameter values are entered for scores of </w:t>
      </w:r>
      <w:r w:rsidR="008106A0" w:rsidRPr="008106A0">
        <w:t>0.9999, 0.95, 0.50, 0.05,</w:t>
      </w:r>
      <w:r w:rsidR="008106A0">
        <w:t xml:space="preserve"> and</w:t>
      </w:r>
      <w:r w:rsidR="008106A0" w:rsidRPr="008106A0">
        <w:t xml:space="preserve"> 0.00001</w:t>
      </w:r>
      <w:r w:rsidR="00837F0D">
        <w:t>.</w:t>
      </w:r>
    </w:p>
    <w:tbl>
      <w:tblPr>
        <w:tblStyle w:val="TableGrid"/>
        <w:tblpPr w:leftFromText="180" w:rightFromText="180" w:vertAnchor="page" w:horzAnchor="margin" w:tblpXSpec="right" w:tblpY="4141"/>
        <w:tblW w:w="0" w:type="auto"/>
        <w:tblLook w:val="04A0" w:firstRow="1" w:lastRow="0" w:firstColumn="1" w:lastColumn="0" w:noHBand="0" w:noVBand="1"/>
      </w:tblPr>
      <w:tblGrid>
        <w:gridCol w:w="1289"/>
        <w:gridCol w:w="1253"/>
      </w:tblGrid>
      <w:tr w:rsidR="009F1617" w14:paraId="73169C82" w14:textId="77777777" w:rsidTr="00846028">
        <w:tc>
          <w:tcPr>
            <w:tcW w:w="1289" w:type="dxa"/>
            <w:vAlign w:val="center"/>
          </w:tcPr>
          <w:p w14:paraId="00F870DA" w14:textId="292BCC5D" w:rsidR="009F1617" w:rsidRDefault="009F1617" w:rsidP="00846028">
            <w:pPr>
              <w:jc w:val="center"/>
            </w:pPr>
            <w:r>
              <w:t>Parameter Value</w:t>
            </w:r>
          </w:p>
        </w:tc>
        <w:tc>
          <w:tcPr>
            <w:tcW w:w="1253" w:type="dxa"/>
            <w:vAlign w:val="center"/>
          </w:tcPr>
          <w:p w14:paraId="560E065A" w14:textId="0332D1D4" w:rsidR="009F1617" w:rsidRDefault="009F1617" w:rsidP="00846028">
            <w:pPr>
              <w:jc w:val="center"/>
            </w:pPr>
            <w:r>
              <w:t>Suitability Score</w:t>
            </w:r>
          </w:p>
        </w:tc>
      </w:tr>
      <w:tr w:rsidR="009F1617" w14:paraId="5D90444D" w14:textId="77777777" w:rsidTr="00846028">
        <w:tc>
          <w:tcPr>
            <w:tcW w:w="1289" w:type="dxa"/>
            <w:vAlign w:val="center"/>
          </w:tcPr>
          <w:p w14:paraId="457F2F85" w14:textId="77DCF5D4" w:rsidR="009F1617" w:rsidRDefault="009F1617" w:rsidP="00846028">
            <w:pPr>
              <w:jc w:val="center"/>
            </w:pPr>
            <w:r>
              <w:t>0.9999</w:t>
            </w:r>
          </w:p>
        </w:tc>
        <w:tc>
          <w:tcPr>
            <w:tcW w:w="1253" w:type="dxa"/>
            <w:vAlign w:val="center"/>
          </w:tcPr>
          <w:p w14:paraId="3B4EEABE" w14:textId="2D4EE7A5" w:rsidR="009F1617" w:rsidRDefault="00846028" w:rsidP="00846028">
            <w:pPr>
              <w:jc w:val="center"/>
            </w:pPr>
            <w:r>
              <w:t>0</w:t>
            </w:r>
          </w:p>
        </w:tc>
      </w:tr>
      <w:tr w:rsidR="009F1617" w14:paraId="61914F1B" w14:textId="77777777" w:rsidTr="00846028">
        <w:tc>
          <w:tcPr>
            <w:tcW w:w="1289" w:type="dxa"/>
            <w:vAlign w:val="center"/>
          </w:tcPr>
          <w:p w14:paraId="0299308B" w14:textId="34B93B18" w:rsidR="009F1617" w:rsidRDefault="009F1617" w:rsidP="00846028">
            <w:pPr>
              <w:jc w:val="center"/>
            </w:pPr>
            <w:r>
              <w:t>0.95</w:t>
            </w:r>
          </w:p>
        </w:tc>
        <w:tc>
          <w:tcPr>
            <w:tcW w:w="1253" w:type="dxa"/>
            <w:vAlign w:val="center"/>
          </w:tcPr>
          <w:p w14:paraId="49E7ED8E" w14:textId="2C862E89" w:rsidR="009F1617" w:rsidRDefault="00846028" w:rsidP="00846028">
            <w:pPr>
              <w:jc w:val="center"/>
            </w:pPr>
            <w:r>
              <w:t>0.5</w:t>
            </w:r>
          </w:p>
        </w:tc>
      </w:tr>
      <w:tr w:rsidR="009F1617" w14:paraId="4436FC20" w14:textId="77777777" w:rsidTr="00846028">
        <w:tc>
          <w:tcPr>
            <w:tcW w:w="1289" w:type="dxa"/>
            <w:vAlign w:val="center"/>
          </w:tcPr>
          <w:p w14:paraId="1E94AC95" w14:textId="70BC8F26" w:rsidR="009F1617" w:rsidRDefault="009F1617" w:rsidP="00846028">
            <w:pPr>
              <w:jc w:val="center"/>
            </w:pPr>
            <w:r>
              <w:t>0.50</w:t>
            </w:r>
          </w:p>
        </w:tc>
        <w:tc>
          <w:tcPr>
            <w:tcW w:w="1253" w:type="dxa"/>
            <w:vAlign w:val="center"/>
          </w:tcPr>
          <w:p w14:paraId="48AD8793" w14:textId="32B40195" w:rsidR="009F1617" w:rsidRDefault="00846028" w:rsidP="00846028">
            <w:pPr>
              <w:jc w:val="center"/>
            </w:pPr>
            <w:r>
              <w:t>1</w:t>
            </w:r>
          </w:p>
        </w:tc>
      </w:tr>
      <w:tr w:rsidR="009F1617" w14:paraId="6E1CB3CC" w14:textId="77777777" w:rsidTr="00846028">
        <w:tc>
          <w:tcPr>
            <w:tcW w:w="1289" w:type="dxa"/>
            <w:vAlign w:val="center"/>
          </w:tcPr>
          <w:p w14:paraId="0C733CC8" w14:textId="2EABC424" w:rsidR="009F1617" w:rsidRDefault="009F1617" w:rsidP="00846028">
            <w:pPr>
              <w:jc w:val="center"/>
            </w:pPr>
            <w:r>
              <w:t>0.0</w:t>
            </w:r>
            <w:r w:rsidR="00360B7E">
              <w:t>5</w:t>
            </w:r>
          </w:p>
        </w:tc>
        <w:tc>
          <w:tcPr>
            <w:tcW w:w="1253" w:type="dxa"/>
            <w:vAlign w:val="center"/>
          </w:tcPr>
          <w:p w14:paraId="3BEF8060" w14:textId="0213760A" w:rsidR="009F1617" w:rsidRDefault="00846028" w:rsidP="00846028">
            <w:pPr>
              <w:jc w:val="center"/>
            </w:pPr>
            <w:r>
              <w:t>1.5</w:t>
            </w:r>
          </w:p>
        </w:tc>
      </w:tr>
      <w:tr w:rsidR="009F1617" w14:paraId="068A7AEB" w14:textId="77777777" w:rsidTr="00846028">
        <w:tc>
          <w:tcPr>
            <w:tcW w:w="1289" w:type="dxa"/>
            <w:vAlign w:val="center"/>
          </w:tcPr>
          <w:p w14:paraId="5E2A798A" w14:textId="36DA79D6" w:rsidR="009F1617" w:rsidRDefault="00360B7E" w:rsidP="00846028">
            <w:pPr>
              <w:jc w:val="center"/>
            </w:pPr>
            <w:r>
              <w:t>0.00001</w:t>
            </w:r>
          </w:p>
        </w:tc>
        <w:tc>
          <w:tcPr>
            <w:tcW w:w="1253" w:type="dxa"/>
            <w:vAlign w:val="center"/>
          </w:tcPr>
          <w:p w14:paraId="1E859AA5" w14:textId="120389F0" w:rsidR="009F1617" w:rsidRDefault="00846028" w:rsidP="00846028">
            <w:pPr>
              <w:jc w:val="center"/>
            </w:pPr>
            <w:r>
              <w:t>40</w:t>
            </w:r>
          </w:p>
        </w:tc>
      </w:tr>
    </w:tbl>
    <w:p w14:paraId="7447A2E7" w14:textId="57D00A02" w:rsidR="008B7A8F" w:rsidRDefault="008B7A8F" w:rsidP="00A4645D"/>
    <w:p w14:paraId="34D3F764" w14:textId="77777777" w:rsidR="009F1617" w:rsidRPr="00567806" w:rsidRDefault="009F1617" w:rsidP="00A4645D"/>
    <w:tbl>
      <w:tblPr>
        <w:tblStyle w:val="TableGrid"/>
        <w:tblpPr w:leftFromText="180" w:rightFromText="180" w:vertAnchor="page" w:horzAnchor="margin" w:tblpXSpec="right" w:tblpY="10441"/>
        <w:tblW w:w="0" w:type="auto"/>
        <w:tblLook w:val="04A0" w:firstRow="1" w:lastRow="0" w:firstColumn="1" w:lastColumn="0" w:noHBand="0" w:noVBand="1"/>
      </w:tblPr>
      <w:tblGrid>
        <w:gridCol w:w="1255"/>
        <w:gridCol w:w="1170"/>
      </w:tblGrid>
      <w:tr w:rsidR="009F1617" w:rsidRPr="00875F1B" w14:paraId="47526FC7" w14:textId="77777777" w:rsidTr="009F1617">
        <w:tc>
          <w:tcPr>
            <w:tcW w:w="1255" w:type="dxa"/>
            <w:vAlign w:val="center"/>
          </w:tcPr>
          <w:p w14:paraId="7C869D1C" w14:textId="77777777" w:rsidR="009F1617" w:rsidRPr="00875F1B" w:rsidRDefault="009F1617" w:rsidP="009F1617">
            <w:pPr>
              <w:jc w:val="center"/>
              <w:rPr>
                <w:sz w:val="22"/>
                <w:szCs w:val="22"/>
              </w:rPr>
            </w:pPr>
            <w:r w:rsidRPr="00875F1B">
              <w:rPr>
                <w:sz w:val="22"/>
                <w:szCs w:val="22"/>
              </w:rPr>
              <w:t>Parameter Value</w:t>
            </w:r>
          </w:p>
        </w:tc>
        <w:tc>
          <w:tcPr>
            <w:tcW w:w="1170" w:type="dxa"/>
            <w:vAlign w:val="center"/>
          </w:tcPr>
          <w:p w14:paraId="53463454" w14:textId="77777777" w:rsidR="009F1617" w:rsidRPr="00875F1B" w:rsidRDefault="009F1617" w:rsidP="009F1617">
            <w:pPr>
              <w:jc w:val="center"/>
              <w:rPr>
                <w:sz w:val="22"/>
                <w:szCs w:val="22"/>
              </w:rPr>
            </w:pPr>
            <w:r w:rsidRPr="00875F1B">
              <w:rPr>
                <w:sz w:val="22"/>
                <w:szCs w:val="22"/>
              </w:rPr>
              <w:t>Suitability Score</w:t>
            </w:r>
          </w:p>
        </w:tc>
      </w:tr>
      <w:tr w:rsidR="009F1617" w:rsidRPr="00875F1B" w14:paraId="0ECBA398" w14:textId="77777777" w:rsidTr="009F1617">
        <w:tc>
          <w:tcPr>
            <w:tcW w:w="1255" w:type="dxa"/>
            <w:vAlign w:val="center"/>
          </w:tcPr>
          <w:p w14:paraId="40970966" w14:textId="77777777" w:rsidR="009F1617" w:rsidRPr="00875F1B" w:rsidRDefault="009F1617" w:rsidP="009F1617">
            <w:pPr>
              <w:jc w:val="center"/>
              <w:rPr>
                <w:sz w:val="22"/>
                <w:szCs w:val="22"/>
              </w:rPr>
            </w:pPr>
            <w:r w:rsidRPr="00875F1B">
              <w:rPr>
                <w:sz w:val="22"/>
                <w:szCs w:val="22"/>
              </w:rPr>
              <w:t>0</w:t>
            </w:r>
          </w:p>
        </w:tc>
        <w:tc>
          <w:tcPr>
            <w:tcW w:w="1170" w:type="dxa"/>
            <w:vAlign w:val="center"/>
          </w:tcPr>
          <w:p w14:paraId="7D505B4D" w14:textId="77777777" w:rsidR="009F1617" w:rsidRPr="00875F1B" w:rsidRDefault="009F1617" w:rsidP="009F1617">
            <w:pPr>
              <w:jc w:val="center"/>
              <w:rPr>
                <w:sz w:val="22"/>
                <w:szCs w:val="22"/>
              </w:rPr>
            </w:pPr>
            <w:r w:rsidRPr="00875F1B">
              <w:rPr>
                <w:sz w:val="22"/>
                <w:szCs w:val="22"/>
              </w:rPr>
              <w:t>0</w:t>
            </w:r>
          </w:p>
        </w:tc>
      </w:tr>
      <w:tr w:rsidR="009F1617" w:rsidRPr="00875F1B" w14:paraId="32E5C172" w14:textId="77777777" w:rsidTr="009F1617">
        <w:tc>
          <w:tcPr>
            <w:tcW w:w="1255" w:type="dxa"/>
            <w:vAlign w:val="center"/>
          </w:tcPr>
          <w:p w14:paraId="354FB332" w14:textId="77777777" w:rsidR="009F1617" w:rsidRPr="00875F1B" w:rsidRDefault="009F1617" w:rsidP="009F1617">
            <w:pPr>
              <w:jc w:val="center"/>
              <w:rPr>
                <w:sz w:val="22"/>
                <w:szCs w:val="22"/>
              </w:rPr>
            </w:pPr>
            <w:r>
              <w:rPr>
                <w:sz w:val="22"/>
                <w:szCs w:val="22"/>
              </w:rPr>
              <w:t>3</w:t>
            </w:r>
          </w:p>
        </w:tc>
        <w:tc>
          <w:tcPr>
            <w:tcW w:w="1170" w:type="dxa"/>
            <w:vAlign w:val="center"/>
          </w:tcPr>
          <w:p w14:paraId="4D9A48C0" w14:textId="77777777" w:rsidR="009F1617" w:rsidRPr="00875F1B" w:rsidRDefault="009F1617" w:rsidP="009F1617">
            <w:pPr>
              <w:jc w:val="center"/>
              <w:rPr>
                <w:sz w:val="22"/>
                <w:szCs w:val="22"/>
              </w:rPr>
            </w:pPr>
            <w:r w:rsidRPr="00875F1B">
              <w:rPr>
                <w:sz w:val="22"/>
                <w:szCs w:val="22"/>
              </w:rPr>
              <w:t>0.</w:t>
            </w:r>
            <w:r>
              <w:rPr>
                <w:sz w:val="22"/>
                <w:szCs w:val="22"/>
              </w:rPr>
              <w:t>5</w:t>
            </w:r>
          </w:p>
        </w:tc>
      </w:tr>
      <w:tr w:rsidR="009F1617" w:rsidRPr="00875F1B" w14:paraId="5F9B68EC" w14:textId="77777777" w:rsidTr="009F1617">
        <w:tc>
          <w:tcPr>
            <w:tcW w:w="1255" w:type="dxa"/>
            <w:vAlign w:val="center"/>
          </w:tcPr>
          <w:p w14:paraId="333B0822" w14:textId="77777777" w:rsidR="009F1617" w:rsidRPr="00875F1B" w:rsidRDefault="009F1617" w:rsidP="009F1617">
            <w:pPr>
              <w:jc w:val="center"/>
              <w:rPr>
                <w:sz w:val="22"/>
                <w:szCs w:val="22"/>
              </w:rPr>
            </w:pPr>
            <w:r>
              <w:rPr>
                <w:sz w:val="22"/>
                <w:szCs w:val="22"/>
              </w:rPr>
              <w:t>12</w:t>
            </w:r>
          </w:p>
        </w:tc>
        <w:tc>
          <w:tcPr>
            <w:tcW w:w="1170" w:type="dxa"/>
            <w:vAlign w:val="center"/>
          </w:tcPr>
          <w:p w14:paraId="7AB3D265" w14:textId="77777777" w:rsidR="009F1617" w:rsidRPr="00875F1B" w:rsidRDefault="009F1617" w:rsidP="009F1617">
            <w:pPr>
              <w:jc w:val="center"/>
              <w:rPr>
                <w:sz w:val="22"/>
                <w:szCs w:val="22"/>
              </w:rPr>
            </w:pPr>
            <w:r>
              <w:rPr>
                <w:sz w:val="22"/>
                <w:szCs w:val="22"/>
              </w:rPr>
              <w:t>1</w:t>
            </w:r>
          </w:p>
        </w:tc>
      </w:tr>
      <w:tr w:rsidR="009F1617" w:rsidRPr="00875F1B" w14:paraId="4BC87D1B" w14:textId="77777777" w:rsidTr="009F1617">
        <w:tc>
          <w:tcPr>
            <w:tcW w:w="1255" w:type="dxa"/>
            <w:vAlign w:val="center"/>
          </w:tcPr>
          <w:p w14:paraId="681505DE" w14:textId="77777777" w:rsidR="009F1617" w:rsidRPr="00875F1B" w:rsidRDefault="009F1617" w:rsidP="009F1617">
            <w:pPr>
              <w:jc w:val="center"/>
              <w:rPr>
                <w:sz w:val="22"/>
                <w:szCs w:val="22"/>
              </w:rPr>
            </w:pPr>
            <w:r>
              <w:rPr>
                <w:sz w:val="22"/>
                <w:szCs w:val="22"/>
              </w:rPr>
              <w:t>18</w:t>
            </w:r>
          </w:p>
        </w:tc>
        <w:tc>
          <w:tcPr>
            <w:tcW w:w="1170" w:type="dxa"/>
            <w:vAlign w:val="center"/>
          </w:tcPr>
          <w:p w14:paraId="098EF137" w14:textId="77777777" w:rsidR="009F1617" w:rsidRPr="00875F1B" w:rsidRDefault="009F1617" w:rsidP="009F1617">
            <w:pPr>
              <w:jc w:val="center"/>
              <w:rPr>
                <w:sz w:val="22"/>
                <w:szCs w:val="22"/>
              </w:rPr>
            </w:pPr>
            <w:r>
              <w:rPr>
                <w:sz w:val="22"/>
                <w:szCs w:val="22"/>
              </w:rPr>
              <w:t>1</w:t>
            </w:r>
          </w:p>
        </w:tc>
      </w:tr>
      <w:tr w:rsidR="009F1617" w:rsidRPr="00875F1B" w14:paraId="6EF4783C" w14:textId="77777777" w:rsidTr="009F1617">
        <w:tc>
          <w:tcPr>
            <w:tcW w:w="1255" w:type="dxa"/>
            <w:vAlign w:val="center"/>
          </w:tcPr>
          <w:p w14:paraId="65746280" w14:textId="77777777" w:rsidR="009F1617" w:rsidRDefault="009F1617" w:rsidP="009F1617">
            <w:pPr>
              <w:jc w:val="center"/>
              <w:rPr>
                <w:sz w:val="22"/>
                <w:szCs w:val="22"/>
              </w:rPr>
            </w:pPr>
            <w:r>
              <w:rPr>
                <w:sz w:val="22"/>
                <w:szCs w:val="22"/>
              </w:rPr>
              <w:t>32</w:t>
            </w:r>
          </w:p>
        </w:tc>
        <w:tc>
          <w:tcPr>
            <w:tcW w:w="1170" w:type="dxa"/>
            <w:vAlign w:val="center"/>
          </w:tcPr>
          <w:p w14:paraId="3CF3C5B5" w14:textId="77777777" w:rsidR="009F1617" w:rsidRPr="00875F1B" w:rsidRDefault="009F1617" w:rsidP="009F1617">
            <w:pPr>
              <w:jc w:val="center"/>
              <w:rPr>
                <w:sz w:val="22"/>
                <w:szCs w:val="22"/>
              </w:rPr>
            </w:pPr>
            <w:r>
              <w:rPr>
                <w:sz w:val="22"/>
                <w:szCs w:val="22"/>
              </w:rPr>
              <w:t>0.5</w:t>
            </w:r>
          </w:p>
        </w:tc>
      </w:tr>
      <w:tr w:rsidR="009F1617" w:rsidRPr="00875F1B" w14:paraId="407CCEC3" w14:textId="77777777" w:rsidTr="009F1617">
        <w:tc>
          <w:tcPr>
            <w:tcW w:w="1255" w:type="dxa"/>
            <w:vAlign w:val="center"/>
          </w:tcPr>
          <w:p w14:paraId="33B57A94" w14:textId="77777777" w:rsidR="009F1617" w:rsidRPr="00875F1B" w:rsidRDefault="009F1617" w:rsidP="009F1617">
            <w:pPr>
              <w:jc w:val="center"/>
              <w:rPr>
                <w:sz w:val="22"/>
                <w:szCs w:val="22"/>
              </w:rPr>
            </w:pPr>
            <w:r>
              <w:rPr>
                <w:sz w:val="22"/>
                <w:szCs w:val="22"/>
              </w:rPr>
              <w:t>40</w:t>
            </w:r>
          </w:p>
        </w:tc>
        <w:tc>
          <w:tcPr>
            <w:tcW w:w="1170" w:type="dxa"/>
            <w:vAlign w:val="center"/>
          </w:tcPr>
          <w:p w14:paraId="542C3F14" w14:textId="77777777" w:rsidR="009F1617" w:rsidRPr="00875F1B" w:rsidRDefault="009F1617" w:rsidP="009F1617">
            <w:pPr>
              <w:jc w:val="center"/>
              <w:rPr>
                <w:sz w:val="22"/>
                <w:szCs w:val="22"/>
              </w:rPr>
            </w:pPr>
            <w:r>
              <w:rPr>
                <w:sz w:val="22"/>
                <w:szCs w:val="22"/>
              </w:rPr>
              <w:t>0</w:t>
            </w:r>
          </w:p>
        </w:tc>
      </w:tr>
    </w:tbl>
    <w:p w14:paraId="7C3CFD7D" w14:textId="54843D92" w:rsidR="00063EA6" w:rsidRDefault="00180CBE" w:rsidP="00A4645D">
      <w:r>
        <w:rPr>
          <w:noProof/>
        </w:rPr>
        <w:drawing>
          <wp:anchor distT="0" distB="0" distL="114300" distR="114300" simplePos="0" relativeHeight="251664384" behindDoc="1" locked="0" layoutInCell="1" allowOverlap="1" wp14:anchorId="58B2D549" wp14:editId="4B386CC9">
            <wp:simplePos x="0" y="0"/>
            <wp:positionH relativeFrom="margin">
              <wp:posOffset>0</wp:posOffset>
            </wp:positionH>
            <wp:positionV relativeFrom="paragraph">
              <wp:posOffset>913130</wp:posOffset>
            </wp:positionV>
            <wp:extent cx="4306824" cy="2788920"/>
            <wp:effectExtent l="0" t="0" r="0" b="0"/>
            <wp:wrapTopAndBottom/>
            <wp:docPr id="104265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5079"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306824" cy="2788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0C86">
        <w:rPr>
          <w:i/>
          <w:iCs/>
        </w:rPr>
        <w:t>Gaussian</w:t>
      </w:r>
      <w:r w:rsidR="00DB68F9">
        <w:rPr>
          <w:i/>
          <w:iCs/>
        </w:rPr>
        <w:t xml:space="preserve"> </w:t>
      </w:r>
      <w:r w:rsidR="0052259B">
        <w:t xml:space="preserve">– </w:t>
      </w:r>
      <w:r w:rsidR="00DB68F9">
        <w:t>A normal</w:t>
      </w:r>
      <w:r w:rsidR="001030B1">
        <w:t>-shaped bell curve with the highest suitability scores occurring near the center of the specified limits</w:t>
      </w:r>
      <w:r w:rsidR="00C2232F">
        <w:t xml:space="preserve"> and the lowest occurring at the limits. </w:t>
      </w:r>
      <w:r>
        <w:t xml:space="preserve">Parameter values are entered for </w:t>
      </w:r>
      <w:r w:rsidRPr="00180CBE">
        <w:t>0, 0.5, 1, 1, 0.5, 0</w:t>
      </w:r>
      <w:r>
        <w:t>.</w:t>
      </w:r>
      <w:r w:rsidR="00DC03F1">
        <w:t xml:space="preserve"> </w:t>
      </w:r>
      <w:r w:rsidR="00603AA5">
        <w:t>Both parameter value end points of the maximum suitability score (1) may not be included in a soft fit line.</w:t>
      </w:r>
    </w:p>
    <w:p w14:paraId="420E2E77" w14:textId="0CD24010" w:rsidR="009F1617" w:rsidRDefault="009F1617" w:rsidP="00A4645D">
      <w:r>
        <w:rPr>
          <w:noProof/>
        </w:rPr>
        <w:lastRenderedPageBreak/>
        <w:drawing>
          <wp:anchor distT="0" distB="0" distL="114300" distR="114300" simplePos="0" relativeHeight="251666432" behindDoc="0" locked="0" layoutInCell="1" allowOverlap="1" wp14:anchorId="20C04843" wp14:editId="3D7345F1">
            <wp:simplePos x="0" y="0"/>
            <wp:positionH relativeFrom="column">
              <wp:posOffset>635</wp:posOffset>
            </wp:positionH>
            <wp:positionV relativeFrom="paragraph">
              <wp:posOffset>1145540</wp:posOffset>
            </wp:positionV>
            <wp:extent cx="3876675" cy="2752090"/>
            <wp:effectExtent l="0" t="0" r="9525" b="0"/>
            <wp:wrapTopAndBottom/>
            <wp:docPr id="17747375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37522"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876675" cy="2752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5CD7">
        <w:rPr>
          <w:i/>
          <w:iCs/>
        </w:rPr>
        <w:t>Bimodal</w:t>
      </w:r>
      <w:r w:rsidR="00603AA5">
        <w:t xml:space="preserve"> – A curve </w:t>
      </w:r>
      <w:r w:rsidR="00F8630C">
        <w:t>consisting of</w:t>
      </w:r>
      <w:r w:rsidR="00603AA5">
        <w:t xml:space="preserve"> two peaks </w:t>
      </w:r>
      <w:r w:rsidR="00F8630C">
        <w:t xml:space="preserve">in suitability scores </w:t>
      </w:r>
      <w:r w:rsidR="00D32DDC">
        <w:t xml:space="preserve">with lower suitability scores occurring at either end as well as between the two peaks. </w:t>
      </w:r>
      <w:r w:rsidR="00D44003">
        <w:t>Parameter and score</w:t>
      </w:r>
      <w:r w:rsidR="00D32DDC">
        <w:t xml:space="preserve"> values for each </w:t>
      </w:r>
      <w:r w:rsidR="00D44003">
        <w:t>peak can be specified</w:t>
      </w:r>
      <w:r w:rsidR="00F8630C">
        <w:t xml:space="preserve"> by using the conditional option </w:t>
      </w:r>
      <w:r w:rsidR="00CE609B">
        <w:t>‘</w:t>
      </w:r>
      <w:proofErr w:type="spellStart"/>
      <w:r w:rsidR="00CE609B">
        <w:t>bimodial_Yvalues</w:t>
      </w:r>
      <w:proofErr w:type="spellEnd"/>
      <w:r w:rsidR="00CE609B">
        <w:t xml:space="preserve">’ when building the suitability curves. Parameter values are entered for </w:t>
      </w:r>
      <w:r w:rsidR="00007B91">
        <w:t>5 points within the desired range and the corresponding suitability scores (Y values) are a</w:t>
      </w:r>
      <w:r w:rsidR="00280275">
        <w:t xml:space="preserve">lso entered by the user. </w:t>
      </w:r>
    </w:p>
    <w:tbl>
      <w:tblPr>
        <w:tblStyle w:val="TableGrid"/>
        <w:tblpPr w:leftFromText="180" w:rightFromText="180" w:vertAnchor="text" w:horzAnchor="margin" w:tblpXSpec="right" w:tblpY="1385"/>
        <w:tblW w:w="0" w:type="auto"/>
        <w:tblLook w:val="04A0" w:firstRow="1" w:lastRow="0" w:firstColumn="1" w:lastColumn="0" w:noHBand="0" w:noVBand="1"/>
      </w:tblPr>
      <w:tblGrid>
        <w:gridCol w:w="1255"/>
        <w:gridCol w:w="1170"/>
      </w:tblGrid>
      <w:tr w:rsidR="009F1617" w:rsidRPr="00875F1B" w14:paraId="4223D1D2" w14:textId="77777777" w:rsidTr="009F1617">
        <w:tc>
          <w:tcPr>
            <w:tcW w:w="1255" w:type="dxa"/>
            <w:vAlign w:val="center"/>
          </w:tcPr>
          <w:p w14:paraId="3BE0B0BC" w14:textId="77777777" w:rsidR="009F1617" w:rsidRPr="00875F1B" w:rsidRDefault="009F1617" w:rsidP="009F1617">
            <w:pPr>
              <w:jc w:val="center"/>
              <w:rPr>
                <w:sz w:val="22"/>
                <w:szCs w:val="22"/>
              </w:rPr>
            </w:pPr>
            <w:r w:rsidRPr="00875F1B">
              <w:rPr>
                <w:sz w:val="22"/>
                <w:szCs w:val="22"/>
              </w:rPr>
              <w:t>Parameter Value</w:t>
            </w:r>
          </w:p>
        </w:tc>
        <w:tc>
          <w:tcPr>
            <w:tcW w:w="1170" w:type="dxa"/>
            <w:vAlign w:val="center"/>
          </w:tcPr>
          <w:p w14:paraId="35E8E19B" w14:textId="77777777" w:rsidR="009F1617" w:rsidRPr="00875F1B" w:rsidRDefault="009F1617" w:rsidP="009F1617">
            <w:pPr>
              <w:jc w:val="center"/>
              <w:rPr>
                <w:sz w:val="22"/>
                <w:szCs w:val="22"/>
              </w:rPr>
            </w:pPr>
            <w:r w:rsidRPr="00875F1B">
              <w:rPr>
                <w:sz w:val="22"/>
                <w:szCs w:val="22"/>
              </w:rPr>
              <w:t>Suitability Score</w:t>
            </w:r>
          </w:p>
        </w:tc>
      </w:tr>
      <w:tr w:rsidR="009F1617" w:rsidRPr="00875F1B" w14:paraId="6446D351" w14:textId="77777777" w:rsidTr="009F1617">
        <w:tc>
          <w:tcPr>
            <w:tcW w:w="1255" w:type="dxa"/>
            <w:vAlign w:val="center"/>
          </w:tcPr>
          <w:p w14:paraId="73354F4F" w14:textId="77777777" w:rsidR="009F1617" w:rsidRPr="00875F1B" w:rsidRDefault="009F1617" w:rsidP="009F1617">
            <w:pPr>
              <w:jc w:val="center"/>
              <w:rPr>
                <w:sz w:val="22"/>
                <w:szCs w:val="22"/>
              </w:rPr>
            </w:pPr>
            <w:r w:rsidRPr="00875F1B">
              <w:rPr>
                <w:sz w:val="22"/>
                <w:szCs w:val="22"/>
              </w:rPr>
              <w:t>0</w:t>
            </w:r>
          </w:p>
        </w:tc>
        <w:tc>
          <w:tcPr>
            <w:tcW w:w="1170" w:type="dxa"/>
            <w:vAlign w:val="center"/>
          </w:tcPr>
          <w:p w14:paraId="5F308AB9" w14:textId="77777777" w:rsidR="009F1617" w:rsidRPr="00875F1B" w:rsidRDefault="009F1617" w:rsidP="009F1617">
            <w:pPr>
              <w:jc w:val="center"/>
              <w:rPr>
                <w:sz w:val="22"/>
                <w:szCs w:val="22"/>
              </w:rPr>
            </w:pPr>
            <w:r>
              <w:rPr>
                <w:sz w:val="22"/>
                <w:szCs w:val="22"/>
              </w:rPr>
              <w:t>0</w:t>
            </w:r>
          </w:p>
        </w:tc>
      </w:tr>
      <w:tr w:rsidR="009F1617" w:rsidRPr="00875F1B" w14:paraId="0652B6C2" w14:textId="77777777" w:rsidTr="009F1617">
        <w:tc>
          <w:tcPr>
            <w:tcW w:w="1255" w:type="dxa"/>
            <w:vAlign w:val="center"/>
          </w:tcPr>
          <w:p w14:paraId="0C25AAC9" w14:textId="77777777" w:rsidR="009F1617" w:rsidRPr="00875F1B" w:rsidRDefault="009F1617" w:rsidP="009F1617">
            <w:pPr>
              <w:jc w:val="center"/>
              <w:rPr>
                <w:sz w:val="22"/>
                <w:szCs w:val="22"/>
              </w:rPr>
            </w:pPr>
            <w:r w:rsidRPr="00875F1B">
              <w:rPr>
                <w:sz w:val="22"/>
                <w:szCs w:val="22"/>
              </w:rPr>
              <w:t>5</w:t>
            </w:r>
          </w:p>
        </w:tc>
        <w:tc>
          <w:tcPr>
            <w:tcW w:w="1170" w:type="dxa"/>
            <w:vAlign w:val="center"/>
          </w:tcPr>
          <w:p w14:paraId="1C15AB20" w14:textId="77777777" w:rsidR="009F1617" w:rsidRPr="00875F1B" w:rsidRDefault="009F1617" w:rsidP="009F1617">
            <w:pPr>
              <w:jc w:val="center"/>
              <w:rPr>
                <w:sz w:val="22"/>
                <w:szCs w:val="22"/>
              </w:rPr>
            </w:pPr>
            <w:r w:rsidRPr="00875F1B">
              <w:rPr>
                <w:sz w:val="22"/>
                <w:szCs w:val="22"/>
              </w:rPr>
              <w:t>0.</w:t>
            </w:r>
            <w:r>
              <w:rPr>
                <w:sz w:val="22"/>
                <w:szCs w:val="22"/>
              </w:rPr>
              <w:t>5</w:t>
            </w:r>
          </w:p>
        </w:tc>
      </w:tr>
      <w:tr w:rsidR="009F1617" w:rsidRPr="00875F1B" w14:paraId="45CFB4D1" w14:textId="77777777" w:rsidTr="009F1617">
        <w:tc>
          <w:tcPr>
            <w:tcW w:w="1255" w:type="dxa"/>
            <w:vAlign w:val="center"/>
          </w:tcPr>
          <w:p w14:paraId="2E39D292" w14:textId="77777777" w:rsidR="009F1617" w:rsidRPr="00875F1B" w:rsidRDefault="009F1617" w:rsidP="009F1617">
            <w:pPr>
              <w:jc w:val="center"/>
              <w:rPr>
                <w:sz w:val="22"/>
                <w:szCs w:val="22"/>
              </w:rPr>
            </w:pPr>
            <w:r>
              <w:rPr>
                <w:sz w:val="22"/>
                <w:szCs w:val="22"/>
              </w:rPr>
              <w:t>12</w:t>
            </w:r>
          </w:p>
        </w:tc>
        <w:tc>
          <w:tcPr>
            <w:tcW w:w="1170" w:type="dxa"/>
            <w:vAlign w:val="center"/>
          </w:tcPr>
          <w:p w14:paraId="7B4FF750" w14:textId="77777777" w:rsidR="009F1617" w:rsidRPr="00875F1B" w:rsidRDefault="009F1617" w:rsidP="009F1617">
            <w:pPr>
              <w:jc w:val="center"/>
              <w:rPr>
                <w:sz w:val="22"/>
                <w:szCs w:val="22"/>
              </w:rPr>
            </w:pPr>
            <w:r w:rsidRPr="00875F1B">
              <w:rPr>
                <w:sz w:val="22"/>
                <w:szCs w:val="22"/>
              </w:rPr>
              <w:t>0</w:t>
            </w:r>
          </w:p>
        </w:tc>
      </w:tr>
      <w:tr w:rsidR="009F1617" w:rsidRPr="00875F1B" w14:paraId="61CCF57D" w14:textId="77777777" w:rsidTr="009F1617">
        <w:tc>
          <w:tcPr>
            <w:tcW w:w="1255" w:type="dxa"/>
            <w:vAlign w:val="center"/>
          </w:tcPr>
          <w:p w14:paraId="4C58A066" w14:textId="77777777" w:rsidR="009F1617" w:rsidRPr="00875F1B" w:rsidRDefault="009F1617" w:rsidP="009F1617">
            <w:pPr>
              <w:jc w:val="center"/>
              <w:rPr>
                <w:sz w:val="22"/>
                <w:szCs w:val="22"/>
              </w:rPr>
            </w:pPr>
            <w:r>
              <w:rPr>
                <w:sz w:val="22"/>
                <w:szCs w:val="22"/>
              </w:rPr>
              <w:t>27</w:t>
            </w:r>
          </w:p>
        </w:tc>
        <w:tc>
          <w:tcPr>
            <w:tcW w:w="1170" w:type="dxa"/>
            <w:vAlign w:val="center"/>
          </w:tcPr>
          <w:p w14:paraId="7F0E4729" w14:textId="77777777" w:rsidR="009F1617" w:rsidRPr="00875F1B" w:rsidRDefault="009F1617" w:rsidP="009F1617">
            <w:pPr>
              <w:jc w:val="center"/>
              <w:rPr>
                <w:sz w:val="22"/>
                <w:szCs w:val="22"/>
              </w:rPr>
            </w:pPr>
            <w:r>
              <w:rPr>
                <w:sz w:val="22"/>
                <w:szCs w:val="22"/>
              </w:rPr>
              <w:t>1</w:t>
            </w:r>
          </w:p>
        </w:tc>
      </w:tr>
      <w:tr w:rsidR="009F1617" w:rsidRPr="00875F1B" w14:paraId="47196C94" w14:textId="77777777" w:rsidTr="009F1617">
        <w:tc>
          <w:tcPr>
            <w:tcW w:w="1255" w:type="dxa"/>
            <w:vAlign w:val="center"/>
          </w:tcPr>
          <w:p w14:paraId="0EF2B785" w14:textId="77777777" w:rsidR="009F1617" w:rsidRPr="00875F1B" w:rsidRDefault="009F1617" w:rsidP="009F1617">
            <w:pPr>
              <w:jc w:val="center"/>
              <w:rPr>
                <w:sz w:val="22"/>
                <w:szCs w:val="22"/>
              </w:rPr>
            </w:pPr>
            <w:r w:rsidRPr="00875F1B">
              <w:rPr>
                <w:sz w:val="22"/>
                <w:szCs w:val="22"/>
              </w:rPr>
              <w:t>40</w:t>
            </w:r>
          </w:p>
        </w:tc>
        <w:tc>
          <w:tcPr>
            <w:tcW w:w="1170" w:type="dxa"/>
            <w:vAlign w:val="center"/>
          </w:tcPr>
          <w:p w14:paraId="10772D81" w14:textId="77777777" w:rsidR="009F1617" w:rsidRPr="00875F1B" w:rsidRDefault="009F1617" w:rsidP="009F1617">
            <w:pPr>
              <w:jc w:val="center"/>
              <w:rPr>
                <w:sz w:val="22"/>
                <w:szCs w:val="22"/>
              </w:rPr>
            </w:pPr>
            <w:r>
              <w:rPr>
                <w:sz w:val="22"/>
                <w:szCs w:val="22"/>
              </w:rPr>
              <w:t>0</w:t>
            </w:r>
          </w:p>
        </w:tc>
      </w:tr>
    </w:tbl>
    <w:p w14:paraId="1B8A6AF0" w14:textId="75C4753B" w:rsidR="00280275" w:rsidRDefault="00280275" w:rsidP="00A4645D"/>
    <w:p w14:paraId="469981D4" w14:textId="612D9DA4" w:rsidR="00846028" w:rsidRDefault="009F1617" w:rsidP="00A4645D">
      <w:r>
        <w:rPr>
          <w:noProof/>
        </w:rPr>
        <w:drawing>
          <wp:anchor distT="0" distB="0" distL="114300" distR="114300" simplePos="0" relativeHeight="251668480" behindDoc="0" locked="0" layoutInCell="1" allowOverlap="1" wp14:anchorId="636B227C" wp14:editId="0B757C23">
            <wp:simplePos x="0" y="0"/>
            <wp:positionH relativeFrom="column">
              <wp:posOffset>0</wp:posOffset>
            </wp:positionH>
            <wp:positionV relativeFrom="paragraph">
              <wp:posOffset>1158240</wp:posOffset>
            </wp:positionV>
            <wp:extent cx="4251960" cy="2750820"/>
            <wp:effectExtent l="0" t="0" r="0" b="0"/>
            <wp:wrapTopAndBottom/>
            <wp:docPr id="15501914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91482"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251960" cy="2750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5CD7">
        <w:rPr>
          <w:i/>
          <w:iCs/>
        </w:rPr>
        <w:t>Logistic</w:t>
      </w:r>
      <w:r w:rsidR="00DE0C54">
        <w:t xml:space="preserve"> </w:t>
      </w:r>
      <w:r w:rsidR="00FA2B1D">
        <w:t>–</w:t>
      </w:r>
      <w:r w:rsidR="00DE0C54">
        <w:t xml:space="preserve"> </w:t>
      </w:r>
      <w:r w:rsidR="00FA2B1D">
        <w:t>An S</w:t>
      </w:r>
      <w:r w:rsidR="00CC03B3">
        <w:t xml:space="preserve">-shaped curve with an initial </w:t>
      </w:r>
      <w:r w:rsidR="00C1047A">
        <w:t>larger change in score value</w:t>
      </w:r>
      <w:r w:rsidR="009E1190">
        <w:t xml:space="preserve"> at lower parameter values shifting to a smaller change at higher parameter values </w:t>
      </w:r>
      <w:r w:rsidR="00B913D2">
        <w:t xml:space="preserve">with decreasing rates of change as the maximum </w:t>
      </w:r>
      <w:r w:rsidR="00A6195C">
        <w:t xml:space="preserve">values are reached. Parameter values are entered for </w:t>
      </w:r>
      <w:r w:rsidR="00A6195C" w:rsidRPr="00180CBE">
        <w:t xml:space="preserve">0, 0, </w:t>
      </w:r>
      <w:r w:rsidR="004F0BD6">
        <w:t>0.5</w:t>
      </w:r>
      <w:r w:rsidR="00A6195C" w:rsidRPr="00180CBE">
        <w:t xml:space="preserve">, 1, </w:t>
      </w:r>
      <w:r w:rsidR="004F0BD6">
        <w:t>and 1</w:t>
      </w:r>
      <w:r w:rsidR="005A0DFD">
        <w:t xml:space="preserve"> to define the </w:t>
      </w:r>
      <w:r w:rsidR="0045660D">
        <w:t xml:space="preserve">length of the parameter values at which the extreme score values are observed and to </w:t>
      </w:r>
      <w:r>
        <w:t xml:space="preserve">modify the rate of change over the curve. </w:t>
      </w:r>
    </w:p>
    <w:tbl>
      <w:tblPr>
        <w:tblStyle w:val="TableGrid"/>
        <w:tblpPr w:leftFromText="180" w:rightFromText="180" w:vertAnchor="text" w:horzAnchor="margin" w:tblpXSpec="right" w:tblpY="1385"/>
        <w:tblW w:w="0" w:type="auto"/>
        <w:tblLook w:val="04A0" w:firstRow="1" w:lastRow="0" w:firstColumn="1" w:lastColumn="0" w:noHBand="0" w:noVBand="1"/>
      </w:tblPr>
      <w:tblGrid>
        <w:gridCol w:w="1255"/>
        <w:gridCol w:w="1170"/>
      </w:tblGrid>
      <w:tr w:rsidR="00846028" w:rsidRPr="00875F1B" w14:paraId="6A4ECB31" w14:textId="77777777" w:rsidTr="004F38BE">
        <w:tc>
          <w:tcPr>
            <w:tcW w:w="1255" w:type="dxa"/>
            <w:vAlign w:val="center"/>
          </w:tcPr>
          <w:p w14:paraId="1465089D" w14:textId="77777777" w:rsidR="00846028" w:rsidRPr="00875F1B" w:rsidRDefault="00846028" w:rsidP="004F38BE">
            <w:pPr>
              <w:jc w:val="center"/>
              <w:rPr>
                <w:sz w:val="22"/>
                <w:szCs w:val="22"/>
              </w:rPr>
            </w:pPr>
            <w:r w:rsidRPr="00875F1B">
              <w:rPr>
                <w:sz w:val="22"/>
                <w:szCs w:val="22"/>
              </w:rPr>
              <w:t>Parameter Value</w:t>
            </w:r>
          </w:p>
        </w:tc>
        <w:tc>
          <w:tcPr>
            <w:tcW w:w="1170" w:type="dxa"/>
            <w:vAlign w:val="center"/>
          </w:tcPr>
          <w:p w14:paraId="030823B7" w14:textId="77777777" w:rsidR="00846028" w:rsidRPr="00875F1B" w:rsidRDefault="00846028" w:rsidP="004F38BE">
            <w:pPr>
              <w:jc w:val="center"/>
              <w:rPr>
                <w:sz w:val="22"/>
                <w:szCs w:val="22"/>
              </w:rPr>
            </w:pPr>
            <w:r w:rsidRPr="00875F1B">
              <w:rPr>
                <w:sz w:val="22"/>
                <w:szCs w:val="22"/>
              </w:rPr>
              <w:t>Suitability Score</w:t>
            </w:r>
          </w:p>
        </w:tc>
      </w:tr>
      <w:tr w:rsidR="00846028" w:rsidRPr="00875F1B" w14:paraId="273B1EED" w14:textId="77777777" w:rsidTr="004F38BE">
        <w:tc>
          <w:tcPr>
            <w:tcW w:w="1255" w:type="dxa"/>
            <w:vAlign w:val="center"/>
          </w:tcPr>
          <w:p w14:paraId="6BD5FAFB" w14:textId="77777777" w:rsidR="00846028" w:rsidRPr="00875F1B" w:rsidRDefault="00846028" w:rsidP="004F38BE">
            <w:pPr>
              <w:jc w:val="center"/>
              <w:rPr>
                <w:sz w:val="22"/>
                <w:szCs w:val="22"/>
              </w:rPr>
            </w:pPr>
            <w:r w:rsidRPr="00875F1B">
              <w:rPr>
                <w:sz w:val="22"/>
                <w:szCs w:val="22"/>
              </w:rPr>
              <w:t>0</w:t>
            </w:r>
          </w:p>
        </w:tc>
        <w:tc>
          <w:tcPr>
            <w:tcW w:w="1170" w:type="dxa"/>
            <w:vAlign w:val="center"/>
          </w:tcPr>
          <w:p w14:paraId="0B0A5A69" w14:textId="77777777" w:rsidR="00846028" w:rsidRPr="00875F1B" w:rsidRDefault="00846028" w:rsidP="004F38BE">
            <w:pPr>
              <w:jc w:val="center"/>
              <w:rPr>
                <w:sz w:val="22"/>
                <w:szCs w:val="22"/>
              </w:rPr>
            </w:pPr>
            <w:r>
              <w:rPr>
                <w:sz w:val="22"/>
                <w:szCs w:val="22"/>
              </w:rPr>
              <w:t>0</w:t>
            </w:r>
          </w:p>
        </w:tc>
      </w:tr>
      <w:tr w:rsidR="00846028" w:rsidRPr="00875F1B" w14:paraId="7FEAD467" w14:textId="77777777" w:rsidTr="004F38BE">
        <w:tc>
          <w:tcPr>
            <w:tcW w:w="1255" w:type="dxa"/>
            <w:vAlign w:val="center"/>
          </w:tcPr>
          <w:p w14:paraId="221E2717" w14:textId="44CC3C0B" w:rsidR="00846028" w:rsidRPr="00875F1B" w:rsidRDefault="00846028" w:rsidP="004F38BE">
            <w:pPr>
              <w:jc w:val="center"/>
              <w:rPr>
                <w:sz w:val="22"/>
                <w:szCs w:val="22"/>
              </w:rPr>
            </w:pPr>
            <w:r>
              <w:rPr>
                <w:sz w:val="22"/>
                <w:szCs w:val="22"/>
              </w:rPr>
              <w:t>10</w:t>
            </w:r>
          </w:p>
        </w:tc>
        <w:tc>
          <w:tcPr>
            <w:tcW w:w="1170" w:type="dxa"/>
            <w:vAlign w:val="center"/>
          </w:tcPr>
          <w:p w14:paraId="79CE71A6" w14:textId="07F81663" w:rsidR="00846028" w:rsidRPr="00875F1B" w:rsidRDefault="00846028" w:rsidP="004F38BE">
            <w:pPr>
              <w:jc w:val="center"/>
              <w:rPr>
                <w:sz w:val="22"/>
                <w:szCs w:val="22"/>
              </w:rPr>
            </w:pPr>
            <w:r w:rsidRPr="00875F1B">
              <w:rPr>
                <w:sz w:val="22"/>
                <w:szCs w:val="22"/>
              </w:rPr>
              <w:t>0</w:t>
            </w:r>
          </w:p>
        </w:tc>
      </w:tr>
      <w:tr w:rsidR="00846028" w:rsidRPr="00875F1B" w14:paraId="689D5B28" w14:textId="77777777" w:rsidTr="004F38BE">
        <w:tc>
          <w:tcPr>
            <w:tcW w:w="1255" w:type="dxa"/>
            <w:vAlign w:val="center"/>
          </w:tcPr>
          <w:p w14:paraId="6EE37138" w14:textId="103D8248" w:rsidR="00846028" w:rsidRPr="00875F1B" w:rsidRDefault="00846028" w:rsidP="004F38BE">
            <w:pPr>
              <w:jc w:val="center"/>
              <w:rPr>
                <w:sz w:val="22"/>
                <w:szCs w:val="22"/>
              </w:rPr>
            </w:pPr>
            <w:r>
              <w:rPr>
                <w:sz w:val="22"/>
                <w:szCs w:val="22"/>
              </w:rPr>
              <w:t>17</w:t>
            </w:r>
          </w:p>
        </w:tc>
        <w:tc>
          <w:tcPr>
            <w:tcW w:w="1170" w:type="dxa"/>
            <w:vAlign w:val="center"/>
          </w:tcPr>
          <w:p w14:paraId="267B70A6" w14:textId="5D25BB1C" w:rsidR="00846028" w:rsidRPr="00875F1B" w:rsidRDefault="00846028" w:rsidP="004F38BE">
            <w:pPr>
              <w:jc w:val="center"/>
              <w:rPr>
                <w:sz w:val="22"/>
                <w:szCs w:val="22"/>
              </w:rPr>
            </w:pPr>
            <w:r w:rsidRPr="00875F1B">
              <w:rPr>
                <w:sz w:val="22"/>
                <w:szCs w:val="22"/>
              </w:rPr>
              <w:t>0</w:t>
            </w:r>
            <w:r>
              <w:rPr>
                <w:sz w:val="22"/>
                <w:szCs w:val="22"/>
              </w:rPr>
              <w:t>.5</w:t>
            </w:r>
          </w:p>
        </w:tc>
      </w:tr>
      <w:tr w:rsidR="00846028" w:rsidRPr="00875F1B" w14:paraId="010D8DD9" w14:textId="77777777" w:rsidTr="004F38BE">
        <w:tc>
          <w:tcPr>
            <w:tcW w:w="1255" w:type="dxa"/>
            <w:vAlign w:val="center"/>
          </w:tcPr>
          <w:p w14:paraId="77BEF8FA" w14:textId="43F5D762" w:rsidR="00846028" w:rsidRPr="00875F1B" w:rsidRDefault="00846028" w:rsidP="004F38BE">
            <w:pPr>
              <w:jc w:val="center"/>
              <w:rPr>
                <w:sz w:val="22"/>
                <w:szCs w:val="22"/>
              </w:rPr>
            </w:pPr>
            <w:r>
              <w:rPr>
                <w:sz w:val="22"/>
                <w:szCs w:val="22"/>
              </w:rPr>
              <w:t>25</w:t>
            </w:r>
          </w:p>
        </w:tc>
        <w:tc>
          <w:tcPr>
            <w:tcW w:w="1170" w:type="dxa"/>
            <w:vAlign w:val="center"/>
          </w:tcPr>
          <w:p w14:paraId="74627ACA" w14:textId="77777777" w:rsidR="00846028" w:rsidRPr="00875F1B" w:rsidRDefault="00846028" w:rsidP="004F38BE">
            <w:pPr>
              <w:jc w:val="center"/>
              <w:rPr>
                <w:sz w:val="22"/>
                <w:szCs w:val="22"/>
              </w:rPr>
            </w:pPr>
            <w:r>
              <w:rPr>
                <w:sz w:val="22"/>
                <w:szCs w:val="22"/>
              </w:rPr>
              <w:t>1</w:t>
            </w:r>
          </w:p>
        </w:tc>
      </w:tr>
      <w:tr w:rsidR="00846028" w:rsidRPr="00875F1B" w14:paraId="34061C90" w14:textId="77777777" w:rsidTr="004F38BE">
        <w:tc>
          <w:tcPr>
            <w:tcW w:w="1255" w:type="dxa"/>
            <w:vAlign w:val="center"/>
          </w:tcPr>
          <w:p w14:paraId="0007780E" w14:textId="50632725" w:rsidR="00846028" w:rsidRPr="00875F1B" w:rsidRDefault="00846028" w:rsidP="004F38BE">
            <w:pPr>
              <w:jc w:val="center"/>
              <w:rPr>
                <w:sz w:val="22"/>
                <w:szCs w:val="22"/>
              </w:rPr>
            </w:pPr>
            <w:r>
              <w:rPr>
                <w:sz w:val="22"/>
                <w:szCs w:val="22"/>
              </w:rPr>
              <w:t>40</w:t>
            </w:r>
          </w:p>
        </w:tc>
        <w:tc>
          <w:tcPr>
            <w:tcW w:w="1170" w:type="dxa"/>
            <w:vAlign w:val="center"/>
          </w:tcPr>
          <w:p w14:paraId="399569BC" w14:textId="7F24E0AD" w:rsidR="00846028" w:rsidRPr="00875F1B" w:rsidRDefault="00846028" w:rsidP="004F38BE">
            <w:pPr>
              <w:jc w:val="center"/>
              <w:rPr>
                <w:sz w:val="22"/>
                <w:szCs w:val="22"/>
              </w:rPr>
            </w:pPr>
            <w:r>
              <w:rPr>
                <w:sz w:val="22"/>
                <w:szCs w:val="22"/>
              </w:rPr>
              <w:t>1</w:t>
            </w:r>
          </w:p>
        </w:tc>
      </w:tr>
    </w:tbl>
    <w:tbl>
      <w:tblPr>
        <w:tblStyle w:val="TableGrid"/>
        <w:tblpPr w:leftFromText="180" w:rightFromText="180" w:vertAnchor="text" w:horzAnchor="margin" w:tblpXSpec="right" w:tblpY="7741"/>
        <w:tblW w:w="0" w:type="auto"/>
        <w:tblLook w:val="04A0" w:firstRow="1" w:lastRow="0" w:firstColumn="1" w:lastColumn="0" w:noHBand="0" w:noVBand="1"/>
      </w:tblPr>
      <w:tblGrid>
        <w:gridCol w:w="1255"/>
        <w:gridCol w:w="1170"/>
      </w:tblGrid>
      <w:tr w:rsidR="00EF7362" w:rsidRPr="00875F1B" w14:paraId="42508C81" w14:textId="77777777" w:rsidTr="00EF7362">
        <w:tc>
          <w:tcPr>
            <w:tcW w:w="1255" w:type="dxa"/>
            <w:vAlign w:val="center"/>
          </w:tcPr>
          <w:p w14:paraId="152C74F2" w14:textId="77777777" w:rsidR="00EF7362" w:rsidRPr="00875F1B" w:rsidRDefault="00EF7362" w:rsidP="00EF7362">
            <w:pPr>
              <w:jc w:val="center"/>
              <w:rPr>
                <w:sz w:val="22"/>
                <w:szCs w:val="22"/>
              </w:rPr>
            </w:pPr>
            <w:r w:rsidRPr="00875F1B">
              <w:rPr>
                <w:sz w:val="22"/>
                <w:szCs w:val="22"/>
              </w:rPr>
              <w:lastRenderedPageBreak/>
              <w:t>Parameter Value</w:t>
            </w:r>
          </w:p>
        </w:tc>
        <w:tc>
          <w:tcPr>
            <w:tcW w:w="1170" w:type="dxa"/>
            <w:vAlign w:val="center"/>
          </w:tcPr>
          <w:p w14:paraId="658F377C" w14:textId="77777777" w:rsidR="00EF7362" w:rsidRPr="00875F1B" w:rsidRDefault="00EF7362" w:rsidP="00EF7362">
            <w:pPr>
              <w:jc w:val="center"/>
              <w:rPr>
                <w:sz w:val="22"/>
                <w:szCs w:val="22"/>
              </w:rPr>
            </w:pPr>
            <w:r w:rsidRPr="00875F1B">
              <w:rPr>
                <w:sz w:val="22"/>
                <w:szCs w:val="22"/>
              </w:rPr>
              <w:t>Suitability Score</w:t>
            </w:r>
          </w:p>
        </w:tc>
      </w:tr>
      <w:tr w:rsidR="00EF7362" w:rsidRPr="00875F1B" w14:paraId="524A62B6" w14:textId="77777777" w:rsidTr="00EF7362">
        <w:tc>
          <w:tcPr>
            <w:tcW w:w="1255" w:type="dxa"/>
            <w:vAlign w:val="center"/>
          </w:tcPr>
          <w:p w14:paraId="272AFF64" w14:textId="6F62EE27" w:rsidR="00EF7362" w:rsidRPr="00875F1B" w:rsidRDefault="00EF7362" w:rsidP="00EF7362">
            <w:pPr>
              <w:jc w:val="center"/>
              <w:rPr>
                <w:sz w:val="22"/>
                <w:szCs w:val="22"/>
              </w:rPr>
            </w:pPr>
            <w:r>
              <w:rPr>
                <w:sz w:val="22"/>
                <w:szCs w:val="22"/>
              </w:rPr>
              <w:t>40</w:t>
            </w:r>
          </w:p>
        </w:tc>
        <w:tc>
          <w:tcPr>
            <w:tcW w:w="1170" w:type="dxa"/>
            <w:vAlign w:val="center"/>
          </w:tcPr>
          <w:p w14:paraId="37946097" w14:textId="2BD1F401" w:rsidR="00EF7362" w:rsidRPr="00875F1B" w:rsidRDefault="00EF7362" w:rsidP="00EF7362">
            <w:pPr>
              <w:jc w:val="center"/>
              <w:rPr>
                <w:sz w:val="22"/>
                <w:szCs w:val="22"/>
              </w:rPr>
            </w:pPr>
            <w:r>
              <w:rPr>
                <w:sz w:val="22"/>
                <w:szCs w:val="22"/>
              </w:rPr>
              <w:t>0</w:t>
            </w:r>
          </w:p>
        </w:tc>
      </w:tr>
      <w:tr w:rsidR="00EF7362" w:rsidRPr="00875F1B" w14:paraId="021796C7" w14:textId="77777777" w:rsidTr="00EF7362">
        <w:tc>
          <w:tcPr>
            <w:tcW w:w="1255" w:type="dxa"/>
            <w:vAlign w:val="center"/>
          </w:tcPr>
          <w:p w14:paraId="0AB9C280" w14:textId="3D01AFA0" w:rsidR="00EF7362" w:rsidRPr="00875F1B" w:rsidRDefault="00EF7362" w:rsidP="00EF7362">
            <w:pPr>
              <w:jc w:val="center"/>
              <w:rPr>
                <w:sz w:val="22"/>
                <w:szCs w:val="22"/>
              </w:rPr>
            </w:pPr>
            <w:r>
              <w:rPr>
                <w:sz w:val="22"/>
                <w:szCs w:val="22"/>
              </w:rPr>
              <w:t>35</w:t>
            </w:r>
          </w:p>
        </w:tc>
        <w:tc>
          <w:tcPr>
            <w:tcW w:w="1170" w:type="dxa"/>
            <w:vAlign w:val="center"/>
          </w:tcPr>
          <w:p w14:paraId="13676EF0" w14:textId="517F73ED" w:rsidR="00EF7362" w:rsidRPr="00875F1B" w:rsidRDefault="00EF7362" w:rsidP="00EF7362">
            <w:pPr>
              <w:jc w:val="center"/>
              <w:rPr>
                <w:sz w:val="22"/>
                <w:szCs w:val="22"/>
              </w:rPr>
            </w:pPr>
            <w:r>
              <w:rPr>
                <w:sz w:val="22"/>
                <w:szCs w:val="22"/>
              </w:rPr>
              <w:t>1</w:t>
            </w:r>
          </w:p>
        </w:tc>
      </w:tr>
      <w:tr w:rsidR="00EF7362" w:rsidRPr="00875F1B" w14:paraId="06ECEB29" w14:textId="77777777" w:rsidTr="00EF7362">
        <w:tc>
          <w:tcPr>
            <w:tcW w:w="1255" w:type="dxa"/>
            <w:vAlign w:val="center"/>
          </w:tcPr>
          <w:p w14:paraId="5DFFFC80" w14:textId="703B696D" w:rsidR="00EF7362" w:rsidRPr="00875F1B" w:rsidRDefault="00EF7362" w:rsidP="00EF7362">
            <w:pPr>
              <w:jc w:val="center"/>
              <w:rPr>
                <w:sz w:val="22"/>
                <w:szCs w:val="22"/>
              </w:rPr>
            </w:pPr>
            <w:r>
              <w:rPr>
                <w:sz w:val="22"/>
                <w:szCs w:val="22"/>
              </w:rPr>
              <w:t>27</w:t>
            </w:r>
          </w:p>
        </w:tc>
        <w:tc>
          <w:tcPr>
            <w:tcW w:w="1170" w:type="dxa"/>
            <w:vAlign w:val="center"/>
          </w:tcPr>
          <w:p w14:paraId="40869AC9" w14:textId="77777777" w:rsidR="00EF7362" w:rsidRPr="00875F1B" w:rsidRDefault="00EF7362" w:rsidP="00EF7362">
            <w:pPr>
              <w:jc w:val="center"/>
              <w:rPr>
                <w:sz w:val="22"/>
                <w:szCs w:val="22"/>
              </w:rPr>
            </w:pPr>
            <w:r w:rsidRPr="00875F1B">
              <w:rPr>
                <w:sz w:val="22"/>
                <w:szCs w:val="22"/>
              </w:rPr>
              <w:t>0</w:t>
            </w:r>
            <w:r>
              <w:rPr>
                <w:sz w:val="22"/>
                <w:szCs w:val="22"/>
              </w:rPr>
              <w:t>.5</w:t>
            </w:r>
          </w:p>
        </w:tc>
      </w:tr>
      <w:tr w:rsidR="00EF7362" w:rsidRPr="00875F1B" w14:paraId="00CEF2B6" w14:textId="77777777" w:rsidTr="00EF7362">
        <w:tc>
          <w:tcPr>
            <w:tcW w:w="1255" w:type="dxa"/>
            <w:vAlign w:val="center"/>
          </w:tcPr>
          <w:p w14:paraId="4A064B13" w14:textId="2066FAC2" w:rsidR="00EF7362" w:rsidRPr="00875F1B" w:rsidRDefault="00EF7362" w:rsidP="00EF7362">
            <w:pPr>
              <w:jc w:val="center"/>
              <w:rPr>
                <w:sz w:val="22"/>
                <w:szCs w:val="22"/>
              </w:rPr>
            </w:pPr>
            <w:r>
              <w:rPr>
                <w:sz w:val="22"/>
                <w:szCs w:val="22"/>
              </w:rPr>
              <w:t>25</w:t>
            </w:r>
          </w:p>
        </w:tc>
        <w:tc>
          <w:tcPr>
            <w:tcW w:w="1170" w:type="dxa"/>
            <w:vAlign w:val="center"/>
          </w:tcPr>
          <w:p w14:paraId="6E7B072B" w14:textId="4DAFCD4F" w:rsidR="00EF7362" w:rsidRPr="00875F1B" w:rsidRDefault="00EF7362" w:rsidP="00EF7362">
            <w:pPr>
              <w:jc w:val="center"/>
              <w:rPr>
                <w:sz w:val="22"/>
                <w:szCs w:val="22"/>
              </w:rPr>
            </w:pPr>
            <w:r>
              <w:rPr>
                <w:sz w:val="22"/>
                <w:szCs w:val="22"/>
              </w:rPr>
              <w:t>0.05</w:t>
            </w:r>
          </w:p>
        </w:tc>
      </w:tr>
      <w:tr w:rsidR="00EF7362" w:rsidRPr="00875F1B" w14:paraId="1867C3DA" w14:textId="77777777" w:rsidTr="00EF7362">
        <w:tc>
          <w:tcPr>
            <w:tcW w:w="1255" w:type="dxa"/>
            <w:vAlign w:val="center"/>
          </w:tcPr>
          <w:p w14:paraId="1E41EDC9" w14:textId="41B14654" w:rsidR="00EF7362" w:rsidRPr="00875F1B" w:rsidRDefault="00EF7362" w:rsidP="00EF7362">
            <w:pPr>
              <w:jc w:val="center"/>
              <w:rPr>
                <w:sz w:val="22"/>
                <w:szCs w:val="22"/>
              </w:rPr>
            </w:pPr>
            <w:r>
              <w:rPr>
                <w:sz w:val="22"/>
                <w:szCs w:val="22"/>
              </w:rPr>
              <w:t>0</w:t>
            </w:r>
          </w:p>
        </w:tc>
        <w:tc>
          <w:tcPr>
            <w:tcW w:w="1170" w:type="dxa"/>
            <w:vAlign w:val="center"/>
          </w:tcPr>
          <w:p w14:paraId="624BFE4D" w14:textId="586C9262" w:rsidR="00EF7362" w:rsidRPr="00875F1B" w:rsidRDefault="00EF7362" w:rsidP="00EF7362">
            <w:pPr>
              <w:jc w:val="center"/>
              <w:rPr>
                <w:sz w:val="22"/>
                <w:szCs w:val="22"/>
              </w:rPr>
            </w:pPr>
            <w:r>
              <w:rPr>
                <w:sz w:val="22"/>
                <w:szCs w:val="22"/>
              </w:rPr>
              <w:t>0</w:t>
            </w:r>
          </w:p>
        </w:tc>
      </w:tr>
    </w:tbl>
    <w:p w14:paraId="6B047FF3" w14:textId="03ECA89A" w:rsidR="00EF7362" w:rsidRDefault="00EF7362" w:rsidP="00A4645D">
      <w:r>
        <w:rPr>
          <w:noProof/>
        </w:rPr>
        <w:drawing>
          <wp:anchor distT="0" distB="0" distL="114300" distR="114300" simplePos="0" relativeHeight="251670528" behindDoc="0" locked="0" layoutInCell="1" allowOverlap="1" wp14:anchorId="2F59BAAE" wp14:editId="4CFC5477">
            <wp:simplePos x="0" y="0"/>
            <wp:positionH relativeFrom="column">
              <wp:posOffset>3175</wp:posOffset>
            </wp:positionH>
            <wp:positionV relativeFrom="paragraph">
              <wp:posOffset>1144905</wp:posOffset>
            </wp:positionV>
            <wp:extent cx="4315460" cy="2788920"/>
            <wp:effectExtent l="0" t="0" r="8890" b="0"/>
            <wp:wrapTopAndBottom/>
            <wp:docPr id="11852534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253466" name="Picture 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315460" cy="2788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5CD7">
        <w:rPr>
          <w:i/>
          <w:iCs/>
        </w:rPr>
        <w:t>Skewed</w:t>
      </w:r>
      <w:r w:rsidR="00846028">
        <w:rPr>
          <w:i/>
          <w:iCs/>
        </w:rPr>
        <w:t xml:space="preserve"> </w:t>
      </w:r>
      <w:r w:rsidR="00846028">
        <w:t xml:space="preserve">– A curve with the highest </w:t>
      </w:r>
      <w:r w:rsidR="00446256">
        <w:t xml:space="preserve">suitability scores occurring within a small range of parameter values with </w:t>
      </w:r>
      <w:r w:rsidR="00846028">
        <w:t xml:space="preserve">a left or right tail </w:t>
      </w:r>
      <w:r w:rsidR="00446256">
        <w:t>of low suitability occurring within a large range of parameter values.</w:t>
      </w:r>
      <w:r w:rsidR="009A5F62">
        <w:t xml:space="preserve"> Direction of skewedness is determined by order of parameter values with the first value entered </w:t>
      </w:r>
      <w:r w:rsidR="00D8279A">
        <w:t xml:space="preserve">being closest to the peak and the last value entered being within the tail of the curve. </w:t>
      </w:r>
      <w:r w:rsidR="00B97843">
        <w:t xml:space="preserve">Parameter values are entered for </w:t>
      </w:r>
      <w:r w:rsidRPr="00EF7362">
        <w:t>0, 1, 0.5. 0.05,</w:t>
      </w:r>
      <w:r>
        <w:t xml:space="preserve"> and</w:t>
      </w:r>
      <w:r w:rsidRPr="00EF7362">
        <w:t xml:space="preserve"> 0</w:t>
      </w:r>
      <w:r>
        <w:t xml:space="preserve">. </w:t>
      </w:r>
    </w:p>
    <w:tbl>
      <w:tblPr>
        <w:tblStyle w:val="TableGrid"/>
        <w:tblpPr w:leftFromText="180" w:rightFromText="180" w:vertAnchor="text" w:horzAnchor="margin" w:tblpXSpec="right" w:tblpY="1385"/>
        <w:tblW w:w="0" w:type="auto"/>
        <w:tblLook w:val="04A0" w:firstRow="1" w:lastRow="0" w:firstColumn="1" w:lastColumn="0" w:noHBand="0" w:noVBand="1"/>
      </w:tblPr>
      <w:tblGrid>
        <w:gridCol w:w="1255"/>
        <w:gridCol w:w="1170"/>
      </w:tblGrid>
      <w:tr w:rsidR="00EF7362" w:rsidRPr="00875F1B" w14:paraId="10D03A1F" w14:textId="77777777" w:rsidTr="004F38BE">
        <w:tc>
          <w:tcPr>
            <w:tcW w:w="1255" w:type="dxa"/>
            <w:vAlign w:val="center"/>
          </w:tcPr>
          <w:p w14:paraId="26AD7701" w14:textId="77777777" w:rsidR="00EF7362" w:rsidRPr="00875F1B" w:rsidRDefault="00EF7362" w:rsidP="004F38BE">
            <w:pPr>
              <w:jc w:val="center"/>
              <w:rPr>
                <w:sz w:val="22"/>
                <w:szCs w:val="22"/>
              </w:rPr>
            </w:pPr>
            <w:r w:rsidRPr="00875F1B">
              <w:rPr>
                <w:sz w:val="22"/>
                <w:szCs w:val="22"/>
              </w:rPr>
              <w:t>Parameter Value</w:t>
            </w:r>
          </w:p>
        </w:tc>
        <w:tc>
          <w:tcPr>
            <w:tcW w:w="1170" w:type="dxa"/>
            <w:vAlign w:val="center"/>
          </w:tcPr>
          <w:p w14:paraId="67BB203A" w14:textId="77777777" w:rsidR="00EF7362" w:rsidRPr="00875F1B" w:rsidRDefault="00EF7362" w:rsidP="004F38BE">
            <w:pPr>
              <w:jc w:val="center"/>
              <w:rPr>
                <w:sz w:val="22"/>
                <w:szCs w:val="22"/>
              </w:rPr>
            </w:pPr>
            <w:r w:rsidRPr="00875F1B">
              <w:rPr>
                <w:sz w:val="22"/>
                <w:szCs w:val="22"/>
              </w:rPr>
              <w:t>Suitability Score</w:t>
            </w:r>
          </w:p>
        </w:tc>
      </w:tr>
      <w:tr w:rsidR="00EF7362" w:rsidRPr="00875F1B" w14:paraId="3352B350" w14:textId="77777777" w:rsidTr="004F38BE">
        <w:tc>
          <w:tcPr>
            <w:tcW w:w="1255" w:type="dxa"/>
            <w:vAlign w:val="center"/>
          </w:tcPr>
          <w:p w14:paraId="1F528411" w14:textId="77777777" w:rsidR="00EF7362" w:rsidRPr="00875F1B" w:rsidRDefault="00EF7362" w:rsidP="004F38BE">
            <w:pPr>
              <w:jc w:val="center"/>
              <w:rPr>
                <w:sz w:val="22"/>
                <w:szCs w:val="22"/>
              </w:rPr>
            </w:pPr>
            <w:r w:rsidRPr="00875F1B">
              <w:rPr>
                <w:sz w:val="22"/>
                <w:szCs w:val="22"/>
              </w:rPr>
              <w:t>0</w:t>
            </w:r>
          </w:p>
        </w:tc>
        <w:tc>
          <w:tcPr>
            <w:tcW w:w="1170" w:type="dxa"/>
            <w:vAlign w:val="center"/>
          </w:tcPr>
          <w:p w14:paraId="3BA13A9F" w14:textId="77777777" w:rsidR="00EF7362" w:rsidRPr="00875F1B" w:rsidRDefault="00EF7362" w:rsidP="004F38BE">
            <w:pPr>
              <w:jc w:val="center"/>
              <w:rPr>
                <w:sz w:val="22"/>
                <w:szCs w:val="22"/>
              </w:rPr>
            </w:pPr>
            <w:r>
              <w:rPr>
                <w:sz w:val="22"/>
                <w:szCs w:val="22"/>
              </w:rPr>
              <w:t>0</w:t>
            </w:r>
          </w:p>
        </w:tc>
      </w:tr>
      <w:tr w:rsidR="00EF7362" w:rsidRPr="00875F1B" w14:paraId="0385E85C" w14:textId="77777777" w:rsidTr="004F38BE">
        <w:tc>
          <w:tcPr>
            <w:tcW w:w="1255" w:type="dxa"/>
            <w:vAlign w:val="center"/>
          </w:tcPr>
          <w:p w14:paraId="06B5DDD5" w14:textId="2F740C43" w:rsidR="00EF7362" w:rsidRPr="00875F1B" w:rsidRDefault="00EF7362" w:rsidP="004F38BE">
            <w:pPr>
              <w:jc w:val="center"/>
              <w:rPr>
                <w:sz w:val="22"/>
                <w:szCs w:val="22"/>
              </w:rPr>
            </w:pPr>
            <w:r>
              <w:rPr>
                <w:sz w:val="22"/>
                <w:szCs w:val="22"/>
              </w:rPr>
              <w:t>1</w:t>
            </w:r>
          </w:p>
        </w:tc>
        <w:tc>
          <w:tcPr>
            <w:tcW w:w="1170" w:type="dxa"/>
            <w:vAlign w:val="center"/>
          </w:tcPr>
          <w:p w14:paraId="0A0BD8B9" w14:textId="54694856" w:rsidR="00EF7362" w:rsidRPr="00875F1B" w:rsidRDefault="00EF7362" w:rsidP="004F38BE">
            <w:pPr>
              <w:jc w:val="center"/>
              <w:rPr>
                <w:sz w:val="22"/>
                <w:szCs w:val="22"/>
              </w:rPr>
            </w:pPr>
            <w:r>
              <w:rPr>
                <w:sz w:val="22"/>
                <w:szCs w:val="22"/>
              </w:rPr>
              <w:t>1</w:t>
            </w:r>
          </w:p>
        </w:tc>
      </w:tr>
      <w:tr w:rsidR="00EF7362" w:rsidRPr="00875F1B" w14:paraId="544BC4F4" w14:textId="77777777" w:rsidTr="004F38BE">
        <w:tc>
          <w:tcPr>
            <w:tcW w:w="1255" w:type="dxa"/>
            <w:vAlign w:val="center"/>
          </w:tcPr>
          <w:p w14:paraId="432FB8E9" w14:textId="4467C1DA" w:rsidR="00EF7362" w:rsidRPr="00875F1B" w:rsidRDefault="00EF7362" w:rsidP="004F38BE">
            <w:pPr>
              <w:jc w:val="center"/>
              <w:rPr>
                <w:sz w:val="22"/>
                <w:szCs w:val="22"/>
              </w:rPr>
            </w:pPr>
            <w:r>
              <w:rPr>
                <w:sz w:val="22"/>
                <w:szCs w:val="22"/>
              </w:rPr>
              <w:t>2</w:t>
            </w:r>
          </w:p>
        </w:tc>
        <w:tc>
          <w:tcPr>
            <w:tcW w:w="1170" w:type="dxa"/>
            <w:vAlign w:val="center"/>
          </w:tcPr>
          <w:p w14:paraId="18D591EC" w14:textId="74B00D2D" w:rsidR="00EF7362" w:rsidRPr="00875F1B" w:rsidRDefault="00EF7362" w:rsidP="004F38BE">
            <w:pPr>
              <w:jc w:val="center"/>
              <w:rPr>
                <w:sz w:val="22"/>
                <w:szCs w:val="22"/>
              </w:rPr>
            </w:pPr>
            <w:r>
              <w:rPr>
                <w:sz w:val="22"/>
                <w:szCs w:val="22"/>
              </w:rPr>
              <w:t>0.5</w:t>
            </w:r>
          </w:p>
        </w:tc>
      </w:tr>
      <w:tr w:rsidR="00EF7362" w:rsidRPr="00875F1B" w14:paraId="1F9854FB" w14:textId="77777777" w:rsidTr="004F38BE">
        <w:tc>
          <w:tcPr>
            <w:tcW w:w="1255" w:type="dxa"/>
            <w:vAlign w:val="center"/>
          </w:tcPr>
          <w:p w14:paraId="79CFA3A6" w14:textId="5ACD7030" w:rsidR="00EF7362" w:rsidRPr="00875F1B" w:rsidRDefault="00EF7362" w:rsidP="004F38BE">
            <w:pPr>
              <w:jc w:val="center"/>
              <w:rPr>
                <w:sz w:val="22"/>
                <w:szCs w:val="22"/>
              </w:rPr>
            </w:pPr>
            <w:r>
              <w:rPr>
                <w:sz w:val="22"/>
                <w:szCs w:val="22"/>
              </w:rPr>
              <w:t>10</w:t>
            </w:r>
          </w:p>
        </w:tc>
        <w:tc>
          <w:tcPr>
            <w:tcW w:w="1170" w:type="dxa"/>
            <w:vAlign w:val="center"/>
          </w:tcPr>
          <w:p w14:paraId="2DC5FD6F" w14:textId="1614D9A5" w:rsidR="00EF7362" w:rsidRPr="00875F1B" w:rsidRDefault="00EF7362" w:rsidP="004F38BE">
            <w:pPr>
              <w:jc w:val="center"/>
              <w:rPr>
                <w:sz w:val="22"/>
                <w:szCs w:val="22"/>
              </w:rPr>
            </w:pPr>
            <w:r>
              <w:rPr>
                <w:sz w:val="22"/>
                <w:szCs w:val="22"/>
              </w:rPr>
              <w:t>0.05</w:t>
            </w:r>
          </w:p>
        </w:tc>
      </w:tr>
      <w:tr w:rsidR="00EF7362" w:rsidRPr="00875F1B" w14:paraId="146A59A0" w14:textId="77777777" w:rsidTr="004F38BE">
        <w:tc>
          <w:tcPr>
            <w:tcW w:w="1255" w:type="dxa"/>
            <w:vAlign w:val="center"/>
          </w:tcPr>
          <w:p w14:paraId="3200E9DD" w14:textId="77777777" w:rsidR="00EF7362" w:rsidRPr="00875F1B" w:rsidRDefault="00EF7362" w:rsidP="004F38BE">
            <w:pPr>
              <w:jc w:val="center"/>
              <w:rPr>
                <w:sz w:val="22"/>
                <w:szCs w:val="22"/>
              </w:rPr>
            </w:pPr>
            <w:r>
              <w:rPr>
                <w:sz w:val="22"/>
                <w:szCs w:val="22"/>
              </w:rPr>
              <w:t>40</w:t>
            </w:r>
          </w:p>
        </w:tc>
        <w:tc>
          <w:tcPr>
            <w:tcW w:w="1170" w:type="dxa"/>
            <w:vAlign w:val="center"/>
          </w:tcPr>
          <w:p w14:paraId="6818A477" w14:textId="2A5C732E" w:rsidR="00EF7362" w:rsidRPr="00875F1B" w:rsidRDefault="00EF7362" w:rsidP="004F38BE">
            <w:pPr>
              <w:jc w:val="center"/>
              <w:rPr>
                <w:sz w:val="22"/>
                <w:szCs w:val="22"/>
              </w:rPr>
            </w:pPr>
            <w:r>
              <w:rPr>
                <w:sz w:val="22"/>
                <w:szCs w:val="22"/>
              </w:rPr>
              <w:t>0</w:t>
            </w:r>
          </w:p>
        </w:tc>
      </w:tr>
    </w:tbl>
    <w:p w14:paraId="53CF1390" w14:textId="290CBC77" w:rsidR="00EF7362" w:rsidRDefault="0005533B" w:rsidP="00A4645D">
      <w:pPr>
        <w:rPr>
          <w:i/>
          <w:iCs/>
        </w:rPr>
      </w:pPr>
      <w:r>
        <w:rPr>
          <w:noProof/>
        </w:rPr>
        <w:drawing>
          <wp:anchor distT="0" distB="0" distL="114300" distR="114300" simplePos="0" relativeHeight="251669504" behindDoc="0" locked="0" layoutInCell="1" allowOverlap="1" wp14:anchorId="20CAF817" wp14:editId="195887C9">
            <wp:simplePos x="0" y="0"/>
            <wp:positionH relativeFrom="column">
              <wp:posOffset>0</wp:posOffset>
            </wp:positionH>
            <wp:positionV relativeFrom="paragraph">
              <wp:posOffset>3071495</wp:posOffset>
            </wp:positionV>
            <wp:extent cx="4315968" cy="2788920"/>
            <wp:effectExtent l="0" t="0" r="8890" b="0"/>
            <wp:wrapTopAndBottom/>
            <wp:docPr id="16341879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87999" name="Picture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15968" cy="2788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037E55" w14:textId="77777777" w:rsidR="0005533B" w:rsidRDefault="0005533B" w:rsidP="00A4645D">
      <w:pPr>
        <w:rPr>
          <w:i/>
          <w:iCs/>
        </w:rPr>
      </w:pPr>
    </w:p>
    <w:p w14:paraId="01C94185" w14:textId="77777777" w:rsidR="0005533B" w:rsidRDefault="0005533B" w:rsidP="00A4645D">
      <w:pPr>
        <w:rPr>
          <w:i/>
          <w:iCs/>
        </w:rPr>
      </w:pPr>
    </w:p>
    <w:p w14:paraId="74701510" w14:textId="77777777" w:rsidR="001335A4" w:rsidRDefault="001335A4" w:rsidP="001335A4"/>
    <w:tbl>
      <w:tblPr>
        <w:tblStyle w:val="TableGrid"/>
        <w:tblpPr w:leftFromText="180" w:rightFromText="180" w:vertAnchor="text" w:horzAnchor="margin" w:tblpXSpec="right" w:tblpY="1777"/>
        <w:tblW w:w="0" w:type="auto"/>
        <w:tblLook w:val="04A0" w:firstRow="1" w:lastRow="0" w:firstColumn="1" w:lastColumn="0" w:noHBand="0" w:noVBand="1"/>
      </w:tblPr>
      <w:tblGrid>
        <w:gridCol w:w="1255"/>
        <w:gridCol w:w="1170"/>
      </w:tblGrid>
      <w:tr w:rsidR="002C5D3F" w:rsidRPr="00875F1B" w14:paraId="46B15C4D" w14:textId="77777777" w:rsidTr="002C5D3F">
        <w:tc>
          <w:tcPr>
            <w:tcW w:w="1255" w:type="dxa"/>
          </w:tcPr>
          <w:p w14:paraId="2D123BF8" w14:textId="77777777" w:rsidR="002C5D3F" w:rsidRPr="00875F1B" w:rsidRDefault="002C5D3F" w:rsidP="002C5D3F">
            <w:pPr>
              <w:jc w:val="center"/>
              <w:rPr>
                <w:sz w:val="22"/>
                <w:szCs w:val="22"/>
              </w:rPr>
            </w:pPr>
            <w:r w:rsidRPr="00875F1B">
              <w:rPr>
                <w:sz w:val="22"/>
                <w:szCs w:val="22"/>
              </w:rPr>
              <w:lastRenderedPageBreak/>
              <w:t>Parameter Value</w:t>
            </w:r>
          </w:p>
        </w:tc>
        <w:tc>
          <w:tcPr>
            <w:tcW w:w="1170" w:type="dxa"/>
          </w:tcPr>
          <w:p w14:paraId="2F93730C" w14:textId="77777777" w:rsidR="002C5D3F" w:rsidRPr="00875F1B" w:rsidRDefault="002C5D3F" w:rsidP="002C5D3F">
            <w:pPr>
              <w:jc w:val="center"/>
              <w:rPr>
                <w:sz w:val="22"/>
                <w:szCs w:val="22"/>
              </w:rPr>
            </w:pPr>
            <w:r w:rsidRPr="00875F1B">
              <w:rPr>
                <w:sz w:val="22"/>
                <w:szCs w:val="22"/>
              </w:rPr>
              <w:t>Suitability Score</w:t>
            </w:r>
          </w:p>
        </w:tc>
      </w:tr>
      <w:tr w:rsidR="002C5D3F" w:rsidRPr="00875F1B" w14:paraId="1245FFD0" w14:textId="77777777" w:rsidTr="002C5D3F">
        <w:tc>
          <w:tcPr>
            <w:tcW w:w="1255" w:type="dxa"/>
          </w:tcPr>
          <w:p w14:paraId="1D2EDC5D" w14:textId="77777777" w:rsidR="002C5D3F" w:rsidRPr="00875F1B" w:rsidRDefault="002C5D3F" w:rsidP="002C5D3F">
            <w:pPr>
              <w:jc w:val="center"/>
              <w:rPr>
                <w:sz w:val="22"/>
                <w:szCs w:val="22"/>
              </w:rPr>
            </w:pPr>
            <w:r w:rsidRPr="00875F1B">
              <w:rPr>
                <w:sz w:val="22"/>
                <w:szCs w:val="22"/>
              </w:rPr>
              <w:t>0</w:t>
            </w:r>
          </w:p>
        </w:tc>
        <w:tc>
          <w:tcPr>
            <w:tcW w:w="1170" w:type="dxa"/>
          </w:tcPr>
          <w:p w14:paraId="29C8AA9D" w14:textId="77777777" w:rsidR="002C5D3F" w:rsidRPr="00875F1B" w:rsidRDefault="002C5D3F" w:rsidP="002C5D3F">
            <w:pPr>
              <w:jc w:val="center"/>
              <w:rPr>
                <w:sz w:val="22"/>
                <w:szCs w:val="22"/>
              </w:rPr>
            </w:pPr>
            <w:r w:rsidRPr="00875F1B">
              <w:rPr>
                <w:sz w:val="22"/>
                <w:szCs w:val="22"/>
              </w:rPr>
              <w:t>0</w:t>
            </w:r>
          </w:p>
        </w:tc>
      </w:tr>
      <w:tr w:rsidR="002C5D3F" w:rsidRPr="00875F1B" w14:paraId="33E84B15" w14:textId="77777777" w:rsidTr="002C5D3F">
        <w:tc>
          <w:tcPr>
            <w:tcW w:w="1255" w:type="dxa"/>
          </w:tcPr>
          <w:p w14:paraId="22737993" w14:textId="77777777" w:rsidR="002C5D3F" w:rsidRPr="00875F1B" w:rsidRDefault="002C5D3F" w:rsidP="002C5D3F">
            <w:pPr>
              <w:jc w:val="center"/>
              <w:rPr>
                <w:sz w:val="22"/>
                <w:szCs w:val="22"/>
              </w:rPr>
            </w:pPr>
            <w:r>
              <w:rPr>
                <w:sz w:val="22"/>
                <w:szCs w:val="22"/>
              </w:rPr>
              <w:t>6</w:t>
            </w:r>
          </w:p>
        </w:tc>
        <w:tc>
          <w:tcPr>
            <w:tcW w:w="1170" w:type="dxa"/>
          </w:tcPr>
          <w:p w14:paraId="430BB9EB" w14:textId="77777777" w:rsidR="002C5D3F" w:rsidRPr="00875F1B" w:rsidRDefault="002C5D3F" w:rsidP="002C5D3F">
            <w:pPr>
              <w:jc w:val="center"/>
              <w:rPr>
                <w:sz w:val="22"/>
                <w:szCs w:val="22"/>
              </w:rPr>
            </w:pPr>
            <w:r w:rsidRPr="00875F1B">
              <w:rPr>
                <w:sz w:val="22"/>
                <w:szCs w:val="22"/>
              </w:rPr>
              <w:t>0</w:t>
            </w:r>
          </w:p>
        </w:tc>
      </w:tr>
      <w:tr w:rsidR="002C5D3F" w:rsidRPr="00875F1B" w14:paraId="0D7327FD" w14:textId="77777777" w:rsidTr="002C5D3F">
        <w:tc>
          <w:tcPr>
            <w:tcW w:w="1255" w:type="dxa"/>
          </w:tcPr>
          <w:p w14:paraId="71952EE1" w14:textId="77777777" w:rsidR="002C5D3F" w:rsidRPr="00875F1B" w:rsidRDefault="002C5D3F" w:rsidP="002C5D3F">
            <w:pPr>
              <w:jc w:val="center"/>
              <w:rPr>
                <w:sz w:val="22"/>
                <w:szCs w:val="22"/>
              </w:rPr>
            </w:pPr>
            <w:r>
              <w:rPr>
                <w:sz w:val="22"/>
                <w:szCs w:val="22"/>
              </w:rPr>
              <w:t>7</w:t>
            </w:r>
          </w:p>
        </w:tc>
        <w:tc>
          <w:tcPr>
            <w:tcW w:w="1170" w:type="dxa"/>
          </w:tcPr>
          <w:p w14:paraId="03346E2B" w14:textId="77777777" w:rsidR="002C5D3F" w:rsidRPr="00875F1B" w:rsidRDefault="002C5D3F" w:rsidP="002C5D3F">
            <w:pPr>
              <w:jc w:val="center"/>
              <w:rPr>
                <w:sz w:val="22"/>
                <w:szCs w:val="22"/>
              </w:rPr>
            </w:pPr>
            <w:r>
              <w:rPr>
                <w:sz w:val="22"/>
                <w:szCs w:val="22"/>
              </w:rPr>
              <w:t>0.25</w:t>
            </w:r>
          </w:p>
        </w:tc>
      </w:tr>
      <w:tr w:rsidR="002C5D3F" w:rsidRPr="00875F1B" w14:paraId="42EBA643" w14:textId="77777777" w:rsidTr="002C5D3F">
        <w:tc>
          <w:tcPr>
            <w:tcW w:w="1255" w:type="dxa"/>
          </w:tcPr>
          <w:p w14:paraId="15D1C984" w14:textId="77777777" w:rsidR="002C5D3F" w:rsidRPr="00875F1B" w:rsidRDefault="002C5D3F" w:rsidP="002C5D3F">
            <w:pPr>
              <w:jc w:val="center"/>
              <w:rPr>
                <w:sz w:val="22"/>
                <w:szCs w:val="22"/>
              </w:rPr>
            </w:pPr>
            <w:r w:rsidRPr="00875F1B">
              <w:rPr>
                <w:sz w:val="22"/>
                <w:szCs w:val="22"/>
              </w:rPr>
              <w:t>15</w:t>
            </w:r>
          </w:p>
        </w:tc>
        <w:tc>
          <w:tcPr>
            <w:tcW w:w="1170" w:type="dxa"/>
          </w:tcPr>
          <w:p w14:paraId="2C2C84B4" w14:textId="77777777" w:rsidR="002C5D3F" w:rsidRPr="00875F1B" w:rsidRDefault="002C5D3F" w:rsidP="002C5D3F">
            <w:pPr>
              <w:jc w:val="center"/>
              <w:rPr>
                <w:sz w:val="22"/>
                <w:szCs w:val="22"/>
              </w:rPr>
            </w:pPr>
            <w:r w:rsidRPr="00875F1B">
              <w:rPr>
                <w:sz w:val="22"/>
                <w:szCs w:val="22"/>
              </w:rPr>
              <w:t>0.</w:t>
            </w:r>
            <w:r>
              <w:rPr>
                <w:sz w:val="22"/>
                <w:szCs w:val="22"/>
              </w:rPr>
              <w:t>25</w:t>
            </w:r>
          </w:p>
        </w:tc>
      </w:tr>
      <w:tr w:rsidR="002C5D3F" w:rsidRPr="00875F1B" w14:paraId="26E55E8A" w14:textId="77777777" w:rsidTr="002C5D3F">
        <w:tc>
          <w:tcPr>
            <w:tcW w:w="1255" w:type="dxa"/>
          </w:tcPr>
          <w:p w14:paraId="65562D02" w14:textId="77777777" w:rsidR="002C5D3F" w:rsidRPr="00875F1B" w:rsidRDefault="002C5D3F" w:rsidP="002C5D3F">
            <w:pPr>
              <w:jc w:val="center"/>
              <w:rPr>
                <w:sz w:val="22"/>
                <w:szCs w:val="22"/>
              </w:rPr>
            </w:pPr>
            <w:r>
              <w:rPr>
                <w:sz w:val="22"/>
                <w:szCs w:val="22"/>
              </w:rPr>
              <w:t>20</w:t>
            </w:r>
          </w:p>
        </w:tc>
        <w:tc>
          <w:tcPr>
            <w:tcW w:w="1170" w:type="dxa"/>
          </w:tcPr>
          <w:p w14:paraId="3609894F" w14:textId="77777777" w:rsidR="002C5D3F" w:rsidRPr="00875F1B" w:rsidRDefault="002C5D3F" w:rsidP="002C5D3F">
            <w:pPr>
              <w:jc w:val="center"/>
              <w:rPr>
                <w:sz w:val="22"/>
                <w:szCs w:val="22"/>
              </w:rPr>
            </w:pPr>
            <w:r>
              <w:rPr>
                <w:sz w:val="22"/>
                <w:szCs w:val="22"/>
              </w:rPr>
              <w:t>1</w:t>
            </w:r>
          </w:p>
        </w:tc>
      </w:tr>
      <w:tr w:rsidR="002C5D3F" w:rsidRPr="00875F1B" w14:paraId="40B6290C" w14:textId="77777777" w:rsidTr="002C5D3F">
        <w:tc>
          <w:tcPr>
            <w:tcW w:w="1255" w:type="dxa"/>
          </w:tcPr>
          <w:p w14:paraId="48688882" w14:textId="77777777" w:rsidR="002C5D3F" w:rsidRPr="00875F1B" w:rsidRDefault="002C5D3F" w:rsidP="002C5D3F">
            <w:pPr>
              <w:jc w:val="center"/>
              <w:rPr>
                <w:sz w:val="22"/>
                <w:szCs w:val="22"/>
              </w:rPr>
            </w:pPr>
            <w:r>
              <w:rPr>
                <w:sz w:val="22"/>
                <w:szCs w:val="22"/>
              </w:rPr>
              <w:t>29</w:t>
            </w:r>
          </w:p>
        </w:tc>
        <w:tc>
          <w:tcPr>
            <w:tcW w:w="1170" w:type="dxa"/>
          </w:tcPr>
          <w:p w14:paraId="6D49BBCA" w14:textId="77777777" w:rsidR="002C5D3F" w:rsidRPr="00875F1B" w:rsidRDefault="002C5D3F" w:rsidP="002C5D3F">
            <w:pPr>
              <w:jc w:val="center"/>
              <w:rPr>
                <w:sz w:val="22"/>
                <w:szCs w:val="22"/>
              </w:rPr>
            </w:pPr>
            <w:r>
              <w:rPr>
                <w:sz w:val="22"/>
                <w:szCs w:val="22"/>
              </w:rPr>
              <w:t>1</w:t>
            </w:r>
          </w:p>
        </w:tc>
      </w:tr>
      <w:tr w:rsidR="002C5D3F" w:rsidRPr="00875F1B" w14:paraId="44D19D32" w14:textId="77777777" w:rsidTr="002C5D3F">
        <w:tc>
          <w:tcPr>
            <w:tcW w:w="1255" w:type="dxa"/>
          </w:tcPr>
          <w:p w14:paraId="27518428" w14:textId="77777777" w:rsidR="002C5D3F" w:rsidRPr="00875F1B" w:rsidRDefault="002C5D3F" w:rsidP="002C5D3F">
            <w:pPr>
              <w:jc w:val="center"/>
              <w:rPr>
                <w:sz w:val="22"/>
                <w:szCs w:val="22"/>
              </w:rPr>
            </w:pPr>
            <w:r>
              <w:rPr>
                <w:sz w:val="22"/>
                <w:szCs w:val="22"/>
              </w:rPr>
              <w:t>30</w:t>
            </w:r>
          </w:p>
        </w:tc>
        <w:tc>
          <w:tcPr>
            <w:tcW w:w="1170" w:type="dxa"/>
          </w:tcPr>
          <w:p w14:paraId="7D47C15A" w14:textId="77777777" w:rsidR="002C5D3F" w:rsidRPr="00875F1B" w:rsidRDefault="002C5D3F" w:rsidP="002C5D3F">
            <w:pPr>
              <w:jc w:val="center"/>
              <w:rPr>
                <w:sz w:val="22"/>
                <w:szCs w:val="22"/>
              </w:rPr>
            </w:pPr>
            <w:r>
              <w:rPr>
                <w:sz w:val="22"/>
                <w:szCs w:val="22"/>
              </w:rPr>
              <w:t>0.75</w:t>
            </w:r>
          </w:p>
        </w:tc>
      </w:tr>
      <w:tr w:rsidR="002C5D3F" w:rsidRPr="00875F1B" w14:paraId="0E771FE8" w14:textId="77777777" w:rsidTr="002C5D3F">
        <w:tc>
          <w:tcPr>
            <w:tcW w:w="1255" w:type="dxa"/>
          </w:tcPr>
          <w:p w14:paraId="3888589D" w14:textId="77777777" w:rsidR="002C5D3F" w:rsidRPr="00875F1B" w:rsidRDefault="002C5D3F" w:rsidP="002C5D3F">
            <w:pPr>
              <w:jc w:val="center"/>
              <w:rPr>
                <w:sz w:val="22"/>
                <w:szCs w:val="22"/>
              </w:rPr>
            </w:pPr>
            <w:r>
              <w:rPr>
                <w:sz w:val="22"/>
                <w:szCs w:val="22"/>
              </w:rPr>
              <w:t>34</w:t>
            </w:r>
          </w:p>
        </w:tc>
        <w:tc>
          <w:tcPr>
            <w:tcW w:w="1170" w:type="dxa"/>
          </w:tcPr>
          <w:p w14:paraId="61BC4385" w14:textId="77777777" w:rsidR="002C5D3F" w:rsidRPr="00875F1B" w:rsidRDefault="002C5D3F" w:rsidP="002C5D3F">
            <w:pPr>
              <w:jc w:val="center"/>
              <w:rPr>
                <w:sz w:val="22"/>
                <w:szCs w:val="22"/>
              </w:rPr>
            </w:pPr>
            <w:r>
              <w:rPr>
                <w:sz w:val="22"/>
                <w:szCs w:val="22"/>
              </w:rPr>
              <w:t>0.75</w:t>
            </w:r>
          </w:p>
        </w:tc>
      </w:tr>
      <w:tr w:rsidR="002C5D3F" w:rsidRPr="00875F1B" w14:paraId="5DCB3968" w14:textId="77777777" w:rsidTr="002C5D3F">
        <w:tc>
          <w:tcPr>
            <w:tcW w:w="1255" w:type="dxa"/>
          </w:tcPr>
          <w:p w14:paraId="0B0FD1EA" w14:textId="77777777" w:rsidR="002C5D3F" w:rsidRPr="00875F1B" w:rsidRDefault="002C5D3F" w:rsidP="002C5D3F">
            <w:pPr>
              <w:jc w:val="center"/>
              <w:rPr>
                <w:sz w:val="22"/>
                <w:szCs w:val="22"/>
              </w:rPr>
            </w:pPr>
            <w:r w:rsidRPr="00875F1B">
              <w:rPr>
                <w:sz w:val="22"/>
                <w:szCs w:val="22"/>
              </w:rPr>
              <w:t>3</w:t>
            </w:r>
            <w:r>
              <w:rPr>
                <w:sz w:val="22"/>
                <w:szCs w:val="22"/>
              </w:rPr>
              <w:t>6</w:t>
            </w:r>
          </w:p>
        </w:tc>
        <w:tc>
          <w:tcPr>
            <w:tcW w:w="1170" w:type="dxa"/>
          </w:tcPr>
          <w:p w14:paraId="78F4AE2F" w14:textId="77777777" w:rsidR="002C5D3F" w:rsidRPr="00875F1B" w:rsidRDefault="002C5D3F" w:rsidP="002C5D3F">
            <w:pPr>
              <w:jc w:val="center"/>
              <w:rPr>
                <w:sz w:val="22"/>
                <w:szCs w:val="22"/>
              </w:rPr>
            </w:pPr>
            <w:r w:rsidRPr="00875F1B">
              <w:rPr>
                <w:sz w:val="22"/>
                <w:szCs w:val="22"/>
              </w:rPr>
              <w:t>0</w:t>
            </w:r>
          </w:p>
        </w:tc>
      </w:tr>
      <w:tr w:rsidR="002C5D3F" w:rsidRPr="00875F1B" w14:paraId="19E9E87B" w14:textId="77777777" w:rsidTr="002C5D3F">
        <w:tc>
          <w:tcPr>
            <w:tcW w:w="1255" w:type="dxa"/>
          </w:tcPr>
          <w:p w14:paraId="58664031" w14:textId="77777777" w:rsidR="002C5D3F" w:rsidRPr="00875F1B" w:rsidRDefault="002C5D3F" w:rsidP="002C5D3F">
            <w:pPr>
              <w:jc w:val="center"/>
              <w:rPr>
                <w:sz w:val="22"/>
                <w:szCs w:val="22"/>
              </w:rPr>
            </w:pPr>
            <w:r w:rsidRPr="00875F1B">
              <w:rPr>
                <w:sz w:val="22"/>
                <w:szCs w:val="22"/>
              </w:rPr>
              <w:t>40</w:t>
            </w:r>
          </w:p>
        </w:tc>
        <w:tc>
          <w:tcPr>
            <w:tcW w:w="1170" w:type="dxa"/>
          </w:tcPr>
          <w:p w14:paraId="65B989D7" w14:textId="77777777" w:rsidR="002C5D3F" w:rsidRPr="00875F1B" w:rsidRDefault="002C5D3F" w:rsidP="002C5D3F">
            <w:pPr>
              <w:jc w:val="center"/>
              <w:rPr>
                <w:sz w:val="22"/>
                <w:szCs w:val="22"/>
              </w:rPr>
            </w:pPr>
            <w:r>
              <w:rPr>
                <w:sz w:val="22"/>
                <w:szCs w:val="22"/>
              </w:rPr>
              <w:t>0</w:t>
            </w:r>
          </w:p>
        </w:tc>
      </w:tr>
    </w:tbl>
    <w:p w14:paraId="2548DDD1" w14:textId="44A555BB" w:rsidR="001335A4" w:rsidRDefault="00AC0A34" w:rsidP="001335A4">
      <w:r>
        <w:rPr>
          <w:noProof/>
        </w:rPr>
        <w:drawing>
          <wp:anchor distT="0" distB="0" distL="114300" distR="114300" simplePos="0" relativeHeight="251674624" behindDoc="0" locked="0" layoutInCell="1" allowOverlap="1" wp14:anchorId="4460A9D0" wp14:editId="7FA0BA50">
            <wp:simplePos x="0" y="0"/>
            <wp:positionH relativeFrom="column">
              <wp:posOffset>-635</wp:posOffset>
            </wp:positionH>
            <wp:positionV relativeFrom="paragraph">
              <wp:posOffset>1028700</wp:posOffset>
            </wp:positionV>
            <wp:extent cx="4315968" cy="2779776"/>
            <wp:effectExtent l="0" t="0" r="8890" b="1905"/>
            <wp:wrapTopAndBottom/>
            <wp:docPr id="10647744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15968" cy="2779776"/>
                    </a:xfrm>
                    <a:prstGeom prst="rect">
                      <a:avLst/>
                    </a:prstGeom>
                    <a:noFill/>
                  </pic:spPr>
                </pic:pic>
              </a:graphicData>
            </a:graphic>
            <wp14:sizeRelH relativeFrom="margin">
              <wp14:pctWidth>0</wp14:pctWidth>
            </wp14:sizeRelH>
            <wp14:sizeRelV relativeFrom="margin">
              <wp14:pctHeight>0</wp14:pctHeight>
            </wp14:sizeRelV>
          </wp:anchor>
        </w:drawing>
      </w:r>
      <w:r w:rsidR="001335A4" w:rsidRPr="001B5B3D">
        <w:rPr>
          <w:i/>
          <w:iCs/>
          <w:noProof/>
        </w:rPr>
        <w:t>Step</w:t>
      </w:r>
      <w:r w:rsidR="001335A4">
        <w:t xml:space="preserve"> – </w:t>
      </w:r>
      <w:r w:rsidR="001335A4">
        <w:t>Stepped</w:t>
      </w:r>
      <w:r w:rsidR="001335A4">
        <w:t xml:space="preserve"> linear line. Parameter values are entered for </w:t>
      </w:r>
      <w:r w:rsidR="007309CD">
        <w:t xml:space="preserve">each end point for step </w:t>
      </w:r>
      <w:r w:rsidR="001335A4">
        <w:t>score</w:t>
      </w:r>
      <w:r w:rsidR="00217040">
        <w:t xml:space="preserve">. </w:t>
      </w:r>
      <w:r>
        <w:t>Suitability s</w:t>
      </w:r>
      <w:r w:rsidR="00217040">
        <w:t xml:space="preserve">cores </w:t>
      </w:r>
      <w:r>
        <w:t xml:space="preserve">for each step </w:t>
      </w:r>
      <w:r w:rsidR="00217040">
        <w:t>are user specified [0-1]</w:t>
      </w:r>
      <w:r>
        <w:t xml:space="preserve"> in </w:t>
      </w:r>
      <w:proofErr w:type="spellStart"/>
      <w:r>
        <w:t>step_values</w:t>
      </w:r>
      <w:proofErr w:type="spellEnd"/>
      <w:r w:rsidR="001335A4">
        <w:t xml:space="preserve">. </w:t>
      </w:r>
      <w:r w:rsidR="00217040">
        <w:t xml:space="preserve">A straight line is fit between each step to predict parameter suitability scores. </w:t>
      </w:r>
      <w:r w:rsidR="007941A5">
        <w:t>Only a ‘hard’ fit can be applied to step curves.</w:t>
      </w:r>
      <w:r w:rsidR="001335A4">
        <w:t xml:space="preserve"> </w:t>
      </w:r>
      <w:r w:rsidR="00F45CB4" w:rsidRPr="00F45CB4">
        <w:t>0, 6, 7, 15, 20, 29, 30, 34, 36, 40</w:t>
      </w:r>
    </w:p>
    <w:p w14:paraId="2F2F0FEB" w14:textId="0E6DEC05" w:rsidR="001335A4" w:rsidRDefault="001335A4" w:rsidP="00A4645D">
      <w:pPr>
        <w:rPr>
          <w:i/>
          <w:iCs/>
        </w:rPr>
      </w:pPr>
    </w:p>
    <w:p w14:paraId="59396BBD" w14:textId="1F2A850A" w:rsidR="00675CD7" w:rsidRPr="00755D05" w:rsidRDefault="0005533B" w:rsidP="00A4645D">
      <w:r>
        <w:rPr>
          <w:noProof/>
        </w:rPr>
        <w:drawing>
          <wp:anchor distT="0" distB="0" distL="114300" distR="114300" simplePos="0" relativeHeight="251671552" behindDoc="0" locked="0" layoutInCell="1" allowOverlap="1" wp14:anchorId="7FF0AF58" wp14:editId="339CB791">
            <wp:simplePos x="0" y="0"/>
            <wp:positionH relativeFrom="column">
              <wp:posOffset>0</wp:posOffset>
            </wp:positionH>
            <wp:positionV relativeFrom="paragraph">
              <wp:posOffset>798195</wp:posOffset>
            </wp:positionV>
            <wp:extent cx="4251960" cy="2752344"/>
            <wp:effectExtent l="0" t="0" r="0" b="0"/>
            <wp:wrapTopAndBottom/>
            <wp:docPr id="429604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04716"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251960" cy="27523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5CD7">
        <w:rPr>
          <w:i/>
          <w:iCs/>
        </w:rPr>
        <w:t>Categorica</w:t>
      </w:r>
      <w:r w:rsidR="00755D05">
        <w:rPr>
          <w:i/>
          <w:iCs/>
        </w:rPr>
        <w:t>l</w:t>
      </w:r>
      <w:r w:rsidR="00755D05">
        <w:t xml:space="preserve"> </w:t>
      </w:r>
      <w:r w:rsidR="000437A9">
        <w:t>–</w:t>
      </w:r>
      <w:r w:rsidR="00755D05">
        <w:t xml:space="preserve"> </w:t>
      </w:r>
      <w:r w:rsidR="00D47378">
        <w:t>Application of suitability s</w:t>
      </w:r>
      <w:r w:rsidR="000437A9">
        <w:t>core</w:t>
      </w:r>
      <w:r w:rsidR="00D47378">
        <w:t>s to</w:t>
      </w:r>
      <w:r w:rsidR="000437A9">
        <w:t xml:space="preserve"> categorical variables</w:t>
      </w:r>
      <w:r w:rsidR="000839D7">
        <w:t xml:space="preserve">. User provides categorical factor levels as </w:t>
      </w:r>
      <w:r>
        <w:t>parameter values</w:t>
      </w:r>
      <w:r w:rsidR="000839D7">
        <w:t xml:space="preserve"> and their corresponding suitability scores </w:t>
      </w:r>
      <w:r>
        <w:t xml:space="preserve">as parameter limits. </w:t>
      </w:r>
    </w:p>
    <w:tbl>
      <w:tblPr>
        <w:tblStyle w:val="TableGrid"/>
        <w:tblpPr w:leftFromText="180" w:rightFromText="180" w:vertAnchor="text" w:horzAnchor="margin" w:tblpXSpec="right" w:tblpY="1385"/>
        <w:tblW w:w="0" w:type="auto"/>
        <w:tblLook w:val="04A0" w:firstRow="1" w:lastRow="0" w:firstColumn="1" w:lastColumn="0" w:noHBand="0" w:noVBand="1"/>
      </w:tblPr>
      <w:tblGrid>
        <w:gridCol w:w="1255"/>
        <w:gridCol w:w="1170"/>
      </w:tblGrid>
      <w:tr w:rsidR="0005533B" w:rsidRPr="00875F1B" w14:paraId="48225983" w14:textId="77777777" w:rsidTr="004F38BE">
        <w:tc>
          <w:tcPr>
            <w:tcW w:w="1255" w:type="dxa"/>
            <w:vAlign w:val="center"/>
          </w:tcPr>
          <w:p w14:paraId="2131DE14" w14:textId="77777777" w:rsidR="0005533B" w:rsidRPr="00875F1B" w:rsidRDefault="0005533B" w:rsidP="004F38BE">
            <w:pPr>
              <w:jc w:val="center"/>
              <w:rPr>
                <w:sz w:val="22"/>
                <w:szCs w:val="22"/>
              </w:rPr>
            </w:pPr>
            <w:r w:rsidRPr="00875F1B">
              <w:rPr>
                <w:sz w:val="22"/>
                <w:szCs w:val="22"/>
              </w:rPr>
              <w:t>Parameter Value</w:t>
            </w:r>
          </w:p>
        </w:tc>
        <w:tc>
          <w:tcPr>
            <w:tcW w:w="1170" w:type="dxa"/>
            <w:vAlign w:val="center"/>
          </w:tcPr>
          <w:p w14:paraId="11215E11" w14:textId="77777777" w:rsidR="0005533B" w:rsidRPr="00875F1B" w:rsidRDefault="0005533B" w:rsidP="004F38BE">
            <w:pPr>
              <w:jc w:val="center"/>
              <w:rPr>
                <w:sz w:val="22"/>
                <w:szCs w:val="22"/>
              </w:rPr>
            </w:pPr>
            <w:r w:rsidRPr="00875F1B">
              <w:rPr>
                <w:sz w:val="22"/>
                <w:szCs w:val="22"/>
              </w:rPr>
              <w:t>Suitability Score</w:t>
            </w:r>
          </w:p>
        </w:tc>
      </w:tr>
      <w:tr w:rsidR="0005533B" w:rsidRPr="00875F1B" w14:paraId="249DEF04" w14:textId="77777777" w:rsidTr="004F38BE">
        <w:tc>
          <w:tcPr>
            <w:tcW w:w="1255" w:type="dxa"/>
            <w:vAlign w:val="center"/>
          </w:tcPr>
          <w:p w14:paraId="68D0DE4A" w14:textId="42C26FB1" w:rsidR="0005533B" w:rsidRPr="00875F1B" w:rsidRDefault="009A6574" w:rsidP="004F38BE">
            <w:pPr>
              <w:jc w:val="center"/>
              <w:rPr>
                <w:sz w:val="22"/>
                <w:szCs w:val="22"/>
              </w:rPr>
            </w:pPr>
            <w:r>
              <w:rPr>
                <w:sz w:val="22"/>
                <w:szCs w:val="22"/>
              </w:rPr>
              <w:t>Live</w:t>
            </w:r>
          </w:p>
        </w:tc>
        <w:tc>
          <w:tcPr>
            <w:tcW w:w="1170" w:type="dxa"/>
            <w:vAlign w:val="center"/>
          </w:tcPr>
          <w:p w14:paraId="2FECA5B5" w14:textId="715AD7AE" w:rsidR="0005533B" w:rsidRPr="00875F1B" w:rsidRDefault="00597255" w:rsidP="004F38BE">
            <w:pPr>
              <w:jc w:val="center"/>
              <w:rPr>
                <w:sz w:val="22"/>
                <w:szCs w:val="22"/>
              </w:rPr>
            </w:pPr>
            <w:r>
              <w:rPr>
                <w:sz w:val="22"/>
                <w:szCs w:val="22"/>
              </w:rPr>
              <w:t>1</w:t>
            </w:r>
          </w:p>
        </w:tc>
      </w:tr>
      <w:tr w:rsidR="0005533B" w:rsidRPr="00875F1B" w14:paraId="2A680C89" w14:textId="77777777" w:rsidTr="004F38BE">
        <w:tc>
          <w:tcPr>
            <w:tcW w:w="1255" w:type="dxa"/>
            <w:vAlign w:val="center"/>
          </w:tcPr>
          <w:p w14:paraId="59E73342" w14:textId="6E162C02" w:rsidR="0005533B" w:rsidRPr="00875F1B" w:rsidRDefault="009A6574" w:rsidP="004F38BE">
            <w:pPr>
              <w:jc w:val="center"/>
              <w:rPr>
                <w:sz w:val="22"/>
                <w:szCs w:val="22"/>
              </w:rPr>
            </w:pPr>
            <w:r>
              <w:rPr>
                <w:sz w:val="22"/>
                <w:szCs w:val="22"/>
              </w:rPr>
              <w:t>Shell</w:t>
            </w:r>
          </w:p>
        </w:tc>
        <w:tc>
          <w:tcPr>
            <w:tcW w:w="1170" w:type="dxa"/>
            <w:vAlign w:val="center"/>
          </w:tcPr>
          <w:p w14:paraId="15A65DC5" w14:textId="10654C9B" w:rsidR="0005533B" w:rsidRPr="00875F1B" w:rsidRDefault="00597255" w:rsidP="004F38BE">
            <w:pPr>
              <w:jc w:val="center"/>
              <w:rPr>
                <w:sz w:val="22"/>
                <w:szCs w:val="22"/>
              </w:rPr>
            </w:pPr>
            <w:r>
              <w:rPr>
                <w:sz w:val="22"/>
                <w:szCs w:val="22"/>
              </w:rPr>
              <w:t>0.75</w:t>
            </w:r>
          </w:p>
        </w:tc>
      </w:tr>
      <w:tr w:rsidR="0005533B" w:rsidRPr="00875F1B" w14:paraId="6C9ABA46" w14:textId="77777777" w:rsidTr="004F38BE">
        <w:tc>
          <w:tcPr>
            <w:tcW w:w="1255" w:type="dxa"/>
            <w:vAlign w:val="center"/>
          </w:tcPr>
          <w:p w14:paraId="74B59F8F" w14:textId="5A3354C0" w:rsidR="0005533B" w:rsidRPr="00875F1B" w:rsidRDefault="009A6574" w:rsidP="004F38BE">
            <w:pPr>
              <w:jc w:val="center"/>
              <w:rPr>
                <w:sz w:val="22"/>
                <w:szCs w:val="22"/>
              </w:rPr>
            </w:pPr>
            <w:r>
              <w:rPr>
                <w:sz w:val="22"/>
                <w:szCs w:val="22"/>
              </w:rPr>
              <w:t>Hash</w:t>
            </w:r>
          </w:p>
        </w:tc>
        <w:tc>
          <w:tcPr>
            <w:tcW w:w="1170" w:type="dxa"/>
            <w:vAlign w:val="center"/>
          </w:tcPr>
          <w:p w14:paraId="76B72F33" w14:textId="19388631" w:rsidR="0005533B" w:rsidRPr="00875F1B" w:rsidRDefault="0005533B" w:rsidP="004F38BE">
            <w:pPr>
              <w:jc w:val="center"/>
              <w:rPr>
                <w:sz w:val="22"/>
                <w:szCs w:val="22"/>
              </w:rPr>
            </w:pPr>
            <w:r>
              <w:rPr>
                <w:sz w:val="22"/>
                <w:szCs w:val="22"/>
              </w:rPr>
              <w:t>0.5</w:t>
            </w:r>
            <w:r w:rsidR="00597255">
              <w:rPr>
                <w:sz w:val="22"/>
                <w:szCs w:val="22"/>
              </w:rPr>
              <w:t>0</w:t>
            </w:r>
          </w:p>
        </w:tc>
      </w:tr>
      <w:tr w:rsidR="0005533B" w:rsidRPr="00875F1B" w14:paraId="6649DAE8" w14:textId="77777777" w:rsidTr="004F38BE">
        <w:tc>
          <w:tcPr>
            <w:tcW w:w="1255" w:type="dxa"/>
            <w:vAlign w:val="center"/>
          </w:tcPr>
          <w:p w14:paraId="06E90E49" w14:textId="2045A4AA" w:rsidR="0005533B" w:rsidRPr="00875F1B" w:rsidRDefault="009A6574" w:rsidP="004F38BE">
            <w:pPr>
              <w:jc w:val="center"/>
              <w:rPr>
                <w:sz w:val="22"/>
                <w:szCs w:val="22"/>
              </w:rPr>
            </w:pPr>
            <w:r>
              <w:rPr>
                <w:sz w:val="22"/>
                <w:szCs w:val="22"/>
              </w:rPr>
              <w:t>Soft</w:t>
            </w:r>
          </w:p>
        </w:tc>
        <w:tc>
          <w:tcPr>
            <w:tcW w:w="1170" w:type="dxa"/>
            <w:vAlign w:val="center"/>
          </w:tcPr>
          <w:p w14:paraId="35D5CDED" w14:textId="2E644916" w:rsidR="0005533B" w:rsidRPr="00875F1B" w:rsidRDefault="0005533B" w:rsidP="004F38BE">
            <w:pPr>
              <w:jc w:val="center"/>
              <w:rPr>
                <w:sz w:val="22"/>
                <w:szCs w:val="22"/>
              </w:rPr>
            </w:pPr>
            <w:r>
              <w:rPr>
                <w:sz w:val="22"/>
                <w:szCs w:val="22"/>
              </w:rPr>
              <w:t>0.</w:t>
            </w:r>
            <w:r w:rsidR="00597255">
              <w:rPr>
                <w:sz w:val="22"/>
                <w:szCs w:val="22"/>
              </w:rPr>
              <w:t>25</w:t>
            </w:r>
          </w:p>
        </w:tc>
      </w:tr>
    </w:tbl>
    <w:p w14:paraId="7D7505CB" w14:textId="2FBC119D" w:rsidR="00675CD7" w:rsidRDefault="00675CD7" w:rsidP="00A4645D"/>
    <w:p w14:paraId="3C410E80" w14:textId="4DC94B08" w:rsidR="00D77C6E" w:rsidRDefault="00D77C6E"/>
    <w:sectPr w:rsidR="00D77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45D"/>
    <w:rsid w:val="00007B91"/>
    <w:rsid w:val="00040692"/>
    <w:rsid w:val="000437A9"/>
    <w:rsid w:val="0004618E"/>
    <w:rsid w:val="0005533B"/>
    <w:rsid w:val="00063EA6"/>
    <w:rsid w:val="000839D7"/>
    <w:rsid w:val="000A3A75"/>
    <w:rsid w:val="00102EFF"/>
    <w:rsid w:val="001030B1"/>
    <w:rsid w:val="001335A4"/>
    <w:rsid w:val="00180CBE"/>
    <w:rsid w:val="00183C2E"/>
    <w:rsid w:val="0018523A"/>
    <w:rsid w:val="001B5B3D"/>
    <w:rsid w:val="001C4E4C"/>
    <w:rsid w:val="00216347"/>
    <w:rsid w:val="00217040"/>
    <w:rsid w:val="00220ACF"/>
    <w:rsid w:val="00280275"/>
    <w:rsid w:val="002B417F"/>
    <w:rsid w:val="002C5D3F"/>
    <w:rsid w:val="002D29FC"/>
    <w:rsid w:val="002E5483"/>
    <w:rsid w:val="00303BB6"/>
    <w:rsid w:val="0034309C"/>
    <w:rsid w:val="00360B7E"/>
    <w:rsid w:val="003C10D5"/>
    <w:rsid w:val="00446256"/>
    <w:rsid w:val="0045660D"/>
    <w:rsid w:val="00460A85"/>
    <w:rsid w:val="004C04F5"/>
    <w:rsid w:val="004F0BD6"/>
    <w:rsid w:val="0052259B"/>
    <w:rsid w:val="00536C99"/>
    <w:rsid w:val="005476A0"/>
    <w:rsid w:val="00567806"/>
    <w:rsid w:val="00587243"/>
    <w:rsid w:val="00595D2E"/>
    <w:rsid w:val="00597255"/>
    <w:rsid w:val="005A0DFD"/>
    <w:rsid w:val="005A28AD"/>
    <w:rsid w:val="00603AA5"/>
    <w:rsid w:val="0065087D"/>
    <w:rsid w:val="00675CD7"/>
    <w:rsid w:val="006F1338"/>
    <w:rsid w:val="007309CD"/>
    <w:rsid w:val="00755D05"/>
    <w:rsid w:val="007848B3"/>
    <w:rsid w:val="007941A5"/>
    <w:rsid w:val="007C01A0"/>
    <w:rsid w:val="007C311D"/>
    <w:rsid w:val="008106A0"/>
    <w:rsid w:val="00837F0D"/>
    <w:rsid w:val="00846028"/>
    <w:rsid w:val="00875F1B"/>
    <w:rsid w:val="00884750"/>
    <w:rsid w:val="008B7A8F"/>
    <w:rsid w:val="008D37AD"/>
    <w:rsid w:val="00930D1C"/>
    <w:rsid w:val="00940BA6"/>
    <w:rsid w:val="009A5F62"/>
    <w:rsid w:val="009A6574"/>
    <w:rsid w:val="009B3378"/>
    <w:rsid w:val="009E1190"/>
    <w:rsid w:val="009F1617"/>
    <w:rsid w:val="00A365A1"/>
    <w:rsid w:val="00A4046B"/>
    <w:rsid w:val="00A4645D"/>
    <w:rsid w:val="00A5567B"/>
    <w:rsid w:val="00A6195C"/>
    <w:rsid w:val="00A76329"/>
    <w:rsid w:val="00A92560"/>
    <w:rsid w:val="00A96809"/>
    <w:rsid w:val="00AC0A34"/>
    <w:rsid w:val="00AC3C66"/>
    <w:rsid w:val="00AF1832"/>
    <w:rsid w:val="00AF340A"/>
    <w:rsid w:val="00AF6F59"/>
    <w:rsid w:val="00B913D2"/>
    <w:rsid w:val="00B97843"/>
    <w:rsid w:val="00BA2E4E"/>
    <w:rsid w:val="00BD053A"/>
    <w:rsid w:val="00BF3E18"/>
    <w:rsid w:val="00C10178"/>
    <w:rsid w:val="00C1047A"/>
    <w:rsid w:val="00C164DD"/>
    <w:rsid w:val="00C2232F"/>
    <w:rsid w:val="00CC03B3"/>
    <w:rsid w:val="00CE609B"/>
    <w:rsid w:val="00D0386F"/>
    <w:rsid w:val="00D271B7"/>
    <w:rsid w:val="00D32DDC"/>
    <w:rsid w:val="00D44003"/>
    <w:rsid w:val="00D47378"/>
    <w:rsid w:val="00D77C6E"/>
    <w:rsid w:val="00D8085E"/>
    <w:rsid w:val="00D8279A"/>
    <w:rsid w:val="00DB68F9"/>
    <w:rsid w:val="00DC03F1"/>
    <w:rsid w:val="00DE0C54"/>
    <w:rsid w:val="00DE2934"/>
    <w:rsid w:val="00DE3CD5"/>
    <w:rsid w:val="00E43C3D"/>
    <w:rsid w:val="00E50C86"/>
    <w:rsid w:val="00E6016F"/>
    <w:rsid w:val="00E73C7C"/>
    <w:rsid w:val="00E96225"/>
    <w:rsid w:val="00EF5D3E"/>
    <w:rsid w:val="00EF7362"/>
    <w:rsid w:val="00F45CB4"/>
    <w:rsid w:val="00F8630C"/>
    <w:rsid w:val="00FA2B1D"/>
    <w:rsid w:val="00FD527E"/>
    <w:rsid w:val="00FE5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D6FDB"/>
  <w15:chartTrackingRefBased/>
  <w15:docId w15:val="{EF288CED-0E3D-4C0B-8C80-CBB4EFA0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4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64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64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64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64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64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4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4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4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figure">
    <w:name w:val="Caption_figure"/>
    <w:basedOn w:val="Caption"/>
    <w:next w:val="Normal"/>
    <w:link w:val="CaptionfigureChar"/>
    <w:autoRedefine/>
    <w:qFormat/>
    <w:rsid w:val="00D77C6E"/>
    <w:rPr>
      <w:rFonts w:ascii="Times New Roman" w:hAnsi="Times New Roman"/>
      <w:b/>
      <w:i w:val="0"/>
      <w:color w:val="000000" w:themeColor="text1"/>
      <w:sz w:val="20"/>
    </w:rPr>
  </w:style>
  <w:style w:type="character" w:customStyle="1" w:styleId="CaptionfigureChar">
    <w:name w:val="Caption_figure Char"/>
    <w:basedOn w:val="DefaultParagraphFont"/>
    <w:link w:val="Captionfigure"/>
    <w:rsid w:val="00D77C6E"/>
    <w:rPr>
      <w:rFonts w:ascii="Times New Roman" w:hAnsi="Times New Roman"/>
      <w:b/>
      <w:iCs/>
      <w:color w:val="000000" w:themeColor="text1"/>
      <w:sz w:val="20"/>
      <w:szCs w:val="18"/>
    </w:rPr>
  </w:style>
  <w:style w:type="paragraph" w:styleId="Caption">
    <w:name w:val="caption"/>
    <w:basedOn w:val="Normal"/>
    <w:next w:val="Normal"/>
    <w:uiPriority w:val="35"/>
    <w:semiHidden/>
    <w:unhideWhenUsed/>
    <w:qFormat/>
    <w:rsid w:val="00D77C6E"/>
    <w:pPr>
      <w:spacing w:after="200" w:line="240" w:lineRule="auto"/>
    </w:pPr>
    <w:rPr>
      <w:i/>
      <w:iCs/>
      <w:color w:val="0E2841" w:themeColor="text2"/>
      <w:sz w:val="18"/>
      <w:szCs w:val="18"/>
    </w:rPr>
  </w:style>
  <w:style w:type="paragraph" w:customStyle="1" w:styleId="Captiontable">
    <w:name w:val="Caption_table"/>
    <w:basedOn w:val="Caption"/>
    <w:next w:val="Normal"/>
    <w:qFormat/>
    <w:rsid w:val="0004618E"/>
    <w:pPr>
      <w:keepNext/>
    </w:pPr>
    <w:rPr>
      <w:rFonts w:ascii="Times New Roman" w:eastAsia="Arial" w:hAnsi="Times New Roman" w:cs="Arial"/>
      <w:b/>
      <w:i w:val="0"/>
      <w:color w:val="000000" w:themeColor="text1"/>
      <w:kern w:val="0"/>
      <w:sz w:val="22"/>
      <w:lang w:val="en"/>
      <w14:ligatures w14:val="none"/>
    </w:rPr>
  </w:style>
  <w:style w:type="paragraph" w:customStyle="1" w:styleId="FIgurerefTOC">
    <w:name w:val="FIgure_ref_TOC"/>
    <w:basedOn w:val="Normal"/>
    <w:qFormat/>
    <w:rsid w:val="00C164DD"/>
    <w:pPr>
      <w:spacing w:after="0" w:line="240" w:lineRule="auto"/>
    </w:pPr>
    <w:rPr>
      <w:rFonts w:ascii="Times New Roman" w:eastAsia="Times New Roman" w:hAnsi="Times New Roman" w:cs="Times New Roman"/>
      <w:b/>
      <w:kern w:val="0"/>
      <w:sz w:val="20"/>
      <w:szCs w:val="20"/>
      <w14:ligatures w14:val="none"/>
    </w:rPr>
  </w:style>
  <w:style w:type="character" w:customStyle="1" w:styleId="Heading1Char">
    <w:name w:val="Heading 1 Char"/>
    <w:basedOn w:val="DefaultParagraphFont"/>
    <w:link w:val="Heading1"/>
    <w:uiPriority w:val="9"/>
    <w:rsid w:val="00A464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64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64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64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64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64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4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4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45D"/>
    <w:rPr>
      <w:rFonts w:eastAsiaTheme="majorEastAsia" w:cstheme="majorBidi"/>
      <w:color w:val="272727" w:themeColor="text1" w:themeTint="D8"/>
    </w:rPr>
  </w:style>
  <w:style w:type="paragraph" w:styleId="Title">
    <w:name w:val="Title"/>
    <w:basedOn w:val="Normal"/>
    <w:next w:val="Normal"/>
    <w:link w:val="TitleChar"/>
    <w:uiPriority w:val="10"/>
    <w:qFormat/>
    <w:rsid w:val="00A464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4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4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45D"/>
    <w:pPr>
      <w:spacing w:before="160"/>
      <w:jc w:val="center"/>
    </w:pPr>
    <w:rPr>
      <w:i/>
      <w:iCs/>
      <w:color w:val="404040" w:themeColor="text1" w:themeTint="BF"/>
    </w:rPr>
  </w:style>
  <w:style w:type="character" w:customStyle="1" w:styleId="QuoteChar">
    <w:name w:val="Quote Char"/>
    <w:basedOn w:val="DefaultParagraphFont"/>
    <w:link w:val="Quote"/>
    <w:uiPriority w:val="29"/>
    <w:rsid w:val="00A4645D"/>
    <w:rPr>
      <w:i/>
      <w:iCs/>
      <w:color w:val="404040" w:themeColor="text1" w:themeTint="BF"/>
    </w:rPr>
  </w:style>
  <w:style w:type="paragraph" w:styleId="ListParagraph">
    <w:name w:val="List Paragraph"/>
    <w:basedOn w:val="Normal"/>
    <w:uiPriority w:val="34"/>
    <w:qFormat/>
    <w:rsid w:val="00A4645D"/>
    <w:pPr>
      <w:ind w:left="720"/>
      <w:contextualSpacing/>
    </w:pPr>
  </w:style>
  <w:style w:type="character" w:styleId="IntenseEmphasis">
    <w:name w:val="Intense Emphasis"/>
    <w:basedOn w:val="DefaultParagraphFont"/>
    <w:uiPriority w:val="21"/>
    <w:qFormat/>
    <w:rsid w:val="00A4645D"/>
    <w:rPr>
      <w:i/>
      <w:iCs/>
      <w:color w:val="0F4761" w:themeColor="accent1" w:themeShade="BF"/>
    </w:rPr>
  </w:style>
  <w:style w:type="paragraph" w:styleId="IntenseQuote">
    <w:name w:val="Intense Quote"/>
    <w:basedOn w:val="Normal"/>
    <w:next w:val="Normal"/>
    <w:link w:val="IntenseQuoteChar"/>
    <w:uiPriority w:val="30"/>
    <w:qFormat/>
    <w:rsid w:val="00A464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645D"/>
    <w:rPr>
      <w:i/>
      <w:iCs/>
      <w:color w:val="0F4761" w:themeColor="accent1" w:themeShade="BF"/>
    </w:rPr>
  </w:style>
  <w:style w:type="character" w:styleId="IntenseReference">
    <w:name w:val="Intense Reference"/>
    <w:basedOn w:val="DefaultParagraphFont"/>
    <w:uiPriority w:val="32"/>
    <w:qFormat/>
    <w:rsid w:val="00A4645D"/>
    <w:rPr>
      <w:b/>
      <w:bCs/>
      <w:smallCaps/>
      <w:color w:val="0F4761" w:themeColor="accent1" w:themeShade="BF"/>
      <w:spacing w:val="5"/>
    </w:rPr>
  </w:style>
  <w:style w:type="table" w:styleId="TableGrid">
    <w:name w:val="Table Grid"/>
    <w:basedOn w:val="TableNormal"/>
    <w:uiPriority w:val="39"/>
    <w:rsid w:val="002B4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264</TotalTime>
  <Pages>6</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Erica</dc:creator>
  <cp:keywords/>
  <dc:description/>
  <cp:lastModifiedBy>Williams, Erica</cp:lastModifiedBy>
  <cp:revision>105</cp:revision>
  <dcterms:created xsi:type="dcterms:W3CDTF">2025-06-17T10:28:00Z</dcterms:created>
  <dcterms:modified xsi:type="dcterms:W3CDTF">2025-07-16T20:14:00Z</dcterms:modified>
</cp:coreProperties>
</file>