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4B7E" w14:textId="77777777" w:rsidR="009F61BA" w:rsidRDefault="009F61BA" w:rsidP="009F61BA">
      <w:pPr>
        <w:pStyle w:val="Heading4"/>
        <w:bidi/>
        <w:rPr>
          <w:kern w:val="2"/>
          <w:sz w:val="28"/>
          <w:szCs w:val="28"/>
          <w:rtl/>
        </w:rPr>
      </w:pPr>
      <w:r>
        <w:rPr>
          <w:rFonts w:hint="cs"/>
          <w:rtl/>
        </w:rPr>
        <w:t>إنشاء طلب موافقة طبية</w:t>
      </w:r>
      <w:r>
        <w:rPr>
          <w:rtl/>
        </w:rPr>
        <w:t>-</w:t>
      </w:r>
      <w:r>
        <w:rPr>
          <w:rFonts w:hint="cs"/>
          <w:rtl/>
        </w:rPr>
        <w:t xml:space="preserve"> 001 - 01</w:t>
      </w:r>
    </w:p>
    <w:p w14:paraId="354EE915" w14:textId="77777777" w:rsidR="009F61BA" w:rsidRDefault="009F61BA" w:rsidP="009F61BA">
      <w:pPr>
        <w:jc w:val="right"/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1"/>
        <w:gridCol w:w="665"/>
        <w:gridCol w:w="743"/>
        <w:gridCol w:w="3125"/>
        <w:gridCol w:w="216"/>
        <w:gridCol w:w="624"/>
        <w:gridCol w:w="1592"/>
      </w:tblGrid>
      <w:tr w:rsidR="009F61BA" w14:paraId="7C287937" w14:textId="77777777" w:rsidTr="009F61BA">
        <w:trPr>
          <w:trHeight w:val="251"/>
        </w:trPr>
        <w:tc>
          <w:tcPr>
            <w:tcW w:w="8021" w:type="dxa"/>
            <w:gridSpan w:val="4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</w:tcBorders>
          </w:tcPr>
          <w:p w14:paraId="2F5088F8" w14:textId="77777777" w:rsidR="009F61BA" w:rsidRPr="00C7572F" w:rsidRDefault="009F61BA" w:rsidP="00822FC6">
            <w:pPr>
              <w:bidi/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006E92"/>
                <w:sz w:val="18"/>
                <w:szCs w:val="18"/>
                <w:rtl/>
              </w:rPr>
              <w:t>إنشاء طلب موافقة طبية</w:t>
            </w:r>
          </w:p>
        </w:tc>
        <w:tc>
          <w:tcPr>
            <w:tcW w:w="2577" w:type="dxa"/>
            <w:gridSpan w:val="3"/>
            <w:tcBorders>
              <w:top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006E92"/>
          </w:tcPr>
          <w:p w14:paraId="3FA370BB" w14:textId="77777777" w:rsidR="009F61BA" w:rsidRPr="00214BA9" w:rsidRDefault="009F61BA" w:rsidP="00822FC6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اسم جدول البيانات</w:t>
            </w:r>
          </w:p>
        </w:tc>
      </w:tr>
      <w:tr w:rsidR="009F61BA" w14:paraId="5AC54D4E" w14:textId="77777777" w:rsidTr="009F61BA">
        <w:trPr>
          <w:trHeight w:val="420"/>
        </w:trPr>
        <w:tc>
          <w:tcPr>
            <w:tcW w:w="8021" w:type="dxa"/>
            <w:gridSpan w:val="4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</w:tcBorders>
          </w:tcPr>
          <w:p w14:paraId="37BF3788" w14:textId="77777777" w:rsidR="009F61BA" w:rsidRPr="00C7572F" w:rsidRDefault="009F61BA" w:rsidP="00822FC6">
            <w:pPr>
              <w:bidi/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</w:rPr>
              <w:t>001 - 01</w:t>
            </w:r>
          </w:p>
        </w:tc>
        <w:tc>
          <w:tcPr>
            <w:tcW w:w="2577" w:type="dxa"/>
            <w:gridSpan w:val="3"/>
            <w:tcBorders>
              <w:top w:val="single" w:sz="12" w:space="0" w:color="196B24" w:themeColor="accent3"/>
              <w:right w:val="single" w:sz="12" w:space="0" w:color="196B24" w:themeColor="accent3"/>
            </w:tcBorders>
            <w:shd w:val="clear" w:color="auto" w:fill="006E92"/>
          </w:tcPr>
          <w:p w14:paraId="3DC21C52" w14:textId="77777777" w:rsidR="009F61BA" w:rsidRPr="00214BA9" w:rsidRDefault="009F61BA" w:rsidP="00822FC6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رقم جدول البيانات</w:t>
            </w:r>
          </w:p>
        </w:tc>
      </w:tr>
      <w:tr w:rsidR="009F61BA" w14:paraId="09B2DB76" w14:textId="77777777" w:rsidTr="009F61BA">
        <w:trPr>
          <w:trHeight w:val="250"/>
        </w:trPr>
        <w:tc>
          <w:tcPr>
            <w:tcW w:w="8021" w:type="dxa"/>
            <w:gridSpan w:val="4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</w:tcBorders>
          </w:tcPr>
          <w:p w14:paraId="5E33892B" w14:textId="77777777" w:rsidR="009F61BA" w:rsidRPr="00C7572F" w:rsidRDefault="009F61BA" w:rsidP="00822FC6">
            <w:pPr>
              <w:bidi/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</w:rPr>
              <w:t>API call and response</w:t>
            </w:r>
          </w:p>
        </w:tc>
        <w:tc>
          <w:tcPr>
            <w:tcW w:w="2577" w:type="dxa"/>
            <w:gridSpan w:val="3"/>
            <w:tcBorders>
              <w:top w:val="single" w:sz="12" w:space="0" w:color="196B24" w:themeColor="accent3"/>
              <w:right w:val="single" w:sz="12" w:space="0" w:color="196B24" w:themeColor="accent3"/>
            </w:tcBorders>
            <w:shd w:val="clear" w:color="auto" w:fill="006E92"/>
          </w:tcPr>
          <w:p w14:paraId="7A221CAC" w14:textId="77777777" w:rsidR="009F61BA" w:rsidRDefault="009F61BA" w:rsidP="00822FC6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نوع الجدول</w:t>
            </w:r>
          </w:p>
        </w:tc>
      </w:tr>
      <w:tr w:rsidR="009F61BA" w14:paraId="7C9BBFD5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2D9A03C7" w14:textId="77777777" w:rsidR="009F61BA" w:rsidRPr="00FF17DE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ملاحظات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088FAED5" w14:textId="77777777" w:rsidR="009F61BA" w:rsidRPr="00FF17DE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إلزامي</w:t>
            </w:r>
          </w:p>
        </w:tc>
        <w:tc>
          <w:tcPr>
            <w:tcW w:w="759" w:type="dxa"/>
            <w:tcBorders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0B32C413" w14:textId="77777777" w:rsidR="009F61BA" w:rsidRPr="00FF17DE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نوع الحقل</w:t>
            </w:r>
          </w:p>
        </w:tc>
        <w:tc>
          <w:tcPr>
            <w:tcW w:w="3325" w:type="dxa"/>
            <w:gridSpan w:val="2"/>
            <w:tcBorders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3598C433" w14:textId="77777777" w:rsidR="009F61BA" w:rsidRPr="00FF17DE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  <w:t>Field Name In Eng</w:t>
            </w:r>
          </w:p>
        </w:tc>
        <w:tc>
          <w:tcPr>
            <w:tcW w:w="832" w:type="dxa"/>
            <w:tcBorders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40ABB451" w14:textId="77777777" w:rsidR="009F61BA" w:rsidRPr="00FF17DE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اسم الحقل بالعربي</w:t>
            </w:r>
          </w:p>
        </w:tc>
        <w:tc>
          <w:tcPr>
            <w:tcW w:w="1633" w:type="dxa"/>
            <w:tcBorders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16314E76" w14:textId="77777777" w:rsidR="009F61BA" w:rsidRPr="00FF17DE" w:rsidRDefault="009F61BA" w:rsidP="00822FC6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#</w:t>
            </w:r>
          </w:p>
        </w:tc>
      </w:tr>
      <w:tr w:rsidR="009F61BA" w14:paraId="785A9F2E" w14:textId="77777777" w:rsidTr="009F61BA">
        <w:tc>
          <w:tcPr>
            <w:tcW w:w="10598" w:type="dxa"/>
            <w:gridSpan w:val="7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7E1B4CB4" w14:textId="77777777" w:rsidR="009F61BA" w:rsidRPr="00EB78A5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مدخلات - Request</w:t>
            </w:r>
          </w:p>
        </w:tc>
      </w:tr>
      <w:tr w:rsidR="009F61BA" w14:paraId="11B8DE64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799A96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إلزامي عند كون المرسل نظام شركة إدارة المطالبات (موافقة متقدمة)، ويجب أن يكون المزود معينا على الشركة نفسها (ALT008، BR010)؛ ويستنتج تلقائيا من التكامل عند كون المرسل نظام مزود الخدمة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D050B2A" w14:textId="77777777" w:rsidR="009F61BA" w:rsidRPr="00BE3012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  <w:highlight w:val="yellow"/>
                <w:rtl/>
              </w:rPr>
              <w:t>إلزامي للموافقة المتقدمة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58A4B4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نص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5770144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PROVIDER_LICENSE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1786E23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رمز مزود الخدمة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142605CA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1B73CCA7" w14:textId="77777777" w:rsidTr="009F61BA">
        <w:trPr>
          <w:trHeight w:val="30"/>
        </w:trPr>
        <w:tc>
          <w:tcPr>
            <w:tcW w:w="10598" w:type="dxa"/>
            <w:gridSpan w:val="7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7C386B28" w14:textId="77777777" w:rsidR="009F61BA" w:rsidRPr="00EB78A5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بيانات المستفيد</w:t>
            </w:r>
          </w:p>
        </w:tc>
      </w:tr>
      <w:tr w:rsidR="009F61BA" w14:paraId="7B0814DC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47EE48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هوية وطنية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National ID</w:t>
            </w:r>
          </w:p>
          <w:p w14:paraId="5312024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إقامة IQAMA</w:t>
            </w:r>
          </w:p>
          <w:p w14:paraId="74EE6BE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رقم حدود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Broder Number</w:t>
            </w:r>
          </w:p>
          <w:p w14:paraId="79AF794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رقم تأشيرة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 xml:space="preserve">Visa Number </w:t>
            </w:r>
          </w:p>
          <w:p w14:paraId="5BCB8CC0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رقم جواز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Passport</w:t>
            </w:r>
          </w:p>
          <w:p w14:paraId="2AE38F5F" w14:textId="77777777" w:rsidR="009F61BA" w:rsidRPr="00687FA2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 xml:space="preserve">رقم تعريف خاص لمجهولي الهوية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Identity Number for Unknowns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 xml:space="preserve"> </w:t>
            </w:r>
          </w:p>
          <w:p w14:paraId="76FFFF62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مولود جديد Newborn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5F54491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D54532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706EF42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PATIENT_IDENTIFIER_TYPE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015ACF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نوع هوية المستفيد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2A9A42F9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26B8E46D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01523ED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 xml:space="preserve">يتم اصدار هذا الرقم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للمستفيد مجهول الهوية أو المولود الجديد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 xml:space="preserve"> من النظام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60FF312" w14:textId="77777777" w:rsidR="009F61BA" w:rsidRPr="00BE3012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  <w:rtl/>
              </w:rPr>
              <w:t>إلزامي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CECC75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رقمي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2A7445E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PATIENT_IDENTIFIER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5F6B12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رقم هوية المستفيد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13F7DBD3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54C58CBA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E1FFAF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 xml:space="preserve">الاسم كما أدخله مزود الخدمة، ويستخدم لأنواع الهوية غير المتحقق منها عبر يقين، أما حاملو الهوية الوطنية والإقامة فيعاد اسمهم بالعربية والإنجليزية كما ورد من يقين ضمن 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BEBDFF9" w14:textId="77777777" w:rsidR="009F61BA" w:rsidRPr="00BE3012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2FC322B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01D65E1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PATIENT_NAME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2DA1C7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اسم المستفيد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1481DB44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2D8F28F5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9B4B14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401FEB5" w14:textId="77777777" w:rsidR="009F61BA" w:rsidRPr="00BE3012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B9540A4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7DDBA14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PATIENT_BIRTH_DATE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0387DB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تاريخ ميلاد المستفيد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523A9C68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3799BEC3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8231D6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62C4041" w14:textId="77777777" w:rsidR="009F61BA" w:rsidRPr="00BE3012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AA9C1CD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D7C9430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PATIENT_GENDER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F4DD08D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جنس المستفيد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07468645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3814466D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0381370" w14:textId="77777777" w:rsidR="009F61BA" w:rsidRPr="00BE3012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 w:themeColor="text1"/>
                <w:sz w:val="16"/>
                <w:szCs w:val="16"/>
                <w:rtl/>
              </w:rPr>
              <w:t>غير الزامي في حال ان المستفيد مجهول الهوية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24E65F0" w14:textId="77777777" w:rsidR="009F61BA" w:rsidRPr="00BE3012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 w:themeColor="text1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4A96F25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319B8CE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PATIENT_NATIONALITY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CD392E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جنسية المستفيد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0BB84AA5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033C4403" w14:textId="77777777" w:rsidTr="009F61BA">
        <w:tc>
          <w:tcPr>
            <w:tcW w:w="10598" w:type="dxa"/>
            <w:gridSpan w:val="7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7CDE9D0F" w14:textId="77777777" w:rsidR="009F61BA" w:rsidRPr="00EB78A5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بيانات الدخول والزيارة</w:t>
            </w:r>
          </w:p>
        </w:tc>
      </w:tr>
      <w:tr w:rsidR="009F61BA" w14:paraId="1A92C265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A09C86F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إحالة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Referral</w:t>
            </w:r>
          </w:p>
          <w:p w14:paraId="245B1DA6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دخول مباشر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Direct Admission</w:t>
            </w:r>
          </w:p>
          <w:p w14:paraId="568D332F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 xml:space="preserve">منوم مسبقا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Already Admitted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1F16FAA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6557B37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864B823" w14:textId="77777777" w:rsidR="009F61BA" w:rsidRPr="005E203B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ACCESS_TYPE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AF8E851" w14:textId="77777777" w:rsidR="009F61BA" w:rsidRPr="005E203B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نوع الدخول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09F5177D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5B2C6490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B386813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DA01 نقل من خلال الهلال الأحمر</w:t>
            </w:r>
          </w:p>
          <w:p w14:paraId="0DFD4A0B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DA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 xml:space="preserve"> إحالة جديدة</w:t>
            </w:r>
          </w:p>
          <w:p w14:paraId="490E30C2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DA02 دخول مباشر من الطوارئ</w:t>
            </w:r>
          </w:p>
          <w:p w14:paraId="4071551F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DA07 تدهور الحالة الطبية</w:t>
            </w:r>
          </w:p>
          <w:p w14:paraId="56DB6D83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DA08 مولود جديد</w:t>
            </w:r>
          </w:p>
          <w:p w14:paraId="3B051FF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DA12 تحويل من العيادات الخارجية للتنويم</w:t>
            </w:r>
          </w:p>
          <w:p w14:paraId="4EA83DB7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 xml:space="preserve">DA13 إعادة تنويم </w:t>
            </w:r>
          </w:p>
          <w:p w14:paraId="2754806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DA14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 xml:space="preserve"> لاتوجد تغطية مالية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FCED0F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C33CD53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A58E683" w14:textId="77777777" w:rsidR="009F61BA" w:rsidRPr="00C6697E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</w:pPr>
            <w:commentRangeStart w:id="0"/>
            <w:commentRangeStart w:id="1"/>
            <w:commentRangeStart w:id="2"/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ACCESS_MODE</w:t>
            </w:r>
            <w:commentRangeEnd w:id="0"/>
            <w:r w:rsidRPr="00C6697E">
              <w:rPr>
                <w:rStyle w:val="CommentReference"/>
                <w:rFonts w:ascii="HT Equilibra A" w:eastAsia="Times New Roman" w:hAnsi="HT Equilibra A" w:cs="HT Equilibra A"/>
                <w:i/>
                <w:color w:val="000000"/>
                <w:highlight w:val="yellow"/>
              </w:rPr>
              <w:commentReference w:id="0"/>
            </w:r>
            <w:commentRangeEnd w:id="1"/>
            <w:r w:rsidR="00000000" w:rsidRPr="00C6697E">
              <w:rPr>
                <w:rStyle w:val="CommentReference"/>
                <w:rFonts w:ascii="HT Equilibra A" w:eastAsia="Times New Roman" w:hAnsi="HT Equilibra A" w:cs="HT Equilibra A"/>
                <w:i/>
                <w:color w:val="000000"/>
                <w:highlight w:val="yellow"/>
              </w:rPr>
              <w:commentReference w:id="1"/>
            </w:r>
            <w:commentRangeEnd w:id="2"/>
            <w:r w:rsidR="00000000" w:rsidRPr="00C6697E">
              <w:rPr>
                <w:rStyle w:val="CommentReference"/>
                <w:rFonts w:ascii="HT Equilibra A" w:eastAsia="Times New Roman" w:hAnsi="HT Equilibra A" w:cs="HT Equilibra A"/>
                <w:i/>
                <w:color w:val="000000"/>
                <w:highlight w:val="yellow"/>
              </w:rPr>
              <w:commentReference w:id="2"/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F8FDEB8" w14:textId="77777777" w:rsidR="009F61BA" w:rsidRPr="00C6697E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نوع الوصول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2D601C5A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7DE0F866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11AC72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يظهر فقط عند اختيار "إحالة" نوع دخول، ويسترجع النظام به بيانات الإحالة من نظام توزيع الإحالات (BR013، ALT011)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B57BB2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FB47F2B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A7F7BF3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REFERRAL_NUMBER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7C2DF42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رقم الإحالة في منصة توزيع الاحالات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69FBD9D7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6952733F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AA66574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يظهر فقط عند اختيار "إحالة" نوع دخول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C8EEB7C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اختياري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1ECAD71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FC6A722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Ehaility_Referral_Number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306B072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رقم الإحالة في منصة إحالتي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12ABF13D" w14:textId="77777777" w:rsidR="009F61BA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043453A8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B1C19A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يظهر فقط عند اختيار "إحالة" نوع دخول، ويعتمد كما ورد من نظام توزيع الإحالات (BR013)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011908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CE2A252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D7A19B9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REFERRAL_DATE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039CAAA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تاريخ الإحالة الصادرة من منصة توزيع الاحالات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5420AA5B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442B2611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67A0B67" w14:textId="77777777" w:rsidR="009F61BA" w:rsidRPr="00742D84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314512C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D7AEE42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 ووقت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0133BC3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VISIT_DATE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CE85CF7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تاريخ الزيارة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19434141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48E995B0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66030A5" w14:textId="77777777" w:rsidR="009F61BA" w:rsidRPr="00742D84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336F4F1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E5FBAF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 ووقت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993468D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ADMISSION_DATE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206865D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تاريخ ووقت التنويم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4F5D49EB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077291C3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4205F33" w14:textId="77777777" w:rsidR="009F61BA" w:rsidRPr="004E5322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CTAS من 1 إلى 5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 xml:space="preserve">: </w:t>
            </w:r>
          </w:p>
          <w:p w14:paraId="28F0EE56" w14:textId="77777777" w:rsidR="009F61BA" w:rsidRPr="004E5322" w:rsidRDefault="009F61BA" w:rsidP="00822FC6">
            <w:pPr>
              <w:pStyle w:val="ListParagraph"/>
              <w:numPr>
                <w:ilvl w:val="0"/>
                <w:numId w:val="4"/>
              </w:numPr>
              <w:bidi/>
              <w:ind w:left="390" w:hanging="270"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 xml:space="preserve">المستوى 1 (إنعاش /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Resuscitation</w:t>
            </w:r>
          </w:p>
          <w:p w14:paraId="3DF425AB" w14:textId="77777777" w:rsidR="009F61BA" w:rsidRPr="004E5322" w:rsidRDefault="009F61BA" w:rsidP="00822FC6">
            <w:pPr>
              <w:pStyle w:val="ListParagraph"/>
              <w:numPr>
                <w:ilvl w:val="0"/>
                <w:numId w:val="4"/>
              </w:numPr>
              <w:bidi/>
              <w:ind w:left="390" w:hanging="270"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 xml:space="preserve">المستوى 2 (طارئ /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Emergent</w:t>
            </w:r>
          </w:p>
          <w:p w14:paraId="5A55F573" w14:textId="77777777" w:rsidR="009F61BA" w:rsidRPr="004E5322" w:rsidRDefault="009F61BA" w:rsidP="00822FC6">
            <w:pPr>
              <w:pStyle w:val="ListParagraph"/>
              <w:numPr>
                <w:ilvl w:val="0"/>
                <w:numId w:val="4"/>
              </w:numPr>
              <w:bidi/>
              <w:ind w:left="300" w:hanging="270"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 xml:space="preserve">المستوى 3 (عاجل /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Urgent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):</w:t>
            </w:r>
          </w:p>
          <w:p w14:paraId="2EB61EEF" w14:textId="77777777" w:rsidR="009F61BA" w:rsidRPr="004E5322" w:rsidRDefault="009F61BA" w:rsidP="00822FC6">
            <w:pPr>
              <w:pStyle w:val="ListParagraph"/>
              <w:numPr>
                <w:ilvl w:val="0"/>
                <w:numId w:val="4"/>
              </w:numPr>
              <w:bidi/>
              <w:ind w:left="390" w:hanging="270"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 xml:space="preserve">المستوى 4 (أقل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عجلة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 xml:space="preserve"> /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Less Urgent</w:t>
            </w:r>
          </w:p>
          <w:p w14:paraId="1BCD8EB8" w14:textId="77777777" w:rsidR="009F61BA" w:rsidRPr="004E5322" w:rsidRDefault="009F61BA" w:rsidP="00822FC6">
            <w:pPr>
              <w:pStyle w:val="ListParagraph"/>
              <w:numPr>
                <w:ilvl w:val="0"/>
                <w:numId w:val="4"/>
              </w:numPr>
              <w:bidi/>
              <w:ind w:left="390" w:hanging="270"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 xml:space="preserve">المستوى 5 (غير عاجل /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Non-Urgent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)</w:t>
            </w:r>
          </w:p>
          <w:p w14:paraId="37E8DECB" w14:textId="77777777" w:rsidR="009F61BA" w:rsidRPr="00DB325A" w:rsidRDefault="009F61BA" w:rsidP="00822FC6">
            <w:pPr>
              <w:bidi/>
              <w:ind w:left="12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BB7E331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إلزامي عند سبب الدخول المباشر =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D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A01 and DA02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 أو طبيعة الزيارة = EMER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893B9A6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645F00B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TriageCategory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416AE9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فئة الفرز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6533989C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4CAAA923" w14:textId="77777777" w:rsidTr="009F61BA">
        <w:tc>
          <w:tcPr>
            <w:tcW w:w="10598" w:type="dxa"/>
            <w:gridSpan w:val="7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514E8755" w14:textId="77777777" w:rsidR="009F61BA" w:rsidRPr="00EB78A5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lastRenderedPageBreak/>
              <w:t>بيانات التشخيص</w:t>
            </w:r>
          </w:p>
        </w:tc>
      </w:tr>
      <w:tr w:rsidR="009F61BA" w14:paraId="26E718E3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A2774B6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 xml:space="preserve">القائمة المعرفة للـ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ICD – 10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 xml:space="preserve"> ويكون على مستوى الموافقة الرئيسية وليس الطلبات الفرعية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6B55184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5052844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رمز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1E6A773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PRINCIPAL_DIAGNOSIS_CODE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8B2AC16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رمز التشخيص الرئيسي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0980A282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322D7918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AB29722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 xml:space="preserve">القائمة المعرفة للـ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ICD – 10</w:t>
            </w:r>
          </w:p>
          <w:p w14:paraId="005C9E97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هذا الحقل قد يتكرر ويكون على مستوى الموافقة الرئيسية وليس الطلبات الفرعية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C3CB2E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FA88D5B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رمز متعدد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043B5E6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SECONDARY_DIAGNOSIS_CODE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0A60A3B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رموز التشخيص الثانوي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7CE32C75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1FAEEF05" w14:textId="77777777" w:rsidTr="009F61BA">
        <w:tc>
          <w:tcPr>
            <w:tcW w:w="10598" w:type="dxa"/>
            <w:gridSpan w:val="7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158B6503" w14:textId="77777777" w:rsidR="009F61BA" w:rsidRPr="00EB78A5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بيانات الخدمات المطلوبة (تتكرر لكل خدمة)</w:t>
            </w:r>
          </w:p>
        </w:tc>
      </w:tr>
      <w:tr w:rsidR="009F61BA" w14:paraId="2F780862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5145EDF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من قائمة الأسعار المرجعية المعتمدة لدى المركز أو Unlisted للخدمات غير المدرجة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988528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DD1C8E7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رمز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414F593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PRODUCT_OR_SERVICE_CODE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31DCFF5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رمز الخدمة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59BFD5C0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4ABC0F17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AE66514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تلقائي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اذا الرمز من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 قائمة الأسعار </w:t>
            </w:r>
          </w:p>
          <w:p w14:paraId="63C0830F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</w:p>
          <w:p w14:paraId="6B70CBA2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 xml:space="preserve">يعبأ اذا الرمز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 xml:space="preserve">Unlisted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من قبل المزود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141095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7109325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1E9B6EC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PRODUCT_OR_SERVICE_DESCRIPTION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E1B7CB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وصف الخدمة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6F8B36A3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6D2F7E00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B9BB335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تلقائي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اذا الرمز من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 قائمة الأسعار </w:t>
            </w:r>
          </w:p>
          <w:p w14:paraId="0F36C788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</w:p>
          <w:p w14:paraId="439166A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 xml:space="preserve">يعبأ اذا الرمز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 xml:space="preserve">Unlisted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من قبل المزود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C1AE722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F21E97A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306DD44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UNIT_PRICE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9633B91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سعر الوحدة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2EF0F68E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472B1B9B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201ACBA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54C369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7D7CCB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CD69F91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QUANTITY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0B451F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الكمية المطلوبة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60B97E32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464654F3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BCEE22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سعر الوحدة × الكمية المطلوبة قبل الضريبة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AC79C2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إلزامي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6BE9322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رقم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81F48B6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SERVICE_NET_AMOUNT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3351AE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المبلغ المطلوب للخدمة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2756C167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69025500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335D887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قيمة ضريبة القيمة المضافة على الخدمة وفق النسبة المعتمدة، وتساوي صفرا للخدمات المعفاة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3C07C4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إلزامي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A6B687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رقم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5943097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SERVICE_TAX_AMOUNT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118FF01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الضريبة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36FB7D4A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39BBF45B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983D37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المبلغ المطلوب + الضريبة، ويتحقق النظام من صحة الاحتساب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155513A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إلزامي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11A10B5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رقم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FFFECAA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SERVICE_GROSS_AMOUNT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826E17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المبلغ بعد الضريبة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36A381EB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67867CC4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A9A14A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التاريخ الفعلي يسجل في المطالبة المالية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4185E5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اختياري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5E6C35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 ووقت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0E15EE9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SERVICED_DATE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102FD3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تاريخ تقديم الخدمة المتوقع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3AB90876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611B07DF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D6D6C9B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يجب أن يكون موافقة للمستفيد نفسه لدى المزود نفسه عن الشهر السابق بحالة نشط بلا خروج مسجل (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ALT005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)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9EC4462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 عند وجود موافقة عن الشهر السابق بلا خروج مسجل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80847C8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رقمي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0B697E0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PREVIOUS_AUTHORIZATION_NO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7ED4C83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 الموافقة السابقة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359CF2CA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1F665D78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509E3B4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يعد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تأكيد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 من مزود الخدمة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ان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 المستفيد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لازال منوم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7716D98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 عند إرسال رقم الموافقة السابقة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5864E10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منطقي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C6DA097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STILL_ADMITTED_CONFIRMATION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4B6A675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تأكيد بقاء المستفيد منوما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2E1CBC08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218A4CF4" w14:textId="77777777" w:rsidTr="009F61BA">
        <w:tc>
          <w:tcPr>
            <w:tcW w:w="10598" w:type="dxa"/>
            <w:gridSpan w:val="7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351C80E9" w14:textId="77777777" w:rsidR="009F61BA" w:rsidRPr="00EB78A5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highlight w:val="yellow"/>
                <w:rtl/>
              </w:rPr>
              <w:t>المرفقات – Attachments (اختياري، تتكرر لكل مرفق)</w:t>
            </w:r>
          </w:p>
        </w:tc>
      </w:tr>
      <w:tr w:rsidR="009F61BA" w14:paraId="7F2AFB63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1B6EC1B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MED_REPORT تقرير طبي</w:t>
            </w:r>
          </w:p>
          <w:p w14:paraId="718C9BE0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LAB نتائج فحوصات مخبرية</w:t>
            </w:r>
          </w:p>
          <w:p w14:paraId="3A44D8EF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RAD_REPORT تقرير أشعة</w:t>
            </w:r>
          </w:p>
          <w:p w14:paraId="7E432CB3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RAD_IMAGE صور أشعة</w:t>
            </w:r>
          </w:p>
          <w:p w14:paraId="7216D419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OP_REPORT تقرير عملية أو إجراء</w:t>
            </w:r>
          </w:p>
          <w:p w14:paraId="70D3B3B2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RX وصفة طبية</w:t>
            </w:r>
          </w:p>
          <w:p w14:paraId="04A1B42C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DISCHARGE_SUMMARY ملخص خروج</w:t>
            </w:r>
          </w:p>
          <w:p w14:paraId="4A899CE1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REFERRAL_FORM نموذج الإحالة</w:t>
            </w:r>
          </w:p>
          <w:p w14:paraId="1C54339D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ID_COPY صورة الهوية</w:t>
            </w:r>
          </w:p>
          <w:p w14:paraId="654CD9A3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RED_CRESENT تقرير الهلال الأحمر</w:t>
            </w:r>
          </w:p>
          <w:p w14:paraId="5046269E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OTHER أخرى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E446486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اختياري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0D13C74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608E477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ATTACHMENT_TYPE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E317728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نوع المستند المرفق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2AB50FC6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064647C9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EFB0AB7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اسم الملف مع الامتداد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FD6CACC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إلزامي لكل مرفق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E2ED66B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نص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5E48657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ATTACHMENT_FILE_NAME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B026550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اسم الملف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15F58043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6B6B9578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13C9B66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قواعد المرفقات مذكورة في جدول قواعد المرفقات في الملحقات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D22666F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إلزامي لكل مرفق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BC063A6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ملف Base64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EBBC168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ATTACHMENT_FILE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3F76E0C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الملف المرفق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7645B632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7E9A8AAE" w14:textId="77777777" w:rsidTr="009F61BA">
        <w:tc>
          <w:tcPr>
            <w:tcW w:w="10598" w:type="dxa"/>
            <w:gridSpan w:val="7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shd w:val="clear" w:color="auto" w:fill="BFBFBF" w:themeFill="background1" w:themeFillShade="BF"/>
          </w:tcPr>
          <w:p w14:paraId="19521FCC" w14:textId="77777777" w:rsidR="009F61BA" w:rsidRPr="00EB78A5" w:rsidRDefault="009F61BA" w:rsidP="00822FC6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مخرجات - Response</w:t>
            </w:r>
          </w:p>
        </w:tc>
      </w:tr>
      <w:tr w:rsidR="009F61BA" w14:paraId="07B993D2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9C7308C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MA-YYYY-NNNNNNNN مثال MA-2026-00012345: تسلسل من 8 خانات يعاد كل سنة وفق القائمة المرجعية "صيغ الترقيم"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99E1DBD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1E79BF4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رقمي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D568D46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AUTHORIZATION_NO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C7681A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رقم طلب الموافقة الطبية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195908F6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511DC2F6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5689995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8D8CF1B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 إن وجد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08E20E4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رقمي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7909BC1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PREVIOUS_AUTHORIZATION_NO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1B3F52E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 الموافقة السابقة المرتبطة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1FD1DD26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49AEF79B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DCD2E21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كما وردت من نظام توزيع الإحالات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 xml:space="preserve"> (جدول البيانات 001 - 06)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36FB53A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نعم عند نوع الدخول = إحالة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F885B0C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مجموعة حقول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D19A132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REFERRAL_DATA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B49B9BA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بيانات الإحالة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5667081C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6C049908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85DE28E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تم التحقق VERIFIED</w:t>
            </w:r>
          </w:p>
          <w:p w14:paraId="24C934FC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بانتظار التحقق PENDING_VERIFICATION عند تعذر الاتصال بنظام توزيع الإحالات (ALT012)</w:t>
            </w:r>
          </w:p>
          <w:p w14:paraId="56026164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فشل التحقق NOT_VERIFIED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45F1BDC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نعم عند نوع الدخول = إحالة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FBC9B4B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19E53F4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REFERRAL_VERIFICATION_STATUS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2078AF5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مؤشر التحقق من الإحالة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266AD89C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49569368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76FC93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687CA0D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25F4AF7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 ووقت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CCB8AF9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AUTHORIZATION_DATE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79F308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تاريخ ووقت إنشاء الموافقة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41147844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79B7E283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961DA4B" w14:textId="77777777" w:rsidR="009F61BA" w:rsidRPr="00E55812" w:rsidRDefault="009F61BA" w:rsidP="00822FC6">
            <w:pPr>
              <w:pStyle w:val="ListParagraph"/>
              <w:numPr>
                <w:ilvl w:val="0"/>
                <w:numId w:val="1"/>
              </w:numPr>
              <w:bidi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نشط ACTIVE</w:t>
            </w:r>
          </w:p>
          <w:p w14:paraId="5A003D18" w14:textId="77777777" w:rsidR="009F61BA" w:rsidRPr="00E55812" w:rsidRDefault="009F61BA" w:rsidP="00822FC6">
            <w:pPr>
              <w:pStyle w:val="ListParagraph"/>
              <w:numPr>
                <w:ilvl w:val="0"/>
                <w:numId w:val="1"/>
              </w:numPr>
              <w:bidi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مكتملة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COMPLETED</w:t>
            </w:r>
          </w:p>
          <w:p w14:paraId="5634B75B" w14:textId="77777777" w:rsidR="009F61BA" w:rsidRPr="007966FB" w:rsidRDefault="009F61BA" w:rsidP="00822FC6">
            <w:pPr>
              <w:pStyle w:val="ListParagraph"/>
              <w:numPr>
                <w:ilvl w:val="0"/>
                <w:numId w:val="1"/>
              </w:numPr>
              <w:bidi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lastRenderedPageBreak/>
              <w:t>ملغى CANCELLED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F6AFEA4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lastRenderedPageBreak/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6B7B897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131389E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AUTHORIZATION_STATUS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855F557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 xml:space="preserve">حالة الموافقة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lastRenderedPageBreak/>
              <w:t>الرئيسية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44B1F2AE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51A6709D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E79AB9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نهاية الشهر الميلادي،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او خروج المستفيد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CB9486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B1C65C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B783CA8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AUTHORIZATION_END_DATE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EBBE4ED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تاريخ انتهاء سريان الموافقة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194A4785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44C93223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93B12D2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 الموافقة + تسلسل من خانتين مثل MA-2026-0001234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5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-01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A4DEFAF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AF0EDE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رقمي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7E3B540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SUB_REQUEST_NO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5AD152B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رقم الطلب الفرعي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2C11DFF3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3AABFDFA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5953FC7" w14:textId="77777777" w:rsidR="009F61BA" w:rsidRPr="00FE6368" w:rsidRDefault="009F61BA" w:rsidP="00822FC6">
            <w:pPr>
              <w:pStyle w:val="ListParagraph"/>
              <w:numPr>
                <w:ilvl w:val="0"/>
                <w:numId w:val="2"/>
              </w:numPr>
              <w:bidi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تحت الدراسة – بإنتظار مراجعة شركة إدارة المطالبات PENDING_TPA_REVIEW عند الإنشاء</w:t>
            </w:r>
          </w:p>
          <w:p w14:paraId="79BCB80A" w14:textId="77777777" w:rsidR="009F61BA" w:rsidRPr="00FE6368" w:rsidRDefault="009F61BA" w:rsidP="00822FC6">
            <w:pPr>
              <w:pStyle w:val="ListParagraph"/>
              <w:numPr>
                <w:ilvl w:val="0"/>
                <w:numId w:val="2"/>
              </w:numPr>
              <w:bidi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القائمة الكاملة: تحت الدراسة – بإنتظار مراجعة شركة إدارة المطالبات PENDING_TPA_REVIEW</w:t>
            </w:r>
          </w:p>
          <w:p w14:paraId="57ED567C" w14:textId="77777777" w:rsidR="009F61BA" w:rsidRPr="00FE6368" w:rsidRDefault="009F61BA" w:rsidP="00822FC6">
            <w:pPr>
              <w:pStyle w:val="ListParagraph"/>
              <w:numPr>
                <w:ilvl w:val="0"/>
                <w:numId w:val="2"/>
              </w:numPr>
              <w:bidi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تحت الدراسة – بإنتظار رد مزود الخدمة PENDING_PROVIDER_RESPONSE</w:t>
            </w:r>
          </w:p>
          <w:p w14:paraId="471BC0D1" w14:textId="77777777" w:rsidR="009F61BA" w:rsidRPr="00FE6368" w:rsidRDefault="009F61BA" w:rsidP="00822FC6">
            <w:pPr>
              <w:pStyle w:val="ListParagraph"/>
              <w:numPr>
                <w:ilvl w:val="0"/>
                <w:numId w:val="2"/>
              </w:numPr>
              <w:bidi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مقبول APPROVED</w:t>
            </w:r>
          </w:p>
          <w:p w14:paraId="0EC0EFBD" w14:textId="77777777" w:rsidR="009F61BA" w:rsidRPr="00FE6368" w:rsidRDefault="009F61BA" w:rsidP="00822FC6">
            <w:pPr>
              <w:pStyle w:val="ListParagraph"/>
              <w:numPr>
                <w:ilvl w:val="0"/>
                <w:numId w:val="2"/>
              </w:numPr>
              <w:bidi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مقبول جزئيا PARTIALLY_APPROVED</w:t>
            </w:r>
          </w:p>
          <w:p w14:paraId="1AB9E906" w14:textId="77777777" w:rsidR="009F61BA" w:rsidRPr="00FE6368" w:rsidRDefault="009F61BA" w:rsidP="00822FC6">
            <w:pPr>
              <w:pStyle w:val="ListParagraph"/>
              <w:numPr>
                <w:ilvl w:val="0"/>
                <w:numId w:val="2"/>
              </w:numPr>
              <w:bidi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مرفوض REJECTED</w:t>
            </w:r>
          </w:p>
          <w:p w14:paraId="692D49F8" w14:textId="77777777" w:rsidR="009F61BA" w:rsidRPr="00FE6368" w:rsidRDefault="009F61BA" w:rsidP="00822FC6">
            <w:pPr>
              <w:pStyle w:val="ListParagraph"/>
              <w:numPr>
                <w:ilvl w:val="0"/>
                <w:numId w:val="2"/>
              </w:numPr>
              <w:bidi/>
              <w:contextualSpacing w:val="0"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ملغى CANCELLED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97B912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47D3C45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37E0380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SUB_REQUEST_STATUS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4591694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حالة الطلب الفرعي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68C3CD68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29FFE25A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33B2893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مؤهل ELIGIBLE</w:t>
            </w:r>
          </w:p>
          <w:p w14:paraId="3F90778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مؤهل جزئيا PARTIALLY_ELIGIBLE</w:t>
            </w:r>
          </w:p>
          <w:p w14:paraId="244748A5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غير مؤهل NOT_ELIGIBLE</w:t>
            </w:r>
          </w:p>
          <w:p w14:paraId="5DBAB56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غير معرف UNIDENTIFIED</w:t>
            </w:r>
          </w:p>
          <w:p w14:paraId="5ECE6452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بانتظار التحقق PENDING_VERIFICATION عند تعذر الاتصال بمحرك الأهلية (BR008 في UC001)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EEB7C33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B088546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0ED929E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ELIGIBILITY_STATUS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51E761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حالة أهلية المستفيد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1CA611A7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21DE65E4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89B5064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الاسم، تاريخ الميلاد، الجنس، الجنسية كما وردت من يقين، وتعتمد بدلا من بيانات مزود الخدمة عند الاختلاف (BR005)</w:t>
            </w:r>
          </w:p>
          <w:p w14:paraId="5967E0E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يتضمن الاسم بالعربية PATIENT_NAME_AR والاسم بالإنجليزية PATIENT_NAME_EN كما وردا من يقين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12C9A5A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 عند الهوية الوطنية أو الإقامة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72A0F4A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كائن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3996440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PATIENT_DATA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EA7AC7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بيانات المستفيد المسترجعة من يقين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01908F84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051DEF21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BF7926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 xml:space="preserve">يولده النظام بصيغة CNHI + YY + NNNNNNNN مثال CNHI2664412975 </w:t>
            </w:r>
          </w:p>
          <w:p w14:paraId="13B75B36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C32D8E4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نعم عند نوع الهوية = مجهول الهوية أو مولود جديد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5B79E76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نص رقمي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046E39E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CNHI_ID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A96FA91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هوية المركز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7D17622A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70F62591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86B80DB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تم التحقق VERIFIED</w:t>
            </w:r>
          </w:p>
          <w:p w14:paraId="7F3B306A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بانتظار التحقق PENDING_VERIFICATION عند تعذر الاتصال بيقين (ALT006، BR006)</w:t>
            </w:r>
          </w:p>
          <w:p w14:paraId="1CBD511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فشل التحقق NOT_VERIFIED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5DBA4B6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نعم عند الهوية الوطنية أو الإقامة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64AA20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قائمة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8378E96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YAQEEN_VERIFICATION_STATUS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665DD71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مؤشر التحقق من يقين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3CED26CC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5FBD756B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E0C1421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المعينة على مزود الخدمة في النظام</w:t>
            </w:r>
          </w:p>
          <w:p w14:paraId="206CF18F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E7BBDF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C326280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3F998D2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PAYER_LICENSE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968A5B4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رمز شركة إدارة المطالبات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4EA9B624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0075CBAF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24E6AC2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56242A3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5A3167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CA2E839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TPA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0B37D57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اسم شركة إدارة المطالبات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60DC5A01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4A8B18DA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2139A9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مجموع المبلغ المطلوب (SERVICE_NET_AMOUNT) لجميع الخدمات قبل الضريبة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51E7E8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DE8E704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رقم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AF38CD2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TOTAL_NET_AMOUNT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C6E449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إجمالي المبلغ قبل الضريبة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4D4AD2F0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0669F737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54550F7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مجموع الضريبة (SERVICE_TAX_AMOUNT) لجميع الخدمات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F3FF18A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32224D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رقم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3FECCAB6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TOTAL_TAX_AMOUNT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A298A32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highlight w:val="yellow"/>
                <w:rtl/>
              </w:rPr>
              <w:t>إجمالي الضريبة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26A79774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7C4ADD56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A3DA3B1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مجموع المبلغ بعد الضريبة (SERVICE_GROSS_AMOUNT) لجميع الخدمات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9BD854F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6AFF08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6AB5A29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TPA_AMOUNT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26AEBF0C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إجمالي المبلغ المطلوب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18E3F56C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058BDDC8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F1A39C8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توضيح الأخطاء وفق المسارات المذكورة في حالة الاستخدام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،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MSG003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 موافقة الشهر السابق بلا خروج،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MSG004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 رقم الموافقة السابقة غير مقبول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0C278C25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عند الخطأ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4381CCA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7B557CF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MESSAGE_CODE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2F685A6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رمز الرسالة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26722F43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  <w:tr w:rsidR="009F61BA" w14:paraId="0EF3891F" w14:textId="77777777" w:rsidTr="009F61BA">
        <w:tc>
          <w:tcPr>
            <w:tcW w:w="3311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61C7FD39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النص العربي والإنجليزي كما في رسائل النظام</w:t>
            </w:r>
          </w:p>
        </w:tc>
        <w:tc>
          <w:tcPr>
            <w:tcW w:w="738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504A5D0E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عند الخطأ</w:t>
            </w:r>
          </w:p>
        </w:tc>
        <w:tc>
          <w:tcPr>
            <w:tcW w:w="759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4FE0CAC3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3325" w:type="dxa"/>
            <w:gridSpan w:val="2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7DCF6B29" w14:textId="77777777" w:rsidR="009F61BA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MESSAGE_TEXT</w:t>
            </w:r>
          </w:p>
        </w:tc>
        <w:tc>
          <w:tcPr>
            <w:tcW w:w="832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</w:tcPr>
          <w:p w14:paraId="194EF94F" w14:textId="77777777" w:rsidR="009F61BA" w:rsidRPr="00D97498" w:rsidRDefault="009F61BA" w:rsidP="00822FC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نص الرسالة</w:t>
            </w:r>
          </w:p>
        </w:tc>
        <w:tc>
          <w:tcPr>
            <w:tcW w:w="1633" w:type="dxa"/>
            <w:tcBorders>
              <w:top w:val="single" w:sz="12" w:space="0" w:color="196B24" w:themeColor="accent3"/>
              <w:left w:val="single" w:sz="12" w:space="0" w:color="196B24" w:themeColor="accent3"/>
              <w:bottom w:val="single" w:sz="12" w:space="0" w:color="196B24" w:themeColor="accent3"/>
              <w:right w:val="single" w:sz="12" w:space="0" w:color="196B24" w:themeColor="accent3"/>
            </w:tcBorders>
            <w:noWrap/>
            <w:tcMar>
              <w:left w:w="15" w:type="dxa"/>
              <w:right w:w="15" w:type="dxa"/>
            </w:tcMar>
          </w:tcPr>
          <w:p w14:paraId="05BF1775" w14:textId="77777777" w:rsidR="009F61BA" w:rsidRPr="00D7723F" w:rsidRDefault="009F61BA" w:rsidP="00822FC6">
            <w:pPr>
              <w:pStyle w:val="ListParagraph"/>
              <w:numPr>
                <w:ilvl w:val="0"/>
                <w:numId w:val="3"/>
              </w:numPr>
              <w:contextualSpacing w:val="0"/>
            </w:pPr>
          </w:p>
        </w:tc>
      </w:tr>
    </w:tbl>
    <w:p w14:paraId="2FE024C8" w14:textId="77777777" w:rsidR="009F61BA" w:rsidRDefault="009F61BA" w:rsidP="009F61BA">
      <w:pPr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:rtl/>
        </w:rPr>
      </w:pPr>
    </w:p>
    <w:p w14:paraId="44EFE12D" w14:textId="77777777" w:rsidR="009F61BA" w:rsidRDefault="009F61BA" w:rsidP="009F61BA">
      <w:pPr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:rtl/>
        </w:rPr>
      </w:pPr>
    </w:p>
    <w:p w14:paraId="6B485BDE" w14:textId="77777777" w:rsidR="00C31789" w:rsidRDefault="00C31789" w:rsidP="009F61BA">
      <w:pPr>
        <w:bidi/>
      </w:pPr>
    </w:p>
    <w:sectPr w:rsidR="00C31789" w:rsidSect="009F61B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mar Alsukaiti" w:date="2026-09-24T14:57:00Z" w:initials="OA">
    <w:p w14:paraId="419E50FE" w14:textId="77777777" w:rsidR="009F61BA" w:rsidRDefault="009F61BA" w:rsidP="00F45F25">
      <w:pPr>
        <w:pStyle w:val="CommentText"/>
      </w:pPr>
      <w:r>
        <w:rPr>
          <w:rStyle w:val="CommentReference"/>
        </w:rPr>
        <w:annotationRef/>
      </w:r>
      <w:r>
        <w:t>What’s the meaning of +3</w:t>
      </w:r>
    </w:p>
  </w:comment>
  <w:comment w:id="1" w:author="Omar Alsukaiti" w:date="2026-09-24T14:57:00Z" w:initials="OA">
    <w:p w14:paraId="7195EB59" w14:textId="77777777" w:rsidR="009F61BA" w:rsidRDefault="009F61BA" w:rsidP="00F45F25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1F72B5B0" wp14:editId="0EB0DA43">
            <wp:extent cx="5731510" cy="2463165"/>
            <wp:effectExtent l="0" t="0" r="2540" b="0"/>
            <wp:docPr id="209227579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43227" name="Picture 1648943227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" w:author="Omar Alsukaiti" w:date="2026-09-24T14:58:00Z" w:initials="OA">
    <w:p w14:paraId="31B1EE18" w14:textId="77777777" w:rsidR="009F61BA" w:rsidRDefault="009F61BA" w:rsidP="000A29D1">
      <w:pPr>
        <w:pStyle w:val="CommentText"/>
      </w:pPr>
      <w:r>
        <w:rPr>
          <w:rStyle w:val="CommentReference"/>
        </w:rPr>
        <w:annotationRef/>
      </w:r>
      <w:r>
        <w:t xml:space="preserve">Is this the mode of admission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9E50FE" w15:done="0"/>
  <w15:commentEx w15:paraId="7195EB59" w15:paraIdParent="419E50FE" w15:done="0"/>
  <w15:commentEx w15:paraId="31B1EE18" w15:paraIdParent="419E50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FAE430" w16cex:dateUtc="2026-09-24T11:57:00Z"/>
  <w16cex:commentExtensible w16cex:durableId="31963118" w16cex:dateUtc="2026-09-24T11:57:00Z"/>
  <w16cex:commentExtensible w16cex:durableId="1B419225" w16cex:dateUtc="2026-09-24T11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9E50FE" w16cid:durableId="37FAE430"/>
  <w16cid:commentId w16cid:paraId="7195EB59" w16cid:durableId="31963118"/>
  <w16cid:commentId w16cid:paraId="31B1EE18" w16cid:durableId="1B4192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T Equilibra A">
    <w:altName w:val="Arial"/>
    <w:panose1 w:val="00000000000000000000"/>
    <w:charset w:val="00"/>
    <w:family w:val="swiss"/>
    <w:notTrueType/>
    <w:pitch w:val="variable"/>
    <w:sig w:usb0="A000206F" w:usb1="8000C07B" w:usb2="00000008" w:usb3="00000000" w:csb0="0000004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A35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322C7"/>
    <w:multiLevelType w:val="hybridMultilevel"/>
    <w:tmpl w:val="E41A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20905"/>
    <w:multiLevelType w:val="hybridMultilevel"/>
    <w:tmpl w:val="60F89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04CE9"/>
    <w:multiLevelType w:val="hybridMultilevel"/>
    <w:tmpl w:val="B2D29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462126">
    <w:abstractNumId w:val="2"/>
  </w:num>
  <w:num w:numId="2" w16cid:durableId="2043901132">
    <w:abstractNumId w:val="1"/>
  </w:num>
  <w:num w:numId="3" w16cid:durableId="1240215414">
    <w:abstractNumId w:val="0"/>
    <w:lvlOverride w:ilvl="0">
      <w:startOverride w:val="1"/>
    </w:lvlOverride>
  </w:num>
  <w:num w:numId="4" w16cid:durableId="201506469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mar Alsukaiti">
    <w15:presenceInfo w15:providerId="AD" w15:userId="S::O.Alsukaiti@lean.sa::81dac4b5-1ef8-4543-a66c-351dc5fdc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BA"/>
    <w:rsid w:val="00085F80"/>
    <w:rsid w:val="000B552A"/>
    <w:rsid w:val="00834EAA"/>
    <w:rsid w:val="009F61BA"/>
    <w:rsid w:val="00C31789"/>
    <w:rsid w:val="00C44BF2"/>
    <w:rsid w:val="00FA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DBAC7"/>
  <w15:chartTrackingRefBased/>
  <w15:docId w15:val="{F074847F-6AD0-45F6-AAB4-F4CB8E56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1BA"/>
    <w:pPr>
      <w:spacing w:after="0" w:line="240" w:lineRule="auto"/>
    </w:pPr>
    <w:rPr>
      <w:rFonts w:ascii="Calibri" w:eastAsia="Calibri" w:hAnsi="Calibri" w:cs="Calibri"/>
      <w:color w:val="1C2833"/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1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1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1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1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6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1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1BA"/>
    <w:rPr>
      <w:i/>
      <w:iCs/>
      <w:color w:val="404040" w:themeColor="text1" w:themeTint="BF"/>
    </w:rPr>
  </w:style>
  <w:style w:type="paragraph" w:styleId="ListParagraph">
    <w:name w:val="List Paragraph"/>
    <w:aliases w:val="符号列表,列出段落2,·?o?áD±í,áD3?????2,?¤?o?¨￠D?à¨a,¨￠D3?????2,??è?o??§?éD?¨¤?§a,?§?éD3?????2,??¨¨?o???ì?¨|D??§?è??ìa,??ì?¨|D3?????2,???§?§?o???¨???§|D???ì?¨¨??¨?a,??¨???§|D3?????2,????ì??ì?o????§???,·ûºÅÁÐ±í,ÁÐ³ö¶ÎÂä2,¡¤?o?¨¢D¡À¨ª,¨¢D3?????2,lp1"/>
    <w:basedOn w:val="Normal"/>
    <w:link w:val="ListParagraphChar"/>
    <w:uiPriority w:val="34"/>
    <w:qFormat/>
    <w:rsid w:val="009F6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1B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符号列表 Char,列出段落2 Char,·?o?áD±í Char,áD3?????2 Char,?¤?o?¨￠D?à¨a Char,¨￠D3?????2 Char,??è?o??§?éD?¨¤?§a Char,?§?éD3?????2 Char,??¨¨?o???ì?¨|D??§?è??ìa Char,??ì?¨|D3?????2 Char,???§?§?o???¨???§|D???ì?¨¨??¨?a Char,??¨???§|D3?????2 Char"/>
    <w:link w:val="ListParagraph"/>
    <w:uiPriority w:val="34"/>
    <w:qFormat/>
    <w:locked/>
    <w:rsid w:val="009F61BA"/>
  </w:style>
  <w:style w:type="character" w:styleId="CommentReference">
    <w:name w:val="annotation reference"/>
    <w:basedOn w:val="DefaultParagraphFont"/>
    <w:uiPriority w:val="99"/>
    <w:semiHidden/>
    <w:unhideWhenUsed/>
    <w:rsid w:val="009F61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61BA"/>
    <w:rPr>
      <w:rFonts w:asciiTheme="minorHAnsi" w:eastAsiaTheme="minorHAnsi" w:hAnsiTheme="minorHAnsi" w:cstheme="minorBidi"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61BA"/>
    <w:rPr>
      <w:kern w:val="0"/>
      <w:sz w:val="20"/>
      <w:szCs w:val="20"/>
    </w:rPr>
  </w:style>
  <w:style w:type="table" w:styleId="TableGrid">
    <w:name w:val="Table Grid"/>
    <w:basedOn w:val="TableNormal"/>
    <w:uiPriority w:val="39"/>
    <w:qFormat/>
    <w:rsid w:val="009F61B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1104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Badawy</dc:creator>
  <cp:keywords/>
  <dc:description/>
  <cp:lastModifiedBy>Waleed Badawy</cp:lastModifiedBy>
  <cp:revision>1</cp:revision>
  <dcterms:created xsi:type="dcterms:W3CDTF">2026-10-01T04:48:00Z</dcterms:created>
  <dcterms:modified xsi:type="dcterms:W3CDTF">2026-10-01T04:49:00Z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f0f99a-fb8b-4e8b-ab8d-74a16ce43149_Enabled">
    <vt:lpwstr>true</vt:lpwstr>
  </property>
  <property fmtid="{D5CDD505-2E9C-101B-9397-08002B2CF9AE}" pid="3" name="MSIP_Label_79f0f99a-fb8b-4e8b-ab8d-74a16ce43149_SetDate">
    <vt:lpwstr>2026-10-01T04:49:39Z</vt:lpwstr>
  </property>
  <property fmtid="{D5CDD505-2E9C-101B-9397-08002B2CF9AE}" pid="4" name="MSIP_Label_79f0f99a-fb8b-4e8b-ab8d-74a16ce43149_Method">
    <vt:lpwstr>Standard</vt:lpwstr>
  </property>
  <property fmtid="{D5CDD505-2E9C-101B-9397-08002B2CF9AE}" pid="5" name="MSIP_Label_79f0f99a-fb8b-4e8b-ab8d-74a16ce43149_Name">
    <vt:lpwstr>Public</vt:lpwstr>
  </property>
  <property fmtid="{D5CDD505-2E9C-101B-9397-08002B2CF9AE}" pid="6" name="MSIP_Label_79f0f99a-fb8b-4e8b-ab8d-74a16ce43149_SiteId">
    <vt:lpwstr>14341b87-4683-48a6-92e4-7e2b2aa789ab</vt:lpwstr>
  </property>
  <property fmtid="{D5CDD505-2E9C-101B-9397-08002B2CF9AE}" pid="7" name="MSIP_Label_79f0f99a-fb8b-4e8b-ab8d-74a16ce43149_ActionId">
    <vt:lpwstr>8ecf2449-60fc-4091-bd0c-081e6339d64f</vt:lpwstr>
  </property>
  <property fmtid="{D5CDD505-2E9C-101B-9397-08002B2CF9AE}" pid="8" name="MSIP_Label_79f0f99a-fb8b-4e8b-ab8d-74a16ce43149_ContentBits">
    <vt:lpwstr>0</vt:lpwstr>
  </property>
  <property fmtid="{D5CDD505-2E9C-101B-9397-08002B2CF9AE}" pid="9" name="MSIP_Label_79f0f99a-fb8b-4e8b-ab8d-74a16ce43149_Tag">
    <vt:lpwstr>10, 3, 0, 1</vt:lpwstr>
  </property>
</Properties>
</file>