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1549" w14:textId="77777777" w:rsidR="002552A2" w:rsidRDefault="00000000">
      <w:pPr>
        <w:pStyle w:val="Heading1"/>
        <w:rPr>
          <w:b/>
          <w:bCs/>
        </w:rPr>
      </w:pPr>
      <w:bookmarkStart w:id="0" w:name="_4i0hlhdchkxd" w:colFirst="0" w:colLast="0"/>
      <w:bookmarkEnd w:id="0"/>
      <w:r>
        <w:rPr>
          <w:b/>
          <w:bCs/>
        </w:rPr>
        <w:t>LAB Assignment 11.1</w:t>
      </w:r>
    </w:p>
    <w:p w14:paraId="02846405" w14:textId="77777777" w:rsidR="002552A2" w:rsidRDefault="00000000">
      <w:r>
        <w:rPr>
          <w:noProof/>
        </w:rPr>
        <w:drawing>
          <wp:inline distT="114300" distB="114300" distL="114300" distR="114300" wp14:anchorId="0529D150" wp14:editId="304FA81B">
            <wp:extent cx="4200525" cy="1743075"/>
            <wp:effectExtent l="0" t="0" r="0" b="0"/>
            <wp:docPr id="3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
                    <a:srcRect/>
                    <a:stretch>
                      <a:fillRect/>
                    </a:stretch>
                  </pic:blipFill>
                  <pic:spPr>
                    <a:xfrm>
                      <a:off x="0" y="0"/>
                      <a:ext cx="4200525" cy="1743075"/>
                    </a:xfrm>
                    <a:prstGeom prst="rect">
                      <a:avLst/>
                    </a:prstGeom>
                    <a:ln/>
                  </pic:spPr>
                </pic:pic>
              </a:graphicData>
            </a:graphic>
          </wp:inline>
        </w:drawing>
      </w:r>
    </w:p>
    <w:p w14:paraId="2BFDC6C5" w14:textId="77777777" w:rsidR="002552A2" w:rsidRDefault="002552A2"/>
    <w:p w14:paraId="41BF3AD3" w14:textId="77777777" w:rsidR="002552A2" w:rsidRDefault="00000000">
      <w:r>
        <w:rPr>
          <w:noProof/>
        </w:rPr>
        <w:drawing>
          <wp:inline distT="114300" distB="114300" distL="114300" distR="114300" wp14:anchorId="7AF0D691" wp14:editId="046472D0">
            <wp:extent cx="5862638" cy="44063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862638" cy="4406373"/>
                    </a:xfrm>
                    <a:prstGeom prst="rect">
                      <a:avLst/>
                    </a:prstGeom>
                    <a:ln/>
                  </pic:spPr>
                </pic:pic>
              </a:graphicData>
            </a:graphic>
          </wp:inline>
        </w:drawing>
      </w:r>
    </w:p>
    <w:p w14:paraId="60409787" w14:textId="77777777" w:rsidR="002552A2" w:rsidRDefault="00000000">
      <w:r>
        <w:rPr>
          <w:noProof/>
        </w:rPr>
        <w:drawing>
          <wp:inline distT="114300" distB="114300" distL="114300" distR="114300" wp14:anchorId="1C954C0A" wp14:editId="2692D122">
            <wp:extent cx="2695575" cy="1028700"/>
            <wp:effectExtent l="0" t="0" r="0" b="0"/>
            <wp:docPr id="6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
                    <a:srcRect/>
                    <a:stretch>
                      <a:fillRect/>
                    </a:stretch>
                  </pic:blipFill>
                  <pic:spPr>
                    <a:xfrm>
                      <a:off x="0" y="0"/>
                      <a:ext cx="2695575" cy="1028700"/>
                    </a:xfrm>
                    <a:prstGeom prst="rect">
                      <a:avLst/>
                    </a:prstGeom>
                    <a:ln/>
                  </pic:spPr>
                </pic:pic>
              </a:graphicData>
            </a:graphic>
          </wp:inline>
        </w:drawing>
      </w:r>
    </w:p>
    <w:p w14:paraId="2901FEF2" w14:textId="77777777" w:rsidR="002552A2" w:rsidRDefault="00000000">
      <w:r>
        <w:rPr>
          <w:noProof/>
        </w:rPr>
        <w:lastRenderedPageBreak/>
        <w:drawing>
          <wp:inline distT="114300" distB="114300" distL="114300" distR="114300" wp14:anchorId="696DD35A" wp14:editId="355200E8">
            <wp:extent cx="4067175" cy="1476375"/>
            <wp:effectExtent l="0" t="0" r="0" b="0"/>
            <wp:docPr id="74"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
                    <a:srcRect/>
                    <a:stretch>
                      <a:fillRect/>
                    </a:stretch>
                  </pic:blipFill>
                  <pic:spPr>
                    <a:xfrm>
                      <a:off x="0" y="0"/>
                      <a:ext cx="4067175" cy="1476375"/>
                    </a:xfrm>
                    <a:prstGeom prst="rect">
                      <a:avLst/>
                    </a:prstGeom>
                    <a:ln/>
                  </pic:spPr>
                </pic:pic>
              </a:graphicData>
            </a:graphic>
          </wp:inline>
        </w:drawing>
      </w:r>
    </w:p>
    <w:p w14:paraId="4C9E48C7" w14:textId="77777777" w:rsidR="002552A2" w:rsidRDefault="002552A2"/>
    <w:p w14:paraId="6F5AE357" w14:textId="77777777" w:rsidR="002552A2" w:rsidRDefault="00000000">
      <w:r>
        <w:t>#</w:t>
      </w:r>
      <w:proofErr w:type="gramStart"/>
      <w:r>
        <w:t>Code :</w:t>
      </w:r>
      <w:proofErr w:type="gramEnd"/>
      <w:r>
        <w:t xml:space="preserve"> </w:t>
      </w:r>
    </w:p>
    <w:p w14:paraId="0CD073C6" w14:textId="77777777" w:rsidR="002552A2" w:rsidRDefault="00000000">
      <w:r>
        <w:rPr>
          <w:noProof/>
        </w:rPr>
        <w:drawing>
          <wp:inline distT="114300" distB="114300" distL="114300" distR="114300" wp14:anchorId="25F99CA0" wp14:editId="73FA5F84">
            <wp:extent cx="5943600" cy="43815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4381500"/>
                    </a:xfrm>
                    <a:prstGeom prst="rect">
                      <a:avLst/>
                    </a:prstGeom>
                    <a:ln/>
                  </pic:spPr>
                </pic:pic>
              </a:graphicData>
            </a:graphic>
          </wp:inline>
        </w:drawing>
      </w:r>
    </w:p>
    <w:p w14:paraId="33F62D73" w14:textId="77777777" w:rsidR="002552A2" w:rsidRDefault="002552A2"/>
    <w:p w14:paraId="063A694D" w14:textId="77777777" w:rsidR="002552A2" w:rsidRDefault="00000000">
      <w:proofErr w:type="gramStart"/>
      <w:r>
        <w:t>Output  :</w:t>
      </w:r>
      <w:proofErr w:type="gramEnd"/>
      <w:r>
        <w:t xml:space="preserve">  </w:t>
      </w:r>
    </w:p>
    <w:p w14:paraId="09E65E42" w14:textId="77777777" w:rsidR="002552A2" w:rsidRDefault="00000000">
      <w:r>
        <w:rPr>
          <w:noProof/>
        </w:rPr>
        <w:drawing>
          <wp:inline distT="114300" distB="114300" distL="114300" distR="114300" wp14:anchorId="672F5066" wp14:editId="1D2C463A">
            <wp:extent cx="3314700" cy="1095375"/>
            <wp:effectExtent l="0" t="0" r="0" b="0"/>
            <wp:docPr id="7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3314700" cy="1095375"/>
                    </a:xfrm>
                    <a:prstGeom prst="rect">
                      <a:avLst/>
                    </a:prstGeom>
                    <a:ln/>
                  </pic:spPr>
                </pic:pic>
              </a:graphicData>
            </a:graphic>
          </wp:inline>
        </w:drawing>
      </w:r>
    </w:p>
    <w:p w14:paraId="65BAAEB1" w14:textId="77777777" w:rsidR="002552A2" w:rsidRDefault="002552A2"/>
    <w:p w14:paraId="45CC964A" w14:textId="77777777" w:rsidR="002552A2" w:rsidRDefault="00000000">
      <w:r>
        <w:rPr>
          <w:noProof/>
        </w:rPr>
        <w:lastRenderedPageBreak/>
        <w:drawing>
          <wp:inline distT="114300" distB="114300" distL="114300" distR="114300" wp14:anchorId="468EEB7F" wp14:editId="73ED4B76">
            <wp:extent cx="3962400" cy="2257425"/>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0"/>
                    <a:srcRect/>
                    <a:stretch>
                      <a:fillRect/>
                    </a:stretch>
                  </pic:blipFill>
                  <pic:spPr>
                    <a:xfrm>
                      <a:off x="0" y="0"/>
                      <a:ext cx="3962400" cy="2257425"/>
                    </a:xfrm>
                    <a:prstGeom prst="rect">
                      <a:avLst/>
                    </a:prstGeom>
                    <a:ln/>
                  </pic:spPr>
                </pic:pic>
              </a:graphicData>
            </a:graphic>
          </wp:inline>
        </w:drawing>
      </w:r>
    </w:p>
    <w:p w14:paraId="54AE747E" w14:textId="77777777" w:rsidR="002552A2" w:rsidRDefault="00000000">
      <w:proofErr w:type="gramStart"/>
      <w:r>
        <w:t>Code :</w:t>
      </w:r>
      <w:proofErr w:type="gramEnd"/>
      <w:r>
        <w:t xml:space="preserve"> </w:t>
      </w:r>
    </w:p>
    <w:p w14:paraId="43B7D6EC" w14:textId="77777777" w:rsidR="002552A2" w:rsidRDefault="00000000">
      <w:r>
        <w:rPr>
          <w:noProof/>
        </w:rPr>
        <w:drawing>
          <wp:inline distT="114300" distB="114300" distL="114300" distR="114300" wp14:anchorId="7174F662" wp14:editId="2F1D0C02">
            <wp:extent cx="5943600" cy="4838700"/>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43600" cy="4838700"/>
                    </a:xfrm>
                    <a:prstGeom prst="rect">
                      <a:avLst/>
                    </a:prstGeom>
                    <a:ln/>
                  </pic:spPr>
                </pic:pic>
              </a:graphicData>
            </a:graphic>
          </wp:inline>
        </w:drawing>
      </w:r>
    </w:p>
    <w:p w14:paraId="7EBCEAB5" w14:textId="77777777" w:rsidR="002552A2" w:rsidRDefault="00000000">
      <w:r>
        <w:t xml:space="preserve">OUTPUT: </w:t>
      </w:r>
    </w:p>
    <w:p w14:paraId="30850CD4" w14:textId="77777777" w:rsidR="002552A2" w:rsidRDefault="00000000">
      <w:r>
        <w:rPr>
          <w:noProof/>
        </w:rPr>
        <w:drawing>
          <wp:inline distT="114300" distB="114300" distL="114300" distR="114300" wp14:anchorId="08626CB1" wp14:editId="42F06C1C">
            <wp:extent cx="3276600" cy="46672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2"/>
                    <a:srcRect/>
                    <a:stretch>
                      <a:fillRect/>
                    </a:stretch>
                  </pic:blipFill>
                  <pic:spPr>
                    <a:xfrm>
                      <a:off x="0" y="0"/>
                      <a:ext cx="3276600" cy="466725"/>
                    </a:xfrm>
                    <a:prstGeom prst="rect">
                      <a:avLst/>
                    </a:prstGeom>
                    <a:ln/>
                  </pic:spPr>
                </pic:pic>
              </a:graphicData>
            </a:graphic>
          </wp:inline>
        </w:drawing>
      </w:r>
      <w:r>
        <w:tab/>
      </w:r>
    </w:p>
    <w:p w14:paraId="7B49EA38" w14:textId="77777777" w:rsidR="002552A2" w:rsidRDefault="00000000">
      <w:r>
        <w:rPr>
          <w:noProof/>
        </w:rPr>
        <w:lastRenderedPageBreak/>
        <w:drawing>
          <wp:inline distT="114300" distB="114300" distL="114300" distR="114300" wp14:anchorId="1C7055A6" wp14:editId="1C92953A">
            <wp:extent cx="4171950" cy="762000"/>
            <wp:effectExtent l="0" t="0" r="0" b="0"/>
            <wp:docPr id="5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
                    <a:srcRect/>
                    <a:stretch>
                      <a:fillRect/>
                    </a:stretch>
                  </pic:blipFill>
                  <pic:spPr>
                    <a:xfrm>
                      <a:off x="0" y="0"/>
                      <a:ext cx="4171950" cy="762000"/>
                    </a:xfrm>
                    <a:prstGeom prst="rect">
                      <a:avLst/>
                    </a:prstGeom>
                    <a:ln/>
                  </pic:spPr>
                </pic:pic>
              </a:graphicData>
            </a:graphic>
          </wp:inline>
        </w:drawing>
      </w:r>
    </w:p>
    <w:p w14:paraId="5DAB51F0" w14:textId="77777777" w:rsidR="002552A2" w:rsidRDefault="00000000">
      <w:r>
        <w:rPr>
          <w:noProof/>
        </w:rPr>
        <w:drawing>
          <wp:inline distT="114300" distB="114300" distL="114300" distR="114300" wp14:anchorId="3E739655" wp14:editId="735B008F">
            <wp:extent cx="4076700" cy="647700"/>
            <wp:effectExtent l="0" t="0" r="0" b="0"/>
            <wp:docPr id="3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
                    <a:srcRect/>
                    <a:stretch>
                      <a:fillRect/>
                    </a:stretch>
                  </pic:blipFill>
                  <pic:spPr>
                    <a:xfrm>
                      <a:off x="0" y="0"/>
                      <a:ext cx="4076700" cy="647700"/>
                    </a:xfrm>
                    <a:prstGeom prst="rect">
                      <a:avLst/>
                    </a:prstGeom>
                    <a:ln/>
                  </pic:spPr>
                </pic:pic>
              </a:graphicData>
            </a:graphic>
          </wp:inline>
        </w:drawing>
      </w:r>
    </w:p>
    <w:p w14:paraId="10735E19" w14:textId="77777777" w:rsidR="002552A2" w:rsidRDefault="00000000">
      <w:r>
        <w:t>code:</w:t>
      </w:r>
    </w:p>
    <w:p w14:paraId="34EDACDD" w14:textId="77777777" w:rsidR="002552A2" w:rsidRDefault="00000000">
      <w:r>
        <w:rPr>
          <w:noProof/>
        </w:rPr>
        <w:drawing>
          <wp:inline distT="114300" distB="114300" distL="114300" distR="114300" wp14:anchorId="05316B4F" wp14:editId="53EE64D4">
            <wp:extent cx="5943600" cy="5054600"/>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43600" cy="5054600"/>
                    </a:xfrm>
                    <a:prstGeom prst="rect">
                      <a:avLst/>
                    </a:prstGeom>
                    <a:ln/>
                  </pic:spPr>
                </pic:pic>
              </a:graphicData>
            </a:graphic>
          </wp:inline>
        </w:drawing>
      </w:r>
    </w:p>
    <w:p w14:paraId="1D0D7494" w14:textId="77777777" w:rsidR="002552A2" w:rsidRDefault="002552A2"/>
    <w:p w14:paraId="283E0086" w14:textId="77777777" w:rsidR="002552A2" w:rsidRDefault="00000000">
      <w:r>
        <w:t>Output:</w:t>
      </w:r>
    </w:p>
    <w:p w14:paraId="6DA6D557" w14:textId="77777777" w:rsidR="002552A2" w:rsidRDefault="00000000">
      <w:r>
        <w:rPr>
          <w:noProof/>
        </w:rPr>
        <w:drawing>
          <wp:inline distT="114300" distB="114300" distL="114300" distR="114300" wp14:anchorId="7B9EFC84" wp14:editId="1D4A5C8D">
            <wp:extent cx="3676650" cy="638175"/>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3676650" cy="638175"/>
                    </a:xfrm>
                    <a:prstGeom prst="rect">
                      <a:avLst/>
                    </a:prstGeom>
                    <a:ln/>
                  </pic:spPr>
                </pic:pic>
              </a:graphicData>
            </a:graphic>
          </wp:inline>
        </w:drawing>
      </w:r>
    </w:p>
    <w:p w14:paraId="34536171" w14:textId="77777777" w:rsidR="002552A2" w:rsidRDefault="002552A2"/>
    <w:p w14:paraId="7DCE092F" w14:textId="77777777" w:rsidR="002552A2" w:rsidRDefault="00000000">
      <w:r>
        <w:rPr>
          <w:noProof/>
        </w:rPr>
        <w:lastRenderedPageBreak/>
        <w:drawing>
          <wp:inline distT="114300" distB="114300" distL="114300" distR="114300" wp14:anchorId="48CD45CB" wp14:editId="05FB5BE9">
            <wp:extent cx="4133850" cy="1600200"/>
            <wp:effectExtent l="0" t="0" r="0" b="0"/>
            <wp:docPr id="5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
                    <a:srcRect/>
                    <a:stretch>
                      <a:fillRect/>
                    </a:stretch>
                  </pic:blipFill>
                  <pic:spPr>
                    <a:xfrm>
                      <a:off x="0" y="0"/>
                      <a:ext cx="4133850" cy="1600200"/>
                    </a:xfrm>
                    <a:prstGeom prst="rect">
                      <a:avLst/>
                    </a:prstGeom>
                    <a:ln/>
                  </pic:spPr>
                </pic:pic>
              </a:graphicData>
            </a:graphic>
          </wp:inline>
        </w:drawing>
      </w:r>
    </w:p>
    <w:p w14:paraId="644347CF" w14:textId="77777777" w:rsidR="002552A2" w:rsidRDefault="002552A2"/>
    <w:p w14:paraId="0426B43C" w14:textId="77777777" w:rsidR="002552A2" w:rsidRDefault="00000000">
      <w:proofErr w:type="gramStart"/>
      <w:r>
        <w:t>Code :</w:t>
      </w:r>
      <w:proofErr w:type="gramEnd"/>
      <w:r>
        <w:t xml:space="preserve"> </w:t>
      </w:r>
    </w:p>
    <w:p w14:paraId="5BDD01B7" w14:textId="77777777" w:rsidR="002552A2" w:rsidRDefault="002552A2"/>
    <w:p w14:paraId="4897B1DB" w14:textId="77777777" w:rsidR="002552A2" w:rsidRDefault="00000000">
      <w:r>
        <w:rPr>
          <w:noProof/>
        </w:rPr>
        <w:drawing>
          <wp:inline distT="114300" distB="114300" distL="114300" distR="114300" wp14:anchorId="1701A0FC" wp14:editId="3489A4E3">
            <wp:extent cx="5943600" cy="34544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8"/>
                    <a:srcRect/>
                    <a:stretch>
                      <a:fillRect/>
                    </a:stretch>
                  </pic:blipFill>
                  <pic:spPr>
                    <a:xfrm>
                      <a:off x="0" y="0"/>
                      <a:ext cx="5943600" cy="3454400"/>
                    </a:xfrm>
                    <a:prstGeom prst="rect">
                      <a:avLst/>
                    </a:prstGeom>
                    <a:ln/>
                  </pic:spPr>
                </pic:pic>
              </a:graphicData>
            </a:graphic>
          </wp:inline>
        </w:drawing>
      </w:r>
    </w:p>
    <w:p w14:paraId="7E8EF95E" w14:textId="77777777" w:rsidR="002552A2" w:rsidRDefault="002552A2"/>
    <w:p w14:paraId="4E01910B" w14:textId="77777777" w:rsidR="002552A2" w:rsidRDefault="00000000">
      <w:proofErr w:type="gramStart"/>
      <w:r>
        <w:t>Output  :</w:t>
      </w:r>
      <w:proofErr w:type="gramEnd"/>
      <w:r>
        <w:t xml:space="preserve"> </w:t>
      </w:r>
    </w:p>
    <w:p w14:paraId="2D26439D" w14:textId="77777777" w:rsidR="002552A2" w:rsidRDefault="002552A2"/>
    <w:p w14:paraId="2FFCB81A" w14:textId="77777777" w:rsidR="002552A2" w:rsidRDefault="00000000">
      <w:r>
        <w:rPr>
          <w:noProof/>
        </w:rPr>
        <w:drawing>
          <wp:inline distT="114300" distB="114300" distL="114300" distR="114300" wp14:anchorId="1F875AEE" wp14:editId="26B8145C">
            <wp:extent cx="5648325" cy="1219200"/>
            <wp:effectExtent l="0" t="0" r="0" b="0"/>
            <wp:docPr id="6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9"/>
                    <a:srcRect/>
                    <a:stretch>
                      <a:fillRect/>
                    </a:stretch>
                  </pic:blipFill>
                  <pic:spPr>
                    <a:xfrm>
                      <a:off x="0" y="0"/>
                      <a:ext cx="5648325" cy="1219200"/>
                    </a:xfrm>
                    <a:prstGeom prst="rect">
                      <a:avLst/>
                    </a:prstGeom>
                    <a:ln/>
                  </pic:spPr>
                </pic:pic>
              </a:graphicData>
            </a:graphic>
          </wp:inline>
        </w:drawing>
      </w:r>
    </w:p>
    <w:p w14:paraId="0D2F7DAA" w14:textId="77777777" w:rsidR="002552A2" w:rsidRDefault="002552A2"/>
    <w:p w14:paraId="71F4896B" w14:textId="77777777" w:rsidR="002552A2" w:rsidRDefault="002552A2"/>
    <w:p w14:paraId="4D48C395" w14:textId="77777777" w:rsidR="002552A2" w:rsidRDefault="002552A2"/>
    <w:p w14:paraId="7B8412C0" w14:textId="77777777" w:rsidR="002552A2" w:rsidRDefault="00000000">
      <w:r>
        <w:rPr>
          <w:noProof/>
        </w:rPr>
        <w:lastRenderedPageBreak/>
        <w:drawing>
          <wp:inline distT="114300" distB="114300" distL="114300" distR="114300" wp14:anchorId="7EF1D43A" wp14:editId="1E67A7DD">
            <wp:extent cx="3838575" cy="1524000"/>
            <wp:effectExtent l="0" t="0" r="0" b="0"/>
            <wp:docPr id="5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20"/>
                    <a:srcRect/>
                    <a:stretch>
                      <a:fillRect/>
                    </a:stretch>
                  </pic:blipFill>
                  <pic:spPr>
                    <a:xfrm>
                      <a:off x="0" y="0"/>
                      <a:ext cx="3838575" cy="1524000"/>
                    </a:xfrm>
                    <a:prstGeom prst="rect">
                      <a:avLst/>
                    </a:prstGeom>
                    <a:ln/>
                  </pic:spPr>
                </pic:pic>
              </a:graphicData>
            </a:graphic>
          </wp:inline>
        </w:drawing>
      </w:r>
    </w:p>
    <w:p w14:paraId="14D057F9" w14:textId="77777777" w:rsidR="002552A2" w:rsidRDefault="00000000">
      <w:r>
        <w:t>#</w:t>
      </w:r>
      <w:proofErr w:type="gramStart"/>
      <w:r>
        <w:t>Code :</w:t>
      </w:r>
      <w:proofErr w:type="gramEnd"/>
      <w:r>
        <w:t xml:space="preserve"> </w:t>
      </w:r>
    </w:p>
    <w:p w14:paraId="17CBA7A1" w14:textId="77777777" w:rsidR="002552A2" w:rsidRDefault="00000000">
      <w:r>
        <w:rPr>
          <w:noProof/>
        </w:rPr>
        <w:drawing>
          <wp:inline distT="114300" distB="114300" distL="114300" distR="114300" wp14:anchorId="099F8741" wp14:editId="48148468">
            <wp:extent cx="5743575" cy="329565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743575" cy="3295650"/>
                    </a:xfrm>
                    <a:prstGeom prst="rect">
                      <a:avLst/>
                    </a:prstGeom>
                    <a:ln/>
                  </pic:spPr>
                </pic:pic>
              </a:graphicData>
            </a:graphic>
          </wp:inline>
        </w:drawing>
      </w:r>
    </w:p>
    <w:p w14:paraId="7AEA797E" w14:textId="77777777" w:rsidR="002552A2" w:rsidRDefault="00000000">
      <w:proofErr w:type="gramStart"/>
      <w:r>
        <w:t>Output  :</w:t>
      </w:r>
      <w:proofErr w:type="gramEnd"/>
      <w:r>
        <w:t xml:space="preserve"> </w:t>
      </w:r>
    </w:p>
    <w:p w14:paraId="1043C4D9" w14:textId="77777777" w:rsidR="002552A2" w:rsidRDefault="00000000">
      <w:r>
        <w:rPr>
          <w:noProof/>
        </w:rPr>
        <w:drawing>
          <wp:inline distT="114300" distB="114300" distL="114300" distR="114300" wp14:anchorId="562861AC" wp14:editId="6637DFCB">
            <wp:extent cx="5029200" cy="885825"/>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029200" cy="885825"/>
                    </a:xfrm>
                    <a:prstGeom prst="rect">
                      <a:avLst/>
                    </a:prstGeom>
                    <a:ln/>
                  </pic:spPr>
                </pic:pic>
              </a:graphicData>
            </a:graphic>
          </wp:inline>
        </w:drawing>
      </w:r>
    </w:p>
    <w:p w14:paraId="12E365DE" w14:textId="77777777" w:rsidR="002552A2" w:rsidRDefault="002552A2"/>
    <w:p w14:paraId="38C7AF7E" w14:textId="77777777" w:rsidR="002552A2" w:rsidRDefault="00000000">
      <w:r>
        <w:rPr>
          <w:noProof/>
        </w:rPr>
        <w:drawing>
          <wp:inline distT="114300" distB="114300" distL="114300" distR="114300" wp14:anchorId="0891668F" wp14:editId="4D18406F">
            <wp:extent cx="4143375" cy="1695450"/>
            <wp:effectExtent l="0" t="0" r="0" b="0"/>
            <wp:docPr id="3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3"/>
                    <a:srcRect/>
                    <a:stretch>
                      <a:fillRect/>
                    </a:stretch>
                  </pic:blipFill>
                  <pic:spPr>
                    <a:xfrm>
                      <a:off x="0" y="0"/>
                      <a:ext cx="4143375" cy="1695450"/>
                    </a:xfrm>
                    <a:prstGeom prst="rect">
                      <a:avLst/>
                    </a:prstGeom>
                    <a:ln/>
                  </pic:spPr>
                </pic:pic>
              </a:graphicData>
            </a:graphic>
          </wp:inline>
        </w:drawing>
      </w:r>
    </w:p>
    <w:p w14:paraId="5FA4574D" w14:textId="77777777" w:rsidR="002552A2" w:rsidRDefault="00000000">
      <w:r>
        <w:rPr>
          <w:noProof/>
        </w:rPr>
        <w:lastRenderedPageBreak/>
        <w:drawing>
          <wp:inline distT="114300" distB="114300" distL="114300" distR="114300" wp14:anchorId="366CBCEA" wp14:editId="049827A4">
            <wp:extent cx="5943600" cy="3467100"/>
            <wp:effectExtent l="0" t="0" r="0" b="0"/>
            <wp:docPr id="68"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4"/>
                    <a:srcRect/>
                    <a:stretch>
                      <a:fillRect/>
                    </a:stretch>
                  </pic:blipFill>
                  <pic:spPr>
                    <a:xfrm>
                      <a:off x="0" y="0"/>
                      <a:ext cx="5943600" cy="3467100"/>
                    </a:xfrm>
                    <a:prstGeom prst="rect">
                      <a:avLst/>
                    </a:prstGeom>
                    <a:ln/>
                  </pic:spPr>
                </pic:pic>
              </a:graphicData>
            </a:graphic>
          </wp:inline>
        </w:drawing>
      </w:r>
    </w:p>
    <w:p w14:paraId="3EB61FB5" w14:textId="77777777" w:rsidR="002552A2" w:rsidRDefault="002552A2"/>
    <w:p w14:paraId="6BEB2A75" w14:textId="77777777" w:rsidR="002552A2" w:rsidRDefault="00000000">
      <w:proofErr w:type="gramStart"/>
      <w:r>
        <w:t>Output  :</w:t>
      </w:r>
      <w:proofErr w:type="gramEnd"/>
      <w:r>
        <w:t xml:space="preserve"> </w:t>
      </w:r>
    </w:p>
    <w:p w14:paraId="37C8C430" w14:textId="77777777" w:rsidR="002552A2" w:rsidRDefault="002552A2"/>
    <w:p w14:paraId="2C1B3EAE" w14:textId="77777777" w:rsidR="002552A2" w:rsidRDefault="00000000">
      <w:r>
        <w:rPr>
          <w:noProof/>
        </w:rPr>
        <w:drawing>
          <wp:inline distT="114300" distB="114300" distL="114300" distR="114300" wp14:anchorId="5C356EC1" wp14:editId="08E6DA74">
            <wp:extent cx="4295775" cy="104775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4295775" cy="1047750"/>
                    </a:xfrm>
                    <a:prstGeom prst="rect">
                      <a:avLst/>
                    </a:prstGeom>
                    <a:ln/>
                  </pic:spPr>
                </pic:pic>
              </a:graphicData>
            </a:graphic>
          </wp:inline>
        </w:drawing>
      </w:r>
    </w:p>
    <w:p w14:paraId="2C405980" w14:textId="77777777" w:rsidR="002552A2" w:rsidRDefault="002552A2"/>
    <w:p w14:paraId="3BB6577F" w14:textId="77777777" w:rsidR="002552A2" w:rsidRDefault="002552A2"/>
    <w:p w14:paraId="5D476E5D" w14:textId="77777777" w:rsidR="002552A2" w:rsidRDefault="002552A2"/>
    <w:p w14:paraId="1861CDB7" w14:textId="77777777" w:rsidR="002552A2" w:rsidRDefault="00000000">
      <w:r>
        <w:rPr>
          <w:noProof/>
        </w:rPr>
        <w:drawing>
          <wp:inline distT="114300" distB="114300" distL="114300" distR="114300" wp14:anchorId="1B573CAE" wp14:editId="7CBF9CF3">
            <wp:extent cx="3305175" cy="1590675"/>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3305175" cy="1590675"/>
                    </a:xfrm>
                    <a:prstGeom prst="rect">
                      <a:avLst/>
                    </a:prstGeom>
                    <a:ln/>
                  </pic:spPr>
                </pic:pic>
              </a:graphicData>
            </a:graphic>
          </wp:inline>
        </w:drawing>
      </w:r>
    </w:p>
    <w:p w14:paraId="7B1D967B" w14:textId="77777777" w:rsidR="002552A2" w:rsidRDefault="002552A2"/>
    <w:p w14:paraId="3922E4F2" w14:textId="77777777" w:rsidR="002552A2" w:rsidRDefault="002552A2"/>
    <w:p w14:paraId="0AB5DFEC" w14:textId="77777777" w:rsidR="002552A2" w:rsidRDefault="002552A2"/>
    <w:p w14:paraId="7E5C2990" w14:textId="77777777" w:rsidR="002552A2" w:rsidRDefault="002552A2"/>
    <w:p w14:paraId="30B3686F" w14:textId="77777777" w:rsidR="002552A2" w:rsidRDefault="00000000">
      <w:r>
        <w:rPr>
          <w:noProof/>
        </w:rPr>
        <w:lastRenderedPageBreak/>
        <w:drawing>
          <wp:inline distT="114300" distB="114300" distL="114300" distR="114300" wp14:anchorId="5DF509E4" wp14:editId="1C895429">
            <wp:extent cx="5943600" cy="4495800"/>
            <wp:effectExtent l="0" t="0" r="0" b="0"/>
            <wp:docPr id="4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5943600" cy="4495800"/>
                    </a:xfrm>
                    <a:prstGeom prst="rect">
                      <a:avLst/>
                    </a:prstGeom>
                    <a:ln/>
                  </pic:spPr>
                </pic:pic>
              </a:graphicData>
            </a:graphic>
          </wp:inline>
        </w:drawing>
      </w:r>
    </w:p>
    <w:p w14:paraId="6DBA2C2F" w14:textId="77777777" w:rsidR="002552A2" w:rsidRDefault="00000000">
      <w:r>
        <w:t>#</w:t>
      </w:r>
      <w:proofErr w:type="gramStart"/>
      <w:r>
        <w:t>Output  :</w:t>
      </w:r>
      <w:proofErr w:type="gramEnd"/>
      <w:r>
        <w:t xml:space="preserve"> </w:t>
      </w:r>
    </w:p>
    <w:p w14:paraId="1A3DFA51" w14:textId="77777777" w:rsidR="002552A2" w:rsidRDefault="00000000">
      <w:r>
        <w:rPr>
          <w:noProof/>
        </w:rPr>
        <w:drawing>
          <wp:inline distT="114300" distB="114300" distL="114300" distR="114300" wp14:anchorId="5B6E64B0" wp14:editId="35198BD4">
            <wp:extent cx="4067175" cy="1562100"/>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8"/>
                    <a:srcRect/>
                    <a:stretch>
                      <a:fillRect/>
                    </a:stretch>
                  </pic:blipFill>
                  <pic:spPr>
                    <a:xfrm>
                      <a:off x="0" y="0"/>
                      <a:ext cx="4067175" cy="1562100"/>
                    </a:xfrm>
                    <a:prstGeom prst="rect">
                      <a:avLst/>
                    </a:prstGeom>
                    <a:ln/>
                  </pic:spPr>
                </pic:pic>
              </a:graphicData>
            </a:graphic>
          </wp:inline>
        </w:drawing>
      </w:r>
    </w:p>
    <w:p w14:paraId="56B8B6FD" w14:textId="77777777" w:rsidR="002552A2" w:rsidRDefault="00000000">
      <w:r>
        <w:rPr>
          <w:noProof/>
        </w:rPr>
        <w:drawing>
          <wp:inline distT="114300" distB="114300" distL="114300" distR="114300" wp14:anchorId="30162054" wp14:editId="5BE307F6">
            <wp:extent cx="4171950" cy="1323975"/>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9"/>
                    <a:srcRect/>
                    <a:stretch>
                      <a:fillRect/>
                    </a:stretch>
                  </pic:blipFill>
                  <pic:spPr>
                    <a:xfrm>
                      <a:off x="0" y="0"/>
                      <a:ext cx="4171950" cy="1323975"/>
                    </a:xfrm>
                    <a:prstGeom prst="rect">
                      <a:avLst/>
                    </a:prstGeom>
                    <a:ln/>
                  </pic:spPr>
                </pic:pic>
              </a:graphicData>
            </a:graphic>
          </wp:inline>
        </w:drawing>
      </w:r>
    </w:p>
    <w:p w14:paraId="0750DF48" w14:textId="77777777" w:rsidR="002552A2" w:rsidRDefault="002552A2"/>
    <w:p w14:paraId="449278B1" w14:textId="77777777" w:rsidR="002552A2" w:rsidRDefault="002552A2"/>
    <w:p w14:paraId="422CE63B" w14:textId="77777777" w:rsidR="002552A2" w:rsidRDefault="00000000">
      <w:r>
        <w:rPr>
          <w:noProof/>
        </w:rPr>
        <w:lastRenderedPageBreak/>
        <w:drawing>
          <wp:inline distT="114300" distB="114300" distL="114300" distR="114300" wp14:anchorId="2FB55337" wp14:editId="5A463F91">
            <wp:extent cx="4162425" cy="476250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0"/>
                    <a:srcRect/>
                    <a:stretch>
                      <a:fillRect/>
                    </a:stretch>
                  </pic:blipFill>
                  <pic:spPr>
                    <a:xfrm>
                      <a:off x="0" y="0"/>
                      <a:ext cx="4162425" cy="4762500"/>
                    </a:xfrm>
                    <a:prstGeom prst="rect">
                      <a:avLst/>
                    </a:prstGeom>
                    <a:ln/>
                  </pic:spPr>
                </pic:pic>
              </a:graphicData>
            </a:graphic>
          </wp:inline>
        </w:drawing>
      </w:r>
    </w:p>
    <w:p w14:paraId="4F894DA9" w14:textId="77777777" w:rsidR="002552A2" w:rsidRDefault="002552A2"/>
    <w:tbl>
      <w:tblPr>
        <w:tblStyle w:val="a"/>
        <w:tblW w:w="9390" w:type="dxa"/>
        <w:tblInd w:w="-30" w:type="dxa"/>
        <w:tblBorders>
          <w:top w:val="nil"/>
          <w:left w:val="nil"/>
          <w:bottom w:val="nil"/>
          <w:right w:val="nil"/>
          <w:insideH w:val="nil"/>
          <w:insideV w:val="nil"/>
        </w:tblBorders>
        <w:tblLayout w:type="fixed"/>
        <w:tblLook w:val="0600" w:firstRow="0" w:lastRow="0" w:firstColumn="0" w:lastColumn="0" w:noHBand="1" w:noVBand="1"/>
      </w:tblPr>
      <w:tblGrid>
        <w:gridCol w:w="1830"/>
        <w:gridCol w:w="1575"/>
        <w:gridCol w:w="5985"/>
      </w:tblGrid>
      <w:tr w:rsidR="002552A2" w14:paraId="5C37A7B1" w14:textId="77777777">
        <w:trPr>
          <w:trHeight w:val="770"/>
        </w:trPr>
        <w:tc>
          <w:tcPr>
            <w:tcW w:w="1830" w:type="dxa"/>
            <w:tcBorders>
              <w:top w:val="nil"/>
              <w:left w:val="nil"/>
              <w:bottom w:val="nil"/>
              <w:right w:val="nil"/>
            </w:tcBorders>
            <w:tcMar>
              <w:top w:w="100" w:type="dxa"/>
              <w:left w:w="100" w:type="dxa"/>
              <w:bottom w:w="100" w:type="dxa"/>
              <w:right w:w="100" w:type="dxa"/>
            </w:tcMar>
          </w:tcPr>
          <w:p w14:paraId="61751945" w14:textId="77777777" w:rsidR="002552A2" w:rsidRDefault="00000000">
            <w:pPr>
              <w:jc w:val="center"/>
            </w:pPr>
            <w:r>
              <w:rPr>
                <w:b/>
                <w:bCs/>
              </w:rPr>
              <w:t>Feature</w:t>
            </w:r>
          </w:p>
        </w:tc>
        <w:tc>
          <w:tcPr>
            <w:tcW w:w="1575" w:type="dxa"/>
            <w:tcBorders>
              <w:top w:val="nil"/>
              <w:left w:val="nil"/>
              <w:bottom w:val="nil"/>
              <w:right w:val="nil"/>
            </w:tcBorders>
            <w:tcMar>
              <w:top w:w="100" w:type="dxa"/>
              <w:left w:w="100" w:type="dxa"/>
              <w:bottom w:w="100" w:type="dxa"/>
              <w:right w:w="100" w:type="dxa"/>
            </w:tcMar>
          </w:tcPr>
          <w:p w14:paraId="645753D7" w14:textId="77777777" w:rsidR="002552A2" w:rsidRDefault="00000000">
            <w:pPr>
              <w:jc w:val="center"/>
            </w:pPr>
            <w:r>
              <w:rPr>
                <w:b/>
                <w:bCs/>
              </w:rPr>
              <w:t>Data Structure</w:t>
            </w:r>
          </w:p>
        </w:tc>
        <w:tc>
          <w:tcPr>
            <w:tcW w:w="5985" w:type="dxa"/>
            <w:tcBorders>
              <w:top w:val="nil"/>
              <w:left w:val="nil"/>
              <w:bottom w:val="nil"/>
              <w:right w:val="nil"/>
            </w:tcBorders>
            <w:tcMar>
              <w:top w:w="100" w:type="dxa"/>
              <w:left w:w="100" w:type="dxa"/>
              <w:bottom w:w="100" w:type="dxa"/>
              <w:right w:w="100" w:type="dxa"/>
            </w:tcMar>
          </w:tcPr>
          <w:p w14:paraId="05384EE7" w14:textId="77777777" w:rsidR="002552A2" w:rsidRDefault="00000000">
            <w:pPr>
              <w:jc w:val="center"/>
            </w:pPr>
            <w:r>
              <w:rPr>
                <w:b/>
                <w:bCs/>
              </w:rPr>
              <w:t>Justification</w:t>
            </w:r>
          </w:p>
        </w:tc>
      </w:tr>
      <w:tr w:rsidR="002552A2" w14:paraId="7FC0F8A1" w14:textId="77777777">
        <w:trPr>
          <w:trHeight w:val="1310"/>
        </w:trPr>
        <w:tc>
          <w:tcPr>
            <w:tcW w:w="1830" w:type="dxa"/>
            <w:tcBorders>
              <w:top w:val="nil"/>
              <w:left w:val="nil"/>
              <w:bottom w:val="nil"/>
              <w:right w:val="nil"/>
            </w:tcBorders>
            <w:tcMar>
              <w:top w:w="100" w:type="dxa"/>
              <w:left w:w="100" w:type="dxa"/>
              <w:bottom w:w="100" w:type="dxa"/>
              <w:right w:w="100" w:type="dxa"/>
            </w:tcMar>
          </w:tcPr>
          <w:p w14:paraId="5E291ED8" w14:textId="77777777" w:rsidR="002552A2" w:rsidRDefault="00000000">
            <w:r>
              <w:t>Student Attendance Tracking</w:t>
            </w:r>
          </w:p>
        </w:tc>
        <w:tc>
          <w:tcPr>
            <w:tcW w:w="1575" w:type="dxa"/>
            <w:tcBorders>
              <w:top w:val="nil"/>
              <w:left w:val="nil"/>
              <w:bottom w:val="nil"/>
              <w:right w:val="nil"/>
            </w:tcBorders>
            <w:tcMar>
              <w:top w:w="100" w:type="dxa"/>
              <w:left w:w="100" w:type="dxa"/>
              <w:bottom w:w="100" w:type="dxa"/>
              <w:right w:w="100" w:type="dxa"/>
            </w:tcMar>
          </w:tcPr>
          <w:p w14:paraId="6A9133BC" w14:textId="77777777" w:rsidR="002552A2" w:rsidRDefault="00000000">
            <w:r>
              <w:t>Hash Table</w:t>
            </w:r>
          </w:p>
        </w:tc>
        <w:tc>
          <w:tcPr>
            <w:tcW w:w="5985" w:type="dxa"/>
            <w:tcBorders>
              <w:top w:val="nil"/>
              <w:left w:val="nil"/>
              <w:bottom w:val="nil"/>
              <w:right w:val="nil"/>
            </w:tcBorders>
            <w:tcMar>
              <w:top w:w="100" w:type="dxa"/>
              <w:left w:w="100" w:type="dxa"/>
              <w:bottom w:w="100" w:type="dxa"/>
              <w:right w:w="100" w:type="dxa"/>
            </w:tcMar>
          </w:tcPr>
          <w:p w14:paraId="5F7AA962" w14:textId="77777777" w:rsidR="002552A2" w:rsidRDefault="00000000">
            <w:r>
              <w:t>Student attendance can be stored using student ID as a key. Hash tables allow very fast lookup and update of attendance records. This makes it efficient to track daily entry and exit of students.</w:t>
            </w:r>
          </w:p>
        </w:tc>
      </w:tr>
      <w:tr w:rsidR="002552A2" w14:paraId="0D65ADEB" w14:textId="77777777">
        <w:trPr>
          <w:trHeight w:val="1310"/>
        </w:trPr>
        <w:tc>
          <w:tcPr>
            <w:tcW w:w="1830" w:type="dxa"/>
            <w:tcBorders>
              <w:top w:val="nil"/>
              <w:left w:val="nil"/>
              <w:bottom w:val="nil"/>
              <w:right w:val="nil"/>
            </w:tcBorders>
            <w:tcMar>
              <w:top w:w="100" w:type="dxa"/>
              <w:left w:w="100" w:type="dxa"/>
              <w:bottom w:w="100" w:type="dxa"/>
              <w:right w:w="100" w:type="dxa"/>
            </w:tcMar>
          </w:tcPr>
          <w:p w14:paraId="290F2523" w14:textId="77777777" w:rsidR="002552A2" w:rsidRDefault="00000000">
            <w:r>
              <w:t>Event Registration System</w:t>
            </w:r>
          </w:p>
        </w:tc>
        <w:tc>
          <w:tcPr>
            <w:tcW w:w="1575" w:type="dxa"/>
            <w:tcBorders>
              <w:top w:val="nil"/>
              <w:left w:val="nil"/>
              <w:bottom w:val="nil"/>
              <w:right w:val="nil"/>
            </w:tcBorders>
            <w:tcMar>
              <w:top w:w="100" w:type="dxa"/>
              <w:left w:w="100" w:type="dxa"/>
              <w:bottom w:w="100" w:type="dxa"/>
              <w:right w:w="100" w:type="dxa"/>
            </w:tcMar>
          </w:tcPr>
          <w:p w14:paraId="451071E0" w14:textId="77777777" w:rsidR="002552A2" w:rsidRDefault="00000000">
            <w:r>
              <w:t>Binary Search Tree (BST)</w:t>
            </w:r>
          </w:p>
        </w:tc>
        <w:tc>
          <w:tcPr>
            <w:tcW w:w="5985" w:type="dxa"/>
            <w:tcBorders>
              <w:top w:val="nil"/>
              <w:left w:val="nil"/>
              <w:bottom w:val="nil"/>
              <w:right w:val="nil"/>
            </w:tcBorders>
            <w:tcMar>
              <w:top w:w="100" w:type="dxa"/>
              <w:left w:w="100" w:type="dxa"/>
              <w:bottom w:w="100" w:type="dxa"/>
              <w:right w:w="100" w:type="dxa"/>
            </w:tcMar>
          </w:tcPr>
          <w:p w14:paraId="22ED8720" w14:textId="77777777" w:rsidR="002552A2" w:rsidRDefault="00000000">
            <w:r>
              <w:t>Event participants can be stored in sorted order based on ID or name. BST allows efficient insertion, deletion, and searching operations. This helps manage participants quickly.</w:t>
            </w:r>
          </w:p>
        </w:tc>
      </w:tr>
      <w:tr w:rsidR="002552A2" w14:paraId="0B5CA64F" w14:textId="77777777">
        <w:trPr>
          <w:trHeight w:val="1310"/>
        </w:trPr>
        <w:tc>
          <w:tcPr>
            <w:tcW w:w="1830" w:type="dxa"/>
            <w:tcBorders>
              <w:top w:val="nil"/>
              <w:left w:val="nil"/>
              <w:bottom w:val="nil"/>
              <w:right w:val="nil"/>
            </w:tcBorders>
            <w:tcMar>
              <w:top w:w="100" w:type="dxa"/>
              <w:left w:w="100" w:type="dxa"/>
              <w:bottom w:w="100" w:type="dxa"/>
              <w:right w:w="100" w:type="dxa"/>
            </w:tcMar>
          </w:tcPr>
          <w:p w14:paraId="10CDDB4D" w14:textId="77777777" w:rsidR="002552A2" w:rsidRDefault="00000000">
            <w:r>
              <w:lastRenderedPageBreak/>
              <w:t>Library Book Borrowing</w:t>
            </w:r>
          </w:p>
        </w:tc>
        <w:tc>
          <w:tcPr>
            <w:tcW w:w="1575" w:type="dxa"/>
            <w:tcBorders>
              <w:top w:val="nil"/>
              <w:left w:val="nil"/>
              <w:bottom w:val="nil"/>
              <w:right w:val="nil"/>
            </w:tcBorders>
            <w:tcMar>
              <w:top w:w="100" w:type="dxa"/>
              <w:left w:w="100" w:type="dxa"/>
              <w:bottom w:w="100" w:type="dxa"/>
              <w:right w:w="100" w:type="dxa"/>
            </w:tcMar>
          </w:tcPr>
          <w:p w14:paraId="4462E506" w14:textId="77777777" w:rsidR="002552A2" w:rsidRDefault="00000000">
            <w:r>
              <w:t>Priority Queue</w:t>
            </w:r>
          </w:p>
        </w:tc>
        <w:tc>
          <w:tcPr>
            <w:tcW w:w="5985" w:type="dxa"/>
            <w:tcBorders>
              <w:top w:val="nil"/>
              <w:left w:val="nil"/>
              <w:bottom w:val="nil"/>
              <w:right w:val="nil"/>
            </w:tcBorders>
            <w:tcMar>
              <w:top w:w="100" w:type="dxa"/>
              <w:left w:w="100" w:type="dxa"/>
              <w:bottom w:w="100" w:type="dxa"/>
              <w:right w:w="100" w:type="dxa"/>
            </w:tcMar>
          </w:tcPr>
          <w:p w14:paraId="20F8FF08" w14:textId="77777777" w:rsidR="002552A2" w:rsidRDefault="00000000">
            <w:r>
              <w:t>Some books may have higher priority (e.g., reserved books or urgent academic needs). Priority queue allows books with higher priority to be issued first. This ensures important requests are handled earlier.</w:t>
            </w:r>
          </w:p>
        </w:tc>
      </w:tr>
      <w:tr w:rsidR="002552A2" w14:paraId="2DEE8203" w14:textId="77777777">
        <w:trPr>
          <w:trHeight w:val="1310"/>
        </w:trPr>
        <w:tc>
          <w:tcPr>
            <w:tcW w:w="1830" w:type="dxa"/>
            <w:tcBorders>
              <w:top w:val="nil"/>
              <w:left w:val="nil"/>
              <w:bottom w:val="nil"/>
              <w:right w:val="nil"/>
            </w:tcBorders>
            <w:tcMar>
              <w:top w:w="100" w:type="dxa"/>
              <w:left w:w="100" w:type="dxa"/>
              <w:bottom w:w="100" w:type="dxa"/>
              <w:right w:w="100" w:type="dxa"/>
            </w:tcMar>
          </w:tcPr>
          <w:p w14:paraId="7C64D45A" w14:textId="77777777" w:rsidR="002552A2" w:rsidRDefault="00000000">
            <w:r>
              <w:t>Bus Scheduling System</w:t>
            </w:r>
          </w:p>
        </w:tc>
        <w:tc>
          <w:tcPr>
            <w:tcW w:w="1575" w:type="dxa"/>
            <w:tcBorders>
              <w:top w:val="nil"/>
              <w:left w:val="nil"/>
              <w:bottom w:val="nil"/>
              <w:right w:val="nil"/>
            </w:tcBorders>
            <w:tcMar>
              <w:top w:w="100" w:type="dxa"/>
              <w:left w:w="100" w:type="dxa"/>
              <w:bottom w:w="100" w:type="dxa"/>
              <w:right w:w="100" w:type="dxa"/>
            </w:tcMar>
          </w:tcPr>
          <w:p w14:paraId="43336E9E" w14:textId="77777777" w:rsidR="002552A2" w:rsidRDefault="00000000">
            <w:r>
              <w:t>Graph</w:t>
            </w:r>
          </w:p>
        </w:tc>
        <w:tc>
          <w:tcPr>
            <w:tcW w:w="5985" w:type="dxa"/>
            <w:tcBorders>
              <w:top w:val="nil"/>
              <w:left w:val="nil"/>
              <w:bottom w:val="nil"/>
              <w:right w:val="nil"/>
            </w:tcBorders>
            <w:tcMar>
              <w:top w:w="100" w:type="dxa"/>
              <w:left w:w="100" w:type="dxa"/>
              <w:bottom w:w="100" w:type="dxa"/>
              <w:right w:w="100" w:type="dxa"/>
            </w:tcMar>
          </w:tcPr>
          <w:p w14:paraId="272768DC" w14:textId="77777777" w:rsidR="002552A2" w:rsidRDefault="00000000">
            <w:r>
              <w:t>Bus stops and routes are connected like a network. Graph data structure represents connections between stops effectively. It helps in finding routes between different locations.</w:t>
            </w:r>
          </w:p>
        </w:tc>
      </w:tr>
      <w:tr w:rsidR="002552A2" w14:paraId="7B14A956" w14:textId="77777777">
        <w:trPr>
          <w:trHeight w:val="1343"/>
        </w:trPr>
        <w:tc>
          <w:tcPr>
            <w:tcW w:w="1830" w:type="dxa"/>
            <w:tcBorders>
              <w:top w:val="nil"/>
              <w:left w:val="nil"/>
              <w:bottom w:val="nil"/>
              <w:right w:val="nil"/>
            </w:tcBorders>
            <w:tcMar>
              <w:top w:w="100" w:type="dxa"/>
              <w:left w:w="100" w:type="dxa"/>
              <w:bottom w:w="100" w:type="dxa"/>
              <w:right w:w="100" w:type="dxa"/>
            </w:tcMar>
          </w:tcPr>
          <w:p w14:paraId="31FE6882" w14:textId="77777777" w:rsidR="002552A2" w:rsidRDefault="00000000">
            <w:r>
              <w:t>Cafeteria Order Queue</w:t>
            </w:r>
          </w:p>
        </w:tc>
        <w:tc>
          <w:tcPr>
            <w:tcW w:w="1575" w:type="dxa"/>
            <w:tcBorders>
              <w:top w:val="nil"/>
              <w:left w:val="nil"/>
              <w:bottom w:val="nil"/>
              <w:right w:val="nil"/>
            </w:tcBorders>
            <w:tcMar>
              <w:top w:w="100" w:type="dxa"/>
              <w:left w:w="100" w:type="dxa"/>
              <w:bottom w:w="100" w:type="dxa"/>
              <w:right w:w="100" w:type="dxa"/>
            </w:tcMar>
          </w:tcPr>
          <w:p w14:paraId="07FC1EA5" w14:textId="77777777" w:rsidR="002552A2" w:rsidRDefault="00000000">
            <w:r>
              <w:t>Queue</w:t>
            </w:r>
          </w:p>
        </w:tc>
        <w:tc>
          <w:tcPr>
            <w:tcW w:w="5985" w:type="dxa"/>
            <w:tcBorders>
              <w:top w:val="nil"/>
              <w:left w:val="nil"/>
              <w:bottom w:val="nil"/>
              <w:right w:val="nil"/>
            </w:tcBorders>
            <w:tcMar>
              <w:top w:w="100" w:type="dxa"/>
              <w:left w:w="100" w:type="dxa"/>
              <w:bottom w:w="100" w:type="dxa"/>
              <w:right w:w="100" w:type="dxa"/>
            </w:tcMar>
          </w:tcPr>
          <w:p w14:paraId="6E304421" w14:textId="77777777" w:rsidR="002552A2" w:rsidRDefault="00000000">
            <w:r>
              <w:t xml:space="preserve">Students are served in the order they arrive at the cafeteria. Queue follows the FIFO (First </w:t>
            </w:r>
            <w:proofErr w:type="gramStart"/>
            <w:r>
              <w:t>In</w:t>
            </w:r>
            <w:proofErr w:type="gramEnd"/>
            <w:r>
              <w:t xml:space="preserve"> First Out) principle. This ensures fair and orderly service.</w:t>
            </w:r>
          </w:p>
          <w:p w14:paraId="4CB29BED" w14:textId="77777777" w:rsidR="002552A2" w:rsidRDefault="002552A2"/>
        </w:tc>
      </w:tr>
    </w:tbl>
    <w:p w14:paraId="62B14B11" w14:textId="77777777" w:rsidR="002552A2" w:rsidRDefault="00000000">
      <w:r>
        <w:t xml:space="preserve">Student Attendance </w:t>
      </w:r>
      <w:proofErr w:type="gramStart"/>
      <w:r>
        <w:t>Tracking :</w:t>
      </w:r>
      <w:proofErr w:type="gramEnd"/>
      <w:r>
        <w:t xml:space="preserve"> </w:t>
      </w:r>
    </w:p>
    <w:p w14:paraId="4699AAB6" w14:textId="77777777" w:rsidR="002552A2" w:rsidRDefault="00000000">
      <w:r>
        <w:rPr>
          <w:noProof/>
        </w:rPr>
        <w:drawing>
          <wp:inline distT="114300" distB="114300" distL="114300" distR="114300" wp14:anchorId="54018EAB" wp14:editId="5ACB0CA9">
            <wp:extent cx="5943600" cy="3136900"/>
            <wp:effectExtent l="0" t="0" r="0" b="0"/>
            <wp:docPr id="5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1"/>
                    <a:srcRect/>
                    <a:stretch>
                      <a:fillRect/>
                    </a:stretch>
                  </pic:blipFill>
                  <pic:spPr>
                    <a:xfrm>
                      <a:off x="0" y="0"/>
                      <a:ext cx="5943600" cy="3136900"/>
                    </a:xfrm>
                    <a:prstGeom prst="rect">
                      <a:avLst/>
                    </a:prstGeom>
                    <a:ln/>
                  </pic:spPr>
                </pic:pic>
              </a:graphicData>
            </a:graphic>
          </wp:inline>
        </w:drawing>
      </w:r>
    </w:p>
    <w:p w14:paraId="1036D24D" w14:textId="77777777" w:rsidR="002552A2" w:rsidRDefault="002552A2"/>
    <w:p w14:paraId="222E80B5" w14:textId="77777777" w:rsidR="002552A2" w:rsidRDefault="00000000">
      <w:proofErr w:type="gramStart"/>
      <w:r>
        <w:t>Output :</w:t>
      </w:r>
      <w:proofErr w:type="gramEnd"/>
      <w:r>
        <w:t xml:space="preserve"> </w:t>
      </w:r>
    </w:p>
    <w:p w14:paraId="6D0C6416" w14:textId="77777777" w:rsidR="002552A2" w:rsidRDefault="002552A2"/>
    <w:p w14:paraId="0F689303" w14:textId="77777777" w:rsidR="002552A2" w:rsidRDefault="00000000">
      <w:r>
        <w:rPr>
          <w:noProof/>
        </w:rPr>
        <w:drawing>
          <wp:inline distT="114300" distB="114300" distL="114300" distR="114300" wp14:anchorId="3AB1A7BB" wp14:editId="4C7C7FD5">
            <wp:extent cx="5943600" cy="1155700"/>
            <wp:effectExtent l="0" t="0" r="0" b="0"/>
            <wp:docPr id="2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2"/>
                    <a:srcRect/>
                    <a:stretch>
                      <a:fillRect/>
                    </a:stretch>
                  </pic:blipFill>
                  <pic:spPr>
                    <a:xfrm>
                      <a:off x="0" y="0"/>
                      <a:ext cx="5943600" cy="1155700"/>
                    </a:xfrm>
                    <a:prstGeom prst="rect">
                      <a:avLst/>
                    </a:prstGeom>
                    <a:ln/>
                  </pic:spPr>
                </pic:pic>
              </a:graphicData>
            </a:graphic>
          </wp:inline>
        </w:drawing>
      </w:r>
    </w:p>
    <w:p w14:paraId="39DC86AC" w14:textId="77777777" w:rsidR="002552A2" w:rsidRDefault="002552A2"/>
    <w:p w14:paraId="5C27513F" w14:textId="77777777" w:rsidR="002552A2" w:rsidRDefault="002552A2"/>
    <w:p w14:paraId="6B64B2C7" w14:textId="77777777" w:rsidR="002552A2" w:rsidRDefault="002552A2"/>
    <w:p w14:paraId="112B74C8" w14:textId="77777777" w:rsidR="002552A2" w:rsidRDefault="002552A2"/>
    <w:p w14:paraId="4B2BD321" w14:textId="77777777" w:rsidR="002552A2" w:rsidRDefault="002552A2"/>
    <w:p w14:paraId="6B4F74D9" w14:textId="77777777" w:rsidR="002552A2" w:rsidRDefault="002552A2"/>
    <w:p w14:paraId="62429D32" w14:textId="77777777" w:rsidR="002552A2" w:rsidRDefault="002552A2"/>
    <w:p w14:paraId="30956473" w14:textId="77777777" w:rsidR="002552A2" w:rsidRDefault="00000000">
      <w:r>
        <w:t>Library Book Borrowing</w:t>
      </w:r>
    </w:p>
    <w:p w14:paraId="6E3B6F15" w14:textId="77777777" w:rsidR="002552A2" w:rsidRDefault="00000000">
      <w:r>
        <w:rPr>
          <w:noProof/>
        </w:rPr>
        <w:drawing>
          <wp:inline distT="114300" distB="114300" distL="114300" distR="114300" wp14:anchorId="5F40F27B" wp14:editId="59A34C4C">
            <wp:extent cx="5943600" cy="4356100"/>
            <wp:effectExtent l="0" t="0" r="0" b="0"/>
            <wp:docPr id="4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3"/>
                    <a:srcRect/>
                    <a:stretch>
                      <a:fillRect/>
                    </a:stretch>
                  </pic:blipFill>
                  <pic:spPr>
                    <a:xfrm>
                      <a:off x="0" y="0"/>
                      <a:ext cx="5943600" cy="4356100"/>
                    </a:xfrm>
                    <a:prstGeom prst="rect">
                      <a:avLst/>
                    </a:prstGeom>
                    <a:ln/>
                  </pic:spPr>
                </pic:pic>
              </a:graphicData>
            </a:graphic>
          </wp:inline>
        </w:drawing>
      </w:r>
    </w:p>
    <w:p w14:paraId="79217AA0" w14:textId="77777777" w:rsidR="002552A2" w:rsidRDefault="00000000">
      <w:proofErr w:type="gramStart"/>
      <w:r>
        <w:t>Output :</w:t>
      </w:r>
      <w:proofErr w:type="gramEnd"/>
      <w:r>
        <w:t xml:space="preserve"> </w:t>
      </w:r>
    </w:p>
    <w:p w14:paraId="146A5206" w14:textId="77777777" w:rsidR="002552A2" w:rsidRDefault="00000000">
      <w:r>
        <w:rPr>
          <w:noProof/>
        </w:rPr>
        <w:drawing>
          <wp:inline distT="114300" distB="114300" distL="114300" distR="114300" wp14:anchorId="68B2E3DC" wp14:editId="31DC7079">
            <wp:extent cx="4857750" cy="1676400"/>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4"/>
                    <a:srcRect/>
                    <a:stretch>
                      <a:fillRect/>
                    </a:stretch>
                  </pic:blipFill>
                  <pic:spPr>
                    <a:xfrm>
                      <a:off x="0" y="0"/>
                      <a:ext cx="4857750" cy="1676400"/>
                    </a:xfrm>
                    <a:prstGeom prst="rect">
                      <a:avLst/>
                    </a:prstGeom>
                    <a:ln/>
                  </pic:spPr>
                </pic:pic>
              </a:graphicData>
            </a:graphic>
          </wp:inline>
        </w:drawing>
      </w:r>
    </w:p>
    <w:p w14:paraId="4DD97A6F" w14:textId="77777777" w:rsidR="002552A2" w:rsidRDefault="00000000">
      <w:r>
        <w:rPr>
          <w:noProof/>
        </w:rPr>
        <w:lastRenderedPageBreak/>
        <w:drawing>
          <wp:inline distT="114300" distB="114300" distL="114300" distR="114300" wp14:anchorId="70D3ADF7" wp14:editId="03C5DF09">
            <wp:extent cx="4162425" cy="1504950"/>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4162425" cy="1504950"/>
                    </a:xfrm>
                    <a:prstGeom prst="rect">
                      <a:avLst/>
                    </a:prstGeom>
                    <a:ln/>
                  </pic:spPr>
                </pic:pic>
              </a:graphicData>
            </a:graphic>
          </wp:inline>
        </w:drawing>
      </w:r>
    </w:p>
    <w:p w14:paraId="2B3ACE64" w14:textId="77777777" w:rsidR="002552A2" w:rsidRDefault="00000000">
      <w:r>
        <w:rPr>
          <w:noProof/>
        </w:rPr>
        <w:drawing>
          <wp:inline distT="114300" distB="114300" distL="114300" distR="114300" wp14:anchorId="590A0AF3" wp14:editId="7152EC55">
            <wp:extent cx="4171950" cy="3952875"/>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4171950" cy="3952875"/>
                    </a:xfrm>
                    <a:prstGeom prst="rect">
                      <a:avLst/>
                    </a:prstGeom>
                    <a:ln/>
                  </pic:spPr>
                </pic:pic>
              </a:graphicData>
            </a:graphic>
          </wp:inline>
        </w:drawing>
      </w:r>
    </w:p>
    <w:p w14:paraId="0A0C928C" w14:textId="77777777" w:rsidR="002552A2" w:rsidRDefault="002552A2"/>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4"/>
        <w:gridCol w:w="1604"/>
        <w:gridCol w:w="5792"/>
      </w:tblGrid>
      <w:tr w:rsidR="002552A2" w14:paraId="35F2729C" w14:textId="77777777">
        <w:trPr>
          <w:trHeight w:val="770"/>
        </w:trPr>
        <w:tc>
          <w:tcPr>
            <w:tcW w:w="1963" w:type="dxa"/>
            <w:tcBorders>
              <w:top w:val="nil"/>
              <w:left w:val="nil"/>
              <w:bottom w:val="nil"/>
              <w:right w:val="nil"/>
            </w:tcBorders>
            <w:tcMar>
              <w:top w:w="100" w:type="dxa"/>
              <w:left w:w="100" w:type="dxa"/>
              <w:bottom w:w="100" w:type="dxa"/>
              <w:right w:w="100" w:type="dxa"/>
            </w:tcMar>
          </w:tcPr>
          <w:p w14:paraId="1F5EAB86" w14:textId="77777777" w:rsidR="002552A2" w:rsidRDefault="00000000">
            <w:pPr>
              <w:jc w:val="center"/>
            </w:pPr>
            <w:r>
              <w:rPr>
                <w:b/>
                <w:bCs/>
              </w:rPr>
              <w:t>Feature</w:t>
            </w:r>
          </w:p>
        </w:tc>
        <w:tc>
          <w:tcPr>
            <w:tcW w:w="1604" w:type="dxa"/>
            <w:tcBorders>
              <w:top w:val="nil"/>
              <w:left w:val="nil"/>
              <w:bottom w:val="nil"/>
              <w:right w:val="nil"/>
            </w:tcBorders>
            <w:tcMar>
              <w:top w:w="100" w:type="dxa"/>
              <w:left w:w="100" w:type="dxa"/>
              <w:bottom w:w="100" w:type="dxa"/>
              <w:right w:w="100" w:type="dxa"/>
            </w:tcMar>
          </w:tcPr>
          <w:p w14:paraId="0DE70308" w14:textId="77777777" w:rsidR="002552A2" w:rsidRDefault="00000000">
            <w:pPr>
              <w:jc w:val="center"/>
            </w:pPr>
            <w:r>
              <w:rPr>
                <w:b/>
                <w:bCs/>
              </w:rPr>
              <w:t>Data Structure</w:t>
            </w:r>
          </w:p>
        </w:tc>
        <w:tc>
          <w:tcPr>
            <w:tcW w:w="5791" w:type="dxa"/>
            <w:tcBorders>
              <w:top w:val="nil"/>
              <w:left w:val="nil"/>
              <w:bottom w:val="nil"/>
              <w:right w:val="nil"/>
            </w:tcBorders>
            <w:tcMar>
              <w:top w:w="100" w:type="dxa"/>
              <w:left w:w="100" w:type="dxa"/>
              <w:bottom w:w="100" w:type="dxa"/>
              <w:right w:w="100" w:type="dxa"/>
            </w:tcMar>
          </w:tcPr>
          <w:p w14:paraId="726C0B17" w14:textId="77777777" w:rsidR="002552A2" w:rsidRDefault="00000000">
            <w:pPr>
              <w:jc w:val="center"/>
            </w:pPr>
            <w:r>
              <w:rPr>
                <w:b/>
                <w:bCs/>
              </w:rPr>
              <w:t>Justification</w:t>
            </w:r>
          </w:p>
        </w:tc>
      </w:tr>
      <w:tr w:rsidR="002552A2" w14:paraId="786BA4CF" w14:textId="77777777">
        <w:trPr>
          <w:trHeight w:val="1040"/>
        </w:trPr>
        <w:tc>
          <w:tcPr>
            <w:tcW w:w="1963" w:type="dxa"/>
            <w:tcBorders>
              <w:top w:val="nil"/>
              <w:left w:val="nil"/>
              <w:bottom w:val="nil"/>
              <w:right w:val="nil"/>
            </w:tcBorders>
            <w:tcMar>
              <w:top w:w="100" w:type="dxa"/>
              <w:left w:w="100" w:type="dxa"/>
              <w:bottom w:w="100" w:type="dxa"/>
              <w:right w:w="100" w:type="dxa"/>
            </w:tcMar>
          </w:tcPr>
          <w:p w14:paraId="31238AE3" w14:textId="77777777" w:rsidR="002552A2" w:rsidRDefault="00000000">
            <w:r>
              <w:t>Patient Check-In System</w:t>
            </w:r>
          </w:p>
        </w:tc>
        <w:tc>
          <w:tcPr>
            <w:tcW w:w="1604" w:type="dxa"/>
            <w:tcBorders>
              <w:top w:val="nil"/>
              <w:left w:val="nil"/>
              <w:bottom w:val="nil"/>
              <w:right w:val="nil"/>
            </w:tcBorders>
            <w:tcMar>
              <w:top w:w="100" w:type="dxa"/>
              <w:left w:w="100" w:type="dxa"/>
              <w:bottom w:w="100" w:type="dxa"/>
              <w:right w:w="100" w:type="dxa"/>
            </w:tcMar>
          </w:tcPr>
          <w:p w14:paraId="3B93F37E" w14:textId="77777777" w:rsidR="002552A2" w:rsidRDefault="00000000">
            <w:r>
              <w:t>Queue</w:t>
            </w:r>
          </w:p>
        </w:tc>
        <w:tc>
          <w:tcPr>
            <w:tcW w:w="5791" w:type="dxa"/>
            <w:tcBorders>
              <w:top w:val="nil"/>
              <w:left w:val="nil"/>
              <w:bottom w:val="nil"/>
              <w:right w:val="nil"/>
            </w:tcBorders>
            <w:tcMar>
              <w:top w:w="100" w:type="dxa"/>
              <w:left w:w="100" w:type="dxa"/>
              <w:bottom w:w="100" w:type="dxa"/>
              <w:right w:w="100" w:type="dxa"/>
            </w:tcMar>
          </w:tcPr>
          <w:p w14:paraId="35F0F820" w14:textId="77777777" w:rsidR="002552A2" w:rsidRDefault="00000000">
            <w:r>
              <w:t xml:space="preserve">Patients are treated in the order they arrive. Queue follows the FIFO (First </w:t>
            </w:r>
            <w:proofErr w:type="gramStart"/>
            <w:r>
              <w:t>In</w:t>
            </w:r>
            <w:proofErr w:type="gramEnd"/>
            <w:r>
              <w:t xml:space="preserve"> First Out) principle. This ensures fair processing of patients.</w:t>
            </w:r>
          </w:p>
        </w:tc>
      </w:tr>
      <w:tr w:rsidR="002552A2" w14:paraId="45767F57" w14:textId="77777777">
        <w:trPr>
          <w:trHeight w:val="1310"/>
        </w:trPr>
        <w:tc>
          <w:tcPr>
            <w:tcW w:w="1963" w:type="dxa"/>
            <w:tcBorders>
              <w:top w:val="nil"/>
              <w:left w:val="nil"/>
              <w:bottom w:val="nil"/>
              <w:right w:val="nil"/>
            </w:tcBorders>
            <w:tcMar>
              <w:top w:w="100" w:type="dxa"/>
              <w:left w:w="100" w:type="dxa"/>
              <w:bottom w:w="100" w:type="dxa"/>
              <w:right w:w="100" w:type="dxa"/>
            </w:tcMar>
          </w:tcPr>
          <w:p w14:paraId="549E9A73" w14:textId="77777777" w:rsidR="002552A2" w:rsidRDefault="00000000">
            <w:r>
              <w:t>Emergency Case Handling</w:t>
            </w:r>
          </w:p>
        </w:tc>
        <w:tc>
          <w:tcPr>
            <w:tcW w:w="1604" w:type="dxa"/>
            <w:tcBorders>
              <w:top w:val="nil"/>
              <w:left w:val="nil"/>
              <w:bottom w:val="nil"/>
              <w:right w:val="nil"/>
            </w:tcBorders>
            <w:tcMar>
              <w:top w:w="100" w:type="dxa"/>
              <w:left w:w="100" w:type="dxa"/>
              <w:bottom w:w="100" w:type="dxa"/>
              <w:right w:w="100" w:type="dxa"/>
            </w:tcMar>
          </w:tcPr>
          <w:p w14:paraId="6398145A" w14:textId="77777777" w:rsidR="002552A2" w:rsidRDefault="00000000">
            <w:r>
              <w:t>Priority Queue</w:t>
            </w:r>
          </w:p>
        </w:tc>
        <w:tc>
          <w:tcPr>
            <w:tcW w:w="5791" w:type="dxa"/>
            <w:tcBorders>
              <w:top w:val="nil"/>
              <w:left w:val="nil"/>
              <w:bottom w:val="nil"/>
              <w:right w:val="nil"/>
            </w:tcBorders>
            <w:tcMar>
              <w:top w:w="100" w:type="dxa"/>
              <w:left w:w="100" w:type="dxa"/>
              <w:bottom w:w="100" w:type="dxa"/>
              <w:right w:w="100" w:type="dxa"/>
            </w:tcMar>
          </w:tcPr>
          <w:p w14:paraId="5C51B415" w14:textId="77777777" w:rsidR="002552A2" w:rsidRDefault="00000000">
            <w:r>
              <w:t>Emergency patients must be treated before normal patients. Priority queue processes elements based on priority instead of arrival order. This ensures critical cases are handled first.</w:t>
            </w:r>
          </w:p>
        </w:tc>
      </w:tr>
      <w:tr w:rsidR="002552A2" w14:paraId="04BCA0CF" w14:textId="77777777">
        <w:trPr>
          <w:trHeight w:val="1310"/>
        </w:trPr>
        <w:tc>
          <w:tcPr>
            <w:tcW w:w="1963" w:type="dxa"/>
            <w:tcBorders>
              <w:top w:val="nil"/>
              <w:left w:val="nil"/>
              <w:bottom w:val="nil"/>
              <w:right w:val="nil"/>
            </w:tcBorders>
            <w:tcMar>
              <w:top w:w="100" w:type="dxa"/>
              <w:left w:w="100" w:type="dxa"/>
              <w:bottom w:w="100" w:type="dxa"/>
              <w:right w:w="100" w:type="dxa"/>
            </w:tcMar>
          </w:tcPr>
          <w:p w14:paraId="6E001427" w14:textId="77777777" w:rsidR="002552A2" w:rsidRDefault="00000000">
            <w:r>
              <w:lastRenderedPageBreak/>
              <w:t>Medical Records Storage</w:t>
            </w:r>
          </w:p>
        </w:tc>
        <w:tc>
          <w:tcPr>
            <w:tcW w:w="1604" w:type="dxa"/>
            <w:tcBorders>
              <w:top w:val="nil"/>
              <w:left w:val="nil"/>
              <w:bottom w:val="nil"/>
              <w:right w:val="nil"/>
            </w:tcBorders>
            <w:tcMar>
              <w:top w:w="100" w:type="dxa"/>
              <w:left w:w="100" w:type="dxa"/>
              <w:bottom w:w="100" w:type="dxa"/>
              <w:right w:w="100" w:type="dxa"/>
            </w:tcMar>
          </w:tcPr>
          <w:p w14:paraId="14121D6C" w14:textId="77777777" w:rsidR="002552A2" w:rsidRDefault="00000000">
            <w:r>
              <w:t>Binary Search Tree (BST)</w:t>
            </w:r>
          </w:p>
        </w:tc>
        <w:tc>
          <w:tcPr>
            <w:tcW w:w="5791" w:type="dxa"/>
            <w:tcBorders>
              <w:top w:val="nil"/>
              <w:left w:val="nil"/>
              <w:bottom w:val="nil"/>
              <w:right w:val="nil"/>
            </w:tcBorders>
            <w:tcMar>
              <w:top w:w="100" w:type="dxa"/>
              <w:left w:w="100" w:type="dxa"/>
              <w:bottom w:w="100" w:type="dxa"/>
              <w:right w:w="100" w:type="dxa"/>
            </w:tcMar>
          </w:tcPr>
          <w:p w14:paraId="15FF7873" w14:textId="77777777" w:rsidR="002552A2" w:rsidRDefault="00000000">
            <w:r>
              <w:t>Patient records can be stored based on patient ID. BST allows efficient searching, insertion, and retrieval of records. This helps doctors quickly access patient information.</w:t>
            </w:r>
          </w:p>
        </w:tc>
      </w:tr>
      <w:tr w:rsidR="002552A2" w14:paraId="4D88C297" w14:textId="77777777">
        <w:trPr>
          <w:trHeight w:val="1310"/>
        </w:trPr>
        <w:tc>
          <w:tcPr>
            <w:tcW w:w="1963" w:type="dxa"/>
            <w:tcBorders>
              <w:top w:val="nil"/>
              <w:left w:val="nil"/>
              <w:bottom w:val="nil"/>
              <w:right w:val="nil"/>
            </w:tcBorders>
            <w:tcMar>
              <w:top w:w="100" w:type="dxa"/>
              <w:left w:w="100" w:type="dxa"/>
              <w:bottom w:w="100" w:type="dxa"/>
              <w:right w:w="100" w:type="dxa"/>
            </w:tcMar>
          </w:tcPr>
          <w:p w14:paraId="5371CE2F" w14:textId="77777777" w:rsidR="002552A2" w:rsidRDefault="00000000">
            <w:r>
              <w:t>Doctor Appointment Scheduling</w:t>
            </w:r>
          </w:p>
        </w:tc>
        <w:tc>
          <w:tcPr>
            <w:tcW w:w="1604" w:type="dxa"/>
            <w:tcBorders>
              <w:top w:val="nil"/>
              <w:left w:val="nil"/>
              <w:bottom w:val="nil"/>
              <w:right w:val="nil"/>
            </w:tcBorders>
            <w:tcMar>
              <w:top w:w="100" w:type="dxa"/>
              <w:left w:w="100" w:type="dxa"/>
              <w:bottom w:w="100" w:type="dxa"/>
              <w:right w:w="100" w:type="dxa"/>
            </w:tcMar>
          </w:tcPr>
          <w:p w14:paraId="4FFFC8A0" w14:textId="77777777" w:rsidR="002552A2" w:rsidRDefault="00000000">
            <w:r>
              <w:t>Linked List</w:t>
            </w:r>
          </w:p>
        </w:tc>
        <w:tc>
          <w:tcPr>
            <w:tcW w:w="5791" w:type="dxa"/>
            <w:tcBorders>
              <w:top w:val="nil"/>
              <w:left w:val="nil"/>
              <w:bottom w:val="nil"/>
              <w:right w:val="nil"/>
            </w:tcBorders>
            <w:tcMar>
              <w:top w:w="100" w:type="dxa"/>
              <w:left w:w="100" w:type="dxa"/>
              <w:bottom w:w="100" w:type="dxa"/>
              <w:right w:w="100" w:type="dxa"/>
            </w:tcMar>
          </w:tcPr>
          <w:p w14:paraId="22C07D04" w14:textId="77777777" w:rsidR="002552A2" w:rsidRDefault="00000000">
            <w:r>
              <w:t>Appointments can be added or removed dynamically throughout the day. Linked list allows easy insertion and deletion without shifting data. This makes schedule management flexible.</w:t>
            </w:r>
          </w:p>
        </w:tc>
      </w:tr>
      <w:tr w:rsidR="002552A2" w14:paraId="5311C55D" w14:textId="77777777">
        <w:trPr>
          <w:trHeight w:val="1310"/>
        </w:trPr>
        <w:tc>
          <w:tcPr>
            <w:tcW w:w="1963" w:type="dxa"/>
            <w:tcBorders>
              <w:top w:val="nil"/>
              <w:left w:val="nil"/>
              <w:bottom w:val="nil"/>
              <w:right w:val="nil"/>
            </w:tcBorders>
            <w:tcMar>
              <w:top w:w="100" w:type="dxa"/>
              <w:left w:w="100" w:type="dxa"/>
              <w:bottom w:w="100" w:type="dxa"/>
              <w:right w:w="100" w:type="dxa"/>
            </w:tcMar>
          </w:tcPr>
          <w:p w14:paraId="129E0748" w14:textId="77777777" w:rsidR="002552A2" w:rsidRDefault="00000000">
            <w:r>
              <w:t>Hospital Room Navigation</w:t>
            </w:r>
          </w:p>
        </w:tc>
        <w:tc>
          <w:tcPr>
            <w:tcW w:w="1604" w:type="dxa"/>
            <w:tcBorders>
              <w:top w:val="nil"/>
              <w:left w:val="nil"/>
              <w:bottom w:val="nil"/>
              <w:right w:val="nil"/>
            </w:tcBorders>
            <w:tcMar>
              <w:top w:w="100" w:type="dxa"/>
              <w:left w:w="100" w:type="dxa"/>
              <w:bottom w:w="100" w:type="dxa"/>
              <w:right w:w="100" w:type="dxa"/>
            </w:tcMar>
          </w:tcPr>
          <w:p w14:paraId="538A0243" w14:textId="77777777" w:rsidR="002552A2" w:rsidRDefault="00000000">
            <w:r>
              <w:t>Graph</w:t>
            </w:r>
          </w:p>
        </w:tc>
        <w:tc>
          <w:tcPr>
            <w:tcW w:w="5791" w:type="dxa"/>
            <w:tcBorders>
              <w:top w:val="nil"/>
              <w:left w:val="nil"/>
              <w:bottom w:val="nil"/>
              <w:right w:val="nil"/>
            </w:tcBorders>
            <w:tcMar>
              <w:top w:w="100" w:type="dxa"/>
              <w:left w:w="100" w:type="dxa"/>
              <w:bottom w:w="100" w:type="dxa"/>
              <w:right w:w="100" w:type="dxa"/>
            </w:tcMar>
          </w:tcPr>
          <w:p w14:paraId="7085AB83" w14:textId="77777777" w:rsidR="002552A2" w:rsidRDefault="00000000">
            <w:r>
              <w:t>Hospital rooms and wards are connected like a network. Graph data structure represents connections between rooms effectively. It helps in finding paths between different hospital areas.</w:t>
            </w:r>
          </w:p>
        </w:tc>
      </w:tr>
    </w:tbl>
    <w:p w14:paraId="6BCD5587" w14:textId="77777777" w:rsidR="002552A2" w:rsidRDefault="00000000">
      <w:r>
        <w:rPr>
          <w:noProof/>
        </w:rPr>
        <w:drawing>
          <wp:inline distT="114300" distB="114300" distL="114300" distR="114300" wp14:anchorId="154173D7" wp14:editId="0B05B56F">
            <wp:extent cx="5943600" cy="4813300"/>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7"/>
                    <a:srcRect/>
                    <a:stretch>
                      <a:fillRect/>
                    </a:stretch>
                  </pic:blipFill>
                  <pic:spPr>
                    <a:xfrm>
                      <a:off x="0" y="0"/>
                      <a:ext cx="5943600" cy="4813300"/>
                    </a:xfrm>
                    <a:prstGeom prst="rect">
                      <a:avLst/>
                    </a:prstGeom>
                    <a:ln/>
                  </pic:spPr>
                </pic:pic>
              </a:graphicData>
            </a:graphic>
          </wp:inline>
        </w:drawing>
      </w:r>
    </w:p>
    <w:p w14:paraId="3F570697" w14:textId="77777777" w:rsidR="002552A2" w:rsidRDefault="002552A2"/>
    <w:p w14:paraId="08A4B416" w14:textId="77777777" w:rsidR="002552A2" w:rsidRDefault="00000000">
      <w:proofErr w:type="gramStart"/>
      <w:r>
        <w:t>Output :</w:t>
      </w:r>
      <w:proofErr w:type="gramEnd"/>
      <w:r>
        <w:t xml:space="preserve"> </w:t>
      </w:r>
    </w:p>
    <w:p w14:paraId="319D72AE" w14:textId="77777777" w:rsidR="002552A2" w:rsidRDefault="002552A2"/>
    <w:p w14:paraId="00454A04" w14:textId="77777777" w:rsidR="002552A2" w:rsidRDefault="00000000">
      <w:r>
        <w:rPr>
          <w:noProof/>
        </w:rPr>
        <w:drawing>
          <wp:inline distT="114300" distB="114300" distL="114300" distR="114300" wp14:anchorId="750E0AE2" wp14:editId="36C47CB5">
            <wp:extent cx="4762500" cy="1295400"/>
            <wp:effectExtent l="0" t="0" r="0" b="0"/>
            <wp:docPr id="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8"/>
                    <a:srcRect/>
                    <a:stretch>
                      <a:fillRect/>
                    </a:stretch>
                  </pic:blipFill>
                  <pic:spPr>
                    <a:xfrm>
                      <a:off x="0" y="0"/>
                      <a:ext cx="4762500" cy="1295400"/>
                    </a:xfrm>
                    <a:prstGeom prst="rect">
                      <a:avLst/>
                    </a:prstGeom>
                    <a:ln/>
                  </pic:spPr>
                </pic:pic>
              </a:graphicData>
            </a:graphic>
          </wp:inline>
        </w:drawing>
      </w:r>
    </w:p>
    <w:p w14:paraId="7D3535E5" w14:textId="77777777" w:rsidR="002552A2" w:rsidRDefault="002552A2"/>
    <w:p w14:paraId="7D61861B" w14:textId="77777777" w:rsidR="002552A2" w:rsidRDefault="002552A2"/>
    <w:p w14:paraId="2162A209" w14:textId="77777777" w:rsidR="002552A2" w:rsidRDefault="002552A2"/>
    <w:p w14:paraId="5FEF0038" w14:textId="77777777" w:rsidR="002552A2" w:rsidRDefault="00000000">
      <w:r>
        <w:t>Doctor Appointment Scheduling</w:t>
      </w:r>
    </w:p>
    <w:p w14:paraId="6EE85316" w14:textId="77777777" w:rsidR="002552A2" w:rsidRDefault="00000000">
      <w:r>
        <w:rPr>
          <w:noProof/>
        </w:rPr>
        <w:drawing>
          <wp:inline distT="114300" distB="114300" distL="114300" distR="114300" wp14:anchorId="2AF1084B" wp14:editId="7BD7E53B">
            <wp:extent cx="5943600" cy="4229100"/>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9"/>
                    <a:srcRect/>
                    <a:stretch>
                      <a:fillRect/>
                    </a:stretch>
                  </pic:blipFill>
                  <pic:spPr>
                    <a:xfrm>
                      <a:off x="0" y="0"/>
                      <a:ext cx="5943600" cy="4229100"/>
                    </a:xfrm>
                    <a:prstGeom prst="rect">
                      <a:avLst/>
                    </a:prstGeom>
                    <a:ln/>
                  </pic:spPr>
                </pic:pic>
              </a:graphicData>
            </a:graphic>
          </wp:inline>
        </w:drawing>
      </w:r>
    </w:p>
    <w:p w14:paraId="61C85EAA" w14:textId="77777777" w:rsidR="002552A2" w:rsidRDefault="002552A2"/>
    <w:p w14:paraId="5EE47A58" w14:textId="77777777" w:rsidR="002552A2" w:rsidRDefault="00000000">
      <w:proofErr w:type="gramStart"/>
      <w:r>
        <w:t>Output :</w:t>
      </w:r>
      <w:proofErr w:type="gramEnd"/>
      <w:r>
        <w:t xml:space="preserve"> </w:t>
      </w:r>
    </w:p>
    <w:p w14:paraId="7E3672F5" w14:textId="77777777" w:rsidR="002552A2" w:rsidRDefault="00000000">
      <w:r>
        <w:rPr>
          <w:noProof/>
        </w:rPr>
        <w:drawing>
          <wp:inline distT="114300" distB="114300" distL="114300" distR="114300" wp14:anchorId="24820D49" wp14:editId="2C445EF2">
            <wp:extent cx="5943600" cy="1282700"/>
            <wp:effectExtent l="0" t="0" r="0" b="0"/>
            <wp:docPr id="2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0"/>
                    <a:srcRect/>
                    <a:stretch>
                      <a:fillRect/>
                    </a:stretch>
                  </pic:blipFill>
                  <pic:spPr>
                    <a:xfrm>
                      <a:off x="0" y="0"/>
                      <a:ext cx="5943600" cy="1282700"/>
                    </a:xfrm>
                    <a:prstGeom prst="rect">
                      <a:avLst/>
                    </a:prstGeom>
                    <a:ln/>
                  </pic:spPr>
                </pic:pic>
              </a:graphicData>
            </a:graphic>
          </wp:inline>
        </w:drawing>
      </w:r>
    </w:p>
    <w:p w14:paraId="09E51DEA" w14:textId="77777777" w:rsidR="002552A2" w:rsidRDefault="002552A2"/>
    <w:p w14:paraId="35B945B1" w14:textId="77777777" w:rsidR="002552A2" w:rsidRDefault="00000000">
      <w:r>
        <w:rPr>
          <w:noProof/>
        </w:rPr>
        <w:drawing>
          <wp:inline distT="114300" distB="114300" distL="114300" distR="114300" wp14:anchorId="55FB30F2" wp14:editId="20919540">
            <wp:extent cx="4219575" cy="150495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4219575" cy="1504950"/>
                    </a:xfrm>
                    <a:prstGeom prst="rect">
                      <a:avLst/>
                    </a:prstGeom>
                    <a:ln/>
                  </pic:spPr>
                </pic:pic>
              </a:graphicData>
            </a:graphic>
          </wp:inline>
        </w:drawing>
      </w:r>
    </w:p>
    <w:p w14:paraId="1FB36D2C" w14:textId="77777777" w:rsidR="002552A2" w:rsidRDefault="002552A2"/>
    <w:p w14:paraId="416FEA9B" w14:textId="77777777" w:rsidR="002552A2" w:rsidRDefault="00000000">
      <w:r>
        <w:rPr>
          <w:noProof/>
        </w:rPr>
        <w:drawing>
          <wp:inline distT="114300" distB="114300" distL="114300" distR="114300" wp14:anchorId="0C1769DB" wp14:editId="7944B379">
            <wp:extent cx="4162425" cy="227647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4162425" cy="2276475"/>
                    </a:xfrm>
                    <a:prstGeom prst="rect">
                      <a:avLst/>
                    </a:prstGeom>
                    <a:ln/>
                  </pic:spPr>
                </pic:pic>
              </a:graphicData>
            </a:graphic>
          </wp:inline>
        </w:drawing>
      </w:r>
    </w:p>
    <w:p w14:paraId="7D8809EE" w14:textId="77777777" w:rsidR="002552A2" w:rsidRDefault="00000000">
      <w:r>
        <w:rPr>
          <w:noProof/>
        </w:rPr>
        <w:drawing>
          <wp:inline distT="114300" distB="114300" distL="114300" distR="114300" wp14:anchorId="5BA61CA5" wp14:editId="0EA5D12B">
            <wp:extent cx="4143375" cy="1895475"/>
            <wp:effectExtent l="0" t="0" r="0" b="0"/>
            <wp:docPr id="4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3"/>
                    <a:srcRect/>
                    <a:stretch>
                      <a:fillRect/>
                    </a:stretch>
                  </pic:blipFill>
                  <pic:spPr>
                    <a:xfrm>
                      <a:off x="0" y="0"/>
                      <a:ext cx="4143375" cy="1895475"/>
                    </a:xfrm>
                    <a:prstGeom prst="rect">
                      <a:avLst/>
                    </a:prstGeom>
                    <a:ln/>
                  </pic:spPr>
                </pic:pic>
              </a:graphicData>
            </a:graphic>
          </wp:inline>
        </w:drawing>
      </w:r>
    </w:p>
    <w:p w14:paraId="66F1F68E" w14:textId="77777777" w:rsidR="002552A2" w:rsidRDefault="002552A2"/>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8"/>
        <w:gridCol w:w="1365"/>
        <w:gridCol w:w="5927"/>
      </w:tblGrid>
      <w:tr w:rsidR="002552A2" w14:paraId="22A5D461" w14:textId="77777777">
        <w:trPr>
          <w:trHeight w:val="770"/>
        </w:trPr>
        <w:tc>
          <w:tcPr>
            <w:tcW w:w="2068" w:type="dxa"/>
            <w:tcBorders>
              <w:top w:val="nil"/>
              <w:left w:val="nil"/>
              <w:bottom w:val="nil"/>
              <w:right w:val="nil"/>
            </w:tcBorders>
            <w:tcMar>
              <w:top w:w="100" w:type="dxa"/>
              <w:left w:w="100" w:type="dxa"/>
              <w:bottom w:w="100" w:type="dxa"/>
              <w:right w:w="100" w:type="dxa"/>
            </w:tcMar>
          </w:tcPr>
          <w:p w14:paraId="6B8C929B" w14:textId="77777777" w:rsidR="002552A2" w:rsidRDefault="00000000">
            <w:pPr>
              <w:jc w:val="center"/>
            </w:pPr>
            <w:r>
              <w:rPr>
                <w:b/>
                <w:bCs/>
              </w:rPr>
              <w:t>Feature</w:t>
            </w:r>
          </w:p>
        </w:tc>
        <w:tc>
          <w:tcPr>
            <w:tcW w:w="1365" w:type="dxa"/>
            <w:tcBorders>
              <w:top w:val="nil"/>
              <w:left w:val="nil"/>
              <w:bottom w:val="nil"/>
              <w:right w:val="nil"/>
            </w:tcBorders>
            <w:tcMar>
              <w:top w:w="100" w:type="dxa"/>
              <w:left w:w="100" w:type="dxa"/>
              <w:bottom w:w="100" w:type="dxa"/>
              <w:right w:w="100" w:type="dxa"/>
            </w:tcMar>
          </w:tcPr>
          <w:p w14:paraId="0AE1292A" w14:textId="77777777" w:rsidR="002552A2" w:rsidRDefault="00000000">
            <w:pPr>
              <w:jc w:val="center"/>
            </w:pPr>
            <w:r>
              <w:rPr>
                <w:b/>
                <w:bCs/>
              </w:rPr>
              <w:t>Data Structure</w:t>
            </w:r>
          </w:p>
        </w:tc>
        <w:tc>
          <w:tcPr>
            <w:tcW w:w="5926" w:type="dxa"/>
            <w:tcBorders>
              <w:top w:val="nil"/>
              <w:left w:val="nil"/>
              <w:bottom w:val="nil"/>
              <w:right w:val="nil"/>
            </w:tcBorders>
            <w:tcMar>
              <w:top w:w="100" w:type="dxa"/>
              <w:left w:w="100" w:type="dxa"/>
              <w:bottom w:w="100" w:type="dxa"/>
              <w:right w:w="100" w:type="dxa"/>
            </w:tcMar>
          </w:tcPr>
          <w:p w14:paraId="7AF4F69D" w14:textId="77777777" w:rsidR="002552A2" w:rsidRDefault="00000000">
            <w:pPr>
              <w:jc w:val="center"/>
            </w:pPr>
            <w:r>
              <w:rPr>
                <w:b/>
                <w:bCs/>
              </w:rPr>
              <w:t>Justification</w:t>
            </w:r>
          </w:p>
        </w:tc>
      </w:tr>
      <w:tr w:rsidR="002552A2" w14:paraId="5A5B56E1" w14:textId="77777777">
        <w:trPr>
          <w:trHeight w:val="1040"/>
        </w:trPr>
        <w:tc>
          <w:tcPr>
            <w:tcW w:w="2068" w:type="dxa"/>
            <w:tcBorders>
              <w:top w:val="nil"/>
              <w:left w:val="nil"/>
              <w:bottom w:val="nil"/>
              <w:right w:val="nil"/>
            </w:tcBorders>
            <w:tcMar>
              <w:top w:w="100" w:type="dxa"/>
              <w:left w:w="100" w:type="dxa"/>
              <w:bottom w:w="100" w:type="dxa"/>
              <w:right w:w="100" w:type="dxa"/>
            </w:tcMar>
          </w:tcPr>
          <w:p w14:paraId="4ED16414" w14:textId="77777777" w:rsidR="002552A2" w:rsidRDefault="00000000">
            <w:r>
              <w:t>Traffic Signal Queue</w:t>
            </w:r>
          </w:p>
        </w:tc>
        <w:tc>
          <w:tcPr>
            <w:tcW w:w="1365" w:type="dxa"/>
            <w:tcBorders>
              <w:top w:val="nil"/>
              <w:left w:val="nil"/>
              <w:bottom w:val="nil"/>
              <w:right w:val="nil"/>
            </w:tcBorders>
            <w:tcMar>
              <w:top w:w="100" w:type="dxa"/>
              <w:left w:w="100" w:type="dxa"/>
              <w:bottom w:w="100" w:type="dxa"/>
              <w:right w:w="100" w:type="dxa"/>
            </w:tcMar>
          </w:tcPr>
          <w:p w14:paraId="51F9411C" w14:textId="77777777" w:rsidR="002552A2" w:rsidRDefault="00000000">
            <w:r>
              <w:t>Queue</w:t>
            </w:r>
          </w:p>
        </w:tc>
        <w:tc>
          <w:tcPr>
            <w:tcW w:w="5926" w:type="dxa"/>
            <w:tcBorders>
              <w:top w:val="nil"/>
              <w:left w:val="nil"/>
              <w:bottom w:val="nil"/>
              <w:right w:val="nil"/>
            </w:tcBorders>
            <w:tcMar>
              <w:top w:w="100" w:type="dxa"/>
              <w:left w:w="100" w:type="dxa"/>
              <w:bottom w:w="100" w:type="dxa"/>
              <w:right w:w="100" w:type="dxa"/>
            </w:tcMar>
          </w:tcPr>
          <w:p w14:paraId="6243B3F3" w14:textId="77777777" w:rsidR="002552A2" w:rsidRDefault="00000000">
            <w:r>
              <w:t xml:space="preserve">Vehicles wait at traffic signals in the order they arrive. Queue follows the FIFO (First </w:t>
            </w:r>
            <w:proofErr w:type="gramStart"/>
            <w:r>
              <w:t>In</w:t>
            </w:r>
            <w:proofErr w:type="gramEnd"/>
            <w:r>
              <w:t xml:space="preserve"> First Out) principle. This ensures vehicles move in an organized order.</w:t>
            </w:r>
          </w:p>
        </w:tc>
      </w:tr>
      <w:tr w:rsidR="002552A2" w14:paraId="737F88F0" w14:textId="77777777">
        <w:trPr>
          <w:trHeight w:val="1310"/>
        </w:trPr>
        <w:tc>
          <w:tcPr>
            <w:tcW w:w="2068" w:type="dxa"/>
            <w:tcBorders>
              <w:top w:val="nil"/>
              <w:left w:val="nil"/>
              <w:bottom w:val="nil"/>
              <w:right w:val="nil"/>
            </w:tcBorders>
            <w:tcMar>
              <w:top w:w="100" w:type="dxa"/>
              <w:left w:w="100" w:type="dxa"/>
              <w:bottom w:w="100" w:type="dxa"/>
              <w:right w:w="100" w:type="dxa"/>
            </w:tcMar>
          </w:tcPr>
          <w:p w14:paraId="7D20DB43" w14:textId="77777777" w:rsidR="002552A2" w:rsidRDefault="00000000">
            <w:r>
              <w:lastRenderedPageBreak/>
              <w:t>Emergency Vehicle Priority Handling</w:t>
            </w:r>
          </w:p>
        </w:tc>
        <w:tc>
          <w:tcPr>
            <w:tcW w:w="1365" w:type="dxa"/>
            <w:tcBorders>
              <w:top w:val="nil"/>
              <w:left w:val="nil"/>
              <w:bottom w:val="nil"/>
              <w:right w:val="nil"/>
            </w:tcBorders>
            <w:tcMar>
              <w:top w:w="100" w:type="dxa"/>
              <w:left w:w="100" w:type="dxa"/>
              <w:bottom w:w="100" w:type="dxa"/>
              <w:right w:w="100" w:type="dxa"/>
            </w:tcMar>
          </w:tcPr>
          <w:p w14:paraId="70889E43" w14:textId="77777777" w:rsidR="002552A2" w:rsidRDefault="00000000">
            <w:r>
              <w:t>Priority Queue</w:t>
            </w:r>
          </w:p>
        </w:tc>
        <w:tc>
          <w:tcPr>
            <w:tcW w:w="5926" w:type="dxa"/>
            <w:tcBorders>
              <w:top w:val="nil"/>
              <w:left w:val="nil"/>
              <w:bottom w:val="nil"/>
              <w:right w:val="nil"/>
            </w:tcBorders>
            <w:tcMar>
              <w:top w:w="100" w:type="dxa"/>
              <w:left w:w="100" w:type="dxa"/>
              <w:bottom w:w="100" w:type="dxa"/>
              <w:right w:w="100" w:type="dxa"/>
            </w:tcMar>
          </w:tcPr>
          <w:p w14:paraId="442C532C" w14:textId="77777777" w:rsidR="002552A2" w:rsidRDefault="00000000">
            <w:r>
              <w:t>Ambulances and fire trucks must move before normal vehicles. Priority queue allows vehicles with higher priority to be processed first. This helps emergency vehicles pass quickly.</w:t>
            </w:r>
          </w:p>
        </w:tc>
      </w:tr>
      <w:tr w:rsidR="002552A2" w14:paraId="6D3A5162" w14:textId="77777777">
        <w:trPr>
          <w:trHeight w:val="1040"/>
        </w:trPr>
        <w:tc>
          <w:tcPr>
            <w:tcW w:w="2068" w:type="dxa"/>
            <w:tcBorders>
              <w:top w:val="nil"/>
              <w:left w:val="nil"/>
              <w:bottom w:val="nil"/>
              <w:right w:val="nil"/>
            </w:tcBorders>
            <w:tcMar>
              <w:top w:w="100" w:type="dxa"/>
              <w:left w:w="100" w:type="dxa"/>
              <w:bottom w:w="100" w:type="dxa"/>
              <w:right w:w="100" w:type="dxa"/>
            </w:tcMar>
          </w:tcPr>
          <w:p w14:paraId="7EB543BD" w14:textId="77777777" w:rsidR="002552A2" w:rsidRDefault="00000000">
            <w:r>
              <w:t>Vehicle Registration Lookup</w:t>
            </w:r>
          </w:p>
        </w:tc>
        <w:tc>
          <w:tcPr>
            <w:tcW w:w="1365" w:type="dxa"/>
            <w:tcBorders>
              <w:top w:val="nil"/>
              <w:left w:val="nil"/>
              <w:bottom w:val="nil"/>
              <w:right w:val="nil"/>
            </w:tcBorders>
            <w:tcMar>
              <w:top w:w="100" w:type="dxa"/>
              <w:left w:w="100" w:type="dxa"/>
              <w:bottom w:w="100" w:type="dxa"/>
              <w:right w:w="100" w:type="dxa"/>
            </w:tcMar>
          </w:tcPr>
          <w:p w14:paraId="0AF4A0E0" w14:textId="77777777" w:rsidR="002552A2" w:rsidRDefault="00000000">
            <w:r>
              <w:t>Hash Table</w:t>
            </w:r>
          </w:p>
        </w:tc>
        <w:tc>
          <w:tcPr>
            <w:tcW w:w="5926" w:type="dxa"/>
            <w:tcBorders>
              <w:top w:val="nil"/>
              <w:left w:val="nil"/>
              <w:bottom w:val="nil"/>
              <w:right w:val="nil"/>
            </w:tcBorders>
            <w:tcMar>
              <w:top w:w="100" w:type="dxa"/>
              <w:left w:w="100" w:type="dxa"/>
              <w:bottom w:w="100" w:type="dxa"/>
              <w:right w:w="100" w:type="dxa"/>
            </w:tcMar>
          </w:tcPr>
          <w:p w14:paraId="65CC648D" w14:textId="77777777" w:rsidR="002552A2" w:rsidRDefault="00000000">
            <w:r>
              <w:t>Vehicle details can be stored using the registration number as a key. Hash tables allow very fast search and retrieval of records. This makes vehicle lookup efficient.</w:t>
            </w:r>
          </w:p>
        </w:tc>
      </w:tr>
      <w:tr w:rsidR="002552A2" w14:paraId="6881A8F5" w14:textId="77777777">
        <w:trPr>
          <w:trHeight w:val="1040"/>
        </w:trPr>
        <w:tc>
          <w:tcPr>
            <w:tcW w:w="2068" w:type="dxa"/>
            <w:tcBorders>
              <w:top w:val="nil"/>
              <w:left w:val="nil"/>
              <w:bottom w:val="nil"/>
              <w:right w:val="nil"/>
            </w:tcBorders>
            <w:tcMar>
              <w:top w:w="100" w:type="dxa"/>
              <w:left w:w="100" w:type="dxa"/>
              <w:bottom w:w="100" w:type="dxa"/>
              <w:right w:w="100" w:type="dxa"/>
            </w:tcMar>
          </w:tcPr>
          <w:p w14:paraId="71510679" w14:textId="77777777" w:rsidR="002552A2" w:rsidRDefault="00000000">
            <w:r>
              <w:t>Road Network Mapping</w:t>
            </w:r>
          </w:p>
        </w:tc>
        <w:tc>
          <w:tcPr>
            <w:tcW w:w="1365" w:type="dxa"/>
            <w:tcBorders>
              <w:top w:val="nil"/>
              <w:left w:val="nil"/>
              <w:bottom w:val="nil"/>
              <w:right w:val="nil"/>
            </w:tcBorders>
            <w:tcMar>
              <w:top w:w="100" w:type="dxa"/>
              <w:left w:w="100" w:type="dxa"/>
              <w:bottom w:w="100" w:type="dxa"/>
              <w:right w:w="100" w:type="dxa"/>
            </w:tcMar>
          </w:tcPr>
          <w:p w14:paraId="4C72431F" w14:textId="77777777" w:rsidR="002552A2" w:rsidRDefault="00000000">
            <w:r>
              <w:t>Graph</w:t>
            </w:r>
          </w:p>
        </w:tc>
        <w:tc>
          <w:tcPr>
            <w:tcW w:w="5926" w:type="dxa"/>
            <w:tcBorders>
              <w:top w:val="nil"/>
              <w:left w:val="nil"/>
              <w:bottom w:val="nil"/>
              <w:right w:val="nil"/>
            </w:tcBorders>
            <w:tcMar>
              <w:top w:w="100" w:type="dxa"/>
              <w:left w:w="100" w:type="dxa"/>
              <w:bottom w:w="100" w:type="dxa"/>
              <w:right w:w="100" w:type="dxa"/>
            </w:tcMar>
          </w:tcPr>
          <w:p w14:paraId="5685DD25" w14:textId="77777777" w:rsidR="002552A2" w:rsidRDefault="00000000">
            <w:r>
              <w:t>Roads connect intersections forming a network. Graph data structure represents connections between different roads and junctions. It helps in route planning and navigation.</w:t>
            </w:r>
          </w:p>
        </w:tc>
      </w:tr>
      <w:tr w:rsidR="002552A2" w14:paraId="75B6D45A" w14:textId="77777777">
        <w:trPr>
          <w:trHeight w:val="1310"/>
        </w:trPr>
        <w:tc>
          <w:tcPr>
            <w:tcW w:w="2068" w:type="dxa"/>
            <w:tcBorders>
              <w:top w:val="nil"/>
              <w:left w:val="nil"/>
              <w:bottom w:val="nil"/>
              <w:right w:val="nil"/>
            </w:tcBorders>
            <w:tcMar>
              <w:top w:w="100" w:type="dxa"/>
              <w:left w:w="100" w:type="dxa"/>
              <w:bottom w:w="100" w:type="dxa"/>
              <w:right w:w="100" w:type="dxa"/>
            </w:tcMar>
          </w:tcPr>
          <w:p w14:paraId="513BBB02" w14:textId="77777777" w:rsidR="002552A2" w:rsidRDefault="00000000">
            <w:r>
              <w:t>Parking Slot Availability</w:t>
            </w:r>
          </w:p>
        </w:tc>
        <w:tc>
          <w:tcPr>
            <w:tcW w:w="1365" w:type="dxa"/>
            <w:tcBorders>
              <w:top w:val="nil"/>
              <w:left w:val="nil"/>
              <w:bottom w:val="nil"/>
              <w:right w:val="nil"/>
            </w:tcBorders>
            <w:tcMar>
              <w:top w:w="100" w:type="dxa"/>
              <w:left w:w="100" w:type="dxa"/>
              <w:bottom w:w="100" w:type="dxa"/>
              <w:right w:w="100" w:type="dxa"/>
            </w:tcMar>
          </w:tcPr>
          <w:p w14:paraId="7B822D2A" w14:textId="77777777" w:rsidR="002552A2" w:rsidRDefault="00000000">
            <w:r>
              <w:t>Stack</w:t>
            </w:r>
          </w:p>
        </w:tc>
        <w:tc>
          <w:tcPr>
            <w:tcW w:w="5926" w:type="dxa"/>
            <w:tcBorders>
              <w:top w:val="nil"/>
              <w:left w:val="nil"/>
              <w:bottom w:val="nil"/>
              <w:right w:val="nil"/>
            </w:tcBorders>
            <w:tcMar>
              <w:top w:w="100" w:type="dxa"/>
              <w:left w:w="100" w:type="dxa"/>
              <w:bottom w:w="100" w:type="dxa"/>
              <w:right w:w="100" w:type="dxa"/>
            </w:tcMar>
          </w:tcPr>
          <w:p w14:paraId="4C0BA49C" w14:textId="77777777" w:rsidR="002552A2" w:rsidRDefault="00000000">
            <w:r>
              <w:t xml:space="preserve">In some parking systems, the last parked vehicle exits first. Stack follows the LIFO (Last </w:t>
            </w:r>
            <w:proofErr w:type="gramStart"/>
            <w:r>
              <w:t>In</w:t>
            </w:r>
            <w:proofErr w:type="gramEnd"/>
            <w:r>
              <w:t xml:space="preserve"> First Out) principle. This makes it suitable for parking management in limited spaces.</w:t>
            </w:r>
          </w:p>
        </w:tc>
      </w:tr>
    </w:tbl>
    <w:p w14:paraId="01FD7F2E" w14:textId="77777777" w:rsidR="002552A2" w:rsidRDefault="00000000">
      <w:r>
        <w:t>Traffic Signal Queue:</w:t>
      </w:r>
    </w:p>
    <w:p w14:paraId="7504AC33" w14:textId="77777777" w:rsidR="002552A2" w:rsidRDefault="00000000">
      <w:r>
        <w:rPr>
          <w:noProof/>
        </w:rPr>
        <w:lastRenderedPageBreak/>
        <w:drawing>
          <wp:inline distT="114300" distB="114300" distL="114300" distR="114300" wp14:anchorId="0A560F54" wp14:editId="2296BF8B">
            <wp:extent cx="5943600" cy="4559300"/>
            <wp:effectExtent l="0" t="0" r="0" b="0"/>
            <wp:docPr id="7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4"/>
                    <a:srcRect/>
                    <a:stretch>
                      <a:fillRect/>
                    </a:stretch>
                  </pic:blipFill>
                  <pic:spPr>
                    <a:xfrm>
                      <a:off x="0" y="0"/>
                      <a:ext cx="5943600" cy="4559300"/>
                    </a:xfrm>
                    <a:prstGeom prst="rect">
                      <a:avLst/>
                    </a:prstGeom>
                    <a:ln/>
                  </pic:spPr>
                </pic:pic>
              </a:graphicData>
            </a:graphic>
          </wp:inline>
        </w:drawing>
      </w:r>
    </w:p>
    <w:p w14:paraId="4F4F0BFA" w14:textId="77777777" w:rsidR="002552A2" w:rsidRDefault="002552A2"/>
    <w:p w14:paraId="268B5282" w14:textId="77777777" w:rsidR="002552A2" w:rsidRDefault="00000000">
      <w:proofErr w:type="gramStart"/>
      <w:r>
        <w:t>Output :</w:t>
      </w:r>
      <w:proofErr w:type="gramEnd"/>
      <w:r>
        <w:t xml:space="preserve"> </w:t>
      </w:r>
    </w:p>
    <w:p w14:paraId="49E91327" w14:textId="77777777" w:rsidR="002552A2" w:rsidRDefault="002552A2"/>
    <w:p w14:paraId="0D90956A" w14:textId="77777777" w:rsidR="002552A2" w:rsidRDefault="00000000">
      <w:r>
        <w:rPr>
          <w:noProof/>
        </w:rPr>
        <w:drawing>
          <wp:inline distT="114300" distB="114300" distL="114300" distR="114300" wp14:anchorId="0C3EE98D" wp14:editId="64928696">
            <wp:extent cx="5019675" cy="1647825"/>
            <wp:effectExtent l="0" t="0" r="0" b="0"/>
            <wp:docPr id="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019675" cy="1647825"/>
                    </a:xfrm>
                    <a:prstGeom prst="rect">
                      <a:avLst/>
                    </a:prstGeom>
                    <a:ln/>
                  </pic:spPr>
                </pic:pic>
              </a:graphicData>
            </a:graphic>
          </wp:inline>
        </w:drawing>
      </w:r>
    </w:p>
    <w:p w14:paraId="7EC0B99A" w14:textId="77777777" w:rsidR="002552A2" w:rsidRDefault="00000000">
      <w:r>
        <w:t xml:space="preserve">Parking Slot </w:t>
      </w:r>
      <w:proofErr w:type="gramStart"/>
      <w:r>
        <w:t>Availability :</w:t>
      </w:r>
      <w:proofErr w:type="gramEnd"/>
      <w:r>
        <w:t xml:space="preserve"> </w:t>
      </w:r>
    </w:p>
    <w:p w14:paraId="429D4EB1" w14:textId="77777777" w:rsidR="002552A2" w:rsidRDefault="00000000">
      <w:r>
        <w:rPr>
          <w:noProof/>
        </w:rPr>
        <w:lastRenderedPageBreak/>
        <w:drawing>
          <wp:inline distT="114300" distB="114300" distL="114300" distR="114300" wp14:anchorId="64420374" wp14:editId="538B669C">
            <wp:extent cx="5505450" cy="4210050"/>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6"/>
                    <a:srcRect/>
                    <a:stretch>
                      <a:fillRect/>
                    </a:stretch>
                  </pic:blipFill>
                  <pic:spPr>
                    <a:xfrm>
                      <a:off x="0" y="0"/>
                      <a:ext cx="5505450" cy="4210050"/>
                    </a:xfrm>
                    <a:prstGeom prst="rect">
                      <a:avLst/>
                    </a:prstGeom>
                    <a:ln/>
                  </pic:spPr>
                </pic:pic>
              </a:graphicData>
            </a:graphic>
          </wp:inline>
        </w:drawing>
      </w:r>
    </w:p>
    <w:p w14:paraId="27E0BEFC" w14:textId="77777777" w:rsidR="002552A2" w:rsidRDefault="00000000">
      <w:r>
        <w:t xml:space="preserve">: </w:t>
      </w:r>
      <w:r>
        <w:rPr>
          <w:noProof/>
        </w:rPr>
        <w:drawing>
          <wp:inline distT="114300" distB="114300" distL="114300" distR="114300" wp14:anchorId="25EC56F9" wp14:editId="76D1624C">
            <wp:extent cx="3028950" cy="1000125"/>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7"/>
                    <a:srcRect/>
                    <a:stretch>
                      <a:fillRect/>
                    </a:stretch>
                  </pic:blipFill>
                  <pic:spPr>
                    <a:xfrm>
                      <a:off x="0" y="0"/>
                      <a:ext cx="3028950" cy="1000125"/>
                    </a:xfrm>
                    <a:prstGeom prst="rect">
                      <a:avLst/>
                    </a:prstGeom>
                    <a:ln/>
                  </pic:spPr>
                </pic:pic>
              </a:graphicData>
            </a:graphic>
          </wp:inline>
        </w:drawing>
      </w:r>
    </w:p>
    <w:p w14:paraId="740B857D" w14:textId="77777777" w:rsidR="002552A2" w:rsidRDefault="00000000">
      <w:r>
        <w:rPr>
          <w:noProof/>
        </w:rPr>
        <w:drawing>
          <wp:inline distT="114300" distB="114300" distL="114300" distR="114300" wp14:anchorId="59B507A0" wp14:editId="10F27572">
            <wp:extent cx="4071938" cy="27391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a:stretch>
                      <a:fillRect/>
                    </a:stretch>
                  </pic:blipFill>
                  <pic:spPr>
                    <a:xfrm>
                      <a:off x="0" y="0"/>
                      <a:ext cx="4071938" cy="2739136"/>
                    </a:xfrm>
                    <a:prstGeom prst="rect">
                      <a:avLst/>
                    </a:prstGeom>
                    <a:ln/>
                  </pic:spPr>
                </pic:pic>
              </a:graphicData>
            </a:graphic>
          </wp:inline>
        </w:drawing>
      </w:r>
    </w:p>
    <w:p w14:paraId="790CF23C" w14:textId="77777777" w:rsidR="002552A2" w:rsidRDefault="00000000">
      <w:r>
        <w:rPr>
          <w:noProof/>
        </w:rPr>
        <w:lastRenderedPageBreak/>
        <w:drawing>
          <wp:inline distT="114300" distB="114300" distL="114300" distR="114300" wp14:anchorId="4090549B" wp14:editId="7C0A8F01">
            <wp:extent cx="4162425" cy="2676525"/>
            <wp:effectExtent l="0" t="0" r="0" b="0"/>
            <wp:docPr id="6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9"/>
                    <a:srcRect/>
                    <a:stretch>
                      <a:fillRect/>
                    </a:stretch>
                  </pic:blipFill>
                  <pic:spPr>
                    <a:xfrm>
                      <a:off x="0" y="0"/>
                      <a:ext cx="4162425" cy="2676525"/>
                    </a:xfrm>
                    <a:prstGeom prst="rect">
                      <a:avLst/>
                    </a:prstGeom>
                    <a:ln/>
                  </pic:spPr>
                </pic:pic>
              </a:graphicData>
            </a:graphic>
          </wp:inline>
        </w:drawing>
      </w:r>
    </w:p>
    <w:p w14:paraId="00B5E24F" w14:textId="77777777" w:rsidR="002552A2" w:rsidRDefault="002552A2"/>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9"/>
        <w:gridCol w:w="1365"/>
        <w:gridCol w:w="6076"/>
      </w:tblGrid>
      <w:tr w:rsidR="002552A2" w14:paraId="7272E311" w14:textId="77777777">
        <w:trPr>
          <w:trHeight w:val="770"/>
        </w:trPr>
        <w:tc>
          <w:tcPr>
            <w:tcW w:w="1918" w:type="dxa"/>
            <w:tcBorders>
              <w:top w:val="nil"/>
              <w:left w:val="nil"/>
              <w:bottom w:val="nil"/>
              <w:right w:val="nil"/>
            </w:tcBorders>
            <w:tcMar>
              <w:top w:w="100" w:type="dxa"/>
              <w:left w:w="100" w:type="dxa"/>
              <w:bottom w:w="100" w:type="dxa"/>
              <w:right w:w="100" w:type="dxa"/>
            </w:tcMar>
          </w:tcPr>
          <w:p w14:paraId="5CB7A393" w14:textId="77777777" w:rsidR="002552A2" w:rsidRDefault="00000000">
            <w:pPr>
              <w:jc w:val="center"/>
            </w:pPr>
            <w:r>
              <w:rPr>
                <w:b/>
                <w:bCs/>
              </w:rPr>
              <w:t>Feature</w:t>
            </w:r>
          </w:p>
        </w:tc>
        <w:tc>
          <w:tcPr>
            <w:tcW w:w="1365" w:type="dxa"/>
            <w:tcBorders>
              <w:top w:val="nil"/>
              <w:left w:val="nil"/>
              <w:bottom w:val="nil"/>
              <w:right w:val="nil"/>
            </w:tcBorders>
            <w:tcMar>
              <w:top w:w="100" w:type="dxa"/>
              <w:left w:w="100" w:type="dxa"/>
              <w:bottom w:w="100" w:type="dxa"/>
              <w:right w:w="100" w:type="dxa"/>
            </w:tcMar>
          </w:tcPr>
          <w:p w14:paraId="0C0B250F" w14:textId="77777777" w:rsidR="002552A2" w:rsidRDefault="00000000">
            <w:pPr>
              <w:jc w:val="center"/>
            </w:pPr>
            <w:r>
              <w:rPr>
                <w:b/>
                <w:bCs/>
              </w:rPr>
              <w:t>Data Structure</w:t>
            </w:r>
          </w:p>
        </w:tc>
        <w:tc>
          <w:tcPr>
            <w:tcW w:w="6075" w:type="dxa"/>
            <w:tcBorders>
              <w:top w:val="nil"/>
              <w:left w:val="nil"/>
              <w:bottom w:val="nil"/>
              <w:right w:val="nil"/>
            </w:tcBorders>
            <w:tcMar>
              <w:top w:w="100" w:type="dxa"/>
              <w:left w:w="100" w:type="dxa"/>
              <w:bottom w:w="100" w:type="dxa"/>
              <w:right w:w="100" w:type="dxa"/>
            </w:tcMar>
          </w:tcPr>
          <w:p w14:paraId="2299698C" w14:textId="77777777" w:rsidR="002552A2" w:rsidRDefault="00000000">
            <w:pPr>
              <w:jc w:val="center"/>
            </w:pPr>
            <w:r>
              <w:rPr>
                <w:b/>
                <w:bCs/>
              </w:rPr>
              <w:t>Justification</w:t>
            </w:r>
          </w:p>
        </w:tc>
      </w:tr>
      <w:tr w:rsidR="002552A2" w14:paraId="58CB1D66" w14:textId="77777777">
        <w:trPr>
          <w:trHeight w:val="1310"/>
        </w:trPr>
        <w:tc>
          <w:tcPr>
            <w:tcW w:w="1918" w:type="dxa"/>
            <w:tcBorders>
              <w:top w:val="nil"/>
              <w:left w:val="nil"/>
              <w:bottom w:val="nil"/>
              <w:right w:val="nil"/>
            </w:tcBorders>
            <w:tcMar>
              <w:top w:w="100" w:type="dxa"/>
              <w:left w:w="100" w:type="dxa"/>
              <w:bottom w:w="100" w:type="dxa"/>
              <w:right w:w="100" w:type="dxa"/>
            </w:tcMar>
          </w:tcPr>
          <w:p w14:paraId="3C7E00C2" w14:textId="77777777" w:rsidR="002552A2" w:rsidRDefault="00000000">
            <w:r>
              <w:t>Shopping Cart Management</w:t>
            </w:r>
          </w:p>
        </w:tc>
        <w:tc>
          <w:tcPr>
            <w:tcW w:w="1365" w:type="dxa"/>
            <w:tcBorders>
              <w:top w:val="nil"/>
              <w:left w:val="nil"/>
              <w:bottom w:val="nil"/>
              <w:right w:val="nil"/>
            </w:tcBorders>
            <w:tcMar>
              <w:top w:w="100" w:type="dxa"/>
              <w:left w:w="100" w:type="dxa"/>
              <w:bottom w:w="100" w:type="dxa"/>
              <w:right w:w="100" w:type="dxa"/>
            </w:tcMar>
          </w:tcPr>
          <w:p w14:paraId="48EFD670" w14:textId="77777777" w:rsidR="002552A2" w:rsidRDefault="00000000">
            <w:r>
              <w:t>Linked List</w:t>
            </w:r>
          </w:p>
        </w:tc>
        <w:tc>
          <w:tcPr>
            <w:tcW w:w="6075" w:type="dxa"/>
            <w:tcBorders>
              <w:top w:val="nil"/>
              <w:left w:val="nil"/>
              <w:bottom w:val="nil"/>
              <w:right w:val="nil"/>
            </w:tcBorders>
            <w:tcMar>
              <w:top w:w="100" w:type="dxa"/>
              <w:left w:w="100" w:type="dxa"/>
              <w:bottom w:w="100" w:type="dxa"/>
              <w:right w:w="100" w:type="dxa"/>
            </w:tcMar>
          </w:tcPr>
          <w:p w14:paraId="340256DD" w14:textId="77777777" w:rsidR="002552A2" w:rsidRDefault="00000000">
            <w:r>
              <w:t>Products can be added or removed dynamically from the shopping cart. Linked lists allow easy insertion and deletion without shifting elements. This makes cart management flexible.</w:t>
            </w:r>
          </w:p>
        </w:tc>
      </w:tr>
      <w:tr w:rsidR="002552A2" w14:paraId="29ACD622" w14:textId="77777777">
        <w:trPr>
          <w:trHeight w:val="1040"/>
        </w:trPr>
        <w:tc>
          <w:tcPr>
            <w:tcW w:w="1918" w:type="dxa"/>
            <w:tcBorders>
              <w:top w:val="nil"/>
              <w:left w:val="nil"/>
              <w:bottom w:val="nil"/>
              <w:right w:val="nil"/>
            </w:tcBorders>
            <w:tcMar>
              <w:top w:w="100" w:type="dxa"/>
              <w:left w:w="100" w:type="dxa"/>
              <w:bottom w:w="100" w:type="dxa"/>
              <w:right w:w="100" w:type="dxa"/>
            </w:tcMar>
          </w:tcPr>
          <w:p w14:paraId="0333A5FA" w14:textId="77777777" w:rsidR="002552A2" w:rsidRDefault="00000000">
            <w:r>
              <w:t>Order Processing System</w:t>
            </w:r>
          </w:p>
        </w:tc>
        <w:tc>
          <w:tcPr>
            <w:tcW w:w="1365" w:type="dxa"/>
            <w:tcBorders>
              <w:top w:val="nil"/>
              <w:left w:val="nil"/>
              <w:bottom w:val="nil"/>
              <w:right w:val="nil"/>
            </w:tcBorders>
            <w:tcMar>
              <w:top w:w="100" w:type="dxa"/>
              <w:left w:w="100" w:type="dxa"/>
              <w:bottom w:w="100" w:type="dxa"/>
              <w:right w:w="100" w:type="dxa"/>
            </w:tcMar>
          </w:tcPr>
          <w:p w14:paraId="6F732C14" w14:textId="77777777" w:rsidR="002552A2" w:rsidRDefault="00000000">
            <w:r>
              <w:t>Queue</w:t>
            </w:r>
          </w:p>
        </w:tc>
        <w:tc>
          <w:tcPr>
            <w:tcW w:w="6075" w:type="dxa"/>
            <w:tcBorders>
              <w:top w:val="nil"/>
              <w:left w:val="nil"/>
              <w:bottom w:val="nil"/>
              <w:right w:val="nil"/>
            </w:tcBorders>
            <w:tcMar>
              <w:top w:w="100" w:type="dxa"/>
              <w:left w:w="100" w:type="dxa"/>
              <w:bottom w:w="100" w:type="dxa"/>
              <w:right w:w="100" w:type="dxa"/>
            </w:tcMar>
          </w:tcPr>
          <w:p w14:paraId="306EE751" w14:textId="77777777" w:rsidR="002552A2" w:rsidRDefault="00000000">
            <w:r>
              <w:t xml:space="preserve">Orders must be processed in the order they are placed. Queue follows the FIFO (First </w:t>
            </w:r>
            <w:proofErr w:type="gramStart"/>
            <w:r>
              <w:t>In</w:t>
            </w:r>
            <w:proofErr w:type="gramEnd"/>
            <w:r>
              <w:t xml:space="preserve"> First Out) principle. This ensures fair order processing.</w:t>
            </w:r>
          </w:p>
        </w:tc>
      </w:tr>
      <w:tr w:rsidR="002552A2" w14:paraId="7E65B2EA" w14:textId="77777777">
        <w:trPr>
          <w:trHeight w:val="1040"/>
        </w:trPr>
        <w:tc>
          <w:tcPr>
            <w:tcW w:w="1918" w:type="dxa"/>
            <w:tcBorders>
              <w:top w:val="nil"/>
              <w:left w:val="nil"/>
              <w:bottom w:val="nil"/>
              <w:right w:val="nil"/>
            </w:tcBorders>
            <w:tcMar>
              <w:top w:w="100" w:type="dxa"/>
              <w:left w:w="100" w:type="dxa"/>
              <w:bottom w:w="100" w:type="dxa"/>
              <w:right w:w="100" w:type="dxa"/>
            </w:tcMar>
          </w:tcPr>
          <w:p w14:paraId="669FA9AB" w14:textId="77777777" w:rsidR="002552A2" w:rsidRDefault="00000000">
            <w:r>
              <w:t>Top-Selling Products Tracker</w:t>
            </w:r>
          </w:p>
        </w:tc>
        <w:tc>
          <w:tcPr>
            <w:tcW w:w="1365" w:type="dxa"/>
            <w:tcBorders>
              <w:top w:val="nil"/>
              <w:left w:val="nil"/>
              <w:bottom w:val="nil"/>
              <w:right w:val="nil"/>
            </w:tcBorders>
            <w:tcMar>
              <w:top w:w="100" w:type="dxa"/>
              <w:left w:w="100" w:type="dxa"/>
              <w:bottom w:w="100" w:type="dxa"/>
              <w:right w:w="100" w:type="dxa"/>
            </w:tcMar>
          </w:tcPr>
          <w:p w14:paraId="163D04BA" w14:textId="77777777" w:rsidR="002552A2" w:rsidRDefault="00000000">
            <w:r>
              <w:t>Priority Queue</w:t>
            </w:r>
          </w:p>
        </w:tc>
        <w:tc>
          <w:tcPr>
            <w:tcW w:w="6075" w:type="dxa"/>
            <w:tcBorders>
              <w:top w:val="nil"/>
              <w:left w:val="nil"/>
              <w:bottom w:val="nil"/>
              <w:right w:val="nil"/>
            </w:tcBorders>
            <w:tcMar>
              <w:top w:w="100" w:type="dxa"/>
              <w:left w:w="100" w:type="dxa"/>
              <w:bottom w:w="100" w:type="dxa"/>
              <w:right w:w="100" w:type="dxa"/>
            </w:tcMar>
          </w:tcPr>
          <w:p w14:paraId="3DEB13DC" w14:textId="77777777" w:rsidR="002552A2" w:rsidRDefault="00000000">
            <w:r>
              <w:t>Products can be ranked based on the number of sales. Priority queue helps retrieve the highest selling products quickly. This is useful for displaying trending products.</w:t>
            </w:r>
          </w:p>
        </w:tc>
      </w:tr>
      <w:tr w:rsidR="002552A2" w14:paraId="7B94FC1D" w14:textId="77777777">
        <w:trPr>
          <w:trHeight w:val="1040"/>
        </w:trPr>
        <w:tc>
          <w:tcPr>
            <w:tcW w:w="1918" w:type="dxa"/>
            <w:tcBorders>
              <w:top w:val="nil"/>
              <w:left w:val="nil"/>
              <w:bottom w:val="nil"/>
              <w:right w:val="nil"/>
            </w:tcBorders>
            <w:tcMar>
              <w:top w:w="100" w:type="dxa"/>
              <w:left w:w="100" w:type="dxa"/>
              <w:bottom w:w="100" w:type="dxa"/>
              <w:right w:w="100" w:type="dxa"/>
            </w:tcMar>
          </w:tcPr>
          <w:p w14:paraId="1E8DAC9A" w14:textId="77777777" w:rsidR="002552A2" w:rsidRDefault="00000000">
            <w:r>
              <w:t>Product Search Engine</w:t>
            </w:r>
          </w:p>
        </w:tc>
        <w:tc>
          <w:tcPr>
            <w:tcW w:w="1365" w:type="dxa"/>
            <w:tcBorders>
              <w:top w:val="nil"/>
              <w:left w:val="nil"/>
              <w:bottom w:val="nil"/>
              <w:right w:val="nil"/>
            </w:tcBorders>
            <w:tcMar>
              <w:top w:w="100" w:type="dxa"/>
              <w:left w:w="100" w:type="dxa"/>
              <w:bottom w:w="100" w:type="dxa"/>
              <w:right w:w="100" w:type="dxa"/>
            </w:tcMar>
          </w:tcPr>
          <w:p w14:paraId="3C235182" w14:textId="77777777" w:rsidR="002552A2" w:rsidRDefault="00000000">
            <w:r>
              <w:t>Hash Table</w:t>
            </w:r>
          </w:p>
        </w:tc>
        <w:tc>
          <w:tcPr>
            <w:tcW w:w="6075" w:type="dxa"/>
            <w:tcBorders>
              <w:top w:val="nil"/>
              <w:left w:val="nil"/>
              <w:bottom w:val="nil"/>
              <w:right w:val="nil"/>
            </w:tcBorders>
            <w:tcMar>
              <w:top w:w="100" w:type="dxa"/>
              <w:left w:w="100" w:type="dxa"/>
              <w:bottom w:w="100" w:type="dxa"/>
              <w:right w:w="100" w:type="dxa"/>
            </w:tcMar>
          </w:tcPr>
          <w:p w14:paraId="31FABF98" w14:textId="77777777" w:rsidR="002552A2" w:rsidRDefault="00000000">
            <w:r>
              <w:t>Products can be searched using product ID. Hash tables provide very fast lookup operations. This allows quick retrieval of product details.</w:t>
            </w:r>
          </w:p>
        </w:tc>
      </w:tr>
      <w:tr w:rsidR="002552A2" w14:paraId="4C2606CF" w14:textId="77777777">
        <w:trPr>
          <w:trHeight w:val="1040"/>
        </w:trPr>
        <w:tc>
          <w:tcPr>
            <w:tcW w:w="1918" w:type="dxa"/>
            <w:tcBorders>
              <w:top w:val="nil"/>
              <w:left w:val="nil"/>
              <w:bottom w:val="nil"/>
              <w:right w:val="nil"/>
            </w:tcBorders>
            <w:tcMar>
              <w:top w:w="100" w:type="dxa"/>
              <w:left w:w="100" w:type="dxa"/>
              <w:bottom w:w="100" w:type="dxa"/>
              <w:right w:w="100" w:type="dxa"/>
            </w:tcMar>
          </w:tcPr>
          <w:p w14:paraId="1D98D2D5" w14:textId="77777777" w:rsidR="002552A2" w:rsidRDefault="00000000">
            <w:r>
              <w:t>Delivery Route Planning</w:t>
            </w:r>
          </w:p>
        </w:tc>
        <w:tc>
          <w:tcPr>
            <w:tcW w:w="1365" w:type="dxa"/>
            <w:tcBorders>
              <w:top w:val="nil"/>
              <w:left w:val="nil"/>
              <w:bottom w:val="nil"/>
              <w:right w:val="nil"/>
            </w:tcBorders>
            <w:tcMar>
              <w:top w:w="100" w:type="dxa"/>
              <w:left w:w="100" w:type="dxa"/>
              <w:bottom w:w="100" w:type="dxa"/>
              <w:right w:w="100" w:type="dxa"/>
            </w:tcMar>
          </w:tcPr>
          <w:p w14:paraId="0ADCF73F" w14:textId="77777777" w:rsidR="002552A2" w:rsidRDefault="00000000">
            <w:r>
              <w:t>Graph</w:t>
            </w:r>
          </w:p>
        </w:tc>
        <w:tc>
          <w:tcPr>
            <w:tcW w:w="6075" w:type="dxa"/>
            <w:tcBorders>
              <w:top w:val="nil"/>
              <w:left w:val="nil"/>
              <w:bottom w:val="nil"/>
              <w:right w:val="nil"/>
            </w:tcBorders>
            <w:tcMar>
              <w:top w:w="100" w:type="dxa"/>
              <w:left w:w="100" w:type="dxa"/>
              <w:bottom w:w="100" w:type="dxa"/>
              <w:right w:w="100" w:type="dxa"/>
            </w:tcMar>
          </w:tcPr>
          <w:p w14:paraId="5A05D266" w14:textId="77777777" w:rsidR="002552A2" w:rsidRDefault="00000000">
            <w:r>
              <w:t>Warehouses and delivery locations are connected like a network. Graph data structure represents these connections effectively. It helps find the best delivery routes.</w:t>
            </w:r>
          </w:p>
          <w:p w14:paraId="2C657AD5" w14:textId="77777777" w:rsidR="002552A2" w:rsidRDefault="002552A2"/>
        </w:tc>
      </w:tr>
    </w:tbl>
    <w:p w14:paraId="69E00D56" w14:textId="77777777" w:rsidR="002552A2" w:rsidRDefault="002552A2"/>
    <w:p w14:paraId="536C89C9" w14:textId="77777777" w:rsidR="002552A2" w:rsidRDefault="002552A2"/>
    <w:p w14:paraId="05EED34B" w14:textId="77777777" w:rsidR="002552A2" w:rsidRDefault="002552A2"/>
    <w:p w14:paraId="362C8D9C" w14:textId="77777777" w:rsidR="002552A2" w:rsidRDefault="002552A2"/>
    <w:p w14:paraId="66415756" w14:textId="77777777" w:rsidR="002552A2" w:rsidRDefault="002552A2"/>
    <w:p w14:paraId="73C06AE3" w14:textId="77777777" w:rsidR="002552A2" w:rsidRDefault="00000000">
      <w:r>
        <w:t xml:space="preserve">Shopping Cart </w:t>
      </w:r>
      <w:proofErr w:type="gramStart"/>
      <w:r>
        <w:t>Management :</w:t>
      </w:r>
      <w:proofErr w:type="gramEnd"/>
    </w:p>
    <w:p w14:paraId="37D16ED7" w14:textId="77777777" w:rsidR="002552A2" w:rsidRDefault="002552A2"/>
    <w:p w14:paraId="789608FE" w14:textId="77777777" w:rsidR="002552A2" w:rsidRDefault="00000000">
      <w:r>
        <w:rPr>
          <w:noProof/>
        </w:rPr>
        <w:drawing>
          <wp:inline distT="114300" distB="114300" distL="114300" distR="114300" wp14:anchorId="3C1D0B41" wp14:editId="41459A0D">
            <wp:extent cx="5629275" cy="6057900"/>
            <wp:effectExtent l="0" t="0" r="0" b="0"/>
            <wp:docPr id="7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0"/>
                    <a:srcRect/>
                    <a:stretch>
                      <a:fillRect/>
                    </a:stretch>
                  </pic:blipFill>
                  <pic:spPr>
                    <a:xfrm>
                      <a:off x="0" y="0"/>
                      <a:ext cx="5629275" cy="6057900"/>
                    </a:xfrm>
                    <a:prstGeom prst="rect">
                      <a:avLst/>
                    </a:prstGeom>
                    <a:ln/>
                  </pic:spPr>
                </pic:pic>
              </a:graphicData>
            </a:graphic>
          </wp:inline>
        </w:drawing>
      </w:r>
    </w:p>
    <w:p w14:paraId="2EE3DEC7" w14:textId="77777777" w:rsidR="002552A2" w:rsidRDefault="002552A2"/>
    <w:p w14:paraId="76E63E59" w14:textId="77777777" w:rsidR="002552A2" w:rsidRDefault="00000000">
      <w:proofErr w:type="gramStart"/>
      <w:r>
        <w:t>Output  :</w:t>
      </w:r>
      <w:proofErr w:type="gramEnd"/>
      <w:r>
        <w:t xml:space="preserve"> </w:t>
      </w:r>
    </w:p>
    <w:p w14:paraId="79F2D62A" w14:textId="77777777" w:rsidR="002552A2" w:rsidRDefault="002552A2"/>
    <w:p w14:paraId="740EF095" w14:textId="77777777" w:rsidR="002552A2" w:rsidRDefault="00000000">
      <w:r>
        <w:rPr>
          <w:noProof/>
        </w:rPr>
        <w:lastRenderedPageBreak/>
        <w:drawing>
          <wp:inline distT="114300" distB="114300" distL="114300" distR="114300" wp14:anchorId="2633AB9B" wp14:editId="274B2CB5">
            <wp:extent cx="5067300" cy="1095375"/>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1"/>
                    <a:srcRect/>
                    <a:stretch>
                      <a:fillRect/>
                    </a:stretch>
                  </pic:blipFill>
                  <pic:spPr>
                    <a:xfrm>
                      <a:off x="0" y="0"/>
                      <a:ext cx="5067300" cy="1095375"/>
                    </a:xfrm>
                    <a:prstGeom prst="rect">
                      <a:avLst/>
                    </a:prstGeom>
                    <a:ln/>
                  </pic:spPr>
                </pic:pic>
              </a:graphicData>
            </a:graphic>
          </wp:inline>
        </w:drawing>
      </w:r>
    </w:p>
    <w:p w14:paraId="7C30708C" w14:textId="77777777" w:rsidR="002552A2" w:rsidRDefault="00000000">
      <w:r>
        <w:t>Top-Selling Products Tracker:</w:t>
      </w:r>
    </w:p>
    <w:p w14:paraId="695AA4C4" w14:textId="77777777" w:rsidR="002552A2" w:rsidRDefault="00000000">
      <w:r>
        <w:rPr>
          <w:noProof/>
        </w:rPr>
        <w:drawing>
          <wp:inline distT="114300" distB="114300" distL="114300" distR="114300" wp14:anchorId="09FED59A" wp14:editId="1055311E">
            <wp:extent cx="5943600" cy="49276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2"/>
                    <a:srcRect/>
                    <a:stretch>
                      <a:fillRect/>
                    </a:stretch>
                  </pic:blipFill>
                  <pic:spPr>
                    <a:xfrm>
                      <a:off x="0" y="0"/>
                      <a:ext cx="5943600" cy="4927600"/>
                    </a:xfrm>
                    <a:prstGeom prst="rect">
                      <a:avLst/>
                    </a:prstGeom>
                    <a:ln/>
                  </pic:spPr>
                </pic:pic>
              </a:graphicData>
            </a:graphic>
          </wp:inline>
        </w:drawing>
      </w:r>
    </w:p>
    <w:p w14:paraId="556FE16C" w14:textId="77777777" w:rsidR="002552A2" w:rsidRDefault="00000000">
      <w:proofErr w:type="gramStart"/>
      <w:r>
        <w:t>Output :</w:t>
      </w:r>
      <w:proofErr w:type="gramEnd"/>
      <w:r>
        <w:t xml:space="preserve"> </w:t>
      </w:r>
    </w:p>
    <w:p w14:paraId="4027CD7E" w14:textId="77777777" w:rsidR="002552A2" w:rsidRDefault="00000000">
      <w:r>
        <w:rPr>
          <w:noProof/>
        </w:rPr>
        <w:drawing>
          <wp:inline distT="114300" distB="114300" distL="114300" distR="114300" wp14:anchorId="2F49F9E8" wp14:editId="440500FD">
            <wp:extent cx="3495675" cy="8001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
                    <a:srcRect/>
                    <a:stretch>
                      <a:fillRect/>
                    </a:stretch>
                  </pic:blipFill>
                  <pic:spPr>
                    <a:xfrm>
                      <a:off x="0" y="0"/>
                      <a:ext cx="3495675" cy="800100"/>
                    </a:xfrm>
                    <a:prstGeom prst="rect">
                      <a:avLst/>
                    </a:prstGeom>
                    <a:ln/>
                  </pic:spPr>
                </pic:pic>
              </a:graphicData>
            </a:graphic>
          </wp:inline>
        </w:drawing>
      </w:r>
    </w:p>
    <w:p w14:paraId="52032BC5" w14:textId="77777777" w:rsidR="002552A2" w:rsidRDefault="00000000">
      <w:r>
        <w:rPr>
          <w:noProof/>
        </w:rPr>
        <w:lastRenderedPageBreak/>
        <w:drawing>
          <wp:inline distT="114300" distB="114300" distL="114300" distR="114300" wp14:anchorId="0F03BD3C" wp14:editId="1D7F59AD">
            <wp:extent cx="3105150" cy="1504950"/>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4"/>
                    <a:srcRect/>
                    <a:stretch>
                      <a:fillRect/>
                    </a:stretch>
                  </pic:blipFill>
                  <pic:spPr>
                    <a:xfrm>
                      <a:off x="0" y="0"/>
                      <a:ext cx="3105150" cy="1504950"/>
                    </a:xfrm>
                    <a:prstGeom prst="rect">
                      <a:avLst/>
                    </a:prstGeom>
                    <a:ln/>
                  </pic:spPr>
                </pic:pic>
              </a:graphicData>
            </a:graphic>
          </wp:inline>
        </w:drawing>
      </w:r>
    </w:p>
    <w:p w14:paraId="5EB30BF7" w14:textId="77777777" w:rsidR="002552A2" w:rsidRDefault="002552A2"/>
    <w:p w14:paraId="15DEF60C" w14:textId="77777777" w:rsidR="002552A2" w:rsidRDefault="002552A2"/>
    <w:p w14:paraId="2591F2BE" w14:textId="77777777" w:rsidR="002552A2" w:rsidRDefault="00000000">
      <w:r>
        <w:rPr>
          <w:noProof/>
        </w:rPr>
        <w:drawing>
          <wp:inline distT="114300" distB="114300" distL="114300" distR="114300" wp14:anchorId="39A00223" wp14:editId="4A7ECCB6">
            <wp:extent cx="4191000" cy="3800475"/>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5"/>
                    <a:srcRect/>
                    <a:stretch>
                      <a:fillRect/>
                    </a:stretch>
                  </pic:blipFill>
                  <pic:spPr>
                    <a:xfrm>
                      <a:off x="0" y="0"/>
                      <a:ext cx="4191000" cy="3800475"/>
                    </a:xfrm>
                    <a:prstGeom prst="rect">
                      <a:avLst/>
                    </a:prstGeom>
                    <a:ln/>
                  </pic:spPr>
                </pic:pic>
              </a:graphicData>
            </a:graphic>
          </wp:inline>
        </w:drawing>
      </w:r>
    </w:p>
    <w:p w14:paraId="6B1A2854" w14:textId="77777777" w:rsidR="002552A2" w:rsidRDefault="002552A2"/>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4"/>
        <w:gridCol w:w="1589"/>
        <w:gridCol w:w="5747"/>
      </w:tblGrid>
      <w:tr w:rsidR="002552A2" w14:paraId="4936672B" w14:textId="77777777">
        <w:trPr>
          <w:trHeight w:val="770"/>
        </w:trPr>
        <w:tc>
          <w:tcPr>
            <w:tcW w:w="2023" w:type="dxa"/>
            <w:tcBorders>
              <w:top w:val="nil"/>
              <w:left w:val="nil"/>
              <w:bottom w:val="nil"/>
              <w:right w:val="nil"/>
            </w:tcBorders>
            <w:tcMar>
              <w:top w:w="100" w:type="dxa"/>
              <w:left w:w="100" w:type="dxa"/>
              <w:bottom w:w="100" w:type="dxa"/>
              <w:right w:w="100" w:type="dxa"/>
            </w:tcMar>
          </w:tcPr>
          <w:p w14:paraId="658A1F64" w14:textId="77777777" w:rsidR="002552A2" w:rsidRDefault="00000000">
            <w:pPr>
              <w:jc w:val="center"/>
            </w:pPr>
            <w:r>
              <w:rPr>
                <w:b/>
                <w:bCs/>
              </w:rPr>
              <w:t>Feature</w:t>
            </w:r>
          </w:p>
        </w:tc>
        <w:tc>
          <w:tcPr>
            <w:tcW w:w="1589" w:type="dxa"/>
            <w:tcBorders>
              <w:top w:val="nil"/>
              <w:left w:val="nil"/>
              <w:bottom w:val="nil"/>
              <w:right w:val="nil"/>
            </w:tcBorders>
            <w:tcMar>
              <w:top w:w="100" w:type="dxa"/>
              <w:left w:w="100" w:type="dxa"/>
              <w:bottom w:w="100" w:type="dxa"/>
              <w:right w:w="100" w:type="dxa"/>
            </w:tcMar>
          </w:tcPr>
          <w:p w14:paraId="7EE32959" w14:textId="77777777" w:rsidR="002552A2" w:rsidRDefault="00000000">
            <w:pPr>
              <w:jc w:val="center"/>
            </w:pPr>
            <w:r>
              <w:rPr>
                <w:b/>
                <w:bCs/>
              </w:rPr>
              <w:t>Data Structure</w:t>
            </w:r>
          </w:p>
        </w:tc>
        <w:tc>
          <w:tcPr>
            <w:tcW w:w="5746" w:type="dxa"/>
            <w:tcBorders>
              <w:top w:val="nil"/>
              <w:left w:val="nil"/>
              <w:bottom w:val="nil"/>
              <w:right w:val="nil"/>
            </w:tcBorders>
            <w:tcMar>
              <w:top w:w="100" w:type="dxa"/>
              <w:left w:w="100" w:type="dxa"/>
              <w:bottom w:w="100" w:type="dxa"/>
              <w:right w:w="100" w:type="dxa"/>
            </w:tcMar>
          </w:tcPr>
          <w:p w14:paraId="6BB63C5B" w14:textId="77777777" w:rsidR="002552A2" w:rsidRDefault="00000000">
            <w:pPr>
              <w:jc w:val="center"/>
            </w:pPr>
            <w:r>
              <w:rPr>
                <w:b/>
                <w:bCs/>
              </w:rPr>
              <w:t>Justification</w:t>
            </w:r>
          </w:p>
        </w:tc>
      </w:tr>
      <w:tr w:rsidR="002552A2" w14:paraId="55DA8DBF" w14:textId="77777777">
        <w:trPr>
          <w:trHeight w:val="1040"/>
        </w:trPr>
        <w:tc>
          <w:tcPr>
            <w:tcW w:w="2023" w:type="dxa"/>
            <w:tcBorders>
              <w:top w:val="nil"/>
              <w:left w:val="nil"/>
              <w:bottom w:val="nil"/>
              <w:right w:val="nil"/>
            </w:tcBorders>
            <w:tcMar>
              <w:top w:w="100" w:type="dxa"/>
              <w:left w:w="100" w:type="dxa"/>
              <w:bottom w:w="100" w:type="dxa"/>
              <w:right w:w="100" w:type="dxa"/>
            </w:tcMar>
          </w:tcPr>
          <w:p w14:paraId="4720BD0E" w14:textId="77777777" w:rsidR="002552A2" w:rsidRDefault="00000000">
            <w:r>
              <w:t>Shipment Processing</w:t>
            </w:r>
          </w:p>
        </w:tc>
        <w:tc>
          <w:tcPr>
            <w:tcW w:w="1589" w:type="dxa"/>
            <w:tcBorders>
              <w:top w:val="nil"/>
              <w:left w:val="nil"/>
              <w:bottom w:val="nil"/>
              <w:right w:val="nil"/>
            </w:tcBorders>
            <w:tcMar>
              <w:top w:w="100" w:type="dxa"/>
              <w:left w:w="100" w:type="dxa"/>
              <w:bottom w:w="100" w:type="dxa"/>
              <w:right w:w="100" w:type="dxa"/>
            </w:tcMar>
          </w:tcPr>
          <w:p w14:paraId="4E019328" w14:textId="77777777" w:rsidR="002552A2" w:rsidRDefault="00000000">
            <w:r>
              <w:t>Queue</w:t>
            </w:r>
          </w:p>
        </w:tc>
        <w:tc>
          <w:tcPr>
            <w:tcW w:w="5746" w:type="dxa"/>
            <w:tcBorders>
              <w:top w:val="nil"/>
              <w:left w:val="nil"/>
              <w:bottom w:val="nil"/>
              <w:right w:val="nil"/>
            </w:tcBorders>
            <w:tcMar>
              <w:top w:w="100" w:type="dxa"/>
              <w:left w:w="100" w:type="dxa"/>
              <w:bottom w:w="100" w:type="dxa"/>
              <w:right w:w="100" w:type="dxa"/>
            </w:tcMar>
          </w:tcPr>
          <w:p w14:paraId="2D7753E7" w14:textId="77777777" w:rsidR="002552A2" w:rsidRDefault="00000000">
            <w:r>
              <w:t xml:space="preserve">Shipments are processed in the order they arrive. Queue follows the FIFO (First </w:t>
            </w:r>
            <w:proofErr w:type="gramStart"/>
            <w:r>
              <w:t>In</w:t>
            </w:r>
            <w:proofErr w:type="gramEnd"/>
            <w:r>
              <w:t xml:space="preserve"> First Out) principle. This ensures fair and systematic shipment handling.</w:t>
            </w:r>
          </w:p>
        </w:tc>
      </w:tr>
      <w:tr w:rsidR="002552A2" w14:paraId="36510052" w14:textId="77777777">
        <w:trPr>
          <w:trHeight w:val="1310"/>
        </w:trPr>
        <w:tc>
          <w:tcPr>
            <w:tcW w:w="2023" w:type="dxa"/>
            <w:tcBorders>
              <w:top w:val="nil"/>
              <w:left w:val="nil"/>
              <w:bottom w:val="nil"/>
              <w:right w:val="nil"/>
            </w:tcBorders>
            <w:tcMar>
              <w:top w:w="100" w:type="dxa"/>
              <w:left w:w="100" w:type="dxa"/>
              <w:bottom w:w="100" w:type="dxa"/>
              <w:right w:w="100" w:type="dxa"/>
            </w:tcMar>
          </w:tcPr>
          <w:p w14:paraId="3C7CC782" w14:textId="77777777" w:rsidR="002552A2" w:rsidRDefault="00000000">
            <w:r>
              <w:lastRenderedPageBreak/>
              <w:t>Urgent Shipment Priority</w:t>
            </w:r>
          </w:p>
        </w:tc>
        <w:tc>
          <w:tcPr>
            <w:tcW w:w="1589" w:type="dxa"/>
            <w:tcBorders>
              <w:top w:val="nil"/>
              <w:left w:val="nil"/>
              <w:bottom w:val="nil"/>
              <w:right w:val="nil"/>
            </w:tcBorders>
            <w:tcMar>
              <w:top w:w="100" w:type="dxa"/>
              <w:left w:w="100" w:type="dxa"/>
              <w:bottom w:w="100" w:type="dxa"/>
              <w:right w:w="100" w:type="dxa"/>
            </w:tcMar>
          </w:tcPr>
          <w:p w14:paraId="19FE8804" w14:textId="77777777" w:rsidR="002552A2" w:rsidRDefault="00000000">
            <w:r>
              <w:t>Priority Queue</w:t>
            </w:r>
          </w:p>
        </w:tc>
        <w:tc>
          <w:tcPr>
            <w:tcW w:w="5746" w:type="dxa"/>
            <w:tcBorders>
              <w:top w:val="nil"/>
              <w:left w:val="nil"/>
              <w:bottom w:val="nil"/>
              <w:right w:val="nil"/>
            </w:tcBorders>
            <w:tcMar>
              <w:top w:w="100" w:type="dxa"/>
              <w:left w:w="100" w:type="dxa"/>
              <w:bottom w:w="100" w:type="dxa"/>
              <w:right w:w="100" w:type="dxa"/>
            </w:tcMar>
          </w:tcPr>
          <w:p w14:paraId="54B4C75C" w14:textId="77777777" w:rsidR="002552A2" w:rsidRDefault="00000000">
            <w:r>
              <w:t>Some shipments may be urgent and need faster delivery. Priority Queue processes shipments based on priority instead of arrival order. This ensures urgent shipments are delivered first.</w:t>
            </w:r>
          </w:p>
        </w:tc>
      </w:tr>
      <w:tr w:rsidR="002552A2" w14:paraId="778E8852" w14:textId="77777777">
        <w:trPr>
          <w:trHeight w:val="1310"/>
        </w:trPr>
        <w:tc>
          <w:tcPr>
            <w:tcW w:w="2023" w:type="dxa"/>
            <w:tcBorders>
              <w:top w:val="nil"/>
              <w:left w:val="nil"/>
              <w:bottom w:val="nil"/>
              <w:right w:val="nil"/>
            </w:tcBorders>
            <w:tcMar>
              <w:top w:w="100" w:type="dxa"/>
              <w:left w:w="100" w:type="dxa"/>
              <w:bottom w:w="100" w:type="dxa"/>
              <w:right w:w="100" w:type="dxa"/>
            </w:tcMar>
          </w:tcPr>
          <w:p w14:paraId="5C8612D8" w14:textId="77777777" w:rsidR="002552A2" w:rsidRDefault="00000000">
            <w:r>
              <w:t>Product Lookup by Code</w:t>
            </w:r>
          </w:p>
        </w:tc>
        <w:tc>
          <w:tcPr>
            <w:tcW w:w="1589" w:type="dxa"/>
            <w:tcBorders>
              <w:top w:val="nil"/>
              <w:left w:val="nil"/>
              <w:bottom w:val="nil"/>
              <w:right w:val="nil"/>
            </w:tcBorders>
            <w:tcMar>
              <w:top w:w="100" w:type="dxa"/>
              <w:left w:w="100" w:type="dxa"/>
              <w:bottom w:w="100" w:type="dxa"/>
              <w:right w:w="100" w:type="dxa"/>
            </w:tcMar>
          </w:tcPr>
          <w:p w14:paraId="1E8DC622" w14:textId="77777777" w:rsidR="002552A2" w:rsidRDefault="00000000">
            <w:r>
              <w:t>Binary Search Tree (BST)</w:t>
            </w:r>
          </w:p>
        </w:tc>
        <w:tc>
          <w:tcPr>
            <w:tcW w:w="5746" w:type="dxa"/>
            <w:tcBorders>
              <w:top w:val="nil"/>
              <w:left w:val="nil"/>
              <w:bottom w:val="nil"/>
              <w:right w:val="nil"/>
            </w:tcBorders>
            <w:tcMar>
              <w:top w:w="100" w:type="dxa"/>
              <w:left w:w="100" w:type="dxa"/>
              <w:bottom w:w="100" w:type="dxa"/>
              <w:right w:w="100" w:type="dxa"/>
            </w:tcMar>
          </w:tcPr>
          <w:p w14:paraId="3FF6BBC7" w14:textId="77777777" w:rsidR="002552A2" w:rsidRDefault="00000000">
            <w:r>
              <w:t>Products can be stored using their product code in a sorted structure. BST allows efficient searching, insertion, and deletion operations. This helps quickly retrieve product information.</w:t>
            </w:r>
          </w:p>
        </w:tc>
      </w:tr>
      <w:tr w:rsidR="002552A2" w14:paraId="2FFEE3BB" w14:textId="77777777">
        <w:trPr>
          <w:trHeight w:val="1310"/>
        </w:trPr>
        <w:tc>
          <w:tcPr>
            <w:tcW w:w="2023" w:type="dxa"/>
            <w:tcBorders>
              <w:top w:val="nil"/>
              <w:left w:val="nil"/>
              <w:bottom w:val="nil"/>
              <w:right w:val="nil"/>
            </w:tcBorders>
            <w:tcMar>
              <w:top w:w="100" w:type="dxa"/>
              <w:left w:w="100" w:type="dxa"/>
              <w:bottom w:w="100" w:type="dxa"/>
              <w:right w:w="100" w:type="dxa"/>
            </w:tcMar>
          </w:tcPr>
          <w:p w14:paraId="3210B97C" w14:textId="77777777" w:rsidR="002552A2" w:rsidRDefault="00000000">
            <w:r>
              <w:t>Warehouse Network Connectivity</w:t>
            </w:r>
          </w:p>
        </w:tc>
        <w:tc>
          <w:tcPr>
            <w:tcW w:w="1589" w:type="dxa"/>
            <w:tcBorders>
              <w:top w:val="nil"/>
              <w:left w:val="nil"/>
              <w:bottom w:val="nil"/>
              <w:right w:val="nil"/>
            </w:tcBorders>
            <w:tcMar>
              <w:top w:w="100" w:type="dxa"/>
              <w:left w:w="100" w:type="dxa"/>
              <w:bottom w:w="100" w:type="dxa"/>
              <w:right w:w="100" w:type="dxa"/>
            </w:tcMar>
          </w:tcPr>
          <w:p w14:paraId="46A8A216" w14:textId="77777777" w:rsidR="002552A2" w:rsidRDefault="00000000">
            <w:r>
              <w:t>Graph</w:t>
            </w:r>
          </w:p>
        </w:tc>
        <w:tc>
          <w:tcPr>
            <w:tcW w:w="5746" w:type="dxa"/>
            <w:tcBorders>
              <w:top w:val="nil"/>
              <w:left w:val="nil"/>
              <w:bottom w:val="nil"/>
              <w:right w:val="nil"/>
            </w:tcBorders>
            <w:tcMar>
              <w:top w:w="100" w:type="dxa"/>
              <w:left w:w="100" w:type="dxa"/>
              <w:bottom w:w="100" w:type="dxa"/>
              <w:right w:w="100" w:type="dxa"/>
            </w:tcMar>
          </w:tcPr>
          <w:p w14:paraId="4E5F103D" w14:textId="77777777" w:rsidR="002552A2" w:rsidRDefault="00000000">
            <w:r>
              <w:t>Warehouses and transport routes are connected like a network. Graph data structure represents connections between warehouses efficiently. It helps find routes between different warehouses.</w:t>
            </w:r>
          </w:p>
        </w:tc>
      </w:tr>
      <w:tr w:rsidR="002552A2" w14:paraId="167075B6" w14:textId="77777777">
        <w:trPr>
          <w:trHeight w:val="1040"/>
        </w:trPr>
        <w:tc>
          <w:tcPr>
            <w:tcW w:w="2023" w:type="dxa"/>
            <w:tcBorders>
              <w:top w:val="nil"/>
              <w:left w:val="nil"/>
              <w:bottom w:val="nil"/>
              <w:right w:val="nil"/>
            </w:tcBorders>
            <w:tcMar>
              <w:top w:w="100" w:type="dxa"/>
              <w:left w:w="100" w:type="dxa"/>
              <w:bottom w:w="100" w:type="dxa"/>
              <w:right w:w="100" w:type="dxa"/>
            </w:tcMar>
          </w:tcPr>
          <w:p w14:paraId="6073422A" w14:textId="77777777" w:rsidR="002552A2" w:rsidRDefault="00000000">
            <w:r>
              <w:t>Inventory Add/Remove Operations</w:t>
            </w:r>
          </w:p>
        </w:tc>
        <w:tc>
          <w:tcPr>
            <w:tcW w:w="1589" w:type="dxa"/>
            <w:tcBorders>
              <w:top w:val="nil"/>
              <w:left w:val="nil"/>
              <w:bottom w:val="nil"/>
              <w:right w:val="nil"/>
            </w:tcBorders>
            <w:tcMar>
              <w:top w:w="100" w:type="dxa"/>
              <w:left w:w="100" w:type="dxa"/>
              <w:bottom w:w="100" w:type="dxa"/>
              <w:right w:w="100" w:type="dxa"/>
            </w:tcMar>
          </w:tcPr>
          <w:p w14:paraId="40BE3F2B" w14:textId="77777777" w:rsidR="002552A2" w:rsidRDefault="00000000">
            <w:r>
              <w:t>Linked List</w:t>
            </w:r>
          </w:p>
        </w:tc>
        <w:tc>
          <w:tcPr>
            <w:tcW w:w="5746" w:type="dxa"/>
            <w:tcBorders>
              <w:top w:val="nil"/>
              <w:left w:val="nil"/>
              <w:bottom w:val="nil"/>
              <w:right w:val="nil"/>
            </w:tcBorders>
            <w:tcMar>
              <w:top w:w="100" w:type="dxa"/>
              <w:left w:w="100" w:type="dxa"/>
              <w:bottom w:w="100" w:type="dxa"/>
              <w:right w:w="100" w:type="dxa"/>
            </w:tcMar>
          </w:tcPr>
          <w:p w14:paraId="5D8A1C67" w14:textId="77777777" w:rsidR="002552A2" w:rsidRDefault="00000000">
            <w:r>
              <w:t>Inventory items are frequently added or removed. Linked List allows easy insertion and deletion without shifting elements. This makes inventory management flexible.</w:t>
            </w:r>
          </w:p>
        </w:tc>
      </w:tr>
    </w:tbl>
    <w:p w14:paraId="736075DF" w14:textId="77777777" w:rsidR="002552A2" w:rsidRDefault="002552A2"/>
    <w:p w14:paraId="5696D309" w14:textId="77777777" w:rsidR="002552A2" w:rsidRDefault="002552A2"/>
    <w:p w14:paraId="732AF72E" w14:textId="77777777" w:rsidR="002552A2" w:rsidRDefault="00000000">
      <w:r>
        <w:t xml:space="preserve">Warehouse Network </w:t>
      </w:r>
      <w:proofErr w:type="gramStart"/>
      <w:r>
        <w:t>Connectivity :</w:t>
      </w:r>
      <w:proofErr w:type="gramEnd"/>
    </w:p>
    <w:p w14:paraId="525983AA" w14:textId="77777777" w:rsidR="002552A2" w:rsidRDefault="00000000">
      <w:r>
        <w:rPr>
          <w:noProof/>
        </w:rPr>
        <w:lastRenderedPageBreak/>
        <w:drawing>
          <wp:inline distT="114300" distB="114300" distL="114300" distR="114300" wp14:anchorId="7D802D57" wp14:editId="395870E5">
            <wp:extent cx="5943600" cy="5651500"/>
            <wp:effectExtent l="0" t="0" r="0" b="0"/>
            <wp:docPr id="7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6"/>
                    <a:srcRect/>
                    <a:stretch>
                      <a:fillRect/>
                    </a:stretch>
                  </pic:blipFill>
                  <pic:spPr>
                    <a:xfrm>
                      <a:off x="0" y="0"/>
                      <a:ext cx="5943600" cy="5651500"/>
                    </a:xfrm>
                    <a:prstGeom prst="rect">
                      <a:avLst/>
                    </a:prstGeom>
                    <a:ln/>
                  </pic:spPr>
                </pic:pic>
              </a:graphicData>
            </a:graphic>
          </wp:inline>
        </w:drawing>
      </w:r>
    </w:p>
    <w:p w14:paraId="4F1CF696" w14:textId="77777777" w:rsidR="002552A2" w:rsidRDefault="00000000">
      <w:proofErr w:type="gramStart"/>
      <w:r>
        <w:t>Output :</w:t>
      </w:r>
      <w:proofErr w:type="gramEnd"/>
      <w:r>
        <w:t xml:space="preserve"> </w:t>
      </w:r>
    </w:p>
    <w:p w14:paraId="252CAC90" w14:textId="77777777" w:rsidR="002552A2" w:rsidRDefault="00000000">
      <w:r>
        <w:rPr>
          <w:noProof/>
        </w:rPr>
        <w:drawing>
          <wp:inline distT="114300" distB="114300" distL="114300" distR="114300" wp14:anchorId="10EFD8A3" wp14:editId="5C5697B7">
            <wp:extent cx="3629025" cy="647700"/>
            <wp:effectExtent l="0" t="0" r="0" b="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7"/>
                    <a:srcRect/>
                    <a:stretch>
                      <a:fillRect/>
                    </a:stretch>
                  </pic:blipFill>
                  <pic:spPr>
                    <a:xfrm>
                      <a:off x="0" y="0"/>
                      <a:ext cx="3629025" cy="647700"/>
                    </a:xfrm>
                    <a:prstGeom prst="rect">
                      <a:avLst/>
                    </a:prstGeom>
                    <a:ln/>
                  </pic:spPr>
                </pic:pic>
              </a:graphicData>
            </a:graphic>
          </wp:inline>
        </w:drawing>
      </w:r>
    </w:p>
    <w:p w14:paraId="3DE4E282" w14:textId="77777777" w:rsidR="002552A2" w:rsidRDefault="002552A2"/>
    <w:p w14:paraId="10D27909" w14:textId="77777777" w:rsidR="002552A2" w:rsidRDefault="002552A2"/>
    <w:p w14:paraId="7579FFA5" w14:textId="77777777" w:rsidR="002552A2" w:rsidRDefault="00000000">
      <w:r>
        <w:t>Inventory Add/Remove Operations:</w:t>
      </w:r>
    </w:p>
    <w:p w14:paraId="645151AE" w14:textId="77777777" w:rsidR="002552A2" w:rsidRDefault="002552A2"/>
    <w:p w14:paraId="1EB75A0D" w14:textId="77777777" w:rsidR="002552A2" w:rsidRDefault="00000000">
      <w:r>
        <w:rPr>
          <w:noProof/>
        </w:rPr>
        <w:lastRenderedPageBreak/>
        <w:drawing>
          <wp:inline distT="114300" distB="114300" distL="114300" distR="114300" wp14:anchorId="010731A8" wp14:editId="0C08BC45">
            <wp:extent cx="5943600" cy="46863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8"/>
                    <a:srcRect/>
                    <a:stretch>
                      <a:fillRect/>
                    </a:stretch>
                  </pic:blipFill>
                  <pic:spPr>
                    <a:xfrm>
                      <a:off x="0" y="0"/>
                      <a:ext cx="5943600" cy="4686300"/>
                    </a:xfrm>
                    <a:prstGeom prst="rect">
                      <a:avLst/>
                    </a:prstGeom>
                    <a:ln/>
                  </pic:spPr>
                </pic:pic>
              </a:graphicData>
            </a:graphic>
          </wp:inline>
        </w:drawing>
      </w:r>
    </w:p>
    <w:p w14:paraId="7B067664" w14:textId="77777777" w:rsidR="002552A2" w:rsidRDefault="002552A2"/>
    <w:p w14:paraId="41F8DA15" w14:textId="77777777" w:rsidR="002552A2" w:rsidRDefault="00000000">
      <w:proofErr w:type="gramStart"/>
      <w:r>
        <w:t>Output  :</w:t>
      </w:r>
      <w:proofErr w:type="gramEnd"/>
    </w:p>
    <w:p w14:paraId="02D325EF" w14:textId="77777777" w:rsidR="002552A2" w:rsidRDefault="00000000">
      <w:r>
        <w:t xml:space="preserve"> </w:t>
      </w:r>
    </w:p>
    <w:p w14:paraId="7962EE2E" w14:textId="77777777" w:rsidR="002552A2" w:rsidRDefault="00000000">
      <w:r>
        <w:rPr>
          <w:noProof/>
        </w:rPr>
        <w:drawing>
          <wp:inline distT="114300" distB="114300" distL="114300" distR="114300" wp14:anchorId="462B6C6C" wp14:editId="0AEB49E9">
            <wp:extent cx="3057525" cy="2124075"/>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9"/>
                    <a:srcRect/>
                    <a:stretch>
                      <a:fillRect/>
                    </a:stretch>
                  </pic:blipFill>
                  <pic:spPr>
                    <a:xfrm>
                      <a:off x="0" y="0"/>
                      <a:ext cx="3057525" cy="2124075"/>
                    </a:xfrm>
                    <a:prstGeom prst="rect">
                      <a:avLst/>
                    </a:prstGeom>
                    <a:ln/>
                  </pic:spPr>
                </pic:pic>
              </a:graphicData>
            </a:graphic>
          </wp:inline>
        </w:drawing>
      </w:r>
    </w:p>
    <w:p w14:paraId="635848EE" w14:textId="77777777" w:rsidR="002552A2" w:rsidRDefault="002552A2"/>
    <w:p w14:paraId="4CF2CAB8" w14:textId="77777777" w:rsidR="002552A2" w:rsidRDefault="002552A2"/>
    <w:p w14:paraId="1957E324" w14:textId="77777777" w:rsidR="002552A2" w:rsidRDefault="00000000">
      <w:r>
        <w:rPr>
          <w:noProof/>
        </w:rPr>
        <w:lastRenderedPageBreak/>
        <w:drawing>
          <wp:inline distT="114300" distB="114300" distL="114300" distR="114300" wp14:anchorId="7F7F2331" wp14:editId="4B760DCE">
            <wp:extent cx="4181475" cy="14859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0"/>
                    <a:srcRect/>
                    <a:stretch>
                      <a:fillRect/>
                    </a:stretch>
                  </pic:blipFill>
                  <pic:spPr>
                    <a:xfrm>
                      <a:off x="0" y="0"/>
                      <a:ext cx="4181475" cy="1485900"/>
                    </a:xfrm>
                    <a:prstGeom prst="rect">
                      <a:avLst/>
                    </a:prstGeom>
                    <a:ln/>
                  </pic:spPr>
                </pic:pic>
              </a:graphicData>
            </a:graphic>
          </wp:inline>
        </w:drawing>
      </w:r>
    </w:p>
    <w:p w14:paraId="5BB19DF0" w14:textId="77777777" w:rsidR="002552A2" w:rsidRDefault="00000000">
      <w:r>
        <w:rPr>
          <w:noProof/>
        </w:rPr>
        <w:drawing>
          <wp:inline distT="114300" distB="114300" distL="114300" distR="114300" wp14:anchorId="0AFC6D2F" wp14:editId="10F55348">
            <wp:extent cx="4191000" cy="5295900"/>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1"/>
                    <a:srcRect/>
                    <a:stretch>
                      <a:fillRect/>
                    </a:stretch>
                  </pic:blipFill>
                  <pic:spPr>
                    <a:xfrm>
                      <a:off x="0" y="0"/>
                      <a:ext cx="4191000" cy="5295900"/>
                    </a:xfrm>
                    <a:prstGeom prst="rect">
                      <a:avLst/>
                    </a:prstGeom>
                    <a:ln/>
                  </pic:spPr>
                </pic:pic>
              </a:graphicData>
            </a:graphic>
          </wp:inline>
        </w:drawing>
      </w:r>
    </w:p>
    <w:p w14:paraId="4804F36D" w14:textId="77777777" w:rsidR="002552A2" w:rsidRDefault="002552A2"/>
    <w:tbl>
      <w:tblPr>
        <w:tblStyle w:val="a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3"/>
        <w:gridCol w:w="1589"/>
        <w:gridCol w:w="5807"/>
      </w:tblGrid>
      <w:tr w:rsidR="002552A2" w14:paraId="13605CF8" w14:textId="77777777">
        <w:trPr>
          <w:trHeight w:val="770"/>
        </w:trPr>
        <w:tc>
          <w:tcPr>
            <w:tcW w:w="1963" w:type="dxa"/>
            <w:tcBorders>
              <w:top w:val="nil"/>
              <w:left w:val="nil"/>
              <w:bottom w:val="nil"/>
              <w:right w:val="nil"/>
            </w:tcBorders>
            <w:tcMar>
              <w:top w:w="100" w:type="dxa"/>
              <w:left w:w="100" w:type="dxa"/>
              <w:bottom w:w="100" w:type="dxa"/>
              <w:right w:w="100" w:type="dxa"/>
            </w:tcMar>
          </w:tcPr>
          <w:p w14:paraId="00FB8461" w14:textId="77777777" w:rsidR="002552A2" w:rsidRDefault="00000000">
            <w:pPr>
              <w:jc w:val="center"/>
            </w:pPr>
            <w:r>
              <w:rPr>
                <w:b/>
                <w:bCs/>
              </w:rPr>
              <w:t>Feature</w:t>
            </w:r>
          </w:p>
        </w:tc>
        <w:tc>
          <w:tcPr>
            <w:tcW w:w="1589" w:type="dxa"/>
            <w:tcBorders>
              <w:top w:val="nil"/>
              <w:left w:val="nil"/>
              <w:bottom w:val="nil"/>
              <w:right w:val="nil"/>
            </w:tcBorders>
            <w:tcMar>
              <w:top w:w="100" w:type="dxa"/>
              <w:left w:w="100" w:type="dxa"/>
              <w:bottom w:w="100" w:type="dxa"/>
              <w:right w:w="100" w:type="dxa"/>
            </w:tcMar>
          </w:tcPr>
          <w:p w14:paraId="4C12204E" w14:textId="77777777" w:rsidR="002552A2" w:rsidRDefault="00000000">
            <w:pPr>
              <w:jc w:val="center"/>
            </w:pPr>
            <w:r>
              <w:rPr>
                <w:b/>
                <w:bCs/>
              </w:rPr>
              <w:t>Data Structure</w:t>
            </w:r>
          </w:p>
        </w:tc>
        <w:tc>
          <w:tcPr>
            <w:tcW w:w="5806" w:type="dxa"/>
            <w:tcBorders>
              <w:top w:val="nil"/>
              <w:left w:val="nil"/>
              <w:bottom w:val="nil"/>
              <w:right w:val="nil"/>
            </w:tcBorders>
            <w:tcMar>
              <w:top w:w="100" w:type="dxa"/>
              <w:left w:w="100" w:type="dxa"/>
              <w:bottom w:w="100" w:type="dxa"/>
              <w:right w:w="100" w:type="dxa"/>
            </w:tcMar>
          </w:tcPr>
          <w:p w14:paraId="6E6E2A79" w14:textId="77777777" w:rsidR="002552A2" w:rsidRDefault="00000000">
            <w:pPr>
              <w:jc w:val="center"/>
            </w:pPr>
            <w:r>
              <w:rPr>
                <w:b/>
                <w:bCs/>
              </w:rPr>
              <w:t>Justification</w:t>
            </w:r>
          </w:p>
        </w:tc>
      </w:tr>
      <w:tr w:rsidR="002552A2" w14:paraId="32F3DFB1" w14:textId="77777777">
        <w:trPr>
          <w:trHeight w:val="1310"/>
        </w:trPr>
        <w:tc>
          <w:tcPr>
            <w:tcW w:w="1963" w:type="dxa"/>
            <w:tcBorders>
              <w:top w:val="nil"/>
              <w:left w:val="nil"/>
              <w:bottom w:val="nil"/>
              <w:right w:val="nil"/>
            </w:tcBorders>
            <w:tcMar>
              <w:top w:w="100" w:type="dxa"/>
              <w:left w:w="100" w:type="dxa"/>
              <w:bottom w:w="100" w:type="dxa"/>
              <w:right w:w="100" w:type="dxa"/>
            </w:tcMar>
          </w:tcPr>
          <w:p w14:paraId="72DB570E" w14:textId="77777777" w:rsidR="002552A2" w:rsidRDefault="00000000">
            <w:r>
              <w:lastRenderedPageBreak/>
              <w:t>Customer Service Token System</w:t>
            </w:r>
          </w:p>
        </w:tc>
        <w:tc>
          <w:tcPr>
            <w:tcW w:w="1589" w:type="dxa"/>
            <w:tcBorders>
              <w:top w:val="nil"/>
              <w:left w:val="nil"/>
              <w:bottom w:val="nil"/>
              <w:right w:val="nil"/>
            </w:tcBorders>
            <w:tcMar>
              <w:top w:w="100" w:type="dxa"/>
              <w:left w:w="100" w:type="dxa"/>
              <w:bottom w:w="100" w:type="dxa"/>
              <w:right w:w="100" w:type="dxa"/>
            </w:tcMar>
          </w:tcPr>
          <w:p w14:paraId="63A7A06E" w14:textId="77777777" w:rsidR="002552A2" w:rsidRDefault="00000000">
            <w:r>
              <w:t>Queue</w:t>
            </w:r>
          </w:p>
        </w:tc>
        <w:tc>
          <w:tcPr>
            <w:tcW w:w="5806" w:type="dxa"/>
            <w:tcBorders>
              <w:top w:val="nil"/>
              <w:left w:val="nil"/>
              <w:bottom w:val="nil"/>
              <w:right w:val="nil"/>
            </w:tcBorders>
            <w:tcMar>
              <w:top w:w="100" w:type="dxa"/>
              <w:left w:w="100" w:type="dxa"/>
              <w:bottom w:w="100" w:type="dxa"/>
              <w:right w:w="100" w:type="dxa"/>
            </w:tcMar>
          </w:tcPr>
          <w:p w14:paraId="30C28EFA" w14:textId="77777777" w:rsidR="002552A2" w:rsidRDefault="00000000">
            <w:r>
              <w:t xml:space="preserve">Customers are served in the order they arrive at the bank. Queue follows the FIFO (First </w:t>
            </w:r>
            <w:proofErr w:type="gramStart"/>
            <w:r>
              <w:t>In</w:t>
            </w:r>
            <w:proofErr w:type="gramEnd"/>
            <w:r>
              <w:t xml:space="preserve"> First Out) principle. This ensures fair service and organized customer handling.</w:t>
            </w:r>
          </w:p>
        </w:tc>
      </w:tr>
      <w:tr w:rsidR="002552A2" w14:paraId="7473605A" w14:textId="77777777">
        <w:trPr>
          <w:trHeight w:val="1310"/>
        </w:trPr>
        <w:tc>
          <w:tcPr>
            <w:tcW w:w="1963" w:type="dxa"/>
            <w:tcBorders>
              <w:top w:val="nil"/>
              <w:left w:val="nil"/>
              <w:bottom w:val="nil"/>
              <w:right w:val="nil"/>
            </w:tcBorders>
            <w:tcMar>
              <w:top w:w="100" w:type="dxa"/>
              <w:left w:w="100" w:type="dxa"/>
              <w:bottom w:w="100" w:type="dxa"/>
              <w:right w:w="100" w:type="dxa"/>
            </w:tcMar>
          </w:tcPr>
          <w:p w14:paraId="50D95F18" w14:textId="77777777" w:rsidR="002552A2" w:rsidRDefault="00000000">
            <w:r>
              <w:t>Loan Approval Priority Handling</w:t>
            </w:r>
          </w:p>
        </w:tc>
        <w:tc>
          <w:tcPr>
            <w:tcW w:w="1589" w:type="dxa"/>
            <w:tcBorders>
              <w:top w:val="nil"/>
              <w:left w:val="nil"/>
              <w:bottom w:val="nil"/>
              <w:right w:val="nil"/>
            </w:tcBorders>
            <w:tcMar>
              <w:top w:w="100" w:type="dxa"/>
              <w:left w:w="100" w:type="dxa"/>
              <w:bottom w:w="100" w:type="dxa"/>
              <w:right w:w="100" w:type="dxa"/>
            </w:tcMar>
          </w:tcPr>
          <w:p w14:paraId="3E21F4BC" w14:textId="77777777" w:rsidR="002552A2" w:rsidRDefault="00000000">
            <w:r>
              <w:t>Priority Queue</w:t>
            </w:r>
          </w:p>
        </w:tc>
        <w:tc>
          <w:tcPr>
            <w:tcW w:w="5806" w:type="dxa"/>
            <w:tcBorders>
              <w:top w:val="nil"/>
              <w:left w:val="nil"/>
              <w:bottom w:val="nil"/>
              <w:right w:val="nil"/>
            </w:tcBorders>
            <w:tcMar>
              <w:top w:w="100" w:type="dxa"/>
              <w:left w:w="100" w:type="dxa"/>
              <w:bottom w:w="100" w:type="dxa"/>
              <w:right w:w="100" w:type="dxa"/>
            </w:tcMar>
          </w:tcPr>
          <w:p w14:paraId="37B6A20B" w14:textId="77777777" w:rsidR="002552A2" w:rsidRDefault="00000000">
            <w:r>
              <w:t>Some loan requests may be urgent or high value. Priority Queue processes requests based on priority instead of arrival order. This allows important loans to be processed first.</w:t>
            </w:r>
          </w:p>
        </w:tc>
      </w:tr>
      <w:tr w:rsidR="002552A2" w14:paraId="00555B68" w14:textId="77777777">
        <w:trPr>
          <w:trHeight w:val="1310"/>
        </w:trPr>
        <w:tc>
          <w:tcPr>
            <w:tcW w:w="1963" w:type="dxa"/>
            <w:tcBorders>
              <w:top w:val="nil"/>
              <w:left w:val="nil"/>
              <w:bottom w:val="nil"/>
              <w:right w:val="nil"/>
            </w:tcBorders>
            <w:tcMar>
              <w:top w:w="100" w:type="dxa"/>
              <w:left w:w="100" w:type="dxa"/>
              <w:bottom w:w="100" w:type="dxa"/>
              <w:right w:w="100" w:type="dxa"/>
            </w:tcMar>
          </w:tcPr>
          <w:p w14:paraId="09444D2B" w14:textId="77777777" w:rsidR="002552A2" w:rsidRDefault="00000000">
            <w:r>
              <w:t>Account Information Lookup</w:t>
            </w:r>
          </w:p>
        </w:tc>
        <w:tc>
          <w:tcPr>
            <w:tcW w:w="1589" w:type="dxa"/>
            <w:tcBorders>
              <w:top w:val="nil"/>
              <w:left w:val="nil"/>
              <w:bottom w:val="nil"/>
              <w:right w:val="nil"/>
            </w:tcBorders>
            <w:tcMar>
              <w:top w:w="100" w:type="dxa"/>
              <w:left w:w="100" w:type="dxa"/>
              <w:bottom w:w="100" w:type="dxa"/>
              <w:right w:w="100" w:type="dxa"/>
            </w:tcMar>
          </w:tcPr>
          <w:p w14:paraId="1C511076" w14:textId="77777777" w:rsidR="002552A2" w:rsidRDefault="00000000">
            <w:r>
              <w:t>Hash Table</w:t>
            </w:r>
          </w:p>
        </w:tc>
        <w:tc>
          <w:tcPr>
            <w:tcW w:w="5806" w:type="dxa"/>
            <w:tcBorders>
              <w:top w:val="nil"/>
              <w:left w:val="nil"/>
              <w:bottom w:val="nil"/>
              <w:right w:val="nil"/>
            </w:tcBorders>
            <w:tcMar>
              <w:top w:w="100" w:type="dxa"/>
              <w:left w:w="100" w:type="dxa"/>
              <w:bottom w:w="100" w:type="dxa"/>
              <w:right w:w="100" w:type="dxa"/>
            </w:tcMar>
          </w:tcPr>
          <w:p w14:paraId="6CF14E4A" w14:textId="77777777" w:rsidR="002552A2" w:rsidRDefault="00000000">
            <w:r>
              <w:t>Customer account details can be stored using account numbers as keys. Hash tables allow very fast searching and retrieval of information. This helps bank staff quickly access customer records.</w:t>
            </w:r>
          </w:p>
        </w:tc>
      </w:tr>
      <w:tr w:rsidR="002552A2" w14:paraId="6BE3E3F2" w14:textId="77777777">
        <w:trPr>
          <w:trHeight w:val="1310"/>
        </w:trPr>
        <w:tc>
          <w:tcPr>
            <w:tcW w:w="1963" w:type="dxa"/>
            <w:tcBorders>
              <w:top w:val="nil"/>
              <w:left w:val="nil"/>
              <w:bottom w:val="nil"/>
              <w:right w:val="nil"/>
            </w:tcBorders>
            <w:tcMar>
              <w:top w:w="100" w:type="dxa"/>
              <w:left w:w="100" w:type="dxa"/>
              <w:bottom w:w="100" w:type="dxa"/>
              <w:right w:w="100" w:type="dxa"/>
            </w:tcMar>
          </w:tcPr>
          <w:p w14:paraId="65A05542" w14:textId="77777777" w:rsidR="002552A2" w:rsidRDefault="00000000">
            <w:r>
              <w:t>Transaction History Management</w:t>
            </w:r>
          </w:p>
        </w:tc>
        <w:tc>
          <w:tcPr>
            <w:tcW w:w="1589" w:type="dxa"/>
            <w:tcBorders>
              <w:top w:val="nil"/>
              <w:left w:val="nil"/>
              <w:bottom w:val="nil"/>
              <w:right w:val="nil"/>
            </w:tcBorders>
            <w:tcMar>
              <w:top w:w="100" w:type="dxa"/>
              <w:left w:w="100" w:type="dxa"/>
              <w:bottom w:w="100" w:type="dxa"/>
              <w:right w:w="100" w:type="dxa"/>
            </w:tcMar>
          </w:tcPr>
          <w:p w14:paraId="52F3B2D2" w14:textId="77777777" w:rsidR="002552A2" w:rsidRDefault="00000000">
            <w:r>
              <w:t>Binary Search Tree (BST)</w:t>
            </w:r>
          </w:p>
        </w:tc>
        <w:tc>
          <w:tcPr>
            <w:tcW w:w="5806" w:type="dxa"/>
            <w:tcBorders>
              <w:top w:val="nil"/>
              <w:left w:val="nil"/>
              <w:bottom w:val="nil"/>
              <w:right w:val="nil"/>
            </w:tcBorders>
            <w:tcMar>
              <w:top w:w="100" w:type="dxa"/>
              <w:left w:w="100" w:type="dxa"/>
              <w:bottom w:w="100" w:type="dxa"/>
              <w:right w:w="100" w:type="dxa"/>
            </w:tcMar>
          </w:tcPr>
          <w:p w14:paraId="6A201574" w14:textId="77777777" w:rsidR="002552A2" w:rsidRDefault="00000000">
            <w:r>
              <w:t>Transactions can be stored in sorted order using transaction ID or time. BST allows efficient insertion and searching operations. This helps manage and retrieve transaction records easily.</w:t>
            </w:r>
          </w:p>
        </w:tc>
      </w:tr>
      <w:tr w:rsidR="002552A2" w14:paraId="5ED95BD2" w14:textId="77777777">
        <w:trPr>
          <w:trHeight w:val="1310"/>
        </w:trPr>
        <w:tc>
          <w:tcPr>
            <w:tcW w:w="1963" w:type="dxa"/>
            <w:tcBorders>
              <w:top w:val="nil"/>
              <w:left w:val="nil"/>
              <w:bottom w:val="nil"/>
              <w:right w:val="nil"/>
            </w:tcBorders>
            <w:tcMar>
              <w:top w:w="100" w:type="dxa"/>
              <w:left w:w="100" w:type="dxa"/>
              <w:bottom w:w="100" w:type="dxa"/>
              <w:right w:w="100" w:type="dxa"/>
            </w:tcMar>
          </w:tcPr>
          <w:p w14:paraId="20ACAED5" w14:textId="77777777" w:rsidR="002552A2" w:rsidRDefault="00000000">
            <w:r>
              <w:t>ATM Network Connectivity</w:t>
            </w:r>
          </w:p>
        </w:tc>
        <w:tc>
          <w:tcPr>
            <w:tcW w:w="1589" w:type="dxa"/>
            <w:tcBorders>
              <w:top w:val="nil"/>
              <w:left w:val="nil"/>
              <w:bottom w:val="nil"/>
              <w:right w:val="nil"/>
            </w:tcBorders>
            <w:tcMar>
              <w:top w:w="100" w:type="dxa"/>
              <w:left w:w="100" w:type="dxa"/>
              <w:bottom w:w="100" w:type="dxa"/>
              <w:right w:w="100" w:type="dxa"/>
            </w:tcMar>
          </w:tcPr>
          <w:p w14:paraId="1BBBD4DB" w14:textId="77777777" w:rsidR="002552A2" w:rsidRDefault="00000000">
            <w:r>
              <w:t>Graph</w:t>
            </w:r>
          </w:p>
        </w:tc>
        <w:tc>
          <w:tcPr>
            <w:tcW w:w="5806" w:type="dxa"/>
            <w:tcBorders>
              <w:top w:val="nil"/>
              <w:left w:val="nil"/>
              <w:bottom w:val="nil"/>
              <w:right w:val="nil"/>
            </w:tcBorders>
            <w:tcMar>
              <w:top w:w="100" w:type="dxa"/>
              <w:left w:w="100" w:type="dxa"/>
              <w:bottom w:w="100" w:type="dxa"/>
              <w:right w:w="100" w:type="dxa"/>
            </w:tcMar>
          </w:tcPr>
          <w:p w14:paraId="0FE1A73C" w14:textId="77777777" w:rsidR="002552A2" w:rsidRDefault="00000000">
            <w:r>
              <w:t>ATMs in different cities are connected like a network. Graph data structure represents connections between ATMs efficiently. It helps in managing routes and connectivity between locations.</w:t>
            </w:r>
          </w:p>
        </w:tc>
      </w:tr>
    </w:tbl>
    <w:p w14:paraId="53A47BE0" w14:textId="77777777" w:rsidR="002552A2" w:rsidRDefault="002552A2"/>
    <w:p w14:paraId="6831327D" w14:textId="77777777" w:rsidR="002552A2" w:rsidRDefault="00000000">
      <w:r>
        <w:rPr>
          <w:noProof/>
        </w:rPr>
        <w:drawing>
          <wp:inline distT="114300" distB="114300" distL="114300" distR="114300" wp14:anchorId="2E88B544" wp14:editId="4D9ECFD0">
            <wp:extent cx="5129213" cy="2860522"/>
            <wp:effectExtent l="0" t="0" r="0" b="0"/>
            <wp:docPr id="4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2"/>
                    <a:srcRect/>
                    <a:stretch>
                      <a:fillRect/>
                    </a:stretch>
                  </pic:blipFill>
                  <pic:spPr>
                    <a:xfrm>
                      <a:off x="0" y="0"/>
                      <a:ext cx="5129213" cy="2860522"/>
                    </a:xfrm>
                    <a:prstGeom prst="rect">
                      <a:avLst/>
                    </a:prstGeom>
                    <a:ln/>
                  </pic:spPr>
                </pic:pic>
              </a:graphicData>
            </a:graphic>
          </wp:inline>
        </w:drawing>
      </w:r>
    </w:p>
    <w:p w14:paraId="426AD7C0" w14:textId="77777777" w:rsidR="002552A2" w:rsidRDefault="00000000">
      <w:r>
        <w:rPr>
          <w:noProof/>
        </w:rPr>
        <w:lastRenderedPageBreak/>
        <w:drawing>
          <wp:inline distT="114300" distB="114300" distL="114300" distR="114300" wp14:anchorId="60973DCB" wp14:editId="252A8FC8">
            <wp:extent cx="3624263" cy="654987"/>
            <wp:effectExtent l="0" t="0" r="0" b="0"/>
            <wp:docPr id="3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3"/>
                    <a:srcRect/>
                    <a:stretch>
                      <a:fillRect/>
                    </a:stretch>
                  </pic:blipFill>
                  <pic:spPr>
                    <a:xfrm>
                      <a:off x="0" y="0"/>
                      <a:ext cx="3624263" cy="654987"/>
                    </a:xfrm>
                    <a:prstGeom prst="rect">
                      <a:avLst/>
                    </a:prstGeom>
                    <a:ln/>
                  </pic:spPr>
                </pic:pic>
              </a:graphicData>
            </a:graphic>
          </wp:inline>
        </w:drawing>
      </w:r>
    </w:p>
    <w:p w14:paraId="17E3C1A3" w14:textId="77777777" w:rsidR="002552A2" w:rsidRDefault="00000000">
      <w:r>
        <w:rPr>
          <w:noProof/>
        </w:rPr>
        <w:drawing>
          <wp:inline distT="114300" distB="114300" distL="114300" distR="114300" wp14:anchorId="6CDAA8DF" wp14:editId="1B8D5C37">
            <wp:extent cx="4171950" cy="428625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4"/>
                    <a:srcRect/>
                    <a:stretch>
                      <a:fillRect/>
                    </a:stretch>
                  </pic:blipFill>
                  <pic:spPr>
                    <a:xfrm>
                      <a:off x="0" y="0"/>
                      <a:ext cx="4171950" cy="4286250"/>
                    </a:xfrm>
                    <a:prstGeom prst="rect">
                      <a:avLst/>
                    </a:prstGeom>
                    <a:ln/>
                  </pic:spPr>
                </pic:pic>
              </a:graphicData>
            </a:graphic>
          </wp:inline>
        </w:drawing>
      </w:r>
    </w:p>
    <w:p w14:paraId="17883860" w14:textId="77777777" w:rsidR="002552A2" w:rsidRDefault="002552A2"/>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3"/>
        <w:gridCol w:w="1350"/>
        <w:gridCol w:w="5927"/>
      </w:tblGrid>
      <w:tr w:rsidR="002552A2" w14:paraId="77652800" w14:textId="77777777">
        <w:trPr>
          <w:trHeight w:val="770"/>
        </w:trPr>
        <w:tc>
          <w:tcPr>
            <w:tcW w:w="2083" w:type="dxa"/>
            <w:tcBorders>
              <w:top w:val="nil"/>
              <w:left w:val="nil"/>
              <w:bottom w:val="nil"/>
              <w:right w:val="nil"/>
            </w:tcBorders>
            <w:tcMar>
              <w:top w:w="100" w:type="dxa"/>
              <w:left w:w="100" w:type="dxa"/>
              <w:bottom w:w="100" w:type="dxa"/>
              <w:right w:w="100" w:type="dxa"/>
            </w:tcMar>
          </w:tcPr>
          <w:p w14:paraId="5FE76A27" w14:textId="77777777" w:rsidR="002552A2" w:rsidRDefault="00000000">
            <w:pPr>
              <w:jc w:val="center"/>
            </w:pPr>
            <w:r>
              <w:rPr>
                <w:b/>
                <w:bCs/>
              </w:rPr>
              <w:t>Feature</w:t>
            </w:r>
          </w:p>
        </w:tc>
        <w:tc>
          <w:tcPr>
            <w:tcW w:w="1350" w:type="dxa"/>
            <w:tcBorders>
              <w:top w:val="nil"/>
              <w:left w:val="nil"/>
              <w:bottom w:val="nil"/>
              <w:right w:val="nil"/>
            </w:tcBorders>
            <w:tcMar>
              <w:top w:w="100" w:type="dxa"/>
              <w:left w:w="100" w:type="dxa"/>
              <w:bottom w:w="100" w:type="dxa"/>
              <w:right w:w="100" w:type="dxa"/>
            </w:tcMar>
          </w:tcPr>
          <w:p w14:paraId="4BE04B9C" w14:textId="77777777" w:rsidR="002552A2" w:rsidRDefault="00000000">
            <w:pPr>
              <w:jc w:val="center"/>
            </w:pPr>
            <w:r>
              <w:rPr>
                <w:b/>
                <w:bCs/>
              </w:rPr>
              <w:t>Data Structure</w:t>
            </w:r>
          </w:p>
        </w:tc>
        <w:tc>
          <w:tcPr>
            <w:tcW w:w="5926" w:type="dxa"/>
            <w:tcBorders>
              <w:top w:val="nil"/>
              <w:left w:val="nil"/>
              <w:bottom w:val="nil"/>
              <w:right w:val="nil"/>
            </w:tcBorders>
            <w:tcMar>
              <w:top w:w="100" w:type="dxa"/>
              <w:left w:w="100" w:type="dxa"/>
              <w:bottom w:w="100" w:type="dxa"/>
              <w:right w:w="100" w:type="dxa"/>
            </w:tcMar>
          </w:tcPr>
          <w:p w14:paraId="76C179A8" w14:textId="77777777" w:rsidR="002552A2" w:rsidRDefault="00000000">
            <w:pPr>
              <w:jc w:val="center"/>
            </w:pPr>
            <w:r>
              <w:rPr>
                <w:b/>
                <w:bCs/>
              </w:rPr>
              <w:t>Justification</w:t>
            </w:r>
          </w:p>
        </w:tc>
      </w:tr>
      <w:tr w:rsidR="002552A2" w14:paraId="3CD576DB" w14:textId="77777777">
        <w:trPr>
          <w:trHeight w:val="1310"/>
        </w:trPr>
        <w:tc>
          <w:tcPr>
            <w:tcW w:w="2083" w:type="dxa"/>
            <w:tcBorders>
              <w:top w:val="nil"/>
              <w:left w:val="nil"/>
              <w:bottom w:val="nil"/>
              <w:right w:val="nil"/>
            </w:tcBorders>
            <w:tcMar>
              <w:top w:w="100" w:type="dxa"/>
              <w:left w:w="100" w:type="dxa"/>
              <w:bottom w:w="100" w:type="dxa"/>
              <w:right w:w="100" w:type="dxa"/>
            </w:tcMar>
          </w:tcPr>
          <w:p w14:paraId="7EBC7F82" w14:textId="77777777" w:rsidR="002552A2" w:rsidRDefault="00000000">
            <w:r>
              <w:t>Student Login Authentication</w:t>
            </w:r>
          </w:p>
        </w:tc>
        <w:tc>
          <w:tcPr>
            <w:tcW w:w="1350" w:type="dxa"/>
            <w:tcBorders>
              <w:top w:val="nil"/>
              <w:left w:val="nil"/>
              <w:bottom w:val="nil"/>
              <w:right w:val="nil"/>
            </w:tcBorders>
            <w:tcMar>
              <w:top w:w="100" w:type="dxa"/>
              <w:left w:w="100" w:type="dxa"/>
              <w:bottom w:w="100" w:type="dxa"/>
              <w:right w:w="100" w:type="dxa"/>
            </w:tcMar>
          </w:tcPr>
          <w:p w14:paraId="207493A4" w14:textId="77777777" w:rsidR="002552A2" w:rsidRDefault="00000000">
            <w:r>
              <w:t>Hash Table</w:t>
            </w:r>
          </w:p>
        </w:tc>
        <w:tc>
          <w:tcPr>
            <w:tcW w:w="5926" w:type="dxa"/>
            <w:tcBorders>
              <w:top w:val="nil"/>
              <w:left w:val="nil"/>
              <w:bottom w:val="nil"/>
              <w:right w:val="nil"/>
            </w:tcBorders>
            <w:tcMar>
              <w:top w:w="100" w:type="dxa"/>
              <w:left w:w="100" w:type="dxa"/>
              <w:bottom w:w="100" w:type="dxa"/>
              <w:right w:w="100" w:type="dxa"/>
            </w:tcMar>
          </w:tcPr>
          <w:p w14:paraId="3350C655" w14:textId="77777777" w:rsidR="002552A2" w:rsidRDefault="00000000">
            <w:r>
              <w:t>Student login credentials can be stored using username as a key. Hash tables allow very fast lookup and validation of user information. This makes authentication quick and efficient.</w:t>
            </w:r>
          </w:p>
        </w:tc>
      </w:tr>
      <w:tr w:rsidR="002552A2" w14:paraId="1BD00DA8" w14:textId="77777777">
        <w:trPr>
          <w:trHeight w:val="1040"/>
        </w:trPr>
        <w:tc>
          <w:tcPr>
            <w:tcW w:w="2083" w:type="dxa"/>
            <w:tcBorders>
              <w:top w:val="nil"/>
              <w:left w:val="nil"/>
              <w:bottom w:val="nil"/>
              <w:right w:val="nil"/>
            </w:tcBorders>
            <w:tcMar>
              <w:top w:w="100" w:type="dxa"/>
              <w:left w:w="100" w:type="dxa"/>
              <w:bottom w:w="100" w:type="dxa"/>
              <w:right w:w="100" w:type="dxa"/>
            </w:tcMar>
          </w:tcPr>
          <w:p w14:paraId="643D9070" w14:textId="77777777" w:rsidR="002552A2" w:rsidRDefault="00000000">
            <w:r>
              <w:t>Assignment Submission Queue</w:t>
            </w:r>
          </w:p>
        </w:tc>
        <w:tc>
          <w:tcPr>
            <w:tcW w:w="1350" w:type="dxa"/>
            <w:tcBorders>
              <w:top w:val="nil"/>
              <w:left w:val="nil"/>
              <w:bottom w:val="nil"/>
              <w:right w:val="nil"/>
            </w:tcBorders>
            <w:tcMar>
              <w:top w:w="100" w:type="dxa"/>
              <w:left w:w="100" w:type="dxa"/>
              <w:bottom w:w="100" w:type="dxa"/>
              <w:right w:w="100" w:type="dxa"/>
            </w:tcMar>
          </w:tcPr>
          <w:p w14:paraId="28DB1392" w14:textId="77777777" w:rsidR="002552A2" w:rsidRDefault="00000000">
            <w:r>
              <w:t>Queue</w:t>
            </w:r>
          </w:p>
        </w:tc>
        <w:tc>
          <w:tcPr>
            <w:tcW w:w="5926" w:type="dxa"/>
            <w:tcBorders>
              <w:top w:val="nil"/>
              <w:left w:val="nil"/>
              <w:bottom w:val="nil"/>
              <w:right w:val="nil"/>
            </w:tcBorders>
            <w:tcMar>
              <w:top w:w="100" w:type="dxa"/>
              <w:left w:w="100" w:type="dxa"/>
              <w:bottom w:w="100" w:type="dxa"/>
              <w:right w:w="100" w:type="dxa"/>
            </w:tcMar>
          </w:tcPr>
          <w:p w14:paraId="778A9DAE" w14:textId="77777777" w:rsidR="002552A2" w:rsidRDefault="00000000">
            <w:r>
              <w:t xml:space="preserve">Assignments are processed in the order they are submitted by students. Queue follows the FIFO (First </w:t>
            </w:r>
            <w:proofErr w:type="gramStart"/>
            <w:r>
              <w:t>In</w:t>
            </w:r>
            <w:proofErr w:type="gramEnd"/>
            <w:r>
              <w:t xml:space="preserve"> First Out) principle. This ensures fair processing of submissions.</w:t>
            </w:r>
          </w:p>
        </w:tc>
      </w:tr>
      <w:tr w:rsidR="002552A2" w14:paraId="2FBD0BF4" w14:textId="77777777">
        <w:trPr>
          <w:trHeight w:val="1040"/>
        </w:trPr>
        <w:tc>
          <w:tcPr>
            <w:tcW w:w="2083" w:type="dxa"/>
            <w:tcBorders>
              <w:top w:val="nil"/>
              <w:left w:val="nil"/>
              <w:bottom w:val="nil"/>
              <w:right w:val="nil"/>
            </w:tcBorders>
            <w:tcMar>
              <w:top w:w="100" w:type="dxa"/>
              <w:left w:w="100" w:type="dxa"/>
              <w:bottom w:w="100" w:type="dxa"/>
              <w:right w:w="100" w:type="dxa"/>
            </w:tcMar>
          </w:tcPr>
          <w:p w14:paraId="17A899CF" w14:textId="77777777" w:rsidR="002552A2" w:rsidRDefault="00000000">
            <w:r>
              <w:lastRenderedPageBreak/>
              <w:t>Top Performer Ranking</w:t>
            </w:r>
          </w:p>
        </w:tc>
        <w:tc>
          <w:tcPr>
            <w:tcW w:w="1350" w:type="dxa"/>
            <w:tcBorders>
              <w:top w:val="nil"/>
              <w:left w:val="nil"/>
              <w:bottom w:val="nil"/>
              <w:right w:val="nil"/>
            </w:tcBorders>
            <w:tcMar>
              <w:top w:w="100" w:type="dxa"/>
              <w:left w:w="100" w:type="dxa"/>
              <w:bottom w:w="100" w:type="dxa"/>
              <w:right w:w="100" w:type="dxa"/>
            </w:tcMar>
          </w:tcPr>
          <w:p w14:paraId="3A216162" w14:textId="77777777" w:rsidR="002552A2" w:rsidRDefault="00000000">
            <w:r>
              <w:t>Priority Queue</w:t>
            </w:r>
          </w:p>
        </w:tc>
        <w:tc>
          <w:tcPr>
            <w:tcW w:w="5926" w:type="dxa"/>
            <w:tcBorders>
              <w:top w:val="nil"/>
              <w:left w:val="nil"/>
              <w:bottom w:val="nil"/>
              <w:right w:val="nil"/>
            </w:tcBorders>
            <w:tcMar>
              <w:top w:w="100" w:type="dxa"/>
              <w:left w:w="100" w:type="dxa"/>
              <w:bottom w:w="100" w:type="dxa"/>
              <w:right w:w="100" w:type="dxa"/>
            </w:tcMar>
          </w:tcPr>
          <w:p w14:paraId="2DA1B582" w14:textId="77777777" w:rsidR="002552A2" w:rsidRDefault="00000000">
            <w:r>
              <w:t>Students can be ranked based on their scores. Priority Queue helps retrieve students with highest marks first. This is useful for displaying top performers.</w:t>
            </w:r>
          </w:p>
        </w:tc>
      </w:tr>
      <w:tr w:rsidR="002552A2" w14:paraId="1162ADC5" w14:textId="77777777">
        <w:trPr>
          <w:trHeight w:val="1040"/>
        </w:trPr>
        <w:tc>
          <w:tcPr>
            <w:tcW w:w="2083" w:type="dxa"/>
            <w:tcBorders>
              <w:top w:val="nil"/>
              <w:left w:val="nil"/>
              <w:bottom w:val="nil"/>
              <w:right w:val="nil"/>
            </w:tcBorders>
            <w:tcMar>
              <w:top w:w="100" w:type="dxa"/>
              <w:left w:w="100" w:type="dxa"/>
              <w:bottom w:w="100" w:type="dxa"/>
              <w:right w:w="100" w:type="dxa"/>
            </w:tcMar>
          </w:tcPr>
          <w:p w14:paraId="02804D50" w14:textId="77777777" w:rsidR="002552A2" w:rsidRDefault="00000000">
            <w:r>
              <w:t>Course Prerequisite Structure</w:t>
            </w:r>
          </w:p>
        </w:tc>
        <w:tc>
          <w:tcPr>
            <w:tcW w:w="1350" w:type="dxa"/>
            <w:tcBorders>
              <w:top w:val="nil"/>
              <w:left w:val="nil"/>
              <w:bottom w:val="nil"/>
              <w:right w:val="nil"/>
            </w:tcBorders>
            <w:tcMar>
              <w:top w:w="100" w:type="dxa"/>
              <w:left w:w="100" w:type="dxa"/>
              <w:bottom w:w="100" w:type="dxa"/>
              <w:right w:w="100" w:type="dxa"/>
            </w:tcMar>
          </w:tcPr>
          <w:p w14:paraId="0F2295FC" w14:textId="77777777" w:rsidR="002552A2" w:rsidRDefault="00000000">
            <w:r>
              <w:t>Graph</w:t>
            </w:r>
          </w:p>
        </w:tc>
        <w:tc>
          <w:tcPr>
            <w:tcW w:w="5926" w:type="dxa"/>
            <w:tcBorders>
              <w:top w:val="nil"/>
              <w:left w:val="nil"/>
              <w:bottom w:val="nil"/>
              <w:right w:val="nil"/>
            </w:tcBorders>
            <w:tcMar>
              <w:top w:w="100" w:type="dxa"/>
              <w:left w:w="100" w:type="dxa"/>
              <w:bottom w:w="100" w:type="dxa"/>
              <w:right w:w="100" w:type="dxa"/>
            </w:tcMar>
          </w:tcPr>
          <w:p w14:paraId="3CE0A690" w14:textId="77777777" w:rsidR="002552A2" w:rsidRDefault="00000000">
            <w:r>
              <w:t>Courses may depend on other prerequisite courses. Graph structure represents relationships between subjects. It helps track course dependencies easily.</w:t>
            </w:r>
          </w:p>
        </w:tc>
      </w:tr>
      <w:tr w:rsidR="002552A2" w14:paraId="536214B1" w14:textId="77777777">
        <w:trPr>
          <w:trHeight w:val="1040"/>
        </w:trPr>
        <w:tc>
          <w:tcPr>
            <w:tcW w:w="2083" w:type="dxa"/>
            <w:tcBorders>
              <w:top w:val="nil"/>
              <w:left w:val="nil"/>
              <w:bottom w:val="nil"/>
              <w:right w:val="nil"/>
            </w:tcBorders>
            <w:tcMar>
              <w:top w:w="100" w:type="dxa"/>
              <w:left w:w="100" w:type="dxa"/>
              <w:bottom w:w="100" w:type="dxa"/>
              <w:right w:w="100" w:type="dxa"/>
            </w:tcMar>
          </w:tcPr>
          <w:p w14:paraId="11B10EAC" w14:textId="77777777" w:rsidR="002552A2" w:rsidRDefault="00000000">
            <w:r>
              <w:t>Undo Feature in Online Editor</w:t>
            </w:r>
          </w:p>
        </w:tc>
        <w:tc>
          <w:tcPr>
            <w:tcW w:w="1350" w:type="dxa"/>
            <w:tcBorders>
              <w:top w:val="nil"/>
              <w:left w:val="nil"/>
              <w:bottom w:val="nil"/>
              <w:right w:val="nil"/>
            </w:tcBorders>
            <w:tcMar>
              <w:top w:w="100" w:type="dxa"/>
              <w:left w:w="100" w:type="dxa"/>
              <w:bottom w:w="100" w:type="dxa"/>
              <w:right w:w="100" w:type="dxa"/>
            </w:tcMar>
          </w:tcPr>
          <w:p w14:paraId="508CA77D" w14:textId="77777777" w:rsidR="002552A2" w:rsidRDefault="00000000">
            <w:r>
              <w:t>Stack</w:t>
            </w:r>
          </w:p>
        </w:tc>
        <w:tc>
          <w:tcPr>
            <w:tcW w:w="5926" w:type="dxa"/>
            <w:tcBorders>
              <w:top w:val="nil"/>
              <w:left w:val="nil"/>
              <w:bottom w:val="nil"/>
              <w:right w:val="nil"/>
            </w:tcBorders>
            <w:tcMar>
              <w:top w:w="100" w:type="dxa"/>
              <w:left w:w="100" w:type="dxa"/>
              <w:bottom w:w="100" w:type="dxa"/>
              <w:right w:w="100" w:type="dxa"/>
            </w:tcMar>
          </w:tcPr>
          <w:p w14:paraId="3F02396E" w14:textId="77777777" w:rsidR="002552A2" w:rsidRDefault="00000000">
            <w:r>
              <w:t xml:space="preserve">Stack follows the LIFO (Last </w:t>
            </w:r>
            <w:proofErr w:type="gramStart"/>
            <w:r>
              <w:t>In</w:t>
            </w:r>
            <w:proofErr w:type="gramEnd"/>
            <w:r>
              <w:t xml:space="preserve"> First Out) principle. The last action performed can be undone first. This makes it suitable for implementing undo functionality.</w:t>
            </w:r>
          </w:p>
        </w:tc>
      </w:tr>
    </w:tbl>
    <w:p w14:paraId="74C09B12" w14:textId="77777777" w:rsidR="002552A2" w:rsidRDefault="00000000">
      <w:r>
        <w:rPr>
          <w:noProof/>
        </w:rPr>
        <w:drawing>
          <wp:inline distT="114300" distB="114300" distL="114300" distR="114300" wp14:anchorId="19175E5C" wp14:editId="308BA1A0">
            <wp:extent cx="5943600" cy="52070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5"/>
                    <a:srcRect/>
                    <a:stretch>
                      <a:fillRect/>
                    </a:stretch>
                  </pic:blipFill>
                  <pic:spPr>
                    <a:xfrm>
                      <a:off x="0" y="0"/>
                      <a:ext cx="5943600" cy="5207000"/>
                    </a:xfrm>
                    <a:prstGeom prst="rect">
                      <a:avLst/>
                    </a:prstGeom>
                    <a:ln/>
                  </pic:spPr>
                </pic:pic>
              </a:graphicData>
            </a:graphic>
          </wp:inline>
        </w:drawing>
      </w:r>
    </w:p>
    <w:p w14:paraId="1C09FA67" w14:textId="77777777" w:rsidR="002552A2" w:rsidRDefault="002552A2"/>
    <w:p w14:paraId="45D7F472" w14:textId="77777777" w:rsidR="002552A2" w:rsidRDefault="00000000">
      <w:proofErr w:type="gramStart"/>
      <w:r>
        <w:t>Output :</w:t>
      </w:r>
      <w:proofErr w:type="gramEnd"/>
      <w:r>
        <w:t xml:space="preserve"> </w:t>
      </w:r>
    </w:p>
    <w:p w14:paraId="08C987A5" w14:textId="77777777" w:rsidR="002552A2" w:rsidRDefault="00000000">
      <w:r>
        <w:rPr>
          <w:noProof/>
        </w:rPr>
        <w:lastRenderedPageBreak/>
        <w:drawing>
          <wp:inline distT="114300" distB="114300" distL="114300" distR="114300" wp14:anchorId="77C4456C" wp14:editId="3FA83952">
            <wp:extent cx="3590925" cy="1343025"/>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6"/>
                    <a:srcRect/>
                    <a:stretch>
                      <a:fillRect/>
                    </a:stretch>
                  </pic:blipFill>
                  <pic:spPr>
                    <a:xfrm>
                      <a:off x="0" y="0"/>
                      <a:ext cx="3590925" cy="1343025"/>
                    </a:xfrm>
                    <a:prstGeom prst="rect">
                      <a:avLst/>
                    </a:prstGeom>
                    <a:ln/>
                  </pic:spPr>
                </pic:pic>
              </a:graphicData>
            </a:graphic>
          </wp:inline>
        </w:drawing>
      </w:r>
    </w:p>
    <w:p w14:paraId="36656A55" w14:textId="77777777" w:rsidR="002552A2" w:rsidRDefault="002552A2"/>
    <w:p w14:paraId="6BAD0ADB" w14:textId="77777777" w:rsidR="002552A2" w:rsidRDefault="002552A2"/>
    <w:p w14:paraId="68865470" w14:textId="77777777" w:rsidR="002552A2" w:rsidRDefault="00000000">
      <w:r>
        <w:rPr>
          <w:noProof/>
        </w:rPr>
        <w:drawing>
          <wp:inline distT="114300" distB="114300" distL="114300" distR="114300" wp14:anchorId="33ABC6A5" wp14:editId="5FF08932">
            <wp:extent cx="4162425" cy="350520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7"/>
                    <a:srcRect/>
                    <a:stretch>
                      <a:fillRect/>
                    </a:stretch>
                  </pic:blipFill>
                  <pic:spPr>
                    <a:xfrm>
                      <a:off x="0" y="0"/>
                      <a:ext cx="4162425" cy="3505200"/>
                    </a:xfrm>
                    <a:prstGeom prst="rect">
                      <a:avLst/>
                    </a:prstGeom>
                    <a:ln/>
                  </pic:spPr>
                </pic:pic>
              </a:graphicData>
            </a:graphic>
          </wp:inline>
        </w:drawing>
      </w:r>
    </w:p>
    <w:p w14:paraId="046247A6" w14:textId="77777777" w:rsidR="002552A2" w:rsidRDefault="002552A2"/>
    <w:tbl>
      <w:tblPr>
        <w:tblStyle w:val="a6"/>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74"/>
        <w:gridCol w:w="1348"/>
        <w:gridCol w:w="5737"/>
      </w:tblGrid>
      <w:tr w:rsidR="002552A2" w14:paraId="6009ED02" w14:textId="77777777">
        <w:trPr>
          <w:trHeight w:val="770"/>
        </w:trPr>
        <w:tc>
          <w:tcPr>
            <w:tcW w:w="2274" w:type="dxa"/>
            <w:tcBorders>
              <w:top w:val="nil"/>
              <w:left w:val="nil"/>
              <w:bottom w:val="nil"/>
              <w:right w:val="nil"/>
            </w:tcBorders>
            <w:tcMar>
              <w:top w:w="100" w:type="dxa"/>
              <w:left w:w="100" w:type="dxa"/>
              <w:bottom w:w="100" w:type="dxa"/>
              <w:right w:w="100" w:type="dxa"/>
            </w:tcMar>
          </w:tcPr>
          <w:p w14:paraId="4963618D" w14:textId="77777777" w:rsidR="002552A2" w:rsidRDefault="00000000">
            <w:pPr>
              <w:jc w:val="center"/>
            </w:pPr>
            <w:r>
              <w:rPr>
                <w:b/>
                <w:bCs/>
              </w:rPr>
              <w:t>Feature</w:t>
            </w:r>
          </w:p>
        </w:tc>
        <w:tc>
          <w:tcPr>
            <w:tcW w:w="1348" w:type="dxa"/>
            <w:tcBorders>
              <w:top w:val="nil"/>
              <w:left w:val="nil"/>
              <w:bottom w:val="nil"/>
              <w:right w:val="nil"/>
            </w:tcBorders>
            <w:tcMar>
              <w:top w:w="100" w:type="dxa"/>
              <w:left w:w="100" w:type="dxa"/>
              <w:bottom w:w="100" w:type="dxa"/>
              <w:right w:w="100" w:type="dxa"/>
            </w:tcMar>
          </w:tcPr>
          <w:p w14:paraId="04A24B8C" w14:textId="77777777" w:rsidR="002552A2" w:rsidRDefault="00000000">
            <w:pPr>
              <w:jc w:val="center"/>
            </w:pPr>
            <w:r>
              <w:rPr>
                <w:b/>
                <w:bCs/>
              </w:rPr>
              <w:t>Data Structure</w:t>
            </w:r>
          </w:p>
        </w:tc>
        <w:tc>
          <w:tcPr>
            <w:tcW w:w="5737" w:type="dxa"/>
            <w:tcBorders>
              <w:top w:val="nil"/>
              <w:left w:val="nil"/>
              <w:bottom w:val="nil"/>
              <w:right w:val="nil"/>
            </w:tcBorders>
            <w:tcMar>
              <w:top w:w="100" w:type="dxa"/>
              <w:left w:w="100" w:type="dxa"/>
              <w:bottom w:w="100" w:type="dxa"/>
              <w:right w:w="100" w:type="dxa"/>
            </w:tcMar>
          </w:tcPr>
          <w:p w14:paraId="6138EDDC" w14:textId="77777777" w:rsidR="002552A2" w:rsidRDefault="00000000">
            <w:pPr>
              <w:jc w:val="center"/>
            </w:pPr>
            <w:r>
              <w:rPr>
                <w:b/>
                <w:bCs/>
              </w:rPr>
              <w:t>Justification</w:t>
            </w:r>
          </w:p>
        </w:tc>
      </w:tr>
      <w:tr w:rsidR="002552A2" w14:paraId="4E9D89E9" w14:textId="77777777">
        <w:trPr>
          <w:trHeight w:val="1310"/>
        </w:trPr>
        <w:tc>
          <w:tcPr>
            <w:tcW w:w="2274" w:type="dxa"/>
            <w:tcBorders>
              <w:top w:val="nil"/>
              <w:left w:val="nil"/>
              <w:bottom w:val="nil"/>
              <w:right w:val="nil"/>
            </w:tcBorders>
            <w:tcMar>
              <w:top w:w="100" w:type="dxa"/>
              <w:left w:w="100" w:type="dxa"/>
              <w:bottom w:w="100" w:type="dxa"/>
              <w:right w:w="100" w:type="dxa"/>
            </w:tcMar>
          </w:tcPr>
          <w:p w14:paraId="77D648A1" w14:textId="77777777" w:rsidR="002552A2" w:rsidRDefault="00000000">
            <w:r>
              <w:t>Passenger Check-In Queue</w:t>
            </w:r>
          </w:p>
        </w:tc>
        <w:tc>
          <w:tcPr>
            <w:tcW w:w="1348" w:type="dxa"/>
            <w:tcBorders>
              <w:top w:val="nil"/>
              <w:left w:val="nil"/>
              <w:bottom w:val="nil"/>
              <w:right w:val="nil"/>
            </w:tcBorders>
            <w:tcMar>
              <w:top w:w="100" w:type="dxa"/>
              <w:left w:w="100" w:type="dxa"/>
              <w:bottom w:w="100" w:type="dxa"/>
              <w:right w:w="100" w:type="dxa"/>
            </w:tcMar>
          </w:tcPr>
          <w:p w14:paraId="72AD3FB2" w14:textId="77777777" w:rsidR="002552A2" w:rsidRDefault="00000000">
            <w:r>
              <w:t>Queue</w:t>
            </w:r>
          </w:p>
        </w:tc>
        <w:tc>
          <w:tcPr>
            <w:tcW w:w="5737" w:type="dxa"/>
            <w:tcBorders>
              <w:top w:val="nil"/>
              <w:left w:val="nil"/>
              <w:bottom w:val="nil"/>
              <w:right w:val="nil"/>
            </w:tcBorders>
            <w:tcMar>
              <w:top w:w="100" w:type="dxa"/>
              <w:left w:w="100" w:type="dxa"/>
              <w:bottom w:w="100" w:type="dxa"/>
              <w:right w:w="100" w:type="dxa"/>
            </w:tcMar>
          </w:tcPr>
          <w:p w14:paraId="7B718F90" w14:textId="77777777" w:rsidR="002552A2" w:rsidRDefault="00000000">
            <w:r>
              <w:t xml:space="preserve">Passengers are processed in the order they arrive at the airport check-in counter. Queue follows the FIFO (First </w:t>
            </w:r>
            <w:proofErr w:type="gramStart"/>
            <w:r>
              <w:t>In</w:t>
            </w:r>
            <w:proofErr w:type="gramEnd"/>
            <w:r>
              <w:t xml:space="preserve"> First Out) principle. This ensures fair and orderly passenger processing.</w:t>
            </w:r>
          </w:p>
        </w:tc>
      </w:tr>
      <w:tr w:rsidR="002552A2" w14:paraId="1A5D497A" w14:textId="77777777">
        <w:trPr>
          <w:trHeight w:val="1310"/>
        </w:trPr>
        <w:tc>
          <w:tcPr>
            <w:tcW w:w="2274" w:type="dxa"/>
            <w:tcBorders>
              <w:top w:val="nil"/>
              <w:left w:val="nil"/>
              <w:bottom w:val="nil"/>
              <w:right w:val="nil"/>
            </w:tcBorders>
            <w:tcMar>
              <w:top w:w="100" w:type="dxa"/>
              <w:left w:w="100" w:type="dxa"/>
              <w:bottom w:w="100" w:type="dxa"/>
              <w:right w:w="100" w:type="dxa"/>
            </w:tcMar>
          </w:tcPr>
          <w:p w14:paraId="0CC0A091" w14:textId="77777777" w:rsidR="002552A2" w:rsidRDefault="00000000">
            <w:r>
              <w:t>Emergency Landing Priority</w:t>
            </w:r>
          </w:p>
        </w:tc>
        <w:tc>
          <w:tcPr>
            <w:tcW w:w="1348" w:type="dxa"/>
            <w:tcBorders>
              <w:top w:val="nil"/>
              <w:left w:val="nil"/>
              <w:bottom w:val="nil"/>
              <w:right w:val="nil"/>
            </w:tcBorders>
            <w:tcMar>
              <w:top w:w="100" w:type="dxa"/>
              <w:left w:w="100" w:type="dxa"/>
              <w:bottom w:w="100" w:type="dxa"/>
              <w:right w:w="100" w:type="dxa"/>
            </w:tcMar>
          </w:tcPr>
          <w:p w14:paraId="54DC83E3" w14:textId="77777777" w:rsidR="002552A2" w:rsidRDefault="00000000">
            <w:r>
              <w:t>Priority Queue</w:t>
            </w:r>
          </w:p>
        </w:tc>
        <w:tc>
          <w:tcPr>
            <w:tcW w:w="5737" w:type="dxa"/>
            <w:tcBorders>
              <w:top w:val="nil"/>
              <w:left w:val="nil"/>
              <w:bottom w:val="nil"/>
              <w:right w:val="nil"/>
            </w:tcBorders>
            <w:tcMar>
              <w:top w:w="100" w:type="dxa"/>
              <w:left w:w="100" w:type="dxa"/>
              <w:bottom w:w="100" w:type="dxa"/>
              <w:right w:w="100" w:type="dxa"/>
            </w:tcMar>
          </w:tcPr>
          <w:p w14:paraId="2ABC718F" w14:textId="77777777" w:rsidR="002552A2" w:rsidRDefault="00000000">
            <w:r>
              <w:t>Aircraft in emergency situations must land before normal flights. Priority Queue allows aircraft with higher priority to be processed first. This ensures safety and quick response.</w:t>
            </w:r>
          </w:p>
        </w:tc>
      </w:tr>
      <w:tr w:rsidR="002552A2" w14:paraId="3904C4E5" w14:textId="77777777">
        <w:trPr>
          <w:trHeight w:val="1040"/>
        </w:trPr>
        <w:tc>
          <w:tcPr>
            <w:tcW w:w="2274" w:type="dxa"/>
            <w:tcBorders>
              <w:top w:val="nil"/>
              <w:left w:val="nil"/>
              <w:bottom w:val="nil"/>
              <w:right w:val="nil"/>
            </w:tcBorders>
            <w:tcMar>
              <w:top w:w="100" w:type="dxa"/>
              <w:left w:w="100" w:type="dxa"/>
              <w:bottom w:w="100" w:type="dxa"/>
              <w:right w:w="100" w:type="dxa"/>
            </w:tcMar>
          </w:tcPr>
          <w:p w14:paraId="07D88E96" w14:textId="77777777" w:rsidR="002552A2" w:rsidRDefault="00000000">
            <w:r>
              <w:lastRenderedPageBreak/>
              <w:t>Flight Information Lookup</w:t>
            </w:r>
          </w:p>
        </w:tc>
        <w:tc>
          <w:tcPr>
            <w:tcW w:w="1348" w:type="dxa"/>
            <w:tcBorders>
              <w:top w:val="nil"/>
              <w:left w:val="nil"/>
              <w:bottom w:val="nil"/>
              <w:right w:val="nil"/>
            </w:tcBorders>
            <w:tcMar>
              <w:top w:w="100" w:type="dxa"/>
              <w:left w:w="100" w:type="dxa"/>
              <w:bottom w:w="100" w:type="dxa"/>
              <w:right w:w="100" w:type="dxa"/>
            </w:tcMar>
          </w:tcPr>
          <w:p w14:paraId="19E2CBFD" w14:textId="77777777" w:rsidR="002552A2" w:rsidRDefault="00000000">
            <w:r>
              <w:t>Hash Table</w:t>
            </w:r>
          </w:p>
        </w:tc>
        <w:tc>
          <w:tcPr>
            <w:tcW w:w="5737" w:type="dxa"/>
            <w:tcBorders>
              <w:top w:val="nil"/>
              <w:left w:val="nil"/>
              <w:bottom w:val="nil"/>
              <w:right w:val="nil"/>
            </w:tcBorders>
            <w:tcMar>
              <w:top w:w="100" w:type="dxa"/>
              <w:left w:w="100" w:type="dxa"/>
              <w:bottom w:w="100" w:type="dxa"/>
              <w:right w:w="100" w:type="dxa"/>
            </w:tcMar>
          </w:tcPr>
          <w:p w14:paraId="2CB864EE" w14:textId="77777777" w:rsidR="002552A2" w:rsidRDefault="00000000">
            <w:r>
              <w:t>Flight details can be stored using flight ID as a key. Hash tables allow very fast lookup operations. This helps airport staff quickly retrieve flight information.</w:t>
            </w:r>
          </w:p>
        </w:tc>
      </w:tr>
      <w:tr w:rsidR="002552A2" w14:paraId="53B5FC11" w14:textId="77777777">
        <w:trPr>
          <w:trHeight w:val="1310"/>
        </w:trPr>
        <w:tc>
          <w:tcPr>
            <w:tcW w:w="2274" w:type="dxa"/>
            <w:tcBorders>
              <w:top w:val="nil"/>
              <w:left w:val="nil"/>
              <w:bottom w:val="nil"/>
              <w:right w:val="nil"/>
            </w:tcBorders>
            <w:tcMar>
              <w:top w:w="100" w:type="dxa"/>
              <w:left w:w="100" w:type="dxa"/>
              <w:bottom w:w="100" w:type="dxa"/>
              <w:right w:w="100" w:type="dxa"/>
            </w:tcMar>
          </w:tcPr>
          <w:p w14:paraId="07025525" w14:textId="77777777" w:rsidR="002552A2" w:rsidRDefault="00000000">
            <w:r>
              <w:t>Air Route Connectivity</w:t>
            </w:r>
          </w:p>
        </w:tc>
        <w:tc>
          <w:tcPr>
            <w:tcW w:w="1348" w:type="dxa"/>
            <w:tcBorders>
              <w:top w:val="nil"/>
              <w:left w:val="nil"/>
              <w:bottom w:val="nil"/>
              <w:right w:val="nil"/>
            </w:tcBorders>
            <w:tcMar>
              <w:top w:w="100" w:type="dxa"/>
              <w:left w:w="100" w:type="dxa"/>
              <w:bottom w:w="100" w:type="dxa"/>
              <w:right w:w="100" w:type="dxa"/>
            </w:tcMar>
          </w:tcPr>
          <w:p w14:paraId="7F8918A5" w14:textId="77777777" w:rsidR="002552A2" w:rsidRDefault="00000000">
            <w:r>
              <w:t>Graph</w:t>
            </w:r>
          </w:p>
        </w:tc>
        <w:tc>
          <w:tcPr>
            <w:tcW w:w="5737" w:type="dxa"/>
            <w:tcBorders>
              <w:top w:val="nil"/>
              <w:left w:val="nil"/>
              <w:bottom w:val="nil"/>
              <w:right w:val="nil"/>
            </w:tcBorders>
            <w:tcMar>
              <w:top w:w="100" w:type="dxa"/>
              <w:left w:w="100" w:type="dxa"/>
              <w:bottom w:w="100" w:type="dxa"/>
              <w:right w:w="100" w:type="dxa"/>
            </w:tcMar>
          </w:tcPr>
          <w:p w14:paraId="49837896" w14:textId="77777777" w:rsidR="002552A2" w:rsidRDefault="00000000">
            <w:r>
              <w:t>Airports are connected through flight routes forming a network. Graph data structure represents these connections effectively. It helps in managing and analyzing flight paths.</w:t>
            </w:r>
          </w:p>
        </w:tc>
      </w:tr>
      <w:tr w:rsidR="002552A2" w14:paraId="47011E95" w14:textId="77777777">
        <w:trPr>
          <w:trHeight w:val="1310"/>
        </w:trPr>
        <w:tc>
          <w:tcPr>
            <w:tcW w:w="2274" w:type="dxa"/>
            <w:tcBorders>
              <w:top w:val="nil"/>
              <w:left w:val="nil"/>
              <w:bottom w:val="nil"/>
              <w:right w:val="nil"/>
            </w:tcBorders>
            <w:tcMar>
              <w:top w:w="100" w:type="dxa"/>
              <w:left w:w="100" w:type="dxa"/>
              <w:bottom w:w="100" w:type="dxa"/>
              <w:right w:w="100" w:type="dxa"/>
            </w:tcMar>
          </w:tcPr>
          <w:p w14:paraId="0793EF65" w14:textId="77777777" w:rsidR="002552A2" w:rsidRDefault="00000000">
            <w:r>
              <w:t>Boarding Process (Cabin Storage Simulation)</w:t>
            </w:r>
          </w:p>
        </w:tc>
        <w:tc>
          <w:tcPr>
            <w:tcW w:w="1348" w:type="dxa"/>
            <w:tcBorders>
              <w:top w:val="nil"/>
              <w:left w:val="nil"/>
              <w:bottom w:val="nil"/>
              <w:right w:val="nil"/>
            </w:tcBorders>
            <w:tcMar>
              <w:top w:w="100" w:type="dxa"/>
              <w:left w:w="100" w:type="dxa"/>
              <w:bottom w:w="100" w:type="dxa"/>
              <w:right w:w="100" w:type="dxa"/>
            </w:tcMar>
          </w:tcPr>
          <w:p w14:paraId="5153B9A7" w14:textId="77777777" w:rsidR="002552A2" w:rsidRDefault="00000000">
            <w:r>
              <w:t>Stack</w:t>
            </w:r>
          </w:p>
        </w:tc>
        <w:tc>
          <w:tcPr>
            <w:tcW w:w="5737" w:type="dxa"/>
            <w:tcBorders>
              <w:top w:val="nil"/>
              <w:left w:val="nil"/>
              <w:bottom w:val="nil"/>
              <w:right w:val="nil"/>
            </w:tcBorders>
            <w:tcMar>
              <w:top w:w="100" w:type="dxa"/>
              <w:left w:w="100" w:type="dxa"/>
              <w:bottom w:w="100" w:type="dxa"/>
              <w:right w:w="100" w:type="dxa"/>
            </w:tcMar>
          </w:tcPr>
          <w:p w14:paraId="14060BD8" w14:textId="77777777" w:rsidR="002552A2" w:rsidRDefault="00000000">
            <w:r>
              <w:t>Overhead cabin storage often follows a last-in first-out pattern. Stack allows the most recently placed luggage to be removed first. This simulates luggage handling in overhead bins.</w:t>
            </w:r>
          </w:p>
        </w:tc>
      </w:tr>
    </w:tbl>
    <w:p w14:paraId="10FF0E0D" w14:textId="77777777" w:rsidR="002552A2" w:rsidRDefault="00000000">
      <w:r>
        <w:rPr>
          <w:noProof/>
        </w:rPr>
        <w:lastRenderedPageBreak/>
        <w:drawing>
          <wp:inline distT="114300" distB="114300" distL="114300" distR="114300" wp14:anchorId="29CC3A87" wp14:editId="1AEE0E15">
            <wp:extent cx="5943600" cy="5537200"/>
            <wp:effectExtent l="0" t="0" r="0" b="0"/>
            <wp:docPr id="5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8"/>
                    <a:srcRect/>
                    <a:stretch>
                      <a:fillRect/>
                    </a:stretch>
                  </pic:blipFill>
                  <pic:spPr>
                    <a:xfrm>
                      <a:off x="0" y="0"/>
                      <a:ext cx="5943600" cy="5537200"/>
                    </a:xfrm>
                    <a:prstGeom prst="rect">
                      <a:avLst/>
                    </a:prstGeom>
                    <a:ln/>
                  </pic:spPr>
                </pic:pic>
              </a:graphicData>
            </a:graphic>
          </wp:inline>
        </w:drawing>
      </w:r>
    </w:p>
    <w:p w14:paraId="23CACCFC" w14:textId="77777777" w:rsidR="002552A2" w:rsidRDefault="00000000">
      <w:proofErr w:type="gramStart"/>
      <w:r>
        <w:t>Output :</w:t>
      </w:r>
      <w:proofErr w:type="gramEnd"/>
      <w:r>
        <w:t xml:space="preserve"> </w:t>
      </w:r>
      <w:r>
        <w:br/>
      </w:r>
      <w:r>
        <w:rPr>
          <w:noProof/>
        </w:rPr>
        <w:drawing>
          <wp:inline distT="114300" distB="114300" distL="114300" distR="114300" wp14:anchorId="399F0895" wp14:editId="25190483">
            <wp:extent cx="3381375" cy="146685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9"/>
                    <a:srcRect/>
                    <a:stretch>
                      <a:fillRect/>
                    </a:stretch>
                  </pic:blipFill>
                  <pic:spPr>
                    <a:xfrm>
                      <a:off x="0" y="0"/>
                      <a:ext cx="3381375" cy="1466850"/>
                    </a:xfrm>
                    <a:prstGeom prst="rect">
                      <a:avLst/>
                    </a:prstGeom>
                    <a:ln/>
                  </pic:spPr>
                </pic:pic>
              </a:graphicData>
            </a:graphic>
          </wp:inline>
        </w:drawing>
      </w:r>
    </w:p>
    <w:p w14:paraId="3626A53B" w14:textId="77777777" w:rsidR="002552A2" w:rsidRDefault="00000000">
      <w:r>
        <w:rPr>
          <w:noProof/>
        </w:rPr>
        <w:lastRenderedPageBreak/>
        <w:drawing>
          <wp:inline distT="114300" distB="114300" distL="114300" distR="114300" wp14:anchorId="4BCEDAE6" wp14:editId="59B08411">
            <wp:extent cx="4105275" cy="44196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0"/>
                    <a:srcRect/>
                    <a:stretch>
                      <a:fillRect/>
                    </a:stretch>
                  </pic:blipFill>
                  <pic:spPr>
                    <a:xfrm>
                      <a:off x="0" y="0"/>
                      <a:ext cx="4105275" cy="4419600"/>
                    </a:xfrm>
                    <a:prstGeom prst="rect">
                      <a:avLst/>
                    </a:prstGeom>
                    <a:ln/>
                  </pic:spPr>
                </pic:pic>
              </a:graphicData>
            </a:graphic>
          </wp:inline>
        </w:drawing>
      </w:r>
    </w:p>
    <w:p w14:paraId="039D9F6E" w14:textId="77777777" w:rsidR="002552A2" w:rsidRDefault="002552A2"/>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3"/>
        <w:gridCol w:w="1350"/>
        <w:gridCol w:w="5927"/>
      </w:tblGrid>
      <w:tr w:rsidR="002552A2" w14:paraId="002FFBD4" w14:textId="77777777">
        <w:trPr>
          <w:trHeight w:val="770"/>
        </w:trPr>
        <w:tc>
          <w:tcPr>
            <w:tcW w:w="2083" w:type="dxa"/>
            <w:tcBorders>
              <w:top w:val="nil"/>
              <w:left w:val="nil"/>
              <w:bottom w:val="nil"/>
              <w:right w:val="nil"/>
            </w:tcBorders>
            <w:tcMar>
              <w:top w:w="100" w:type="dxa"/>
              <w:left w:w="100" w:type="dxa"/>
              <w:bottom w:w="100" w:type="dxa"/>
              <w:right w:w="100" w:type="dxa"/>
            </w:tcMar>
          </w:tcPr>
          <w:p w14:paraId="50F9EE04" w14:textId="77777777" w:rsidR="002552A2" w:rsidRDefault="00000000">
            <w:pPr>
              <w:jc w:val="center"/>
            </w:pPr>
            <w:r>
              <w:rPr>
                <w:b/>
                <w:bCs/>
              </w:rPr>
              <w:t>Feature</w:t>
            </w:r>
          </w:p>
        </w:tc>
        <w:tc>
          <w:tcPr>
            <w:tcW w:w="1350" w:type="dxa"/>
            <w:tcBorders>
              <w:top w:val="nil"/>
              <w:left w:val="nil"/>
              <w:bottom w:val="nil"/>
              <w:right w:val="nil"/>
            </w:tcBorders>
            <w:tcMar>
              <w:top w:w="100" w:type="dxa"/>
              <w:left w:w="100" w:type="dxa"/>
              <w:bottom w:w="100" w:type="dxa"/>
              <w:right w:w="100" w:type="dxa"/>
            </w:tcMar>
          </w:tcPr>
          <w:p w14:paraId="1F2CEBFE" w14:textId="77777777" w:rsidR="002552A2" w:rsidRDefault="00000000">
            <w:pPr>
              <w:jc w:val="center"/>
            </w:pPr>
            <w:r>
              <w:rPr>
                <w:b/>
                <w:bCs/>
              </w:rPr>
              <w:t>Data Structure</w:t>
            </w:r>
          </w:p>
        </w:tc>
        <w:tc>
          <w:tcPr>
            <w:tcW w:w="5926" w:type="dxa"/>
            <w:tcBorders>
              <w:top w:val="nil"/>
              <w:left w:val="nil"/>
              <w:bottom w:val="nil"/>
              <w:right w:val="nil"/>
            </w:tcBorders>
            <w:tcMar>
              <w:top w:w="100" w:type="dxa"/>
              <w:left w:w="100" w:type="dxa"/>
              <w:bottom w:w="100" w:type="dxa"/>
              <w:right w:w="100" w:type="dxa"/>
            </w:tcMar>
          </w:tcPr>
          <w:p w14:paraId="19662F44" w14:textId="77777777" w:rsidR="002552A2" w:rsidRDefault="00000000">
            <w:pPr>
              <w:jc w:val="center"/>
            </w:pPr>
            <w:r>
              <w:rPr>
                <w:b/>
                <w:bCs/>
              </w:rPr>
              <w:t>Justification</w:t>
            </w:r>
          </w:p>
        </w:tc>
      </w:tr>
      <w:tr w:rsidR="002552A2" w14:paraId="7DCCAD72" w14:textId="77777777">
        <w:trPr>
          <w:trHeight w:val="1310"/>
        </w:trPr>
        <w:tc>
          <w:tcPr>
            <w:tcW w:w="2083" w:type="dxa"/>
            <w:tcBorders>
              <w:top w:val="nil"/>
              <w:left w:val="nil"/>
              <w:bottom w:val="nil"/>
              <w:right w:val="nil"/>
            </w:tcBorders>
            <w:tcMar>
              <w:top w:w="100" w:type="dxa"/>
              <w:left w:w="100" w:type="dxa"/>
              <w:bottom w:w="100" w:type="dxa"/>
              <w:right w:w="100" w:type="dxa"/>
            </w:tcMar>
          </w:tcPr>
          <w:p w14:paraId="4BDCA95D" w14:textId="77777777" w:rsidR="002552A2" w:rsidRDefault="00000000">
            <w:r>
              <w:t>News Feed Generation</w:t>
            </w:r>
          </w:p>
        </w:tc>
        <w:tc>
          <w:tcPr>
            <w:tcW w:w="1350" w:type="dxa"/>
            <w:tcBorders>
              <w:top w:val="nil"/>
              <w:left w:val="nil"/>
              <w:bottom w:val="nil"/>
              <w:right w:val="nil"/>
            </w:tcBorders>
            <w:tcMar>
              <w:top w:w="100" w:type="dxa"/>
              <w:left w:w="100" w:type="dxa"/>
              <w:bottom w:w="100" w:type="dxa"/>
              <w:right w:w="100" w:type="dxa"/>
            </w:tcMar>
          </w:tcPr>
          <w:p w14:paraId="6B5A3B36" w14:textId="77777777" w:rsidR="002552A2" w:rsidRDefault="00000000">
            <w:r>
              <w:t>Linked List</w:t>
            </w:r>
          </w:p>
        </w:tc>
        <w:tc>
          <w:tcPr>
            <w:tcW w:w="5926" w:type="dxa"/>
            <w:tcBorders>
              <w:top w:val="nil"/>
              <w:left w:val="nil"/>
              <w:bottom w:val="nil"/>
              <w:right w:val="nil"/>
            </w:tcBorders>
            <w:tcMar>
              <w:top w:w="100" w:type="dxa"/>
              <w:left w:w="100" w:type="dxa"/>
              <w:bottom w:w="100" w:type="dxa"/>
              <w:right w:w="100" w:type="dxa"/>
            </w:tcMar>
          </w:tcPr>
          <w:p w14:paraId="7F9E7A74" w14:textId="77777777" w:rsidR="002552A2" w:rsidRDefault="00000000">
            <w:r>
              <w:t>Posts appear chronologically and new posts are continuously added. Linked lists allow easy insertion of new posts without shifting elements. This helps maintain the feed efficiently.</w:t>
            </w:r>
          </w:p>
        </w:tc>
      </w:tr>
      <w:tr w:rsidR="002552A2" w14:paraId="37C846B0" w14:textId="77777777">
        <w:trPr>
          <w:trHeight w:val="1040"/>
        </w:trPr>
        <w:tc>
          <w:tcPr>
            <w:tcW w:w="2083" w:type="dxa"/>
            <w:tcBorders>
              <w:top w:val="nil"/>
              <w:left w:val="nil"/>
              <w:bottom w:val="nil"/>
              <w:right w:val="nil"/>
            </w:tcBorders>
            <w:tcMar>
              <w:top w:w="100" w:type="dxa"/>
              <w:left w:w="100" w:type="dxa"/>
              <w:bottom w:w="100" w:type="dxa"/>
              <w:right w:w="100" w:type="dxa"/>
            </w:tcMar>
          </w:tcPr>
          <w:p w14:paraId="3026F19D" w14:textId="77777777" w:rsidR="002552A2" w:rsidRDefault="00000000">
            <w:r>
              <w:t>Trending Hashtags Tracker</w:t>
            </w:r>
          </w:p>
        </w:tc>
        <w:tc>
          <w:tcPr>
            <w:tcW w:w="1350" w:type="dxa"/>
            <w:tcBorders>
              <w:top w:val="nil"/>
              <w:left w:val="nil"/>
              <w:bottom w:val="nil"/>
              <w:right w:val="nil"/>
            </w:tcBorders>
            <w:tcMar>
              <w:top w:w="100" w:type="dxa"/>
              <w:left w:w="100" w:type="dxa"/>
              <w:bottom w:w="100" w:type="dxa"/>
              <w:right w:w="100" w:type="dxa"/>
            </w:tcMar>
          </w:tcPr>
          <w:p w14:paraId="610FEFF8" w14:textId="77777777" w:rsidR="002552A2" w:rsidRDefault="00000000">
            <w:r>
              <w:t>Priority Queue</w:t>
            </w:r>
          </w:p>
        </w:tc>
        <w:tc>
          <w:tcPr>
            <w:tcW w:w="5926" w:type="dxa"/>
            <w:tcBorders>
              <w:top w:val="nil"/>
              <w:left w:val="nil"/>
              <w:bottom w:val="nil"/>
              <w:right w:val="nil"/>
            </w:tcBorders>
            <w:tcMar>
              <w:top w:w="100" w:type="dxa"/>
              <w:left w:w="100" w:type="dxa"/>
              <w:bottom w:w="100" w:type="dxa"/>
              <w:right w:w="100" w:type="dxa"/>
            </w:tcMar>
          </w:tcPr>
          <w:p w14:paraId="3B75F86D" w14:textId="77777777" w:rsidR="002552A2" w:rsidRDefault="00000000">
            <w:r>
              <w:t>Hashtags can be ranked based on frequency of usage. Priority queue allows the most frequently used hashtags to appear first. This helps display trending topics quickly.</w:t>
            </w:r>
          </w:p>
        </w:tc>
      </w:tr>
      <w:tr w:rsidR="002552A2" w14:paraId="234C4773" w14:textId="77777777">
        <w:trPr>
          <w:trHeight w:val="1040"/>
        </w:trPr>
        <w:tc>
          <w:tcPr>
            <w:tcW w:w="2083" w:type="dxa"/>
            <w:tcBorders>
              <w:top w:val="nil"/>
              <w:left w:val="nil"/>
              <w:bottom w:val="nil"/>
              <w:right w:val="nil"/>
            </w:tcBorders>
            <w:tcMar>
              <w:top w:w="100" w:type="dxa"/>
              <w:left w:w="100" w:type="dxa"/>
              <w:bottom w:w="100" w:type="dxa"/>
              <w:right w:w="100" w:type="dxa"/>
            </w:tcMar>
          </w:tcPr>
          <w:p w14:paraId="194CA6A8" w14:textId="77777777" w:rsidR="002552A2" w:rsidRDefault="00000000">
            <w:r>
              <w:t>User Profile Search</w:t>
            </w:r>
          </w:p>
        </w:tc>
        <w:tc>
          <w:tcPr>
            <w:tcW w:w="1350" w:type="dxa"/>
            <w:tcBorders>
              <w:top w:val="nil"/>
              <w:left w:val="nil"/>
              <w:bottom w:val="nil"/>
              <w:right w:val="nil"/>
            </w:tcBorders>
            <w:tcMar>
              <w:top w:w="100" w:type="dxa"/>
              <w:left w:w="100" w:type="dxa"/>
              <w:bottom w:w="100" w:type="dxa"/>
              <w:right w:w="100" w:type="dxa"/>
            </w:tcMar>
          </w:tcPr>
          <w:p w14:paraId="2CA230E8" w14:textId="77777777" w:rsidR="002552A2" w:rsidRDefault="00000000">
            <w:r>
              <w:t>Hash Table</w:t>
            </w:r>
          </w:p>
        </w:tc>
        <w:tc>
          <w:tcPr>
            <w:tcW w:w="5926" w:type="dxa"/>
            <w:tcBorders>
              <w:top w:val="nil"/>
              <w:left w:val="nil"/>
              <w:bottom w:val="nil"/>
              <w:right w:val="nil"/>
            </w:tcBorders>
            <w:tcMar>
              <w:top w:w="100" w:type="dxa"/>
              <w:left w:w="100" w:type="dxa"/>
              <w:bottom w:w="100" w:type="dxa"/>
              <w:right w:w="100" w:type="dxa"/>
            </w:tcMar>
          </w:tcPr>
          <w:p w14:paraId="653AFEC2" w14:textId="77777777" w:rsidR="002552A2" w:rsidRDefault="00000000">
            <w:r>
              <w:t>User profiles can be stored using usernames as keys. Hash tables allow very fast lookup and retrieval. This helps quickly find user profiles.</w:t>
            </w:r>
          </w:p>
        </w:tc>
      </w:tr>
      <w:tr w:rsidR="002552A2" w14:paraId="719537E1" w14:textId="77777777">
        <w:trPr>
          <w:trHeight w:val="1310"/>
        </w:trPr>
        <w:tc>
          <w:tcPr>
            <w:tcW w:w="2083" w:type="dxa"/>
            <w:tcBorders>
              <w:top w:val="nil"/>
              <w:left w:val="nil"/>
              <w:bottom w:val="nil"/>
              <w:right w:val="nil"/>
            </w:tcBorders>
            <w:tcMar>
              <w:top w:w="100" w:type="dxa"/>
              <w:left w:w="100" w:type="dxa"/>
              <w:bottom w:w="100" w:type="dxa"/>
              <w:right w:w="100" w:type="dxa"/>
            </w:tcMar>
          </w:tcPr>
          <w:p w14:paraId="405DBAA1" w14:textId="77777777" w:rsidR="002552A2" w:rsidRDefault="00000000">
            <w:r>
              <w:lastRenderedPageBreak/>
              <w:t>Friend Network Representation</w:t>
            </w:r>
          </w:p>
        </w:tc>
        <w:tc>
          <w:tcPr>
            <w:tcW w:w="1350" w:type="dxa"/>
            <w:tcBorders>
              <w:top w:val="nil"/>
              <w:left w:val="nil"/>
              <w:bottom w:val="nil"/>
              <w:right w:val="nil"/>
            </w:tcBorders>
            <w:tcMar>
              <w:top w:w="100" w:type="dxa"/>
              <w:left w:w="100" w:type="dxa"/>
              <w:bottom w:w="100" w:type="dxa"/>
              <w:right w:w="100" w:type="dxa"/>
            </w:tcMar>
          </w:tcPr>
          <w:p w14:paraId="66CD80A3" w14:textId="77777777" w:rsidR="002552A2" w:rsidRDefault="00000000">
            <w:r>
              <w:t>Graph</w:t>
            </w:r>
          </w:p>
        </w:tc>
        <w:tc>
          <w:tcPr>
            <w:tcW w:w="5926" w:type="dxa"/>
            <w:tcBorders>
              <w:top w:val="nil"/>
              <w:left w:val="nil"/>
              <w:bottom w:val="nil"/>
              <w:right w:val="nil"/>
            </w:tcBorders>
            <w:tcMar>
              <w:top w:w="100" w:type="dxa"/>
              <w:left w:w="100" w:type="dxa"/>
              <w:bottom w:w="100" w:type="dxa"/>
              <w:right w:w="100" w:type="dxa"/>
            </w:tcMar>
          </w:tcPr>
          <w:p w14:paraId="74CCD85C" w14:textId="77777777" w:rsidR="002552A2" w:rsidRDefault="00000000">
            <w:r>
              <w:t>Users and their friendships form a network structure. Graph represents connections between users effectively. It helps analyze relationships and connections between people.</w:t>
            </w:r>
          </w:p>
        </w:tc>
      </w:tr>
      <w:tr w:rsidR="002552A2" w14:paraId="007B9E73" w14:textId="77777777">
        <w:trPr>
          <w:trHeight w:val="1040"/>
        </w:trPr>
        <w:tc>
          <w:tcPr>
            <w:tcW w:w="2083" w:type="dxa"/>
            <w:tcBorders>
              <w:top w:val="nil"/>
              <w:left w:val="nil"/>
              <w:bottom w:val="nil"/>
              <w:right w:val="nil"/>
            </w:tcBorders>
            <w:tcMar>
              <w:top w:w="100" w:type="dxa"/>
              <w:left w:w="100" w:type="dxa"/>
              <w:bottom w:w="100" w:type="dxa"/>
              <w:right w:w="100" w:type="dxa"/>
            </w:tcMar>
          </w:tcPr>
          <w:p w14:paraId="048DB9B0" w14:textId="77777777" w:rsidR="002552A2" w:rsidRDefault="00000000">
            <w:r>
              <w:t>Message Undo Feature</w:t>
            </w:r>
          </w:p>
        </w:tc>
        <w:tc>
          <w:tcPr>
            <w:tcW w:w="1350" w:type="dxa"/>
            <w:tcBorders>
              <w:top w:val="nil"/>
              <w:left w:val="nil"/>
              <w:bottom w:val="nil"/>
              <w:right w:val="nil"/>
            </w:tcBorders>
            <w:tcMar>
              <w:top w:w="100" w:type="dxa"/>
              <w:left w:w="100" w:type="dxa"/>
              <w:bottom w:w="100" w:type="dxa"/>
              <w:right w:w="100" w:type="dxa"/>
            </w:tcMar>
          </w:tcPr>
          <w:p w14:paraId="4C194DA8" w14:textId="77777777" w:rsidR="002552A2" w:rsidRDefault="00000000">
            <w:r>
              <w:t>Stack</w:t>
            </w:r>
          </w:p>
        </w:tc>
        <w:tc>
          <w:tcPr>
            <w:tcW w:w="5926" w:type="dxa"/>
            <w:tcBorders>
              <w:top w:val="nil"/>
              <w:left w:val="nil"/>
              <w:bottom w:val="nil"/>
              <w:right w:val="nil"/>
            </w:tcBorders>
            <w:tcMar>
              <w:top w:w="100" w:type="dxa"/>
              <w:left w:w="100" w:type="dxa"/>
              <w:bottom w:w="100" w:type="dxa"/>
              <w:right w:w="100" w:type="dxa"/>
            </w:tcMar>
          </w:tcPr>
          <w:p w14:paraId="01C51322" w14:textId="77777777" w:rsidR="002552A2" w:rsidRDefault="00000000">
            <w:r>
              <w:t xml:space="preserve">Stack follows the LIFO (Last </w:t>
            </w:r>
            <w:proofErr w:type="gramStart"/>
            <w:r>
              <w:t>In</w:t>
            </w:r>
            <w:proofErr w:type="gramEnd"/>
            <w:r>
              <w:t xml:space="preserve"> First Out) principle. The most recent message action can be undone first. This makes it suitable for undo functionality.</w:t>
            </w:r>
          </w:p>
        </w:tc>
      </w:tr>
    </w:tbl>
    <w:p w14:paraId="217A63DE" w14:textId="77777777" w:rsidR="002552A2" w:rsidRDefault="00000000">
      <w:r>
        <w:rPr>
          <w:noProof/>
        </w:rPr>
        <w:drawing>
          <wp:inline distT="114300" distB="114300" distL="114300" distR="114300" wp14:anchorId="63C76A33" wp14:editId="74420130">
            <wp:extent cx="5581650" cy="6038850"/>
            <wp:effectExtent l="0" t="0" r="0" b="0"/>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1"/>
                    <a:srcRect/>
                    <a:stretch>
                      <a:fillRect/>
                    </a:stretch>
                  </pic:blipFill>
                  <pic:spPr>
                    <a:xfrm>
                      <a:off x="0" y="0"/>
                      <a:ext cx="5581650" cy="6038850"/>
                    </a:xfrm>
                    <a:prstGeom prst="rect">
                      <a:avLst/>
                    </a:prstGeom>
                    <a:ln/>
                  </pic:spPr>
                </pic:pic>
              </a:graphicData>
            </a:graphic>
          </wp:inline>
        </w:drawing>
      </w:r>
    </w:p>
    <w:p w14:paraId="6F560E10" w14:textId="77777777" w:rsidR="002552A2" w:rsidRDefault="00000000">
      <w:r>
        <w:rPr>
          <w:noProof/>
        </w:rPr>
        <w:lastRenderedPageBreak/>
        <w:drawing>
          <wp:inline distT="114300" distB="114300" distL="114300" distR="114300" wp14:anchorId="23348666" wp14:editId="3114C98D">
            <wp:extent cx="3733800" cy="1343025"/>
            <wp:effectExtent l="0" t="0" r="0" b="0"/>
            <wp:docPr id="5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2"/>
                    <a:srcRect/>
                    <a:stretch>
                      <a:fillRect/>
                    </a:stretch>
                  </pic:blipFill>
                  <pic:spPr>
                    <a:xfrm>
                      <a:off x="0" y="0"/>
                      <a:ext cx="3733800" cy="1343025"/>
                    </a:xfrm>
                    <a:prstGeom prst="rect">
                      <a:avLst/>
                    </a:prstGeom>
                    <a:ln/>
                  </pic:spPr>
                </pic:pic>
              </a:graphicData>
            </a:graphic>
          </wp:inline>
        </w:drawing>
      </w:r>
    </w:p>
    <w:p w14:paraId="53666160" w14:textId="77777777" w:rsidR="002552A2" w:rsidRDefault="00000000">
      <w:r>
        <w:rPr>
          <w:noProof/>
        </w:rPr>
        <w:drawing>
          <wp:inline distT="114300" distB="114300" distL="114300" distR="114300" wp14:anchorId="0584FF8B" wp14:editId="5A4C1863">
            <wp:extent cx="4095750" cy="733425"/>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3"/>
                    <a:srcRect/>
                    <a:stretch>
                      <a:fillRect/>
                    </a:stretch>
                  </pic:blipFill>
                  <pic:spPr>
                    <a:xfrm>
                      <a:off x="0" y="0"/>
                      <a:ext cx="4095750" cy="733425"/>
                    </a:xfrm>
                    <a:prstGeom prst="rect">
                      <a:avLst/>
                    </a:prstGeom>
                    <a:ln/>
                  </pic:spPr>
                </pic:pic>
              </a:graphicData>
            </a:graphic>
          </wp:inline>
        </w:drawing>
      </w:r>
    </w:p>
    <w:p w14:paraId="19B29524" w14:textId="77777777" w:rsidR="002552A2" w:rsidRDefault="00000000">
      <w:r>
        <w:rPr>
          <w:noProof/>
        </w:rPr>
        <w:drawing>
          <wp:inline distT="114300" distB="114300" distL="114300" distR="114300" wp14:anchorId="34508434" wp14:editId="0FEC8A7F">
            <wp:extent cx="4143375" cy="4886325"/>
            <wp:effectExtent l="0" t="0" r="0" b="0"/>
            <wp:docPr id="7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4"/>
                    <a:srcRect/>
                    <a:stretch>
                      <a:fillRect/>
                    </a:stretch>
                  </pic:blipFill>
                  <pic:spPr>
                    <a:xfrm>
                      <a:off x="0" y="0"/>
                      <a:ext cx="4143375" cy="4886325"/>
                    </a:xfrm>
                    <a:prstGeom prst="rect">
                      <a:avLst/>
                    </a:prstGeom>
                    <a:ln/>
                  </pic:spPr>
                </pic:pic>
              </a:graphicData>
            </a:graphic>
          </wp:inline>
        </w:drawing>
      </w:r>
    </w:p>
    <w:p w14:paraId="731043D1" w14:textId="77777777" w:rsidR="002552A2" w:rsidRDefault="002552A2"/>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4"/>
        <w:gridCol w:w="1350"/>
        <w:gridCol w:w="6106"/>
      </w:tblGrid>
      <w:tr w:rsidR="002552A2" w14:paraId="5AD51912" w14:textId="77777777">
        <w:trPr>
          <w:trHeight w:val="770"/>
        </w:trPr>
        <w:tc>
          <w:tcPr>
            <w:tcW w:w="1903" w:type="dxa"/>
            <w:tcBorders>
              <w:top w:val="nil"/>
              <w:left w:val="nil"/>
              <w:bottom w:val="nil"/>
              <w:right w:val="nil"/>
            </w:tcBorders>
            <w:tcMar>
              <w:top w:w="100" w:type="dxa"/>
              <w:left w:w="100" w:type="dxa"/>
              <w:bottom w:w="100" w:type="dxa"/>
              <w:right w:w="100" w:type="dxa"/>
            </w:tcMar>
          </w:tcPr>
          <w:p w14:paraId="52069C8A" w14:textId="77777777" w:rsidR="002552A2" w:rsidRDefault="00000000">
            <w:pPr>
              <w:jc w:val="center"/>
            </w:pPr>
            <w:r>
              <w:rPr>
                <w:b/>
                <w:bCs/>
              </w:rPr>
              <w:t>Feature</w:t>
            </w:r>
          </w:p>
        </w:tc>
        <w:tc>
          <w:tcPr>
            <w:tcW w:w="1350" w:type="dxa"/>
            <w:tcBorders>
              <w:top w:val="nil"/>
              <w:left w:val="nil"/>
              <w:bottom w:val="nil"/>
              <w:right w:val="nil"/>
            </w:tcBorders>
            <w:tcMar>
              <w:top w:w="100" w:type="dxa"/>
              <w:left w:w="100" w:type="dxa"/>
              <w:bottom w:w="100" w:type="dxa"/>
              <w:right w:w="100" w:type="dxa"/>
            </w:tcMar>
          </w:tcPr>
          <w:p w14:paraId="62B03E76" w14:textId="77777777" w:rsidR="002552A2" w:rsidRDefault="00000000">
            <w:pPr>
              <w:jc w:val="center"/>
            </w:pPr>
            <w:r>
              <w:rPr>
                <w:b/>
                <w:bCs/>
              </w:rPr>
              <w:t>Data Structure</w:t>
            </w:r>
          </w:p>
        </w:tc>
        <w:tc>
          <w:tcPr>
            <w:tcW w:w="6105" w:type="dxa"/>
            <w:tcBorders>
              <w:top w:val="nil"/>
              <w:left w:val="nil"/>
              <w:bottom w:val="nil"/>
              <w:right w:val="nil"/>
            </w:tcBorders>
            <w:tcMar>
              <w:top w:w="100" w:type="dxa"/>
              <w:left w:w="100" w:type="dxa"/>
              <w:bottom w:w="100" w:type="dxa"/>
              <w:right w:w="100" w:type="dxa"/>
            </w:tcMar>
          </w:tcPr>
          <w:p w14:paraId="1E591707" w14:textId="77777777" w:rsidR="002552A2" w:rsidRDefault="00000000">
            <w:pPr>
              <w:jc w:val="center"/>
            </w:pPr>
            <w:r>
              <w:rPr>
                <w:b/>
                <w:bCs/>
              </w:rPr>
              <w:t>Justification</w:t>
            </w:r>
          </w:p>
        </w:tc>
      </w:tr>
      <w:tr w:rsidR="002552A2" w14:paraId="34F88130" w14:textId="77777777">
        <w:trPr>
          <w:trHeight w:val="1040"/>
        </w:trPr>
        <w:tc>
          <w:tcPr>
            <w:tcW w:w="1903" w:type="dxa"/>
            <w:tcBorders>
              <w:top w:val="nil"/>
              <w:left w:val="nil"/>
              <w:bottom w:val="nil"/>
              <w:right w:val="nil"/>
            </w:tcBorders>
            <w:tcMar>
              <w:top w:w="100" w:type="dxa"/>
              <w:left w:w="100" w:type="dxa"/>
              <w:bottom w:w="100" w:type="dxa"/>
              <w:right w:w="100" w:type="dxa"/>
            </w:tcMar>
          </w:tcPr>
          <w:p w14:paraId="3C2FA3DA" w14:textId="77777777" w:rsidR="002552A2" w:rsidRDefault="00000000">
            <w:r>
              <w:lastRenderedPageBreak/>
              <w:t>Room Allotment</w:t>
            </w:r>
          </w:p>
        </w:tc>
        <w:tc>
          <w:tcPr>
            <w:tcW w:w="1350" w:type="dxa"/>
            <w:tcBorders>
              <w:top w:val="nil"/>
              <w:left w:val="nil"/>
              <w:bottom w:val="nil"/>
              <w:right w:val="nil"/>
            </w:tcBorders>
            <w:tcMar>
              <w:top w:w="100" w:type="dxa"/>
              <w:left w:w="100" w:type="dxa"/>
              <w:bottom w:w="100" w:type="dxa"/>
              <w:right w:w="100" w:type="dxa"/>
            </w:tcMar>
          </w:tcPr>
          <w:p w14:paraId="0AADB3A5" w14:textId="77777777" w:rsidR="002552A2" w:rsidRDefault="00000000">
            <w:r>
              <w:t>Queue</w:t>
            </w:r>
          </w:p>
        </w:tc>
        <w:tc>
          <w:tcPr>
            <w:tcW w:w="6105" w:type="dxa"/>
            <w:tcBorders>
              <w:top w:val="nil"/>
              <w:left w:val="nil"/>
              <w:bottom w:val="nil"/>
              <w:right w:val="nil"/>
            </w:tcBorders>
            <w:tcMar>
              <w:top w:w="100" w:type="dxa"/>
              <w:left w:w="100" w:type="dxa"/>
              <w:bottom w:w="100" w:type="dxa"/>
              <w:right w:w="100" w:type="dxa"/>
            </w:tcMar>
          </w:tcPr>
          <w:p w14:paraId="44D1856D" w14:textId="77777777" w:rsidR="002552A2" w:rsidRDefault="00000000">
            <w:r>
              <w:t xml:space="preserve">Students are allotted hostel rooms in the order they apply. Queue follows the FIFO (First </w:t>
            </w:r>
            <w:proofErr w:type="gramStart"/>
            <w:r>
              <w:t>In</w:t>
            </w:r>
            <w:proofErr w:type="gramEnd"/>
            <w:r>
              <w:t xml:space="preserve"> First Out) principle. This ensures fair and organized room allocation.</w:t>
            </w:r>
          </w:p>
        </w:tc>
      </w:tr>
      <w:tr w:rsidR="002552A2" w14:paraId="632AA3D3" w14:textId="77777777">
        <w:trPr>
          <w:trHeight w:val="1310"/>
        </w:trPr>
        <w:tc>
          <w:tcPr>
            <w:tcW w:w="1903" w:type="dxa"/>
            <w:tcBorders>
              <w:top w:val="nil"/>
              <w:left w:val="nil"/>
              <w:bottom w:val="nil"/>
              <w:right w:val="nil"/>
            </w:tcBorders>
            <w:tcMar>
              <w:top w:w="100" w:type="dxa"/>
              <w:left w:w="100" w:type="dxa"/>
              <w:bottom w:w="100" w:type="dxa"/>
              <w:right w:w="100" w:type="dxa"/>
            </w:tcMar>
          </w:tcPr>
          <w:p w14:paraId="3C80D911" w14:textId="77777777" w:rsidR="002552A2" w:rsidRDefault="00000000">
            <w:r>
              <w:t>Medical Emergency Handling</w:t>
            </w:r>
          </w:p>
        </w:tc>
        <w:tc>
          <w:tcPr>
            <w:tcW w:w="1350" w:type="dxa"/>
            <w:tcBorders>
              <w:top w:val="nil"/>
              <w:left w:val="nil"/>
              <w:bottom w:val="nil"/>
              <w:right w:val="nil"/>
            </w:tcBorders>
            <w:tcMar>
              <w:top w:w="100" w:type="dxa"/>
              <w:left w:w="100" w:type="dxa"/>
              <w:bottom w:w="100" w:type="dxa"/>
              <w:right w:w="100" w:type="dxa"/>
            </w:tcMar>
          </w:tcPr>
          <w:p w14:paraId="361437B8" w14:textId="77777777" w:rsidR="002552A2" w:rsidRDefault="00000000">
            <w:r>
              <w:t>Priority Queue</w:t>
            </w:r>
          </w:p>
        </w:tc>
        <w:tc>
          <w:tcPr>
            <w:tcW w:w="6105" w:type="dxa"/>
            <w:tcBorders>
              <w:top w:val="nil"/>
              <w:left w:val="nil"/>
              <w:bottom w:val="nil"/>
              <w:right w:val="nil"/>
            </w:tcBorders>
            <w:tcMar>
              <w:top w:w="100" w:type="dxa"/>
              <w:left w:w="100" w:type="dxa"/>
              <w:bottom w:w="100" w:type="dxa"/>
              <w:right w:w="100" w:type="dxa"/>
            </w:tcMar>
          </w:tcPr>
          <w:p w14:paraId="40AA5FD1" w14:textId="77777777" w:rsidR="002552A2" w:rsidRDefault="00000000">
            <w:r>
              <w:t>Students with medical emergencies must receive immediate attention. Priority Queue processes cases based on urgency instead of arrival order. This ensures critical situations are handled first.</w:t>
            </w:r>
          </w:p>
        </w:tc>
      </w:tr>
      <w:tr w:rsidR="002552A2" w14:paraId="1545E4B7" w14:textId="77777777">
        <w:trPr>
          <w:trHeight w:val="1040"/>
        </w:trPr>
        <w:tc>
          <w:tcPr>
            <w:tcW w:w="1903" w:type="dxa"/>
            <w:tcBorders>
              <w:top w:val="nil"/>
              <w:left w:val="nil"/>
              <w:bottom w:val="nil"/>
              <w:right w:val="nil"/>
            </w:tcBorders>
            <w:tcMar>
              <w:top w:w="100" w:type="dxa"/>
              <w:left w:w="100" w:type="dxa"/>
              <w:bottom w:w="100" w:type="dxa"/>
              <w:right w:w="100" w:type="dxa"/>
            </w:tcMar>
          </w:tcPr>
          <w:p w14:paraId="75DBB9C1" w14:textId="77777777" w:rsidR="002552A2" w:rsidRDefault="00000000">
            <w:r>
              <w:t>Student Record Retrieval</w:t>
            </w:r>
          </w:p>
        </w:tc>
        <w:tc>
          <w:tcPr>
            <w:tcW w:w="1350" w:type="dxa"/>
            <w:tcBorders>
              <w:top w:val="nil"/>
              <w:left w:val="nil"/>
              <w:bottom w:val="nil"/>
              <w:right w:val="nil"/>
            </w:tcBorders>
            <w:tcMar>
              <w:top w:w="100" w:type="dxa"/>
              <w:left w:w="100" w:type="dxa"/>
              <w:bottom w:w="100" w:type="dxa"/>
              <w:right w:w="100" w:type="dxa"/>
            </w:tcMar>
          </w:tcPr>
          <w:p w14:paraId="097214BB" w14:textId="77777777" w:rsidR="002552A2" w:rsidRDefault="00000000">
            <w:r>
              <w:t>Hash Table</w:t>
            </w:r>
          </w:p>
        </w:tc>
        <w:tc>
          <w:tcPr>
            <w:tcW w:w="6105" w:type="dxa"/>
            <w:tcBorders>
              <w:top w:val="nil"/>
              <w:left w:val="nil"/>
              <w:bottom w:val="nil"/>
              <w:right w:val="nil"/>
            </w:tcBorders>
            <w:tcMar>
              <w:top w:w="100" w:type="dxa"/>
              <w:left w:w="100" w:type="dxa"/>
              <w:bottom w:w="100" w:type="dxa"/>
              <w:right w:w="100" w:type="dxa"/>
            </w:tcMar>
          </w:tcPr>
          <w:p w14:paraId="789207E5" w14:textId="77777777" w:rsidR="002552A2" w:rsidRDefault="00000000">
            <w:r>
              <w:t>Student records can be stored using student ID as a key. Hash tables allow very fast lookup and retrieval operations. This helps administrators access records quickly.</w:t>
            </w:r>
          </w:p>
        </w:tc>
      </w:tr>
      <w:tr w:rsidR="002552A2" w14:paraId="377FE285" w14:textId="77777777">
        <w:trPr>
          <w:trHeight w:val="1040"/>
        </w:trPr>
        <w:tc>
          <w:tcPr>
            <w:tcW w:w="1903" w:type="dxa"/>
            <w:tcBorders>
              <w:top w:val="nil"/>
              <w:left w:val="nil"/>
              <w:bottom w:val="nil"/>
              <w:right w:val="nil"/>
            </w:tcBorders>
            <w:tcMar>
              <w:top w:w="100" w:type="dxa"/>
              <w:left w:w="100" w:type="dxa"/>
              <w:bottom w:w="100" w:type="dxa"/>
              <w:right w:w="100" w:type="dxa"/>
            </w:tcMar>
          </w:tcPr>
          <w:p w14:paraId="3563F229" w14:textId="77777777" w:rsidR="002552A2" w:rsidRDefault="00000000">
            <w:r>
              <w:t>Hostel Block Connectivity</w:t>
            </w:r>
          </w:p>
        </w:tc>
        <w:tc>
          <w:tcPr>
            <w:tcW w:w="1350" w:type="dxa"/>
            <w:tcBorders>
              <w:top w:val="nil"/>
              <w:left w:val="nil"/>
              <w:bottom w:val="nil"/>
              <w:right w:val="nil"/>
            </w:tcBorders>
            <w:tcMar>
              <w:top w:w="100" w:type="dxa"/>
              <w:left w:w="100" w:type="dxa"/>
              <w:bottom w:w="100" w:type="dxa"/>
              <w:right w:w="100" w:type="dxa"/>
            </w:tcMar>
          </w:tcPr>
          <w:p w14:paraId="564DD2C7" w14:textId="77777777" w:rsidR="002552A2" w:rsidRDefault="00000000">
            <w:r>
              <w:t>Graph</w:t>
            </w:r>
          </w:p>
        </w:tc>
        <w:tc>
          <w:tcPr>
            <w:tcW w:w="6105" w:type="dxa"/>
            <w:tcBorders>
              <w:top w:val="nil"/>
              <w:left w:val="nil"/>
              <w:bottom w:val="nil"/>
              <w:right w:val="nil"/>
            </w:tcBorders>
            <w:tcMar>
              <w:top w:w="100" w:type="dxa"/>
              <w:left w:w="100" w:type="dxa"/>
              <w:bottom w:w="100" w:type="dxa"/>
              <w:right w:w="100" w:type="dxa"/>
            </w:tcMar>
          </w:tcPr>
          <w:p w14:paraId="029C0BDE" w14:textId="77777777" w:rsidR="002552A2" w:rsidRDefault="00000000">
            <w:r>
              <w:t>Hostel blocks and facilities are connected like a network. Graph data structure represents these connections effectively. It helps in navigation and infrastructure planning.</w:t>
            </w:r>
          </w:p>
        </w:tc>
      </w:tr>
      <w:tr w:rsidR="002552A2" w14:paraId="7FE491C7" w14:textId="77777777">
        <w:trPr>
          <w:trHeight w:val="1040"/>
        </w:trPr>
        <w:tc>
          <w:tcPr>
            <w:tcW w:w="1903" w:type="dxa"/>
            <w:tcBorders>
              <w:top w:val="nil"/>
              <w:left w:val="nil"/>
              <w:bottom w:val="nil"/>
              <w:right w:val="nil"/>
            </w:tcBorders>
            <w:tcMar>
              <w:top w:w="100" w:type="dxa"/>
              <w:left w:w="100" w:type="dxa"/>
              <w:bottom w:w="100" w:type="dxa"/>
              <w:right w:w="100" w:type="dxa"/>
            </w:tcMar>
          </w:tcPr>
          <w:p w14:paraId="4021DBDD" w14:textId="77777777" w:rsidR="002552A2" w:rsidRDefault="00000000">
            <w:r>
              <w:t>Visitor Entry Log</w:t>
            </w:r>
          </w:p>
        </w:tc>
        <w:tc>
          <w:tcPr>
            <w:tcW w:w="1350" w:type="dxa"/>
            <w:tcBorders>
              <w:top w:val="nil"/>
              <w:left w:val="nil"/>
              <w:bottom w:val="nil"/>
              <w:right w:val="nil"/>
            </w:tcBorders>
            <w:tcMar>
              <w:top w:w="100" w:type="dxa"/>
              <w:left w:w="100" w:type="dxa"/>
              <w:bottom w:w="100" w:type="dxa"/>
              <w:right w:w="100" w:type="dxa"/>
            </w:tcMar>
          </w:tcPr>
          <w:p w14:paraId="6DFC8C11" w14:textId="77777777" w:rsidR="002552A2" w:rsidRDefault="00000000">
            <w:r>
              <w:t>Stack</w:t>
            </w:r>
          </w:p>
        </w:tc>
        <w:tc>
          <w:tcPr>
            <w:tcW w:w="6105" w:type="dxa"/>
            <w:tcBorders>
              <w:top w:val="nil"/>
              <w:left w:val="nil"/>
              <w:bottom w:val="nil"/>
              <w:right w:val="nil"/>
            </w:tcBorders>
            <w:tcMar>
              <w:top w:w="100" w:type="dxa"/>
              <w:left w:w="100" w:type="dxa"/>
              <w:bottom w:w="100" w:type="dxa"/>
              <w:right w:w="100" w:type="dxa"/>
            </w:tcMar>
          </w:tcPr>
          <w:p w14:paraId="0C965FC4" w14:textId="77777777" w:rsidR="002552A2" w:rsidRDefault="00000000">
            <w:r>
              <w:t xml:space="preserve">The most recent visitor entry may need to be checked or removed first. Stack follows the LIFO (Last </w:t>
            </w:r>
            <w:proofErr w:type="gramStart"/>
            <w:r>
              <w:t>In</w:t>
            </w:r>
            <w:proofErr w:type="gramEnd"/>
            <w:r>
              <w:t xml:space="preserve"> First Out) principle. This makes it useful for maintaining visitor logs.</w:t>
            </w:r>
          </w:p>
        </w:tc>
      </w:tr>
    </w:tbl>
    <w:p w14:paraId="7EB98C9B" w14:textId="77777777" w:rsidR="002552A2" w:rsidRDefault="002552A2"/>
    <w:p w14:paraId="2F540654" w14:textId="77777777" w:rsidR="002552A2" w:rsidRDefault="002552A2"/>
    <w:p w14:paraId="45838D45" w14:textId="77777777" w:rsidR="002552A2" w:rsidRDefault="00000000">
      <w:r>
        <w:rPr>
          <w:noProof/>
        </w:rPr>
        <w:lastRenderedPageBreak/>
        <w:drawing>
          <wp:inline distT="114300" distB="114300" distL="114300" distR="114300" wp14:anchorId="0089E82E" wp14:editId="459CEF79">
            <wp:extent cx="5657850" cy="3905250"/>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5"/>
                    <a:srcRect/>
                    <a:stretch>
                      <a:fillRect/>
                    </a:stretch>
                  </pic:blipFill>
                  <pic:spPr>
                    <a:xfrm>
                      <a:off x="0" y="0"/>
                      <a:ext cx="5657850" cy="3905250"/>
                    </a:xfrm>
                    <a:prstGeom prst="rect">
                      <a:avLst/>
                    </a:prstGeom>
                    <a:ln/>
                  </pic:spPr>
                </pic:pic>
              </a:graphicData>
            </a:graphic>
          </wp:inline>
        </w:drawing>
      </w:r>
    </w:p>
    <w:p w14:paraId="62CF7837" w14:textId="77777777" w:rsidR="002552A2" w:rsidRDefault="002552A2"/>
    <w:p w14:paraId="4C43C240" w14:textId="77777777" w:rsidR="002552A2" w:rsidRDefault="00000000">
      <w:r>
        <w:rPr>
          <w:noProof/>
        </w:rPr>
        <w:drawing>
          <wp:inline distT="114300" distB="114300" distL="114300" distR="114300" wp14:anchorId="309BC8BB" wp14:editId="63706FB8">
            <wp:extent cx="3790950" cy="135255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6"/>
                    <a:srcRect/>
                    <a:stretch>
                      <a:fillRect/>
                    </a:stretch>
                  </pic:blipFill>
                  <pic:spPr>
                    <a:xfrm>
                      <a:off x="0" y="0"/>
                      <a:ext cx="3790950" cy="1352550"/>
                    </a:xfrm>
                    <a:prstGeom prst="rect">
                      <a:avLst/>
                    </a:prstGeom>
                    <a:ln/>
                  </pic:spPr>
                </pic:pic>
              </a:graphicData>
            </a:graphic>
          </wp:inline>
        </w:drawing>
      </w:r>
    </w:p>
    <w:p w14:paraId="5E7FFD25" w14:textId="77777777" w:rsidR="002552A2" w:rsidRDefault="00000000">
      <w:r>
        <w:rPr>
          <w:noProof/>
        </w:rPr>
        <w:lastRenderedPageBreak/>
        <w:drawing>
          <wp:inline distT="114300" distB="114300" distL="114300" distR="114300" wp14:anchorId="6B7AD21D" wp14:editId="61DB8E6E">
            <wp:extent cx="4181475" cy="296227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7"/>
                    <a:srcRect/>
                    <a:stretch>
                      <a:fillRect/>
                    </a:stretch>
                  </pic:blipFill>
                  <pic:spPr>
                    <a:xfrm>
                      <a:off x="0" y="0"/>
                      <a:ext cx="4181475" cy="2962275"/>
                    </a:xfrm>
                    <a:prstGeom prst="rect">
                      <a:avLst/>
                    </a:prstGeom>
                    <a:ln/>
                  </pic:spPr>
                </pic:pic>
              </a:graphicData>
            </a:graphic>
          </wp:inline>
        </w:drawing>
      </w:r>
    </w:p>
    <w:p w14:paraId="6F1F63DB" w14:textId="77777777" w:rsidR="002552A2" w:rsidRDefault="00000000">
      <w:r>
        <w:rPr>
          <w:noProof/>
        </w:rPr>
        <w:drawing>
          <wp:inline distT="114300" distB="114300" distL="114300" distR="114300" wp14:anchorId="3EF40161" wp14:editId="31E5C3E6">
            <wp:extent cx="4181475" cy="2733675"/>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8"/>
                    <a:srcRect/>
                    <a:stretch>
                      <a:fillRect/>
                    </a:stretch>
                  </pic:blipFill>
                  <pic:spPr>
                    <a:xfrm>
                      <a:off x="0" y="0"/>
                      <a:ext cx="4181475" cy="2733675"/>
                    </a:xfrm>
                    <a:prstGeom prst="rect">
                      <a:avLst/>
                    </a:prstGeom>
                    <a:ln/>
                  </pic:spPr>
                </pic:pic>
              </a:graphicData>
            </a:graphic>
          </wp:inline>
        </w:drawing>
      </w:r>
    </w:p>
    <w:p w14:paraId="2246CC96" w14:textId="77777777" w:rsidR="002552A2" w:rsidRDefault="002552A2"/>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9"/>
        <w:gridCol w:w="1365"/>
        <w:gridCol w:w="6016"/>
      </w:tblGrid>
      <w:tr w:rsidR="002552A2" w14:paraId="3168331F" w14:textId="77777777">
        <w:trPr>
          <w:trHeight w:val="770"/>
        </w:trPr>
        <w:tc>
          <w:tcPr>
            <w:tcW w:w="1978" w:type="dxa"/>
            <w:tcBorders>
              <w:top w:val="nil"/>
              <w:left w:val="nil"/>
              <w:bottom w:val="nil"/>
              <w:right w:val="nil"/>
            </w:tcBorders>
            <w:tcMar>
              <w:top w:w="100" w:type="dxa"/>
              <w:left w:w="100" w:type="dxa"/>
              <w:bottom w:w="100" w:type="dxa"/>
              <w:right w:w="100" w:type="dxa"/>
            </w:tcMar>
          </w:tcPr>
          <w:p w14:paraId="11234C12" w14:textId="77777777" w:rsidR="002552A2" w:rsidRDefault="00000000">
            <w:pPr>
              <w:jc w:val="center"/>
            </w:pPr>
            <w:r>
              <w:rPr>
                <w:b/>
                <w:bCs/>
              </w:rPr>
              <w:t>Feature</w:t>
            </w:r>
          </w:p>
        </w:tc>
        <w:tc>
          <w:tcPr>
            <w:tcW w:w="1365" w:type="dxa"/>
            <w:tcBorders>
              <w:top w:val="nil"/>
              <w:left w:val="nil"/>
              <w:bottom w:val="nil"/>
              <w:right w:val="nil"/>
            </w:tcBorders>
            <w:tcMar>
              <w:top w:w="100" w:type="dxa"/>
              <w:left w:w="100" w:type="dxa"/>
              <w:bottom w:w="100" w:type="dxa"/>
              <w:right w:w="100" w:type="dxa"/>
            </w:tcMar>
          </w:tcPr>
          <w:p w14:paraId="1229FD26" w14:textId="77777777" w:rsidR="002552A2" w:rsidRDefault="00000000">
            <w:pPr>
              <w:jc w:val="center"/>
            </w:pPr>
            <w:r>
              <w:rPr>
                <w:b/>
                <w:bCs/>
              </w:rPr>
              <w:t>Data Structure</w:t>
            </w:r>
          </w:p>
        </w:tc>
        <w:tc>
          <w:tcPr>
            <w:tcW w:w="6015" w:type="dxa"/>
            <w:tcBorders>
              <w:top w:val="nil"/>
              <w:left w:val="nil"/>
              <w:bottom w:val="nil"/>
              <w:right w:val="nil"/>
            </w:tcBorders>
            <w:tcMar>
              <w:top w:w="100" w:type="dxa"/>
              <w:left w:w="100" w:type="dxa"/>
              <w:bottom w:w="100" w:type="dxa"/>
              <w:right w:w="100" w:type="dxa"/>
            </w:tcMar>
          </w:tcPr>
          <w:p w14:paraId="6FE14D87" w14:textId="77777777" w:rsidR="002552A2" w:rsidRDefault="00000000">
            <w:pPr>
              <w:jc w:val="center"/>
            </w:pPr>
            <w:r>
              <w:rPr>
                <w:b/>
                <w:bCs/>
              </w:rPr>
              <w:t>Justification</w:t>
            </w:r>
          </w:p>
        </w:tc>
      </w:tr>
      <w:tr w:rsidR="002552A2" w14:paraId="0F5FB09A" w14:textId="77777777">
        <w:trPr>
          <w:trHeight w:val="1040"/>
        </w:trPr>
        <w:tc>
          <w:tcPr>
            <w:tcW w:w="1978" w:type="dxa"/>
            <w:tcBorders>
              <w:top w:val="nil"/>
              <w:left w:val="nil"/>
              <w:bottom w:val="nil"/>
              <w:right w:val="nil"/>
            </w:tcBorders>
            <w:tcMar>
              <w:top w:w="100" w:type="dxa"/>
              <w:left w:w="100" w:type="dxa"/>
              <w:bottom w:w="100" w:type="dxa"/>
              <w:right w:w="100" w:type="dxa"/>
            </w:tcMar>
          </w:tcPr>
          <w:p w14:paraId="057E0881" w14:textId="77777777" w:rsidR="002552A2" w:rsidRDefault="00000000">
            <w:r>
              <w:t>Complaint Handling</w:t>
            </w:r>
          </w:p>
        </w:tc>
        <w:tc>
          <w:tcPr>
            <w:tcW w:w="1365" w:type="dxa"/>
            <w:tcBorders>
              <w:top w:val="nil"/>
              <w:left w:val="nil"/>
              <w:bottom w:val="nil"/>
              <w:right w:val="nil"/>
            </w:tcBorders>
            <w:tcMar>
              <w:top w:w="100" w:type="dxa"/>
              <w:left w:w="100" w:type="dxa"/>
              <w:bottom w:w="100" w:type="dxa"/>
              <w:right w:w="100" w:type="dxa"/>
            </w:tcMar>
          </w:tcPr>
          <w:p w14:paraId="4F18E0FA" w14:textId="77777777" w:rsidR="002552A2" w:rsidRDefault="00000000">
            <w:r>
              <w:t>Queue</w:t>
            </w:r>
          </w:p>
        </w:tc>
        <w:tc>
          <w:tcPr>
            <w:tcW w:w="6015" w:type="dxa"/>
            <w:tcBorders>
              <w:top w:val="nil"/>
              <w:left w:val="nil"/>
              <w:bottom w:val="nil"/>
              <w:right w:val="nil"/>
            </w:tcBorders>
            <w:tcMar>
              <w:top w:w="100" w:type="dxa"/>
              <w:left w:w="100" w:type="dxa"/>
              <w:bottom w:w="100" w:type="dxa"/>
              <w:right w:w="100" w:type="dxa"/>
            </w:tcMar>
          </w:tcPr>
          <w:p w14:paraId="087BC5CB" w14:textId="77777777" w:rsidR="002552A2" w:rsidRDefault="00000000">
            <w:r>
              <w:t xml:space="preserve">Consumer complaints are handled in the order they are received. Queue follows the FIFO (First </w:t>
            </w:r>
            <w:proofErr w:type="gramStart"/>
            <w:r>
              <w:t>In</w:t>
            </w:r>
            <w:proofErr w:type="gramEnd"/>
            <w:r>
              <w:t xml:space="preserve"> First Out) principle. This ensures fair processing of complaints.</w:t>
            </w:r>
          </w:p>
        </w:tc>
      </w:tr>
      <w:tr w:rsidR="002552A2" w14:paraId="4A1E5114" w14:textId="77777777">
        <w:trPr>
          <w:trHeight w:val="1310"/>
        </w:trPr>
        <w:tc>
          <w:tcPr>
            <w:tcW w:w="1978" w:type="dxa"/>
            <w:tcBorders>
              <w:top w:val="nil"/>
              <w:left w:val="nil"/>
              <w:bottom w:val="nil"/>
              <w:right w:val="nil"/>
            </w:tcBorders>
            <w:tcMar>
              <w:top w:w="100" w:type="dxa"/>
              <w:left w:w="100" w:type="dxa"/>
              <w:bottom w:w="100" w:type="dxa"/>
              <w:right w:w="100" w:type="dxa"/>
            </w:tcMar>
          </w:tcPr>
          <w:p w14:paraId="6506ABBB" w14:textId="77777777" w:rsidR="002552A2" w:rsidRDefault="00000000">
            <w:r>
              <w:lastRenderedPageBreak/>
              <w:t>Fault Priority Handling</w:t>
            </w:r>
          </w:p>
        </w:tc>
        <w:tc>
          <w:tcPr>
            <w:tcW w:w="1365" w:type="dxa"/>
            <w:tcBorders>
              <w:top w:val="nil"/>
              <w:left w:val="nil"/>
              <w:bottom w:val="nil"/>
              <w:right w:val="nil"/>
            </w:tcBorders>
            <w:tcMar>
              <w:top w:w="100" w:type="dxa"/>
              <w:left w:w="100" w:type="dxa"/>
              <w:bottom w:w="100" w:type="dxa"/>
              <w:right w:w="100" w:type="dxa"/>
            </w:tcMar>
          </w:tcPr>
          <w:p w14:paraId="4BF71015" w14:textId="77777777" w:rsidR="002552A2" w:rsidRDefault="00000000">
            <w:r>
              <w:t>Priority Queue</w:t>
            </w:r>
          </w:p>
        </w:tc>
        <w:tc>
          <w:tcPr>
            <w:tcW w:w="6015" w:type="dxa"/>
            <w:tcBorders>
              <w:top w:val="nil"/>
              <w:left w:val="nil"/>
              <w:bottom w:val="nil"/>
              <w:right w:val="nil"/>
            </w:tcBorders>
            <w:tcMar>
              <w:top w:w="100" w:type="dxa"/>
              <w:left w:w="100" w:type="dxa"/>
              <w:bottom w:w="100" w:type="dxa"/>
              <w:right w:w="100" w:type="dxa"/>
            </w:tcMar>
          </w:tcPr>
          <w:p w14:paraId="6030C5BA" w14:textId="77777777" w:rsidR="002552A2" w:rsidRDefault="00000000">
            <w:r>
              <w:t>Some faults may be critical and require immediate attention. Priority Queue processes issues based on urgency rather than arrival order. This ensures serious problems are resolved first.</w:t>
            </w:r>
          </w:p>
        </w:tc>
      </w:tr>
      <w:tr w:rsidR="002552A2" w14:paraId="7A8A2D42" w14:textId="77777777">
        <w:trPr>
          <w:trHeight w:val="1040"/>
        </w:trPr>
        <w:tc>
          <w:tcPr>
            <w:tcW w:w="1978" w:type="dxa"/>
            <w:tcBorders>
              <w:top w:val="nil"/>
              <w:left w:val="nil"/>
              <w:bottom w:val="nil"/>
              <w:right w:val="nil"/>
            </w:tcBorders>
            <w:tcMar>
              <w:top w:w="100" w:type="dxa"/>
              <w:left w:w="100" w:type="dxa"/>
              <w:bottom w:w="100" w:type="dxa"/>
              <w:right w:w="100" w:type="dxa"/>
            </w:tcMar>
          </w:tcPr>
          <w:p w14:paraId="0819444F" w14:textId="77777777" w:rsidR="002552A2" w:rsidRDefault="00000000">
            <w:r>
              <w:t>Consumer Record Lookup</w:t>
            </w:r>
          </w:p>
        </w:tc>
        <w:tc>
          <w:tcPr>
            <w:tcW w:w="1365" w:type="dxa"/>
            <w:tcBorders>
              <w:top w:val="nil"/>
              <w:left w:val="nil"/>
              <w:bottom w:val="nil"/>
              <w:right w:val="nil"/>
            </w:tcBorders>
            <w:tcMar>
              <w:top w:w="100" w:type="dxa"/>
              <w:left w:w="100" w:type="dxa"/>
              <w:bottom w:w="100" w:type="dxa"/>
              <w:right w:w="100" w:type="dxa"/>
            </w:tcMar>
          </w:tcPr>
          <w:p w14:paraId="4C5E4E95" w14:textId="77777777" w:rsidR="002552A2" w:rsidRDefault="00000000">
            <w:r>
              <w:t>Hash Table</w:t>
            </w:r>
          </w:p>
        </w:tc>
        <w:tc>
          <w:tcPr>
            <w:tcW w:w="6015" w:type="dxa"/>
            <w:tcBorders>
              <w:top w:val="nil"/>
              <w:left w:val="nil"/>
              <w:bottom w:val="nil"/>
              <w:right w:val="nil"/>
            </w:tcBorders>
            <w:tcMar>
              <w:top w:w="100" w:type="dxa"/>
              <w:left w:w="100" w:type="dxa"/>
              <w:bottom w:w="100" w:type="dxa"/>
              <w:right w:w="100" w:type="dxa"/>
            </w:tcMar>
          </w:tcPr>
          <w:p w14:paraId="58F999B2" w14:textId="77777777" w:rsidR="002552A2" w:rsidRDefault="00000000">
            <w:r>
              <w:t>Consumer information can be stored using consumer ID as a key. Hash tables allow very fast lookup and retrieval. This helps quickly access consumer details.</w:t>
            </w:r>
          </w:p>
        </w:tc>
      </w:tr>
      <w:tr w:rsidR="002552A2" w14:paraId="15F3765C" w14:textId="77777777">
        <w:trPr>
          <w:trHeight w:val="1310"/>
        </w:trPr>
        <w:tc>
          <w:tcPr>
            <w:tcW w:w="1978" w:type="dxa"/>
            <w:tcBorders>
              <w:top w:val="nil"/>
              <w:left w:val="nil"/>
              <w:bottom w:val="nil"/>
              <w:right w:val="nil"/>
            </w:tcBorders>
            <w:tcMar>
              <w:top w:w="100" w:type="dxa"/>
              <w:left w:w="100" w:type="dxa"/>
              <w:bottom w:w="100" w:type="dxa"/>
              <w:right w:w="100" w:type="dxa"/>
            </w:tcMar>
          </w:tcPr>
          <w:p w14:paraId="21F736E3" w14:textId="77777777" w:rsidR="002552A2" w:rsidRDefault="00000000">
            <w:r>
              <w:t>Power Grid Connectivity</w:t>
            </w:r>
          </w:p>
        </w:tc>
        <w:tc>
          <w:tcPr>
            <w:tcW w:w="1365" w:type="dxa"/>
            <w:tcBorders>
              <w:top w:val="nil"/>
              <w:left w:val="nil"/>
              <w:bottom w:val="nil"/>
              <w:right w:val="nil"/>
            </w:tcBorders>
            <w:tcMar>
              <w:top w:w="100" w:type="dxa"/>
              <w:left w:w="100" w:type="dxa"/>
              <w:bottom w:w="100" w:type="dxa"/>
              <w:right w:w="100" w:type="dxa"/>
            </w:tcMar>
          </w:tcPr>
          <w:p w14:paraId="24016A53" w14:textId="77777777" w:rsidR="002552A2" w:rsidRDefault="00000000">
            <w:r>
              <w:t>Graph</w:t>
            </w:r>
          </w:p>
        </w:tc>
        <w:tc>
          <w:tcPr>
            <w:tcW w:w="6015" w:type="dxa"/>
            <w:tcBorders>
              <w:top w:val="nil"/>
              <w:left w:val="nil"/>
              <w:bottom w:val="nil"/>
              <w:right w:val="nil"/>
            </w:tcBorders>
            <w:tcMar>
              <w:top w:w="100" w:type="dxa"/>
              <w:left w:w="100" w:type="dxa"/>
              <w:bottom w:w="100" w:type="dxa"/>
              <w:right w:w="100" w:type="dxa"/>
            </w:tcMar>
          </w:tcPr>
          <w:p w14:paraId="6558AD0B" w14:textId="77777777" w:rsidR="002552A2" w:rsidRDefault="00000000">
            <w:r>
              <w:t>Power stations and substations are connected like a network. Graph data structure represents these connections effectively. It helps analyze and manage power distribution routes.</w:t>
            </w:r>
          </w:p>
        </w:tc>
      </w:tr>
      <w:tr w:rsidR="002552A2" w14:paraId="3E0966CB" w14:textId="77777777">
        <w:trPr>
          <w:trHeight w:val="1040"/>
        </w:trPr>
        <w:tc>
          <w:tcPr>
            <w:tcW w:w="1978" w:type="dxa"/>
            <w:tcBorders>
              <w:top w:val="nil"/>
              <w:left w:val="nil"/>
              <w:bottom w:val="nil"/>
              <w:right w:val="nil"/>
            </w:tcBorders>
            <w:tcMar>
              <w:top w:w="100" w:type="dxa"/>
              <w:left w:w="100" w:type="dxa"/>
              <w:bottom w:w="100" w:type="dxa"/>
              <w:right w:w="100" w:type="dxa"/>
            </w:tcMar>
          </w:tcPr>
          <w:p w14:paraId="38106876" w14:textId="77777777" w:rsidR="002552A2" w:rsidRDefault="00000000">
            <w:r>
              <w:t>Meter Reading History Tracking</w:t>
            </w:r>
          </w:p>
        </w:tc>
        <w:tc>
          <w:tcPr>
            <w:tcW w:w="1365" w:type="dxa"/>
            <w:tcBorders>
              <w:top w:val="nil"/>
              <w:left w:val="nil"/>
              <w:bottom w:val="nil"/>
              <w:right w:val="nil"/>
            </w:tcBorders>
            <w:tcMar>
              <w:top w:w="100" w:type="dxa"/>
              <w:left w:w="100" w:type="dxa"/>
              <w:bottom w:w="100" w:type="dxa"/>
              <w:right w:w="100" w:type="dxa"/>
            </w:tcMar>
          </w:tcPr>
          <w:p w14:paraId="688443D1" w14:textId="77777777" w:rsidR="002552A2" w:rsidRDefault="00000000">
            <w:r>
              <w:t>Linked List</w:t>
            </w:r>
          </w:p>
        </w:tc>
        <w:tc>
          <w:tcPr>
            <w:tcW w:w="6015" w:type="dxa"/>
            <w:tcBorders>
              <w:top w:val="nil"/>
              <w:left w:val="nil"/>
              <w:bottom w:val="nil"/>
              <w:right w:val="nil"/>
            </w:tcBorders>
            <w:tcMar>
              <w:top w:w="100" w:type="dxa"/>
              <w:left w:w="100" w:type="dxa"/>
              <w:bottom w:w="100" w:type="dxa"/>
              <w:right w:w="100" w:type="dxa"/>
            </w:tcMar>
          </w:tcPr>
          <w:p w14:paraId="352A97AC" w14:textId="77777777" w:rsidR="002552A2" w:rsidRDefault="00000000">
            <w:r>
              <w:t>Meter readings are recorded regularly over time. Linked lists allow easy insertion of new readings without shifting data. This helps maintain a chronological record.</w:t>
            </w:r>
          </w:p>
        </w:tc>
      </w:tr>
    </w:tbl>
    <w:p w14:paraId="09B95443" w14:textId="77777777" w:rsidR="002552A2" w:rsidRDefault="002552A2"/>
    <w:p w14:paraId="25E25201" w14:textId="77777777" w:rsidR="002552A2" w:rsidRDefault="002552A2"/>
    <w:p w14:paraId="7670A4A9" w14:textId="77777777" w:rsidR="002552A2" w:rsidRDefault="00000000">
      <w:r>
        <w:rPr>
          <w:noProof/>
        </w:rPr>
        <w:drawing>
          <wp:inline distT="114300" distB="114300" distL="114300" distR="114300" wp14:anchorId="56992A57" wp14:editId="4CFA3900">
            <wp:extent cx="5943600" cy="3619500"/>
            <wp:effectExtent l="0" t="0" r="0" b="0"/>
            <wp:docPr id="6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9"/>
                    <a:srcRect/>
                    <a:stretch>
                      <a:fillRect/>
                    </a:stretch>
                  </pic:blipFill>
                  <pic:spPr>
                    <a:xfrm>
                      <a:off x="0" y="0"/>
                      <a:ext cx="5943600" cy="3619500"/>
                    </a:xfrm>
                    <a:prstGeom prst="rect">
                      <a:avLst/>
                    </a:prstGeom>
                    <a:ln/>
                  </pic:spPr>
                </pic:pic>
              </a:graphicData>
            </a:graphic>
          </wp:inline>
        </w:drawing>
      </w:r>
      <w:r>
        <w:br w:type="page"/>
      </w:r>
    </w:p>
    <w:p w14:paraId="5A69DF5A" w14:textId="77777777" w:rsidR="002552A2" w:rsidRDefault="00000000">
      <w:r>
        <w:rPr>
          <w:noProof/>
        </w:rPr>
        <w:lastRenderedPageBreak/>
        <w:drawing>
          <wp:inline distT="114300" distB="114300" distL="114300" distR="114300" wp14:anchorId="36699655" wp14:editId="0BB912D9">
            <wp:extent cx="5943600" cy="1282700"/>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0"/>
                    <a:srcRect/>
                    <a:stretch>
                      <a:fillRect/>
                    </a:stretch>
                  </pic:blipFill>
                  <pic:spPr>
                    <a:xfrm>
                      <a:off x="0" y="0"/>
                      <a:ext cx="5943600" cy="1282700"/>
                    </a:xfrm>
                    <a:prstGeom prst="rect">
                      <a:avLst/>
                    </a:prstGeom>
                    <a:ln/>
                  </pic:spPr>
                </pic:pic>
              </a:graphicData>
            </a:graphic>
          </wp:inline>
        </w:drawing>
      </w:r>
    </w:p>
    <w:p w14:paraId="2AAA788E" w14:textId="77777777" w:rsidR="002552A2" w:rsidRDefault="002552A2"/>
    <w:p w14:paraId="68DFB8E6" w14:textId="77777777" w:rsidR="002552A2" w:rsidRDefault="002552A2"/>
    <w:p w14:paraId="69C53D2C" w14:textId="77777777" w:rsidR="002552A2" w:rsidRDefault="002552A2"/>
    <w:p w14:paraId="4EC8B738" w14:textId="77777777" w:rsidR="002552A2" w:rsidRDefault="002552A2"/>
    <w:sectPr w:rsidR="002552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0DE472-EE77-4A85-85AB-532EB3A46FAB}"/>
  </w:font>
  <w:font w:name="Cambria">
    <w:panose1 w:val="02040503050406030204"/>
    <w:charset w:val="00"/>
    <w:family w:val="roman"/>
    <w:pitch w:val="variable"/>
    <w:sig w:usb0="E00006FF" w:usb1="420024FF" w:usb2="02000000" w:usb3="00000000" w:csb0="0000019F" w:csb1="00000000"/>
    <w:embedRegular r:id="rId2" w:fontKey="{DE3374C2-7142-468B-83E0-E189A32BA44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2A2"/>
    <w:rsid w:val="00001320"/>
    <w:rsid w:val="002552A2"/>
    <w:rsid w:val="005C76FC"/>
    <w:rsid w:val="00E35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38C4"/>
  <w15:docId w15:val="{FC74996F-9789-4B8F-8191-E038C3852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61" Type="http://schemas.openxmlformats.org/officeDocument/2006/relationships/image" Target="media/image58.png"/><Relationship Id="rId82" Type="http://schemas.openxmlformats.org/officeDocument/2006/relationships/theme" Target="theme/theme1.xml"/><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69" Type="http://schemas.openxmlformats.org/officeDocument/2006/relationships/image" Target="media/image66.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80" Type="http://schemas.openxmlformats.org/officeDocument/2006/relationships/image" Target="media/image77.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7" Type="http://schemas.openxmlformats.org/officeDocument/2006/relationships/image" Target="media/image4.png"/><Relationship Id="rId71" Type="http://schemas.openxmlformats.org/officeDocument/2006/relationships/image" Target="media/image68.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1901</Words>
  <Characters>10842</Characters>
  <Application>Microsoft Office Word</Application>
  <DocSecurity>0</DocSecurity>
  <Lines>90</Lines>
  <Paragraphs>25</Paragraphs>
  <ScaleCrop>false</ScaleCrop>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Shivani Errabelly</cp:lastModifiedBy>
  <cp:revision>3</cp:revision>
  <dcterms:created xsi:type="dcterms:W3CDTF">2026-04-16T04:03:00Z</dcterms:created>
  <dcterms:modified xsi:type="dcterms:W3CDTF">2026-04-16T04:04:00Z</dcterms:modified>
</cp:coreProperties>
</file>