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5354" w:rsidRDefault="00A45354" w:rsidP="007A4946">
      <w:pPr>
        <w:jc w:val="left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187990" w:rsidRPr="00187990" w:rsidRDefault="00DC5E2B" w:rsidP="007A4946">
      <w:pPr>
        <w:jc w:val="left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Re</w:t>
      </w:r>
      <w:r>
        <w:rPr>
          <w:rFonts w:ascii="Times New Roman" w:hAnsi="Times New Roman" w:cs="Times New Roman" w:hint="eastAsia"/>
          <w:b/>
          <w:sz w:val="24"/>
          <w:szCs w:val="24"/>
          <w:u w:val="single"/>
        </w:rPr>
        <w:t>quired</w:t>
      </w:r>
      <w:r w:rsidR="00393298">
        <w:rPr>
          <w:rFonts w:ascii="Times New Roman" w:hAnsi="Times New Roman" w:cs="Times New Roman"/>
          <w:b/>
          <w:sz w:val="24"/>
          <w:szCs w:val="24"/>
          <w:u w:val="single"/>
        </w:rPr>
        <w:t xml:space="preserve"> Readings</w:t>
      </w:r>
    </w:p>
    <w:p w:rsidR="0092129A" w:rsidRDefault="0092129A" w:rsidP="007A4946">
      <w:pPr>
        <w:jc w:val="left"/>
        <w:rPr>
          <w:rFonts w:ascii="Times New Roman" w:hAnsi="Times New Roman" w:cs="Times New Roman"/>
          <w:sz w:val="24"/>
          <w:szCs w:val="24"/>
        </w:rPr>
      </w:pPr>
    </w:p>
    <w:p w:rsidR="00A45354" w:rsidRDefault="00A45354" w:rsidP="007A4946">
      <w:pPr>
        <w:jc w:val="left"/>
        <w:rPr>
          <w:rFonts w:ascii="Times New Roman" w:hAnsi="Times New Roman" w:cs="Times New Roman" w:hint="eastAsia"/>
          <w:sz w:val="24"/>
          <w:szCs w:val="24"/>
        </w:rPr>
      </w:pPr>
    </w:p>
    <w:p w:rsidR="00765656" w:rsidRDefault="00765656" w:rsidP="007A4946">
      <w:pPr>
        <w:pStyle w:val="a3"/>
        <w:numPr>
          <w:ilvl w:val="0"/>
          <w:numId w:val="1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In </w:t>
      </w:r>
      <w:r w:rsidRPr="00765656">
        <w:rPr>
          <w:rFonts w:ascii="Times New Roman" w:hAnsi="Times New Roman" w:cs="Times New Roman" w:hint="eastAsia"/>
          <w:i/>
          <w:sz w:val="24"/>
          <w:szCs w:val="24"/>
        </w:rPr>
        <w:t>Big Circle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 w:hint="eastAsia"/>
          <w:sz w:val="24"/>
          <w:szCs w:val="24"/>
        </w:rPr>
        <w:t xml:space="preserve">read </w:t>
      </w:r>
      <w:r>
        <w:rPr>
          <w:rFonts w:ascii="Times New Roman" w:hAnsi="Times New Roman" w:cs="Times New Roman"/>
          <w:sz w:val="24"/>
          <w:szCs w:val="24"/>
        </w:rPr>
        <w:t>“Developing F</w:t>
      </w:r>
      <w:r w:rsidRPr="00765656">
        <w:rPr>
          <w:rFonts w:ascii="Times New Roman" w:hAnsi="Times New Roman" w:cs="Times New Roman"/>
          <w:sz w:val="24"/>
          <w:szCs w:val="24"/>
        </w:rPr>
        <w:t>riendship</w:t>
      </w:r>
      <w:r>
        <w:rPr>
          <w:rFonts w:ascii="Times New Roman" w:hAnsi="Times New Roman" w:cs="Times New Roman"/>
          <w:sz w:val="24"/>
          <w:szCs w:val="24"/>
        </w:rPr>
        <w:t>” (pp. 16-17), “Light after the S</w:t>
      </w:r>
      <w:r w:rsidRPr="00765656">
        <w:rPr>
          <w:rFonts w:ascii="Times New Roman" w:hAnsi="Times New Roman" w:cs="Times New Roman"/>
          <w:sz w:val="24"/>
          <w:szCs w:val="24"/>
        </w:rPr>
        <w:t>torm</w:t>
      </w:r>
      <w:r>
        <w:rPr>
          <w:rFonts w:ascii="Times New Roman" w:hAnsi="Times New Roman" w:cs="Times New Roman"/>
          <w:sz w:val="24"/>
          <w:szCs w:val="24"/>
        </w:rPr>
        <w:t>” (pp. 18-19), “Unique O</w:t>
      </w:r>
      <w:r w:rsidRPr="00765656">
        <w:rPr>
          <w:rFonts w:ascii="Times New Roman" w:hAnsi="Times New Roman" w:cs="Times New Roman"/>
          <w:sz w:val="24"/>
          <w:szCs w:val="24"/>
        </w:rPr>
        <w:t>pportunity</w:t>
      </w:r>
      <w:r>
        <w:rPr>
          <w:rFonts w:ascii="Times New Roman" w:hAnsi="Times New Roman" w:cs="Times New Roman"/>
          <w:sz w:val="24"/>
          <w:szCs w:val="24"/>
        </w:rPr>
        <w:t>” (p. 20), and “I</w:t>
      </w:r>
      <w:r w:rsidRPr="00765656">
        <w:rPr>
          <w:rFonts w:ascii="Times New Roman" w:hAnsi="Times New Roman" w:cs="Times New Roman"/>
          <w:sz w:val="24"/>
          <w:szCs w:val="24"/>
        </w:rPr>
        <w:t>nterview</w:t>
      </w:r>
      <w:r>
        <w:rPr>
          <w:rFonts w:ascii="Times New Roman" w:hAnsi="Times New Roman" w:cs="Times New Roman"/>
          <w:sz w:val="24"/>
          <w:szCs w:val="24"/>
        </w:rPr>
        <w:t>” (p. 21)</w:t>
      </w:r>
      <w:r w:rsidR="00B30377">
        <w:rPr>
          <w:rFonts w:ascii="Times New Roman" w:hAnsi="Times New Roman" w:cs="Times New Roman"/>
          <w:sz w:val="24"/>
          <w:szCs w:val="24"/>
        </w:rPr>
        <w:t>.</w:t>
      </w:r>
    </w:p>
    <w:p w:rsidR="00863D07" w:rsidRPr="00765656" w:rsidRDefault="00863D07" w:rsidP="007A4946">
      <w:pPr>
        <w:pStyle w:val="a3"/>
        <w:ind w:leftChars="0" w:left="420"/>
        <w:jc w:val="left"/>
        <w:rPr>
          <w:rFonts w:ascii="Times New Roman" w:hAnsi="Times New Roman" w:cs="Times New Roman"/>
          <w:sz w:val="24"/>
          <w:szCs w:val="24"/>
        </w:rPr>
      </w:pPr>
    </w:p>
    <w:p w:rsidR="00393298" w:rsidRDefault="00393298" w:rsidP="007A4946">
      <w:pPr>
        <w:pStyle w:val="a3"/>
        <w:ind w:leftChars="0" w:left="4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Consolidated </w:t>
      </w:r>
      <w:r>
        <w:rPr>
          <w:rFonts w:ascii="Times New Roman" w:hAnsi="Times New Roman" w:cs="Times New Roman"/>
          <w:sz w:val="24"/>
          <w:szCs w:val="24"/>
        </w:rPr>
        <w:t xml:space="preserve">Public Affairs Office, </w:t>
      </w:r>
      <w:r w:rsidRPr="00393298">
        <w:rPr>
          <w:rFonts w:ascii="Times New Roman" w:hAnsi="Times New Roman" w:cs="Times New Roman"/>
          <w:i/>
          <w:sz w:val="24"/>
          <w:szCs w:val="24"/>
        </w:rPr>
        <w:t>Big Circle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765656">
        <w:rPr>
          <w:rFonts w:ascii="Times New Roman" w:hAnsi="Times New Roman" w:cs="Times New Roman"/>
          <w:sz w:val="24"/>
          <w:szCs w:val="24"/>
        </w:rPr>
        <w:t>Winter</w:t>
      </w:r>
      <w:r>
        <w:rPr>
          <w:rFonts w:ascii="Times New Roman" w:hAnsi="Times New Roman" w:cs="Times New Roman"/>
          <w:sz w:val="24"/>
          <w:szCs w:val="24"/>
        </w:rPr>
        <w:t xml:space="preserve"> 2013, </w:t>
      </w:r>
      <w:r w:rsidR="00765656" w:rsidRPr="00765656">
        <w:rPr>
          <w:rFonts w:ascii="Times New Roman" w:hAnsi="Times New Roman" w:cs="Times New Roman"/>
          <w:sz w:val="24"/>
          <w:szCs w:val="24"/>
        </w:rPr>
        <w:t>Marine Corps Base Camp Butler</w:t>
      </w:r>
      <w:r w:rsidR="00765656">
        <w:rPr>
          <w:rFonts w:ascii="Times New Roman" w:hAnsi="Times New Roman" w:cs="Times New Roman"/>
          <w:sz w:val="24"/>
          <w:szCs w:val="24"/>
        </w:rPr>
        <w:t>:</w:t>
      </w:r>
      <w:r w:rsidR="00765656" w:rsidRPr="00765656">
        <w:rPr>
          <w:rFonts w:ascii="Times New Roman" w:hAnsi="Times New Roman" w:cs="Times New Roman"/>
          <w:sz w:val="24"/>
          <w:szCs w:val="24"/>
        </w:rPr>
        <w:t>http://www.kanji.okinawa.usmc.mil/BigCircle/PDFs/1301.pdf</w:t>
      </w:r>
      <w:r w:rsidR="00765656">
        <w:rPr>
          <w:rFonts w:ascii="Times New Roman" w:hAnsi="Times New Roman" w:cs="Times New Roman"/>
          <w:sz w:val="24"/>
          <w:szCs w:val="24"/>
        </w:rPr>
        <w:t>.</w:t>
      </w:r>
    </w:p>
    <w:p w:rsidR="00863D07" w:rsidRDefault="00863D07" w:rsidP="007A4946">
      <w:pPr>
        <w:pStyle w:val="a3"/>
        <w:ind w:leftChars="0" w:left="420"/>
        <w:jc w:val="left"/>
        <w:rPr>
          <w:rFonts w:ascii="Times New Roman" w:hAnsi="Times New Roman" w:cs="Times New Roman"/>
          <w:sz w:val="24"/>
          <w:szCs w:val="24"/>
        </w:rPr>
      </w:pPr>
    </w:p>
    <w:p w:rsidR="00765656" w:rsidRDefault="00B70E22" w:rsidP="007A4946">
      <w:pPr>
        <w:pStyle w:val="a3"/>
        <w:numPr>
          <w:ilvl w:val="0"/>
          <w:numId w:val="1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Read </w:t>
      </w:r>
      <w:r>
        <w:rPr>
          <w:rFonts w:ascii="Times New Roman" w:hAnsi="Times New Roman" w:cs="Times New Roman"/>
          <w:sz w:val="24"/>
          <w:szCs w:val="24"/>
        </w:rPr>
        <w:t>this article about some volunteer activities by Marines, “</w:t>
      </w:r>
      <w:r w:rsidRPr="00B70E22">
        <w:rPr>
          <w:rFonts w:ascii="Times New Roman" w:hAnsi="Times New Roman" w:cs="Times New Roman"/>
          <w:sz w:val="24"/>
          <w:szCs w:val="24"/>
        </w:rPr>
        <w:t>Marines volunteer, community benefits</w:t>
      </w:r>
      <w:r>
        <w:rPr>
          <w:rFonts w:ascii="Times New Roman" w:hAnsi="Times New Roman" w:cs="Times New Roman"/>
          <w:sz w:val="24"/>
          <w:szCs w:val="24"/>
        </w:rPr>
        <w:t>.”</w:t>
      </w:r>
    </w:p>
    <w:p w:rsidR="00863D07" w:rsidRDefault="00863D07" w:rsidP="007A4946">
      <w:pPr>
        <w:pStyle w:val="a3"/>
        <w:ind w:leftChars="0" w:left="420"/>
        <w:jc w:val="left"/>
        <w:rPr>
          <w:rFonts w:ascii="Times New Roman" w:hAnsi="Times New Roman" w:cs="Times New Roman"/>
          <w:sz w:val="24"/>
          <w:szCs w:val="24"/>
        </w:rPr>
      </w:pPr>
    </w:p>
    <w:p w:rsidR="00B70E22" w:rsidRDefault="00B70E22" w:rsidP="007A4946">
      <w:pPr>
        <w:pStyle w:val="a3"/>
        <w:ind w:leftChars="0" w:left="4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Peterson, Donald T., “</w:t>
      </w:r>
      <w:r w:rsidRPr="00B70E22">
        <w:rPr>
          <w:rFonts w:ascii="Times New Roman" w:hAnsi="Times New Roman" w:cs="Times New Roman"/>
          <w:sz w:val="24"/>
          <w:szCs w:val="24"/>
        </w:rPr>
        <w:t>Marines volunteer, community benefits</w:t>
      </w:r>
      <w:r>
        <w:rPr>
          <w:rFonts w:ascii="Times New Roman" w:hAnsi="Times New Roman" w:cs="Times New Roman"/>
          <w:sz w:val="24"/>
          <w:szCs w:val="24"/>
        </w:rPr>
        <w:t xml:space="preserve">,” February 21, 2013: </w:t>
      </w:r>
      <w:r w:rsidR="00863D07" w:rsidRPr="00863D07">
        <w:rPr>
          <w:rFonts w:ascii="Times New Roman" w:hAnsi="Times New Roman" w:cs="Times New Roman"/>
          <w:sz w:val="24"/>
          <w:szCs w:val="24"/>
        </w:rPr>
        <w:t>http://www.mcipac.marines.mil/NewsCenter/NewsArticleDisplay/tabid/1144/Article/138540/marines-volunteer-community-benefits.aspx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63D07" w:rsidRDefault="00863D07" w:rsidP="007A4946">
      <w:pPr>
        <w:pStyle w:val="a3"/>
        <w:ind w:leftChars="0" w:left="420"/>
        <w:jc w:val="left"/>
        <w:rPr>
          <w:rFonts w:ascii="Times New Roman" w:hAnsi="Times New Roman" w:cs="Times New Roman"/>
          <w:sz w:val="24"/>
          <w:szCs w:val="24"/>
        </w:rPr>
      </w:pPr>
    </w:p>
    <w:p w:rsidR="00B70E22" w:rsidRDefault="00B70E22" w:rsidP="007A4946">
      <w:pPr>
        <w:pStyle w:val="a3"/>
        <w:numPr>
          <w:ilvl w:val="0"/>
          <w:numId w:val="1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Read at least one article about Marines’ volunteer activity by searching </w:t>
      </w:r>
      <w:r w:rsidRPr="00B70E22">
        <w:rPr>
          <w:rFonts w:ascii="Times New Roman" w:hAnsi="Times New Roman" w:cs="Times New Roman"/>
          <w:sz w:val="24"/>
          <w:szCs w:val="24"/>
        </w:rPr>
        <w:t>MARINE CORPS NEWS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AB415B" w:rsidRPr="00AB415B">
        <w:rPr>
          <w:rFonts w:ascii="Times New Roman" w:hAnsi="Times New Roman" w:cs="Times New Roman"/>
          <w:sz w:val="24"/>
          <w:szCs w:val="24"/>
        </w:rPr>
        <w:t>http://www.marines.mil/News.aspx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B415B" w:rsidRDefault="00AB415B" w:rsidP="007A4946">
      <w:pPr>
        <w:pStyle w:val="a3"/>
        <w:ind w:leftChars="0" w:left="420"/>
        <w:jc w:val="left"/>
        <w:rPr>
          <w:rFonts w:ascii="Times New Roman" w:hAnsi="Times New Roman" w:cs="Times New Roman"/>
          <w:sz w:val="24"/>
          <w:szCs w:val="24"/>
        </w:rPr>
      </w:pPr>
    </w:p>
    <w:p w:rsidR="00AB415B" w:rsidRDefault="00AB415B" w:rsidP="007A4946">
      <w:pPr>
        <w:pStyle w:val="a3"/>
        <w:ind w:leftChars="0" w:left="4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 keywords: Okinawa, volunteer, local residents, etc.</w:t>
      </w:r>
    </w:p>
    <w:p w:rsidR="00AB415B" w:rsidRDefault="00AB415B" w:rsidP="007A4946">
      <w:pPr>
        <w:pStyle w:val="a3"/>
        <w:ind w:leftChars="0" w:left="420"/>
        <w:jc w:val="left"/>
        <w:rPr>
          <w:rFonts w:ascii="Times New Roman" w:hAnsi="Times New Roman" w:cs="Times New Roman"/>
          <w:sz w:val="24"/>
          <w:szCs w:val="24"/>
        </w:rPr>
      </w:pPr>
    </w:p>
    <w:p w:rsidR="00AB415B" w:rsidRDefault="00AB415B" w:rsidP="007A4946">
      <w:pPr>
        <w:pStyle w:val="a3"/>
        <w:numPr>
          <w:ilvl w:val="0"/>
          <w:numId w:val="1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Watch this video about Marines</w:t>
      </w:r>
      <w:r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 w:hint="eastAsia"/>
          <w:sz w:val="24"/>
          <w:szCs w:val="24"/>
        </w:rPr>
        <w:t xml:space="preserve"> volunteer activity </w:t>
      </w:r>
      <w:r>
        <w:rPr>
          <w:rFonts w:ascii="Times New Roman" w:hAnsi="Times New Roman" w:cs="Times New Roman"/>
          <w:sz w:val="24"/>
          <w:szCs w:val="24"/>
        </w:rPr>
        <w:t xml:space="preserve">at Naha Tug of war: </w:t>
      </w:r>
      <w:r w:rsidR="00585E5B" w:rsidRPr="00585E5B">
        <w:rPr>
          <w:rFonts w:ascii="Times New Roman" w:hAnsi="Times New Roman" w:cs="Times New Roman"/>
          <w:sz w:val="24"/>
          <w:szCs w:val="24"/>
        </w:rPr>
        <w:t>https://www.youtube.com/watch?v=smSqv0l51Sw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85E5B" w:rsidRDefault="00585E5B" w:rsidP="007A4946">
      <w:pPr>
        <w:pStyle w:val="a3"/>
        <w:ind w:leftChars="0" w:left="420"/>
        <w:jc w:val="left"/>
        <w:rPr>
          <w:rFonts w:ascii="Times New Roman" w:hAnsi="Times New Roman" w:cs="Times New Roman"/>
          <w:sz w:val="24"/>
          <w:szCs w:val="24"/>
        </w:rPr>
      </w:pPr>
    </w:p>
    <w:p w:rsidR="00393298" w:rsidRDefault="00B30377" w:rsidP="007A4946">
      <w:pPr>
        <w:pStyle w:val="a3"/>
        <w:numPr>
          <w:ilvl w:val="0"/>
          <w:numId w:val="1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In </w:t>
      </w:r>
      <w:r w:rsidRPr="007A4946">
        <w:rPr>
          <w:rFonts w:ascii="Times New Roman" w:hAnsi="Times New Roman" w:cs="Times New Roman" w:hint="eastAsia"/>
          <w:i/>
          <w:sz w:val="24"/>
          <w:szCs w:val="24"/>
        </w:rPr>
        <w:t>English Vocabulary in Use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read</w:t>
      </w:r>
      <w:r w:rsidR="006F5BBA">
        <w:rPr>
          <w:rFonts w:ascii="Times New Roman" w:hAnsi="Times New Roman" w:cs="Times New Roman"/>
          <w:sz w:val="24"/>
          <w:szCs w:val="24"/>
        </w:rPr>
        <w:t xml:space="preserve"> the left-hand pages of</w:t>
      </w:r>
      <w:r>
        <w:rPr>
          <w:rFonts w:ascii="Times New Roman" w:hAnsi="Times New Roman" w:cs="Times New Roman"/>
          <w:sz w:val="24"/>
          <w:szCs w:val="24"/>
        </w:rPr>
        <w:t xml:space="preserve"> Unit 8: Conversations 1 and Unit 9: Conversations 2, and work on the exercises</w:t>
      </w:r>
      <w:r w:rsidR="006F5BBA">
        <w:rPr>
          <w:rFonts w:ascii="Times New Roman" w:hAnsi="Times New Roman" w:cs="Times New Roman"/>
          <w:sz w:val="24"/>
          <w:szCs w:val="24"/>
        </w:rPr>
        <w:t xml:space="preserve"> on the right-hand pages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03508" w:rsidRDefault="00803508" w:rsidP="00803508">
      <w:pPr>
        <w:pStyle w:val="a3"/>
        <w:ind w:leftChars="0" w:left="420"/>
        <w:jc w:val="left"/>
        <w:rPr>
          <w:rFonts w:ascii="Times New Roman" w:hAnsi="Times New Roman" w:cs="Times New Roman"/>
          <w:sz w:val="24"/>
          <w:szCs w:val="24"/>
        </w:rPr>
      </w:pPr>
    </w:p>
    <w:p w:rsidR="00803508" w:rsidRDefault="00803508" w:rsidP="00803508">
      <w:pPr>
        <w:pStyle w:val="a3"/>
        <w:ind w:leftChars="0" w:left="4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McCarthy, Michael and Felicity O’Dell, </w:t>
      </w:r>
      <w:r w:rsidRPr="00803508">
        <w:rPr>
          <w:rFonts w:ascii="Times New Roman" w:hAnsi="Times New Roman" w:cs="Times New Roman"/>
          <w:i/>
          <w:sz w:val="24"/>
          <w:szCs w:val="24"/>
        </w:rPr>
        <w:t>English Vocabulary in Use Elementary</w:t>
      </w:r>
      <w:r>
        <w:rPr>
          <w:rFonts w:ascii="Times New Roman" w:hAnsi="Times New Roman" w:cs="Times New Roman"/>
          <w:i/>
          <w:sz w:val="24"/>
          <w:szCs w:val="24"/>
        </w:rPr>
        <w:t xml:space="preserve"> with Answers and CD-ROM</w:t>
      </w:r>
      <w:r>
        <w:rPr>
          <w:rFonts w:ascii="Times New Roman" w:hAnsi="Times New Roman" w:cs="Times New Roman"/>
          <w:sz w:val="24"/>
          <w:szCs w:val="24"/>
        </w:rPr>
        <w:t>, 2nd ed., 2010, Cambridge University Press.</w:t>
      </w:r>
    </w:p>
    <w:p w:rsidR="007A4946" w:rsidRDefault="007A4946" w:rsidP="007A4946">
      <w:pPr>
        <w:pStyle w:val="a3"/>
        <w:ind w:leftChars="0" w:left="420"/>
        <w:jc w:val="left"/>
        <w:rPr>
          <w:rFonts w:ascii="Times New Roman" w:hAnsi="Times New Roman" w:cs="Times New Roman"/>
          <w:sz w:val="24"/>
          <w:szCs w:val="24"/>
        </w:rPr>
      </w:pPr>
    </w:p>
    <w:p w:rsidR="006F5BBA" w:rsidRDefault="007A4946" w:rsidP="006F5BBA">
      <w:pPr>
        <w:pStyle w:val="a3"/>
        <w:numPr>
          <w:ilvl w:val="0"/>
          <w:numId w:val="1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In </w:t>
      </w:r>
      <w:r w:rsidR="00803508">
        <w:rPr>
          <w:rFonts w:ascii="Times New Roman" w:hAnsi="Times New Roman" w:cs="Times New Roman"/>
          <w:i/>
          <w:sz w:val="24"/>
          <w:szCs w:val="24"/>
        </w:rPr>
        <w:t>English G</w:t>
      </w:r>
      <w:r w:rsidRPr="007A4946">
        <w:rPr>
          <w:rFonts w:ascii="Times New Roman" w:hAnsi="Times New Roman" w:cs="Times New Roman"/>
          <w:i/>
          <w:sz w:val="24"/>
          <w:szCs w:val="24"/>
        </w:rPr>
        <w:t>rammar in Use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6F5BBA">
        <w:rPr>
          <w:rFonts w:ascii="Times New Roman" w:hAnsi="Times New Roman" w:cs="Times New Roman"/>
          <w:sz w:val="24"/>
          <w:szCs w:val="24"/>
        </w:rPr>
        <w:t xml:space="preserve">read the left-hand pages of Unit </w:t>
      </w:r>
      <w:r w:rsidR="006F5BBA">
        <w:rPr>
          <w:rFonts w:ascii="Times New Roman" w:hAnsi="Times New Roman" w:cs="Times New Roman"/>
          <w:sz w:val="24"/>
          <w:szCs w:val="24"/>
        </w:rPr>
        <w:t>49</w:t>
      </w:r>
      <w:r w:rsidR="006F5BBA">
        <w:rPr>
          <w:rFonts w:ascii="Times New Roman" w:hAnsi="Times New Roman" w:cs="Times New Roman"/>
          <w:sz w:val="24"/>
          <w:szCs w:val="24"/>
        </w:rPr>
        <w:t xml:space="preserve">: </w:t>
      </w:r>
      <w:r w:rsidR="006F5BBA">
        <w:rPr>
          <w:rFonts w:ascii="Times New Roman" w:hAnsi="Times New Roman" w:cs="Times New Roman"/>
          <w:sz w:val="24"/>
          <w:szCs w:val="24"/>
        </w:rPr>
        <w:t>Questions 1 and Unit 50: Ques</w:t>
      </w:r>
      <w:r w:rsidR="006F5BBA">
        <w:rPr>
          <w:rFonts w:ascii="Times New Roman" w:hAnsi="Times New Roman" w:cs="Times New Roman"/>
          <w:sz w:val="24"/>
          <w:szCs w:val="24"/>
        </w:rPr>
        <w:t>tions 2, and work on the exercises on the right-hand pages.</w:t>
      </w:r>
    </w:p>
    <w:p w:rsidR="007A4946" w:rsidRDefault="007A4946" w:rsidP="006F5BBA">
      <w:pPr>
        <w:pStyle w:val="a3"/>
        <w:ind w:leftChars="0" w:left="420"/>
        <w:jc w:val="lef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6F5BBA" w:rsidRDefault="006F5BBA" w:rsidP="006F5BBA">
      <w:pPr>
        <w:pStyle w:val="a3"/>
        <w:ind w:leftChars="0" w:left="42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Murphy, Raymond, English Grammar in Use with Answers and CD-ROM, 4th ed.,</w:t>
      </w:r>
      <w:r>
        <w:rPr>
          <w:rFonts w:ascii="Times New Roman" w:hAnsi="Times New Roman" w:cs="Times New Roman"/>
          <w:sz w:val="24"/>
          <w:szCs w:val="24"/>
        </w:rPr>
        <w:t xml:space="preserve"> 2012, </w:t>
      </w:r>
      <w:r>
        <w:rPr>
          <w:rFonts w:ascii="Times New Roman" w:hAnsi="Times New Roman" w:cs="Times New Roman"/>
          <w:sz w:val="24"/>
          <w:szCs w:val="24"/>
        </w:rPr>
        <w:t>Cambridge University Press.</w:t>
      </w:r>
    </w:p>
    <w:p w:rsidR="007A4946" w:rsidRDefault="007A4946" w:rsidP="007A4946">
      <w:pPr>
        <w:pStyle w:val="a3"/>
        <w:ind w:leftChars="0" w:left="420"/>
        <w:jc w:val="left"/>
        <w:rPr>
          <w:rFonts w:ascii="Times New Roman" w:hAnsi="Times New Roman" w:cs="Times New Roman"/>
          <w:sz w:val="24"/>
          <w:szCs w:val="24"/>
        </w:rPr>
      </w:pPr>
    </w:p>
    <w:p w:rsidR="007A4946" w:rsidRPr="007A4946" w:rsidRDefault="007A4946" w:rsidP="007A4946">
      <w:pPr>
        <w:pStyle w:val="a3"/>
        <w:numPr>
          <w:ilvl w:val="0"/>
          <w:numId w:val="1"/>
        </w:numPr>
        <w:ind w:leftChars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7A4946">
        <w:rPr>
          <w:rFonts w:ascii="Times New Roman" w:hAnsi="Times New Roman" w:cs="Times New Roman"/>
          <w:sz w:val="24"/>
          <w:szCs w:val="24"/>
        </w:rPr>
        <w:t xml:space="preserve">ccess </w:t>
      </w:r>
      <w:r w:rsidRPr="007A4946">
        <w:rPr>
          <w:rFonts w:ascii="Times New Roman" w:hAnsi="Times New Roman" w:cs="Times New Roman"/>
          <w:i/>
          <w:sz w:val="24"/>
          <w:szCs w:val="24"/>
        </w:rPr>
        <w:t>USA Learns</w:t>
      </w:r>
      <w:r w:rsidRPr="007A4946">
        <w:rPr>
          <w:rFonts w:ascii="Times New Roman" w:hAnsi="Times New Roman" w:cs="Times New Roman"/>
          <w:sz w:val="24"/>
          <w:szCs w:val="24"/>
        </w:rPr>
        <w:t xml:space="preserve"> and finish Un</w:t>
      </w:r>
      <w:r>
        <w:rPr>
          <w:rFonts w:ascii="Times New Roman" w:hAnsi="Times New Roman" w:cs="Times New Roman"/>
          <w:sz w:val="24"/>
          <w:szCs w:val="24"/>
        </w:rPr>
        <w:t xml:space="preserve">it 4: Supervisors and Teamwork: </w:t>
      </w:r>
      <w:r w:rsidRPr="007A4946">
        <w:rPr>
          <w:rFonts w:ascii="Times New Roman" w:hAnsi="Times New Roman" w:cs="Times New Roman"/>
          <w:sz w:val="24"/>
          <w:szCs w:val="24"/>
        </w:rPr>
        <w:lastRenderedPageBreak/>
        <w:t>http://www.usalearns.org/index/activityMenu.cfm?sLessonID=756756241.</w:t>
      </w:r>
    </w:p>
    <w:sectPr w:rsidR="007A4946" w:rsidRPr="007A4946">
      <w:footerReference w:type="default" r:id="rId7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5E5B" w:rsidRDefault="00585E5B" w:rsidP="00DC5E2B">
      <w:r>
        <w:separator/>
      </w:r>
    </w:p>
  </w:endnote>
  <w:endnote w:type="continuationSeparator" w:id="0">
    <w:p w:rsidR="00585E5B" w:rsidRDefault="00585E5B" w:rsidP="00DC5E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0"/>
      </w:rPr>
      <w:id w:val="1671291029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20"/>
          </w:rPr>
          <w:id w:val="1728636285"/>
          <w:docPartObj>
            <w:docPartGallery w:val="Page Numbers (Top of Page)"/>
            <w:docPartUnique/>
          </w:docPartObj>
        </w:sdtPr>
        <w:sdtContent>
          <w:p w:rsidR="00A45354" w:rsidRPr="00D02086" w:rsidRDefault="00A45354" w:rsidP="00A45354">
            <w:pPr>
              <w:pStyle w:val="a7"/>
              <w:jc w:val="center"/>
              <w:rPr>
                <w:rFonts w:ascii="Times New Roman" w:hAnsi="Times New Roman" w:cs="Times New Roman"/>
                <w:sz w:val="20"/>
              </w:rPr>
            </w:pPr>
            <w:r w:rsidRPr="00D02086">
              <w:rPr>
                <w:rFonts w:ascii="Times New Roman" w:hAnsi="Times New Roman" w:cs="Times New Roman"/>
                <w:sz w:val="20"/>
                <w:lang w:val="ja-JP"/>
              </w:rPr>
              <w:t xml:space="preserve"> </w:t>
            </w:r>
            <w:r w:rsidRPr="00D02086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fldChar w:fldCharType="begin"/>
            </w:r>
            <w:r w:rsidRPr="00D02086">
              <w:rPr>
                <w:rFonts w:ascii="Times New Roman" w:hAnsi="Times New Roman" w:cs="Times New Roman"/>
                <w:b/>
                <w:bCs/>
                <w:sz w:val="20"/>
              </w:rPr>
              <w:instrText>PAGE</w:instrText>
            </w:r>
            <w:r w:rsidRPr="00D02086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fldChar w:fldCharType="separate"/>
            </w:r>
            <w:r w:rsidR="00D02086">
              <w:rPr>
                <w:rFonts w:ascii="Times New Roman" w:hAnsi="Times New Roman" w:cs="Times New Roman"/>
                <w:b/>
                <w:bCs/>
                <w:noProof/>
                <w:sz w:val="20"/>
              </w:rPr>
              <w:t>1</w:t>
            </w:r>
            <w:r w:rsidRPr="00D02086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fldChar w:fldCharType="end"/>
            </w:r>
            <w:r w:rsidRPr="00D02086">
              <w:rPr>
                <w:rFonts w:ascii="Times New Roman" w:hAnsi="Times New Roman" w:cs="Times New Roman"/>
                <w:sz w:val="20"/>
                <w:lang w:val="ja-JP"/>
              </w:rPr>
              <w:t xml:space="preserve"> </w:t>
            </w:r>
            <w:r w:rsidRPr="00D02086">
              <w:rPr>
                <w:rFonts w:ascii="Times New Roman" w:hAnsi="Times New Roman" w:cs="Times New Roman"/>
                <w:sz w:val="20"/>
                <w:lang w:val="ja-JP"/>
              </w:rPr>
              <w:t xml:space="preserve">/ </w:t>
            </w:r>
            <w:r w:rsidRPr="00D02086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fldChar w:fldCharType="begin"/>
            </w:r>
            <w:r w:rsidRPr="00D02086">
              <w:rPr>
                <w:rFonts w:ascii="Times New Roman" w:hAnsi="Times New Roman" w:cs="Times New Roman"/>
                <w:b/>
                <w:bCs/>
                <w:sz w:val="20"/>
              </w:rPr>
              <w:instrText>NUMPAGES</w:instrText>
            </w:r>
            <w:r w:rsidRPr="00D02086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fldChar w:fldCharType="separate"/>
            </w:r>
            <w:r w:rsidR="00D02086">
              <w:rPr>
                <w:rFonts w:ascii="Times New Roman" w:hAnsi="Times New Roman" w:cs="Times New Roman"/>
                <w:b/>
                <w:bCs/>
                <w:noProof/>
                <w:sz w:val="20"/>
              </w:rPr>
              <w:t>2</w:t>
            </w:r>
            <w:r w:rsidRPr="00D02086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5E5B" w:rsidRDefault="00585E5B" w:rsidP="00DC5E2B">
      <w:r>
        <w:separator/>
      </w:r>
    </w:p>
  </w:footnote>
  <w:footnote w:type="continuationSeparator" w:id="0">
    <w:p w:rsidR="00585E5B" w:rsidRDefault="00585E5B" w:rsidP="00DC5E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E96E63"/>
    <w:multiLevelType w:val="hybridMultilevel"/>
    <w:tmpl w:val="2F66AD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990"/>
    <w:rsid w:val="00187990"/>
    <w:rsid w:val="00393298"/>
    <w:rsid w:val="00585E5B"/>
    <w:rsid w:val="006F5BBA"/>
    <w:rsid w:val="00765656"/>
    <w:rsid w:val="007A4946"/>
    <w:rsid w:val="00803508"/>
    <w:rsid w:val="00863D07"/>
    <w:rsid w:val="0092129A"/>
    <w:rsid w:val="00A45354"/>
    <w:rsid w:val="00AB415B"/>
    <w:rsid w:val="00B30377"/>
    <w:rsid w:val="00B70E22"/>
    <w:rsid w:val="00D02086"/>
    <w:rsid w:val="00DC5E2B"/>
    <w:rsid w:val="00F4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EF81BFDF-F5ED-4122-B05E-DF1ADDCA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3298"/>
    <w:pPr>
      <w:ind w:leftChars="400" w:left="840"/>
    </w:pPr>
  </w:style>
  <w:style w:type="character" w:styleId="a4">
    <w:name w:val="Hyperlink"/>
    <w:basedOn w:val="a0"/>
    <w:uiPriority w:val="99"/>
    <w:unhideWhenUsed/>
    <w:rsid w:val="00863D07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DC5E2B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DC5E2B"/>
  </w:style>
  <w:style w:type="paragraph" w:styleId="a7">
    <w:name w:val="footer"/>
    <w:basedOn w:val="a"/>
    <w:link w:val="a8"/>
    <w:uiPriority w:val="99"/>
    <w:unhideWhenUsed/>
    <w:rsid w:val="00DC5E2B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DC5E2B"/>
  </w:style>
  <w:style w:type="paragraph" w:styleId="a9">
    <w:name w:val="Balloon Text"/>
    <w:basedOn w:val="a"/>
    <w:link w:val="aa"/>
    <w:uiPriority w:val="99"/>
    <w:semiHidden/>
    <w:unhideWhenUsed/>
    <w:rsid w:val="00DC5E2B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DC5E2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fujisawa</dc:creator>
  <cp:keywords/>
  <dc:description/>
  <cp:lastModifiedBy>fujisawa</cp:lastModifiedBy>
  <cp:revision>9</cp:revision>
  <cp:lastPrinted>2014-08-02T21:59:00Z</cp:lastPrinted>
  <dcterms:created xsi:type="dcterms:W3CDTF">2014-08-02T19:20:00Z</dcterms:created>
  <dcterms:modified xsi:type="dcterms:W3CDTF">2014-08-25T16:39:00Z</dcterms:modified>
</cp:coreProperties>
</file>