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0" w:line="360" w:lineRule="auto"/>
      </w:pPr>
      <w:r>
        <w:rPr>
          <w:rFonts w:ascii="Times New Roman" w:hAnsi="Times New Roman" w:cs="Times New Roman"/>
          <w:sz w:val="28"/>
        </w:rPr>
        <w:t xml:space="preserve">Министерство образования Республики Беларусь</w:t>
      </w:r>
    </w:p>
    <w:p>
      <w:pPr>
        <w:jc w:val="center"/>
        <w:spacing w:before="0" w:after="0" w:line="360" w:lineRule="auto"/>
      </w:pPr>
      <w:r>
        <w:rPr>
          <w:rFonts w:ascii="Times New Roman" w:hAnsi="Times New Roman" w:cs="Times New Roman"/>
          <w:sz w:val="28"/>
        </w:rPr>
        <w:t xml:space="preserve">Учреждение образования</w:t>
      </w:r>
    </w:p>
    <w:p>
      <w:pPr>
        <w:jc w:val="center"/>
        <w:spacing w:before="0" w:after="0" w:line="360" w:lineRule="auto"/>
      </w:pPr>
      <w:r>
        <w:rPr>
          <w:rFonts w:ascii="Times New Roman" w:hAnsi="Times New Roman" w:cs="Times New Roman"/>
          <w:sz w:val="28"/>
        </w:rPr>
        <w:t xml:space="preserve">«Белорусский государственный университет</w:t>
      </w:r>
    </w:p>
    <w:p>
      <w:pPr>
        <w:jc w:val="center"/>
        <w:spacing w:before="0" w:after="0" w:line="360" w:lineRule="auto"/>
      </w:pPr>
      <w:r>
        <w:rPr>
          <w:rFonts w:ascii="Times New Roman" w:hAnsi="Times New Roman" w:cs="Times New Roman"/>
          <w:sz w:val="28"/>
        </w:rPr>
        <w:t xml:space="preserve">информатики и радиоэлектроники»</w:t>
      </w:r>
    </w:p>
    <w:p>
      <w:pPr>
        <w:jc w:val="center"/>
        <w:spacing w:before="0" w:after="0" w:line="360" w:lineRule="auto"/>
      </w:pPr>
      <w:r>
        <w:rPr>
          <w:rFonts w:ascii="Times New Roman" w:hAnsi="Times New Roman" w:cs="Times New Roman"/>
          <w:sz w:val="28"/>
        </w:rPr>
        <w:t xml:space="preserve">Учебная дисциплина «Современные технологии серверной разработки»</w:t>
      </w:r>
    </w:p>
    <w:p>
      <w:pPr>
        <w:jc w:val="center"/>
        <w:spacing w:before="180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Отчёт</w:t>
      </w:r>
    </w:p>
    <w:p>
      <w:pPr>
        <w:jc w:val="center"/>
        <w:spacing w:before="0" w:after="60" w:line="360" w:lineRule="auto"/>
      </w:pPr>
      <w:r>
        <w:rPr>
          <w:rFonts w:ascii="Times New Roman" w:hAnsi="Times New Roman" w:cs="Times New Roman"/>
          <w:sz w:val="28"/>
        </w:rPr>
        <w:t xml:space="preserve">по лабораторной работе №1</w:t>
      </w:r>
    </w:p>
    <w:p>
      <w:pPr>
        <w:jc w:val="center"/>
        <w:spacing w:before="0" w:after="60" w:line="360" w:lineRule="auto"/>
      </w:pPr>
      <w:r>
        <w:rPr>
          <w:rFonts w:ascii="Times New Roman" w:hAnsi="Times New Roman" w:cs="Times New Roman"/>
          <w:sz w:val="28"/>
        </w:rPr>
        <w:t xml:space="preserve">«Системы контроля версий (Git)»</w:t>
      </w:r>
    </w:p>
    <w:p>
      <w:pPr>
        <w:jc w:val="right"/>
        <w:spacing w:before="2200" w:after="0" w:line="360" w:lineRule="auto"/>
      </w:pPr>
      <w:r>
        <w:rPr>
          <w:rFonts w:ascii="Times New Roman" w:hAnsi="Times New Roman" w:cs="Times New Roman"/>
          <w:sz w:val="28"/>
        </w:rPr>
        <w:t xml:space="preserve">Выполнил студент группы 410101</w:t>
      </w:r>
    </w:p>
    <w:p>
      <w:pPr>
        <w:jc w:val="right"/>
        <w:spacing w:before="0" w:after="0" w:line="360" w:lineRule="auto"/>
      </w:pPr>
      <w:r>
        <w:rPr>
          <w:rFonts w:ascii="Times New Roman" w:hAnsi="Times New Roman" w:cs="Times New Roman"/>
          <w:sz w:val="28"/>
        </w:rPr>
        <w:t xml:space="preserve">Сакун Е.А.</w:t>
      </w:r>
    </w:p>
    <w:p>
      <w:pPr>
        <w:jc w:val="right"/>
        <w:spacing w:before="0" w:after="0" w:line="360" w:lineRule="auto"/>
      </w:pPr>
      <w:r>
        <w:rPr>
          <w:rFonts w:ascii="Times New Roman" w:hAnsi="Times New Roman" w:cs="Times New Roman"/>
          <w:sz w:val="28"/>
        </w:rPr>
        <w:t xml:space="preserve">Проверил:</w:t>
      </w:r>
    </w:p>
    <w:p>
      <w:pPr>
        <w:jc w:val="right"/>
        <w:spacing w:before="0" w:after="0" w:line="360" w:lineRule="auto"/>
      </w:pPr>
      <w:r>
        <w:rPr>
          <w:rFonts w:ascii="Times New Roman" w:hAnsi="Times New Roman" w:cs="Times New Roman"/>
          <w:sz w:val="28"/>
        </w:rPr>
        <w:t xml:space="preserve">Мацоркин Н.П.</w:t>
      </w:r>
    </w:p>
    <w:p>
      <w:pPr>
        <w:jc w:val="center"/>
        <w:spacing w:before="1800" w:after="0" w:line="360" w:lineRule="auto"/>
      </w:pPr>
      <w:r>
        <w:rPr>
          <w:rFonts w:ascii="Times New Roman" w:hAnsi="Times New Roman" w:cs="Times New Roman"/>
          <w:sz w:val="28"/>
        </w:rPr>
        <w:t xml:space="preserve">г. Минск 2026</w:t>
      </w:r>
    </w:p>
    <w:p>
      <w:r>
        <w:br w:type="page"/>
      </w:r>
    </w:p>
    <w:p>
      <w:pPr>
        <w:keepNext/>
        <w:jc w:val="left"/>
        <w:spacing w:before="20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Цель работы:</w:t>
      </w:r>
    </w:p>
    <w:p>
      <w:pPr>
        <w:jc w:val="both"/>
        <w:ind w:firstLine="708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Приобрести навыки работы с Git и GitHub: создавать коммиты, вести разработку в ветках, разрешать конфликты и синхронизировать репозиторий с удалённым сервером.</w:t>
      </w:r>
    </w:p>
    <w:p>
      <w:pPr>
        <w:keepNext/>
        <w:jc w:val="left"/>
        <w:spacing w:before="20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Задание:</w:t>
      </w:r>
    </w:p>
    <w:p>
      <w:pPr>
        <w:jc w:val="both"/>
        <w:ind w:firstLine="708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Создать репозиторий и несколько коммитов, просмотреть историю, создать ветку разработки и объединить изменения. Настроить origin и отправить ветки на GitHub. Изучить порядок работы с Fork и Pull Request.</w:t>
      </w:r>
    </w:p>
    <w:p>
      <w:pPr>
        <w:keepNext/>
        <w:jc w:val="left"/>
        <w:spacing w:before="20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Выполнение работы:</w:t>
      </w:r>
    </w:p>
    <w:p>
      <w:pPr>
        <w:jc w:val="both"/>
        <w:ind w:firstLine="708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Репозиторий создан на GitHub по адресу https://github.com/E-W-N-K/server-side_development. Ветка lr1 содержит минимальное приложение Java, коммиты и отчёт. Отдельная ветка lr1-dev сохранила изменение приложения. На рисунке 1 показана история: после независимых коммитов в lr1 и lr1-dev выполнено слияние.</w:t>
      </w:r>
    </w:p>
    <w:p>
      <w:pPr>
        <w:keepNext/>
        <w:jc w:val="center"/>
        <w:spacing w:before="100" w:after="50"/>
      </w:pPr>
      <w:r>
        <w:drawing>
          <wp:inline distT="0" distB="0" distL="0" distR="0">
            <wp:extent cx="5800000" cy="2042429"/>
            <wp:docPr id="1" name="Снимок 1"/>
            <a:graphic>
              <a:graphicData uri="http://schemas.openxmlformats.org/drawingml/2006/picture">
                <pic:pic>
                  <pic:nvPicPr>
                    <pic:cNvPr id="0" name="lr1-history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800000" cy="204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80" w:line="360" w:lineRule="auto"/>
      </w:pPr>
      <w:r>
        <w:rPr>
          <w:rFonts w:ascii="Times New Roman" w:hAnsi="Times New Roman" w:cs="Times New Roman"/>
          <w:sz w:val="28"/>
        </w:rPr>
        <w:t xml:space="preserve">Рисунок 1 – История коммитов и веток лабораторной работы №1</w:t>
      </w:r>
    </w:p>
    <w:p>
      <w:pPr>
        <w:jc w:val="both"/>
        <w:ind w:firstLine="708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При слиянии Git обнаружил конфликт в App.java: обе ветки добавили строку после одного и того же оператора вывода. Конфликт разрешён сохранением обеих строк. Содержимое merge-коммита показано на рисунке 2.</w:t>
      </w:r>
    </w:p>
    <w:p>
      <w:pPr>
        <w:keepNext/>
        <w:jc w:val="center"/>
        <w:spacing w:before="100" w:after="50"/>
      </w:pPr>
      <w:r>
        <w:drawing>
          <wp:inline distT="0" distB="0" distL="0" distR="0">
            <wp:extent cx="5800000" cy="1905714"/>
            <wp:docPr id="2" name="Снимок 2"/>
            <a:graphic>
              <a:graphicData uri="http://schemas.openxmlformats.org/drawingml/2006/picture">
                <pic:pic>
                  <pic:nvPicPr>
                    <pic:cNvPr id="0" name="lr1-merge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800000" cy="190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80" w:line="360" w:lineRule="auto"/>
      </w:pPr>
      <w:r>
        <w:rPr>
          <w:rFonts w:ascii="Times New Roman" w:hAnsi="Times New Roman" w:cs="Times New Roman"/>
          <w:sz w:val="28"/>
        </w:rPr>
        <w:t xml:space="preserve">Рисунок 2 – Программа после разрешения конфликта слияния</w:t>
      </w:r>
    </w:p>
    <w:p>
      <w:pPr>
        <w:jc w:val="both"/>
        <w:ind w:firstLine="708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Ссылка origin ведёт на указанный удалённый репозиторий. Ветки main, lr1, lr1-dev, lr2 и lr3 опубликованы. Минимальное Java-приложение успешно запускается; вывод и удалённые ветки показаны на рисунке 3.</w:t>
      </w:r>
    </w:p>
    <w:p>
      <w:pPr>
        <w:keepNext/>
        <w:jc w:val="center"/>
        <w:spacing w:before="100" w:after="50"/>
      </w:pPr>
      <w:r>
        <w:drawing>
          <wp:inline distT="0" distB="0" distL="0" distR="0">
            <wp:extent cx="5800000" cy="2315857"/>
            <wp:docPr id="3" name="Снимок 3"/>
            <a:graphic>
              <a:graphicData uri="http://schemas.openxmlformats.org/drawingml/2006/picture">
                <pic:pic>
                  <pic:nvPicPr>
                    <pic:cNvPr id="0" name="lr1-remote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800000" cy="231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80" w:line="360" w:lineRule="auto"/>
      </w:pPr>
      <w:r>
        <w:rPr>
          <w:rFonts w:ascii="Times New Roman" w:hAnsi="Times New Roman" w:cs="Times New Roman"/>
          <w:sz w:val="28"/>
        </w:rPr>
        <w:t xml:space="preserve">Рисунок 3 – Настройка origin, удалённые ветки и запуск приложения</w:t>
      </w:r>
    </w:p>
    <w:p>
      <w:pPr>
        <w:keepNext/>
        <w:jc w:val="left"/>
        <w:spacing w:before="20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Fork и Pull Request:</w:t>
      </w:r>
    </w:p>
    <w:p>
      <w:pPr>
        <w:jc w:val="both"/>
        <w:ind w:firstLine="708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Fork представляет собой копию исходного репозитория в аккаунте другого участника. Для совместной работы участник создаёт Fork на GitHub, клонирует его, меняет файлы в отдельной ветке, выполняет push и открывает Pull Request в исходный репозиторий. Владелец проверяет изменения и выполняет Merge. По разрешению преподавателя в этой работе отдельный Fork не создавался; порядок действий изучен и приведён в отчёте.</w:t>
      </w:r>
    </w:p>
    <w:p>
      <w:pPr>
        <w:keepNext/>
        <w:jc w:val="left"/>
        <w:spacing w:before="20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Вывод:</w:t>
      </w:r>
    </w:p>
    <w:p>
      <w:pPr>
        <w:jc w:val="both"/>
        <w:ind w:firstLine="708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Получены навыки работы с локальной и удалённой историей Git, ветками, конфликтами слияния и публикацией изменений на GitHub.</w:t>
      </w:r>
    </w:p>
    <w:sectPr>
      <w:pgSz w:w="11906" w:h="16838"/>
      <w:pgMar w:top="1134" w:right="1134" w:bottom="1134" w:left="1701" w:header="708" w:footer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FE8F4" w14:textId="77777777" w:rsidR="00623C4A" w:rsidRDefault="00623C4A" w:rsidP="00F73EC0">
      <w:r>
        <w:separator/>
      </w:r>
    </w:p>
  </w:endnote>
  <w:endnote w:type="continuationSeparator" w:id="0">
    <w:p w14:paraId="79589661" w14:textId="77777777" w:rsidR="00623C4A" w:rsidRDefault="00623C4A" w:rsidP="00F73E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257149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57EE7BEF" w14:textId="77777777" w:rsidR="004F7A7A" w:rsidRPr="004F7A7A" w:rsidRDefault="004F7A7A">
        <w:pPr>
          <w:pStyle w:val="a6"/>
          <w:jc w:val="right"/>
          <w:rPr>
            <w:sz w:val="28"/>
            <w:szCs w:val="28"/>
            <w:lang w:val="en-US"/>
          </w:rPr>
        </w:pPr>
      </w:p>
      <w:p w14:paraId="73156C18" w14:textId="77777777" w:rsidR="009E275D" w:rsidRPr="004F7A7A" w:rsidRDefault="009E275D">
        <w:pPr>
          <w:pStyle w:val="a6"/>
          <w:jc w:val="right"/>
          <w:rPr>
            <w:sz w:val="28"/>
            <w:szCs w:val="28"/>
          </w:rPr>
        </w:pPr>
        <w:r w:rsidRPr="004F7A7A">
          <w:rPr>
            <w:sz w:val="28"/>
            <w:szCs w:val="28"/>
          </w:rPr>
          <w:fldChar w:fldCharType="begin"/>
        </w:r>
        <w:r w:rsidRPr="004F7A7A">
          <w:rPr>
            <w:sz w:val="28"/>
            <w:szCs w:val="28"/>
          </w:rPr>
          <w:instrText>PAGE   \* MERGEFORMAT</w:instrText>
        </w:r>
        <w:r w:rsidRPr="004F7A7A">
          <w:rPr>
            <w:sz w:val="28"/>
            <w:szCs w:val="28"/>
          </w:rPr>
          <w:fldChar w:fldCharType="separate"/>
        </w:r>
        <w:r w:rsidRPr="004F7A7A">
          <w:rPr>
            <w:sz w:val="28"/>
            <w:szCs w:val="28"/>
          </w:rPr>
          <w:t>2</w:t>
        </w:r>
        <w:r w:rsidRPr="004F7A7A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8B008" w14:textId="77777777" w:rsidR="00623C4A" w:rsidRDefault="00623C4A" w:rsidP="00F73EC0">
      <w:r>
        <w:separator/>
      </w:r>
    </w:p>
  </w:footnote>
  <w:footnote w:type="continuationSeparator" w:id="0">
    <w:p w14:paraId="29E53817" w14:textId="77777777" w:rsidR="00623C4A" w:rsidRDefault="00623C4A" w:rsidP="00F73E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E6E37"/>
    <w:multiLevelType w:val="hybridMultilevel"/>
    <w:tmpl w:val="AF388B2E"/>
    <w:lvl w:ilvl="0" w:tplc="053ABD2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6C6543D"/>
    <w:multiLevelType w:val="hybridMultilevel"/>
    <w:tmpl w:val="F216EF7C"/>
    <w:lvl w:ilvl="0" w:tplc="FFFFFFFF">
      <w:start w:val="1"/>
      <w:numFmt w:val="decimal"/>
      <w:lvlText w:val="%1"/>
      <w:lvlJc w:val="left"/>
      <w:pPr>
        <w:ind w:left="2138" w:hanging="360"/>
      </w:pPr>
      <w:rPr>
        <w:rFonts w:hint="default"/>
      </w:rPr>
    </w:lvl>
    <w:lvl w:ilvl="1" w:tplc="F9B668C8">
      <w:start w:val="1"/>
      <w:numFmt w:val="decimal"/>
      <w:suff w:val="space"/>
      <w:lvlText w:val="%2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1643BC"/>
    <w:multiLevelType w:val="hybridMultilevel"/>
    <w:tmpl w:val="23746B8E"/>
    <w:lvl w:ilvl="0" w:tplc="FAC84F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98F528A"/>
    <w:multiLevelType w:val="hybridMultilevel"/>
    <w:tmpl w:val="DDE88978"/>
    <w:lvl w:ilvl="0" w:tplc="1F148E0C">
      <w:start w:val="1"/>
      <w:numFmt w:val="decimal"/>
      <w:suff w:val="space"/>
      <w:lvlText w:val="%1"/>
      <w:lvlJc w:val="left"/>
      <w:pPr>
        <w:ind w:left="1429" w:hanging="360"/>
      </w:pPr>
      <w:rPr>
        <w:rFonts w:ascii="Times New Roman" w:hAnsi="Times New Roman" w:hint="default"/>
        <w:b w:val="0"/>
        <w:i w:val="0"/>
        <w:color w:val="000000" w:themeColor="text1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627864D5"/>
    <w:multiLevelType w:val="hybridMultilevel"/>
    <w:tmpl w:val="0DD4F28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74720D55"/>
    <w:multiLevelType w:val="hybridMultilevel"/>
    <w:tmpl w:val="6DB63AFC"/>
    <w:lvl w:ilvl="0" w:tplc="99A28820">
      <w:start w:val="1"/>
      <w:numFmt w:val="decimal"/>
      <w:lvlText w:val="%1"/>
      <w:lvlJc w:val="left"/>
      <w:pPr>
        <w:ind w:left="2138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6957351">
    <w:abstractNumId w:val="4"/>
  </w:num>
  <w:num w:numId="2" w16cid:durableId="1326666595">
    <w:abstractNumId w:val="0"/>
  </w:num>
  <w:num w:numId="3" w16cid:durableId="1798910320">
    <w:abstractNumId w:val="5"/>
  </w:num>
  <w:num w:numId="4" w16cid:durableId="884223476">
    <w:abstractNumId w:val="1"/>
  </w:num>
  <w:num w:numId="5" w16cid:durableId="642194273">
    <w:abstractNumId w:val="3"/>
  </w:num>
  <w:num w:numId="6" w16cid:durableId="1321359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50B"/>
    <w:rsid w:val="0002563D"/>
    <w:rsid w:val="00057588"/>
    <w:rsid w:val="000676EB"/>
    <w:rsid w:val="000736D7"/>
    <w:rsid w:val="00081988"/>
    <w:rsid w:val="00093791"/>
    <w:rsid w:val="000A48C9"/>
    <w:rsid w:val="000C3B62"/>
    <w:rsid w:val="000C6000"/>
    <w:rsid w:val="000E72F6"/>
    <w:rsid w:val="000F1B47"/>
    <w:rsid w:val="00124434"/>
    <w:rsid w:val="00130F43"/>
    <w:rsid w:val="00131CB8"/>
    <w:rsid w:val="00150F2A"/>
    <w:rsid w:val="00153DBD"/>
    <w:rsid w:val="00193529"/>
    <w:rsid w:val="001A1AD7"/>
    <w:rsid w:val="001D3231"/>
    <w:rsid w:val="001E047D"/>
    <w:rsid w:val="001F05FE"/>
    <w:rsid w:val="001F204A"/>
    <w:rsid w:val="00204211"/>
    <w:rsid w:val="00210DE6"/>
    <w:rsid w:val="00217459"/>
    <w:rsid w:val="00224C9F"/>
    <w:rsid w:val="00262384"/>
    <w:rsid w:val="002737BF"/>
    <w:rsid w:val="0027450B"/>
    <w:rsid w:val="002779F2"/>
    <w:rsid w:val="00296BDE"/>
    <w:rsid w:val="002A2529"/>
    <w:rsid w:val="002C1094"/>
    <w:rsid w:val="002F7517"/>
    <w:rsid w:val="00304F33"/>
    <w:rsid w:val="003238DC"/>
    <w:rsid w:val="00334839"/>
    <w:rsid w:val="003417A7"/>
    <w:rsid w:val="003451FC"/>
    <w:rsid w:val="003560B6"/>
    <w:rsid w:val="00367D9F"/>
    <w:rsid w:val="003720F2"/>
    <w:rsid w:val="003741EE"/>
    <w:rsid w:val="00376DB5"/>
    <w:rsid w:val="00380D91"/>
    <w:rsid w:val="00386E8D"/>
    <w:rsid w:val="00390919"/>
    <w:rsid w:val="00395D33"/>
    <w:rsid w:val="00397A56"/>
    <w:rsid w:val="003A473E"/>
    <w:rsid w:val="003B6F49"/>
    <w:rsid w:val="003D7222"/>
    <w:rsid w:val="003F280E"/>
    <w:rsid w:val="00406B22"/>
    <w:rsid w:val="0041240A"/>
    <w:rsid w:val="004135F4"/>
    <w:rsid w:val="00442DC3"/>
    <w:rsid w:val="00453930"/>
    <w:rsid w:val="00463455"/>
    <w:rsid w:val="00475770"/>
    <w:rsid w:val="00485607"/>
    <w:rsid w:val="00487BBE"/>
    <w:rsid w:val="004962DA"/>
    <w:rsid w:val="004A2395"/>
    <w:rsid w:val="004B0C20"/>
    <w:rsid w:val="004B236A"/>
    <w:rsid w:val="004B7453"/>
    <w:rsid w:val="004C6FBE"/>
    <w:rsid w:val="004D1AA1"/>
    <w:rsid w:val="004D76DF"/>
    <w:rsid w:val="004E2D01"/>
    <w:rsid w:val="004F73A7"/>
    <w:rsid w:val="004F7A7A"/>
    <w:rsid w:val="0050609B"/>
    <w:rsid w:val="00573813"/>
    <w:rsid w:val="00585815"/>
    <w:rsid w:val="0058797E"/>
    <w:rsid w:val="005A5666"/>
    <w:rsid w:val="005B0E3B"/>
    <w:rsid w:val="005E1798"/>
    <w:rsid w:val="00612E6C"/>
    <w:rsid w:val="00623C4A"/>
    <w:rsid w:val="006320CD"/>
    <w:rsid w:val="006444F2"/>
    <w:rsid w:val="00670A61"/>
    <w:rsid w:val="006748AA"/>
    <w:rsid w:val="00683BCA"/>
    <w:rsid w:val="00684564"/>
    <w:rsid w:val="00686383"/>
    <w:rsid w:val="006A1EC4"/>
    <w:rsid w:val="006A616B"/>
    <w:rsid w:val="006A78C3"/>
    <w:rsid w:val="006D1DD6"/>
    <w:rsid w:val="006D4EF4"/>
    <w:rsid w:val="006E0A90"/>
    <w:rsid w:val="00705AA2"/>
    <w:rsid w:val="007204FE"/>
    <w:rsid w:val="007215D6"/>
    <w:rsid w:val="0072160B"/>
    <w:rsid w:val="00723140"/>
    <w:rsid w:val="00734537"/>
    <w:rsid w:val="00740305"/>
    <w:rsid w:val="007618F8"/>
    <w:rsid w:val="00765A8D"/>
    <w:rsid w:val="00794EB3"/>
    <w:rsid w:val="007A0B87"/>
    <w:rsid w:val="007A20A8"/>
    <w:rsid w:val="007A78E0"/>
    <w:rsid w:val="007B6002"/>
    <w:rsid w:val="007C10A5"/>
    <w:rsid w:val="007D2829"/>
    <w:rsid w:val="007D51DA"/>
    <w:rsid w:val="007E280E"/>
    <w:rsid w:val="007F5F33"/>
    <w:rsid w:val="00835077"/>
    <w:rsid w:val="00837DB4"/>
    <w:rsid w:val="00843101"/>
    <w:rsid w:val="00860F09"/>
    <w:rsid w:val="00872CDB"/>
    <w:rsid w:val="00882B01"/>
    <w:rsid w:val="008A531C"/>
    <w:rsid w:val="008C1FFB"/>
    <w:rsid w:val="008D4DA7"/>
    <w:rsid w:val="008D679B"/>
    <w:rsid w:val="008E78B4"/>
    <w:rsid w:val="00907EE1"/>
    <w:rsid w:val="00932CCB"/>
    <w:rsid w:val="00956124"/>
    <w:rsid w:val="00974E0C"/>
    <w:rsid w:val="009A06EA"/>
    <w:rsid w:val="009A5B28"/>
    <w:rsid w:val="009C49C7"/>
    <w:rsid w:val="009D2233"/>
    <w:rsid w:val="009D619F"/>
    <w:rsid w:val="009D6EFD"/>
    <w:rsid w:val="009E275D"/>
    <w:rsid w:val="009F2CC3"/>
    <w:rsid w:val="00A00340"/>
    <w:rsid w:val="00A047DA"/>
    <w:rsid w:val="00A155A2"/>
    <w:rsid w:val="00A17815"/>
    <w:rsid w:val="00A419D4"/>
    <w:rsid w:val="00A71C90"/>
    <w:rsid w:val="00A9445D"/>
    <w:rsid w:val="00AF52CF"/>
    <w:rsid w:val="00B164F2"/>
    <w:rsid w:val="00B2638A"/>
    <w:rsid w:val="00B453B9"/>
    <w:rsid w:val="00B55ACE"/>
    <w:rsid w:val="00B75256"/>
    <w:rsid w:val="00B909A2"/>
    <w:rsid w:val="00B95359"/>
    <w:rsid w:val="00B972E7"/>
    <w:rsid w:val="00BC274F"/>
    <w:rsid w:val="00BC357B"/>
    <w:rsid w:val="00BC3CB0"/>
    <w:rsid w:val="00BF0FB9"/>
    <w:rsid w:val="00C42293"/>
    <w:rsid w:val="00C44432"/>
    <w:rsid w:val="00C50F05"/>
    <w:rsid w:val="00C87990"/>
    <w:rsid w:val="00C95231"/>
    <w:rsid w:val="00CB42FE"/>
    <w:rsid w:val="00CB7187"/>
    <w:rsid w:val="00CC005F"/>
    <w:rsid w:val="00CD376E"/>
    <w:rsid w:val="00CD51A9"/>
    <w:rsid w:val="00CD72A4"/>
    <w:rsid w:val="00CE6792"/>
    <w:rsid w:val="00D0346A"/>
    <w:rsid w:val="00D06EEA"/>
    <w:rsid w:val="00D20423"/>
    <w:rsid w:val="00D334BC"/>
    <w:rsid w:val="00D43DD9"/>
    <w:rsid w:val="00D53A05"/>
    <w:rsid w:val="00D64565"/>
    <w:rsid w:val="00D666C0"/>
    <w:rsid w:val="00D70F65"/>
    <w:rsid w:val="00D73759"/>
    <w:rsid w:val="00D77AF8"/>
    <w:rsid w:val="00D8625D"/>
    <w:rsid w:val="00D9246A"/>
    <w:rsid w:val="00DF40B1"/>
    <w:rsid w:val="00E357B2"/>
    <w:rsid w:val="00E37D4A"/>
    <w:rsid w:val="00E41D2C"/>
    <w:rsid w:val="00E44FE7"/>
    <w:rsid w:val="00E46091"/>
    <w:rsid w:val="00E5499E"/>
    <w:rsid w:val="00E77DD1"/>
    <w:rsid w:val="00E827F2"/>
    <w:rsid w:val="00E94787"/>
    <w:rsid w:val="00E94AFE"/>
    <w:rsid w:val="00E97946"/>
    <w:rsid w:val="00EB25DA"/>
    <w:rsid w:val="00EB2B41"/>
    <w:rsid w:val="00EB3580"/>
    <w:rsid w:val="00EC5138"/>
    <w:rsid w:val="00EE431C"/>
    <w:rsid w:val="00EE5AC7"/>
    <w:rsid w:val="00EF013C"/>
    <w:rsid w:val="00F14B67"/>
    <w:rsid w:val="00F34FC9"/>
    <w:rsid w:val="00F45FD7"/>
    <w:rsid w:val="00F73EC0"/>
    <w:rsid w:val="00FB06F4"/>
    <w:rsid w:val="00FB3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4A4DD44"/>
  <w14:defaultImageDpi w14:val="32767"/>
  <w15:chartTrackingRefBased/>
  <w15:docId w15:val="{819270F7-CDB0-4B3E-89A1-C57B155AE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Код"/>
    <w:next w:val="a0"/>
    <w:qFormat/>
    <w:rsid w:val="00974E0C"/>
    <w:pPr>
      <w:spacing w:after="0" w:line="360" w:lineRule="exact"/>
      <w:ind w:firstLine="709"/>
      <w:jc w:val="both"/>
    </w:pPr>
    <w:rPr>
      <w:rFonts w:ascii="Times New Roman" w:eastAsia="Times New Roman" w:hAnsi="Times New Roman" w:cs="Times New Roman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74E0C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525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F73EC0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1"/>
    <w:link w:val="a4"/>
    <w:uiPriority w:val="99"/>
    <w:rsid w:val="00F73EC0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a6">
    <w:name w:val="footer"/>
    <w:basedOn w:val="a"/>
    <w:link w:val="a7"/>
    <w:uiPriority w:val="99"/>
    <w:unhideWhenUsed/>
    <w:rsid w:val="00F73EC0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F73EC0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table" w:styleId="a8">
    <w:name w:val="Table Grid"/>
    <w:basedOn w:val="a2"/>
    <w:uiPriority w:val="59"/>
    <w:rsid w:val="009E27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rmal (Web)"/>
    <w:basedOn w:val="a"/>
    <w:uiPriority w:val="99"/>
    <w:semiHidden/>
    <w:unhideWhenUsed/>
    <w:rsid w:val="009E275D"/>
    <w:pPr>
      <w:spacing w:before="100" w:beforeAutospacing="1" w:after="100" w:afterAutospacing="1"/>
    </w:pPr>
    <w:rPr>
      <w:sz w:val="24"/>
      <w:szCs w:val="24"/>
    </w:rPr>
  </w:style>
  <w:style w:type="paragraph" w:styleId="a0">
    <w:name w:val="Body Text"/>
    <w:basedOn w:val="a"/>
    <w:link w:val="aa"/>
    <w:uiPriority w:val="1"/>
    <w:qFormat/>
    <w:rsid w:val="00723140"/>
    <w:pPr>
      <w:widowControl w:val="0"/>
      <w:autoSpaceDE w:val="0"/>
      <w:autoSpaceDN w:val="0"/>
    </w:pPr>
    <w:rPr>
      <w:sz w:val="28"/>
      <w:szCs w:val="28"/>
      <w:lang w:eastAsia="en-US"/>
    </w:rPr>
  </w:style>
  <w:style w:type="character" w:customStyle="1" w:styleId="aa">
    <w:name w:val="Основной текст Знак"/>
    <w:basedOn w:val="a1"/>
    <w:link w:val="a0"/>
    <w:uiPriority w:val="1"/>
    <w:rsid w:val="00723140"/>
    <w:rPr>
      <w:rFonts w:ascii="Times New Roman" w:eastAsia="Times New Roman" w:hAnsi="Times New Roman" w:cs="Times New Roman"/>
      <w:sz w:val="28"/>
      <w:szCs w:val="28"/>
    </w:rPr>
  </w:style>
  <w:style w:type="character" w:customStyle="1" w:styleId="10">
    <w:name w:val="Заголовок 1 Знак"/>
    <w:basedOn w:val="a1"/>
    <w:link w:val="1"/>
    <w:uiPriority w:val="9"/>
    <w:rsid w:val="00974E0C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60">
    <w:name w:val="Заголовок 6 Знак"/>
    <w:basedOn w:val="a1"/>
    <w:link w:val="6"/>
    <w:uiPriority w:val="9"/>
    <w:semiHidden/>
    <w:rsid w:val="00B75256"/>
    <w:rPr>
      <w:rFonts w:asciiTheme="majorHAnsi" w:eastAsiaTheme="majorEastAsia" w:hAnsiTheme="majorHAnsi" w:cstheme="majorBidi"/>
      <w:color w:val="1F3763" w:themeColor="accent1" w:themeShade="7F"/>
      <w:szCs w:val="20"/>
      <w:lang w:eastAsia="ru-RU"/>
    </w:rPr>
  </w:style>
  <w:style w:type="paragraph" w:customStyle="1" w:styleId="ab">
    <w:name w:val="Обычный (одинарный межстрочный)"/>
    <w:link w:val="ac"/>
    <w:qFormat/>
    <w:rsid w:val="003A473E"/>
    <w:pPr>
      <w:spacing w:after="0" w:line="360" w:lineRule="exact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c">
    <w:name w:val="Обычный (одинарный межстрочный) Знак"/>
    <w:basedOn w:val="a1"/>
    <w:link w:val="ab"/>
    <w:rsid w:val="003A473E"/>
    <w:rPr>
      <w:rFonts w:ascii="Times New Roman" w:hAnsi="Times New Roman" w:cs="Times New Roman"/>
      <w:sz w:val="28"/>
      <w:szCs w:val="28"/>
    </w:rPr>
  </w:style>
  <w:style w:type="paragraph" w:customStyle="1" w:styleId="ad">
    <w:name w:val="Рисунок"/>
    <w:basedOn w:val="a0"/>
    <w:next w:val="a"/>
    <w:link w:val="ae"/>
    <w:qFormat/>
    <w:rsid w:val="00B95359"/>
    <w:pPr>
      <w:ind w:firstLine="0"/>
      <w:jc w:val="center"/>
    </w:pPr>
  </w:style>
  <w:style w:type="character" w:styleId="af">
    <w:name w:val="Hyperlink"/>
    <w:basedOn w:val="a1"/>
    <w:uiPriority w:val="99"/>
    <w:unhideWhenUsed/>
    <w:rsid w:val="00B972E7"/>
    <w:rPr>
      <w:color w:val="0563C1" w:themeColor="hyperlink"/>
      <w:u w:val="single"/>
    </w:rPr>
  </w:style>
  <w:style w:type="character" w:customStyle="1" w:styleId="ae">
    <w:name w:val="Рисунок Знак"/>
    <w:basedOn w:val="aa"/>
    <w:link w:val="ad"/>
    <w:rsid w:val="00B95359"/>
    <w:rPr>
      <w:rFonts w:ascii="Times New Roman" w:eastAsia="Times New Roman" w:hAnsi="Times New Roman" w:cs="Times New Roman"/>
      <w:sz w:val="28"/>
      <w:szCs w:val="28"/>
    </w:rPr>
  </w:style>
  <w:style w:type="character" w:styleId="af0">
    <w:name w:val="Unresolved Mention"/>
    <w:basedOn w:val="a1"/>
    <w:uiPriority w:val="99"/>
    <w:semiHidden/>
    <w:unhideWhenUsed/>
    <w:rsid w:val="00B972E7"/>
    <w:rPr>
      <w:color w:val="605E5C"/>
      <w:shd w:val="clear" w:color="auto" w:fill="E1DFDD"/>
    </w:rPr>
  </w:style>
  <w:style w:type="character" w:styleId="af1">
    <w:name w:val="FollowedHyperlink"/>
    <w:basedOn w:val="a1"/>
    <w:uiPriority w:val="99"/>
    <w:semiHidden/>
    <w:unhideWhenUsed/>
    <w:rsid w:val="00A1781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40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8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4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5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4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5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8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5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4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90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9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7" Type="http://schemas.openxmlformats.org/officeDocument/2006/relationships/theme" Target="theme/theme1.xml" /><Relationship Id="rId2" Type="http://schemas.openxmlformats.org/officeDocument/2006/relationships/numbering" Target="numbering.xml" /><Relationship Id="rId16" Type="http://schemas.openxmlformats.org/officeDocument/2006/relationships/fontTable" Target="fontTable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5" Type="http://schemas.openxmlformats.org/officeDocument/2006/relationships/webSettings" Target="webSettings.xml" /><Relationship Id="rId15" Type="http://schemas.openxmlformats.org/officeDocument/2006/relationships/footer" Target="footer1.xml" /><Relationship Id="rId4" Type="http://schemas.openxmlformats.org/officeDocument/2006/relationships/settings" Target="settings.xml" /><Relationship Id="rIdImg1" Type="http://schemas.openxmlformats.org/officeDocument/2006/relationships/image" Target="media/lr1-history.png" /><Relationship Id="rIdImg2" Type="http://schemas.openxmlformats.org/officeDocument/2006/relationships/image" Target="media/lr1-merge.png" /><Relationship Id="rIdImg3" Type="http://schemas.openxmlformats.org/officeDocument/2006/relationships/image" Target="media/lr1-remote.png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230163-13B5-4DF9-997D-EB1037B941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Отчёт по лабораторной работе №1</dc:title>
  <dc:subject>Системы контроля версий (Git)</dc:subject>
  <dc:creator>Сакун Е.А.</dc:creator>
  <cp:lastModifiedBy>Сакун Е.А.</cp:lastModifiedBy>
  <cp:revision>1</cp:revision>
  <dcterms:created xsi:type="dcterms:W3CDTF">2026-10-22T14:41:54Z</dcterms:created>
  <dcterms:modified xsi:type="dcterms:W3CDTF">2026-10-22T14:41:54Z</dcterms:modified>
</cp:coreProperties>
</file>