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6q15dlsqsuu9" w:id="0"/>
      <w:bookmarkEnd w:id="0"/>
      <w:r w:rsidDel="00000000" w:rsidR="00000000" w:rsidRPr="00000000">
        <w:rPr>
          <w:rtl w:val="0"/>
        </w:rPr>
        <w:t xml:space="preserve">Meeting minutes: The Exiles Group Project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b w:val="1"/>
          <w:rtl w:val="0"/>
        </w:rPr>
        <w:t xml:space="preserve">Date of meeting: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b w:val="1"/>
          <w:rtl w:val="0"/>
        </w:rPr>
        <w:t xml:space="preserve">Time of meeting: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Attendees: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Jamie Gostling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Alpeche Pancha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Ethan Ward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Apologies from: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y9jtw0h0eqwz" w:id="1"/>
      <w:bookmarkEnd w:id="1"/>
      <w:r w:rsidDel="00000000" w:rsidR="00000000" w:rsidRPr="00000000">
        <w:rPr>
          <w:rtl w:val="0"/>
        </w:rPr>
        <w:t xml:space="preserve">Sprint review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went well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could be improved</w:t>
      </w:r>
    </w:p>
    <w:p w:rsidR="00000000" w:rsidDel="00000000" w:rsidP="00000000" w:rsidRDefault="00000000" w:rsidRPr="00000000" w14:paraId="0000001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 received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Either playtest or tutor feedback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Individual work completed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utc2gjuv7htp" w:id="2"/>
      <w:bookmarkEnd w:id="2"/>
      <w:r w:rsidDel="00000000" w:rsidR="00000000" w:rsidRPr="00000000">
        <w:rPr>
          <w:rtl w:val="0"/>
        </w:rPr>
        <w:t xml:space="preserve">Discussion topics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>
          <w:i w:val="1"/>
        </w:rPr>
      </w:pPr>
      <w:bookmarkStart w:colFirst="0" w:colLast="0" w:name="_c560n0685v45" w:id="3"/>
      <w:bookmarkEnd w:id="3"/>
      <w:r w:rsidDel="00000000" w:rsidR="00000000" w:rsidRPr="00000000">
        <w:rPr>
          <w:rtl w:val="0"/>
        </w:rPr>
        <w:t xml:space="preserve">Sprint 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Overall aim of the current week’s sprint  (what will the product look like by the end of the sprint)</w:t>
      </w:r>
    </w:p>
    <w:p w:rsidR="00000000" w:rsidDel="00000000" w:rsidP="00000000" w:rsidRDefault="00000000" w:rsidRPr="00000000" w14:paraId="00000025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ljd4vfidpwov" w:id="4"/>
      <w:bookmarkEnd w:id="4"/>
      <w:r w:rsidDel="00000000" w:rsidR="00000000" w:rsidRPr="00000000">
        <w:rPr>
          <w:rtl w:val="0"/>
        </w:rPr>
        <w:t xml:space="preserve">Any other business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Meeting ended: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Minute taker: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