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94A39" w14:textId="6CFAC8CB" w:rsidR="005E514E" w:rsidRPr="00C80145" w:rsidRDefault="00DD1F4D" w:rsidP="00DD1F4D">
      <w:pPr>
        <w:spacing w:line="480" w:lineRule="auto"/>
        <w:rPr>
          <w:rFonts w:ascii="Times New Roman" w:hAnsi="Times New Roman" w:cs="Times New Roman"/>
          <w:color w:val="000000" w:themeColor="text1"/>
          <w:sz w:val="22"/>
        </w:rPr>
      </w:pPr>
      <w:r w:rsidRPr="00C80145">
        <w:rPr>
          <w:rFonts w:ascii="Times New Roman" w:hAnsi="Times New Roman" w:cs="Times New Roman"/>
          <w:color w:val="000000" w:themeColor="text1"/>
          <w:sz w:val="22"/>
        </w:rPr>
        <w:t>Yixuan Huang</w:t>
      </w:r>
    </w:p>
    <w:p w14:paraId="5A06676C" w14:textId="68750CAD" w:rsidR="00DD1F4D" w:rsidRPr="00C80145" w:rsidRDefault="00DD1F4D" w:rsidP="00DD1F4D">
      <w:pPr>
        <w:spacing w:line="480" w:lineRule="auto"/>
        <w:rPr>
          <w:rFonts w:ascii="Times New Roman" w:hAnsi="Times New Roman" w:cs="Times New Roman"/>
          <w:color w:val="000000" w:themeColor="text1"/>
          <w:sz w:val="22"/>
        </w:rPr>
      </w:pPr>
      <w:r w:rsidRPr="00C80145">
        <w:rPr>
          <w:rFonts w:ascii="Times New Roman" w:hAnsi="Times New Roman" w:cs="Times New Roman"/>
          <w:color w:val="000000" w:themeColor="text1"/>
          <w:sz w:val="22"/>
        </w:rPr>
        <w:t>Philo 3410</w:t>
      </w:r>
    </w:p>
    <w:p w14:paraId="208AF040" w14:textId="77269C62" w:rsidR="00DD1F4D" w:rsidRPr="00C80145" w:rsidRDefault="00DD1F4D" w:rsidP="00DD1F4D">
      <w:pPr>
        <w:spacing w:line="480" w:lineRule="auto"/>
        <w:rPr>
          <w:rFonts w:ascii="Times New Roman" w:hAnsi="Times New Roman" w:cs="Times New Roman"/>
          <w:color w:val="000000" w:themeColor="text1"/>
          <w:sz w:val="22"/>
        </w:rPr>
      </w:pPr>
      <w:r w:rsidRPr="00C80145">
        <w:rPr>
          <w:rFonts w:ascii="Times New Roman" w:hAnsi="Times New Roman" w:cs="Times New Roman"/>
          <w:color w:val="000000" w:themeColor="text1"/>
          <w:sz w:val="22"/>
        </w:rPr>
        <w:t>Extra Credit</w:t>
      </w:r>
    </w:p>
    <w:p w14:paraId="01D3699F" w14:textId="5A944689" w:rsidR="00DD1F4D" w:rsidRPr="00C80145" w:rsidRDefault="00DD1F4D" w:rsidP="00DD1F4D">
      <w:pPr>
        <w:spacing w:line="480" w:lineRule="auto"/>
        <w:jc w:val="center"/>
        <w:rPr>
          <w:rFonts w:ascii="Times New Roman" w:hAnsi="Times New Roman" w:cs="Times New Roman"/>
          <w:color w:val="000000" w:themeColor="text1"/>
          <w:sz w:val="22"/>
        </w:rPr>
      </w:pPr>
      <w:r w:rsidRPr="00C80145">
        <w:rPr>
          <w:rFonts w:ascii="Times New Roman" w:hAnsi="Times New Roman" w:cs="Times New Roman"/>
          <w:color w:val="000000" w:themeColor="text1"/>
          <w:sz w:val="22"/>
        </w:rPr>
        <w:t>Marvel’s Defenders of The Status Quo</w:t>
      </w:r>
    </w:p>
    <w:p w14:paraId="3B1C8156" w14:textId="416B21C6" w:rsidR="00DD1F4D" w:rsidRPr="00C80145" w:rsidRDefault="00DD1F4D" w:rsidP="00DD1F4D">
      <w:pPr>
        <w:spacing w:line="480" w:lineRule="auto"/>
        <w:jc w:val="left"/>
        <w:rPr>
          <w:rFonts w:ascii="Times New Roman" w:hAnsi="Times New Roman" w:cs="Times New Roman"/>
          <w:color w:val="000000" w:themeColor="text1"/>
          <w:sz w:val="22"/>
          <w:shd w:val="clear" w:color="auto" w:fill="FFFFFF"/>
        </w:rPr>
      </w:pPr>
      <w:r w:rsidRPr="00C80145">
        <w:rPr>
          <w:rFonts w:ascii="Times New Roman" w:hAnsi="Times New Roman" w:cs="Times New Roman"/>
          <w:color w:val="000000" w:themeColor="text1"/>
          <w:sz w:val="22"/>
        </w:rPr>
        <w:t xml:space="preserve">I think in the video, </w:t>
      </w:r>
      <w:r w:rsidRPr="00C80145">
        <w:rPr>
          <w:rFonts w:ascii="Times New Roman" w:hAnsi="Times New Roman" w:cs="Times New Roman"/>
          <w:color w:val="000000" w:themeColor="text1"/>
          <w:sz w:val="22"/>
        </w:rPr>
        <w:t>Marvel’s Defenders of The Status Quo</w:t>
      </w:r>
      <w:r w:rsidRPr="00C80145">
        <w:rPr>
          <w:rFonts w:ascii="Times New Roman" w:hAnsi="Times New Roman" w:cs="Times New Roman"/>
          <w:color w:val="000000" w:themeColor="text1"/>
          <w:sz w:val="22"/>
        </w:rPr>
        <w:t xml:space="preserve">, </w:t>
      </w:r>
      <w:r w:rsidRPr="00C80145">
        <w:rPr>
          <w:rFonts w:ascii="Times New Roman" w:hAnsi="Times New Roman" w:cs="Times New Roman"/>
          <w:color w:val="000000" w:themeColor="text1"/>
          <w:sz w:val="22"/>
        </w:rPr>
        <w:t>the</w:t>
      </w:r>
      <w:r w:rsidRPr="00C80145">
        <w:rPr>
          <w:rFonts w:ascii="Times New Roman" w:hAnsi="Times New Roman" w:cs="Times New Roman"/>
          <w:color w:val="000000" w:themeColor="text1"/>
          <w:sz w:val="22"/>
        </w:rPr>
        <w:t xml:space="preserve"> video</w:t>
      </w:r>
      <w:r w:rsidRPr="00C80145">
        <w:rPr>
          <w:rFonts w:ascii="Times New Roman" w:hAnsi="Times New Roman" w:cs="Times New Roman"/>
          <w:color w:val="000000" w:themeColor="text1"/>
          <w:sz w:val="22"/>
        </w:rPr>
        <w:t xml:space="preserve"> maker roughly divid</w:t>
      </w:r>
      <w:r w:rsidR="00715CDF" w:rsidRPr="00C80145">
        <w:rPr>
          <w:rFonts w:ascii="Times New Roman" w:hAnsi="Times New Roman" w:cs="Times New Roman"/>
          <w:color w:val="000000" w:themeColor="text1"/>
          <w:sz w:val="22"/>
        </w:rPr>
        <w:t>es</w:t>
      </w:r>
      <w:r w:rsidRPr="00C80145">
        <w:rPr>
          <w:rFonts w:ascii="Times New Roman" w:hAnsi="Times New Roman" w:cs="Times New Roman"/>
          <w:color w:val="000000" w:themeColor="text1"/>
          <w:sz w:val="22"/>
        </w:rPr>
        <w:t xml:space="preserve"> it into two parts: discussing the Marvel </w:t>
      </w:r>
      <w:r w:rsidR="00715CDF" w:rsidRPr="00C80145">
        <w:rPr>
          <w:rFonts w:ascii="Times New Roman" w:hAnsi="Times New Roman" w:cs="Times New Roman"/>
          <w:color w:val="000000" w:themeColor="text1"/>
          <w:sz w:val="22"/>
        </w:rPr>
        <w:t xml:space="preserve">movies and </w:t>
      </w:r>
      <w:r w:rsidR="00715CDF" w:rsidRPr="00C80145">
        <w:rPr>
          <w:rFonts w:ascii="Times New Roman" w:hAnsi="Times New Roman" w:cs="Times New Roman"/>
          <w:color w:val="000000" w:themeColor="text1"/>
          <w:sz w:val="22"/>
          <w:shd w:val="clear" w:color="auto" w:fill="FFFFFF"/>
        </w:rPr>
        <w:t>dis</w:t>
      </w:r>
      <w:r w:rsidR="00715CDF" w:rsidRPr="00C80145">
        <w:rPr>
          <w:rFonts w:ascii="Times New Roman" w:hAnsi="Times New Roman" w:cs="Times New Roman"/>
          <w:color w:val="000000" w:themeColor="text1"/>
          <w:sz w:val="22"/>
          <w:shd w:val="clear" w:color="auto" w:fill="FFFFFF"/>
        </w:rPr>
        <w:t>cussing</w:t>
      </w:r>
      <w:r w:rsidR="00715CDF" w:rsidRPr="00C80145">
        <w:rPr>
          <w:rFonts w:ascii="Times New Roman" w:hAnsi="Times New Roman" w:cs="Times New Roman"/>
          <w:color w:val="000000" w:themeColor="text1"/>
          <w:sz w:val="22"/>
          <w:shd w:val="clear" w:color="auto" w:fill="FFFFFF"/>
        </w:rPr>
        <w:t xml:space="preserve"> how media impacts our views</w:t>
      </w:r>
      <w:r w:rsidR="00715CDF" w:rsidRPr="00C80145">
        <w:rPr>
          <w:rFonts w:ascii="Times New Roman" w:hAnsi="Times New Roman" w:cs="Times New Roman"/>
          <w:color w:val="000000" w:themeColor="text1"/>
          <w:sz w:val="22"/>
          <w:shd w:val="clear" w:color="auto" w:fill="FFFFFF"/>
        </w:rPr>
        <w:t xml:space="preserve">. </w:t>
      </w:r>
    </w:p>
    <w:p w14:paraId="5BE31C1A" w14:textId="77777777" w:rsidR="00715CDF" w:rsidRPr="00C80145" w:rsidRDefault="00715CDF" w:rsidP="00DD1F4D">
      <w:pPr>
        <w:spacing w:line="480" w:lineRule="auto"/>
        <w:jc w:val="left"/>
        <w:rPr>
          <w:rFonts w:ascii="Times New Roman" w:hAnsi="Times New Roman" w:cs="Times New Roman"/>
          <w:color w:val="000000" w:themeColor="text1"/>
          <w:sz w:val="22"/>
          <w:shd w:val="clear" w:color="auto" w:fill="FFFFFF"/>
        </w:rPr>
      </w:pPr>
    </w:p>
    <w:p w14:paraId="49465D3B" w14:textId="1512F420" w:rsidR="00143989" w:rsidRPr="00C80145" w:rsidRDefault="00715CDF" w:rsidP="00DD1F4D">
      <w:pPr>
        <w:spacing w:line="480" w:lineRule="auto"/>
        <w:jc w:val="left"/>
        <w:rPr>
          <w:rFonts w:ascii="Times New Roman" w:hAnsi="Times New Roman" w:cs="Times New Roman"/>
          <w:color w:val="000000" w:themeColor="text1"/>
          <w:sz w:val="22"/>
        </w:rPr>
      </w:pPr>
      <w:r w:rsidRPr="00C80145">
        <w:rPr>
          <w:rFonts w:ascii="Times New Roman" w:hAnsi="Times New Roman" w:cs="Times New Roman"/>
          <w:color w:val="000000" w:themeColor="text1"/>
          <w:sz w:val="22"/>
          <w:shd w:val="clear" w:color="auto" w:fill="FFFFFF"/>
        </w:rPr>
        <w:t xml:space="preserve">I agree with his point about Marvel superheroes, most superheroes seem to be doing justice purely for the sake of justice; their roles seem </w:t>
      </w:r>
      <w:r w:rsidRPr="00C80145">
        <w:rPr>
          <w:rFonts w:ascii="Times New Roman" w:hAnsi="Times New Roman" w:cs="Times New Roman"/>
          <w:color w:val="000000" w:themeColor="text1"/>
          <w:sz w:val="22"/>
          <w:shd w:val="clear" w:color="auto" w:fill="FFFFFF"/>
        </w:rPr>
        <w:t>“</w:t>
      </w:r>
      <w:r w:rsidRPr="00C80145">
        <w:rPr>
          <w:rFonts w:ascii="Times New Roman" w:hAnsi="Times New Roman" w:cs="Times New Roman"/>
          <w:color w:val="000000" w:themeColor="text1"/>
          <w:sz w:val="22"/>
          <w:shd w:val="clear" w:color="auto" w:fill="FFFFFF"/>
        </w:rPr>
        <w:t>distant</w:t>
      </w:r>
      <w:r w:rsidRPr="00C80145">
        <w:rPr>
          <w:rFonts w:ascii="Times New Roman" w:hAnsi="Times New Roman" w:cs="Times New Roman"/>
          <w:color w:val="000000" w:themeColor="text1"/>
          <w:sz w:val="22"/>
          <w:shd w:val="clear" w:color="auto" w:fill="FFFFFF"/>
        </w:rPr>
        <w:t xml:space="preserve">” from us. </w:t>
      </w:r>
      <w:r w:rsidRPr="00C80145">
        <w:rPr>
          <w:rFonts w:ascii="Times New Roman" w:hAnsi="Times New Roman" w:cs="Times New Roman"/>
          <w:color w:val="000000" w:themeColor="text1"/>
          <w:sz w:val="22"/>
          <w:shd w:val="clear" w:color="auto" w:fill="FFFFFF"/>
        </w:rPr>
        <w:t>Moreover, although the Marvel movies have a progressive relationship in time, the government and the entire society do not seem to be targeted because of the last disaster. All defense measures are organized by these superheroes</w:t>
      </w:r>
      <w:r w:rsidRPr="00C80145">
        <w:rPr>
          <w:rFonts w:ascii="Times New Roman" w:hAnsi="Times New Roman" w:cs="Times New Roman"/>
          <w:color w:val="000000" w:themeColor="text1"/>
          <w:sz w:val="22"/>
          <w:shd w:val="clear" w:color="auto" w:fill="FFFFFF"/>
        </w:rPr>
        <w:t>.</w:t>
      </w:r>
      <w:r w:rsidR="00143989" w:rsidRPr="00C80145">
        <w:rPr>
          <w:rFonts w:ascii="Times New Roman" w:hAnsi="Times New Roman" w:cs="Times New Roman"/>
          <w:color w:val="000000" w:themeColor="text1"/>
          <w:sz w:val="22"/>
          <w:shd w:val="clear" w:color="auto" w:fill="FFFFFF"/>
        </w:rPr>
        <w:t xml:space="preserve"> </w:t>
      </w:r>
      <w:r w:rsidR="00143989" w:rsidRPr="00C80145">
        <w:rPr>
          <w:rFonts w:ascii="Times New Roman" w:hAnsi="Times New Roman" w:cs="Times New Roman"/>
          <w:color w:val="000000" w:themeColor="text1"/>
          <w:sz w:val="22"/>
        </w:rPr>
        <w:t>At the same time, in the video, the author also emphasizes the point that if these superheroes can apply more of their abilities or technology to society, then our society can develop better</w:t>
      </w:r>
      <w:r w:rsidR="00143989" w:rsidRPr="00C80145">
        <w:rPr>
          <w:rFonts w:ascii="Times New Roman" w:hAnsi="Times New Roman" w:cs="Times New Roman"/>
          <w:color w:val="000000" w:themeColor="text1"/>
          <w:sz w:val="22"/>
        </w:rPr>
        <w:t xml:space="preserve">. </w:t>
      </w:r>
    </w:p>
    <w:p w14:paraId="21C6B18A" w14:textId="77777777" w:rsidR="00143989" w:rsidRPr="00C80145" w:rsidRDefault="00143989" w:rsidP="00DD1F4D">
      <w:pPr>
        <w:spacing w:line="480" w:lineRule="auto"/>
        <w:jc w:val="left"/>
        <w:rPr>
          <w:rFonts w:ascii="Times New Roman" w:hAnsi="Times New Roman" w:cs="Times New Roman"/>
          <w:color w:val="000000" w:themeColor="text1"/>
          <w:sz w:val="22"/>
        </w:rPr>
      </w:pPr>
    </w:p>
    <w:p w14:paraId="30C577EC" w14:textId="7DDD9DC3" w:rsidR="00143989" w:rsidRPr="00C80145" w:rsidRDefault="00143989" w:rsidP="00DD1F4D">
      <w:pPr>
        <w:spacing w:line="480" w:lineRule="auto"/>
        <w:jc w:val="left"/>
        <w:rPr>
          <w:rFonts w:ascii="Times New Roman" w:hAnsi="Times New Roman" w:cs="Times New Roman"/>
          <w:color w:val="000000" w:themeColor="text1"/>
          <w:sz w:val="22"/>
          <w:shd w:val="clear" w:color="auto" w:fill="FFFFFF"/>
        </w:rPr>
      </w:pPr>
      <w:r w:rsidRPr="00C80145">
        <w:rPr>
          <w:rFonts w:ascii="Times New Roman" w:hAnsi="Times New Roman" w:cs="Times New Roman"/>
          <w:color w:val="000000" w:themeColor="text1"/>
          <w:sz w:val="22"/>
          <w:shd w:val="clear" w:color="auto" w:fill="FFFFFF"/>
        </w:rPr>
        <w:t>However, I think the Marvel movies also show to a certain extent how the media can affect our perception of criminal law, or crime</w:t>
      </w:r>
      <w:r w:rsidR="006C6A6B" w:rsidRPr="00C80145">
        <w:rPr>
          <w:rFonts w:ascii="Times New Roman" w:hAnsi="Times New Roman" w:cs="Times New Roman"/>
          <w:color w:val="000000" w:themeColor="text1"/>
          <w:sz w:val="22"/>
          <w:shd w:val="clear" w:color="auto" w:fill="FFFFFF"/>
        </w:rPr>
        <w:t xml:space="preserve">. </w:t>
      </w:r>
      <w:r w:rsidR="006C6A6B" w:rsidRPr="00C80145">
        <w:rPr>
          <w:rFonts w:ascii="Times New Roman" w:hAnsi="Times New Roman" w:cs="Times New Roman"/>
          <w:color w:val="000000" w:themeColor="text1"/>
          <w:sz w:val="22"/>
          <w:shd w:val="clear" w:color="auto" w:fill="FFFFFF"/>
        </w:rPr>
        <w:t>In Marvel movies, there are often some villains who have led themselves to crimes due to various objective reasons (such as vultures, sandmen, electro-optical men, Doctor Octopus, etc.). Films glorify these criminals through the medium of the media to make audiences sympathize with them</w:t>
      </w:r>
      <w:r w:rsidR="006C6A6B" w:rsidRPr="00C80145">
        <w:rPr>
          <w:rFonts w:ascii="Times New Roman" w:hAnsi="Times New Roman" w:cs="Times New Roman"/>
          <w:color w:val="000000" w:themeColor="text1"/>
          <w:sz w:val="22"/>
          <w:shd w:val="clear" w:color="auto" w:fill="FFFFFF"/>
        </w:rPr>
        <w:t>, b</w:t>
      </w:r>
      <w:r w:rsidR="006C6A6B" w:rsidRPr="00C80145">
        <w:rPr>
          <w:rFonts w:ascii="Times New Roman" w:hAnsi="Times New Roman" w:cs="Times New Roman"/>
          <w:color w:val="000000" w:themeColor="text1"/>
          <w:sz w:val="22"/>
          <w:shd w:val="clear" w:color="auto" w:fill="FFFFFF"/>
        </w:rPr>
        <w:t>ut no matter what kind of difficulties these people have, their actions cannot be called positive</w:t>
      </w:r>
      <w:r w:rsidR="006C6A6B" w:rsidRPr="00C80145">
        <w:rPr>
          <w:rFonts w:ascii="Times New Roman" w:hAnsi="Times New Roman" w:cs="Times New Roman"/>
          <w:color w:val="000000" w:themeColor="text1"/>
          <w:sz w:val="22"/>
          <w:shd w:val="clear" w:color="auto" w:fill="FFFFFF"/>
        </w:rPr>
        <w:t>.</w:t>
      </w:r>
    </w:p>
    <w:p w14:paraId="47DF5043" w14:textId="77777777" w:rsidR="0086286A" w:rsidRPr="00C80145" w:rsidRDefault="0086286A" w:rsidP="00DD1F4D">
      <w:pPr>
        <w:spacing w:line="480" w:lineRule="auto"/>
        <w:jc w:val="left"/>
        <w:rPr>
          <w:rFonts w:ascii="Times New Roman" w:hAnsi="Times New Roman" w:cs="Times New Roman"/>
          <w:color w:val="000000" w:themeColor="text1"/>
          <w:sz w:val="22"/>
          <w:shd w:val="clear" w:color="auto" w:fill="FFFFFF"/>
        </w:rPr>
      </w:pPr>
    </w:p>
    <w:p w14:paraId="12822E41" w14:textId="7B201007" w:rsidR="00506F91" w:rsidRPr="00C80145" w:rsidRDefault="0086286A" w:rsidP="00DD1F4D">
      <w:pPr>
        <w:spacing w:line="480" w:lineRule="auto"/>
        <w:jc w:val="left"/>
        <w:rPr>
          <w:rFonts w:ascii="Times New Roman" w:hAnsi="Times New Roman" w:cs="Times New Roman"/>
          <w:color w:val="000000" w:themeColor="text1"/>
          <w:sz w:val="22"/>
          <w:shd w:val="clear" w:color="auto" w:fill="FFFFFF"/>
        </w:rPr>
      </w:pPr>
      <w:r w:rsidRPr="00C80145">
        <w:rPr>
          <w:rFonts w:ascii="Times New Roman" w:hAnsi="Times New Roman" w:cs="Times New Roman"/>
          <w:color w:val="000000" w:themeColor="text1"/>
          <w:sz w:val="22"/>
          <w:shd w:val="clear" w:color="auto" w:fill="FFFFFF"/>
        </w:rPr>
        <w:t xml:space="preserve">The media has a powerful influence on our views of criminal law, prisons, and abolition. Through the </w:t>
      </w:r>
      <w:r w:rsidRPr="00C80145">
        <w:rPr>
          <w:rFonts w:ascii="Times New Roman" w:hAnsi="Times New Roman" w:cs="Times New Roman"/>
          <w:color w:val="000000" w:themeColor="text1"/>
          <w:sz w:val="22"/>
          <w:shd w:val="clear" w:color="auto" w:fill="FFFFFF"/>
        </w:rPr>
        <w:lastRenderedPageBreak/>
        <w:t>news, television shows, movies, and social media, the media shapes public perception of these issues and can influence how people view the criminal justice system as a whole.</w:t>
      </w:r>
      <w:r w:rsidR="00710FC7" w:rsidRPr="00C80145">
        <w:rPr>
          <w:rFonts w:ascii="Times New Roman" w:hAnsi="Times New Roman" w:cs="Times New Roman"/>
          <w:color w:val="000000" w:themeColor="text1"/>
          <w:sz w:val="22"/>
          <w:shd w:val="clear" w:color="auto" w:fill="FFFFFF"/>
        </w:rPr>
        <w:t xml:space="preserve"> I</w:t>
      </w:r>
      <w:r w:rsidR="00710FC7" w:rsidRPr="00C80145">
        <w:rPr>
          <w:rFonts w:ascii="Times New Roman" w:hAnsi="Times New Roman" w:cs="Times New Roman"/>
          <w:color w:val="000000" w:themeColor="text1"/>
          <w:sz w:val="22"/>
          <w:shd w:val="clear" w:color="auto" w:fill="FFFFFF"/>
        </w:rPr>
        <w:t>t</w:t>
      </w:r>
      <w:r w:rsidR="00710FC7" w:rsidRPr="00C80145">
        <w:rPr>
          <w:rFonts w:ascii="Times New Roman" w:hAnsi="Times New Roman" w:cs="Times New Roman"/>
          <w:color w:val="000000" w:themeColor="text1"/>
          <w:sz w:val="22"/>
          <w:shd w:val="clear" w:color="auto" w:fill="FFFFFF"/>
        </w:rPr>
        <w:t xml:space="preserve"> is</w:t>
      </w:r>
      <w:r w:rsidR="00710FC7" w:rsidRPr="00C80145">
        <w:rPr>
          <w:rFonts w:ascii="Times New Roman" w:hAnsi="Times New Roman" w:cs="Times New Roman"/>
          <w:color w:val="000000" w:themeColor="text1"/>
          <w:sz w:val="22"/>
          <w:shd w:val="clear" w:color="auto" w:fill="FFFFFF"/>
        </w:rPr>
        <w:t xml:space="preserve"> important to be aware of the influence of media on our views of criminal law, prisons, and abolition. By critically evaluating the messages we consume and seeking out diverse perspectives, we can form more informed opinions and contribute to a more just and equitable criminal justice system.</w:t>
      </w:r>
      <w:r w:rsidR="00506F91" w:rsidRPr="00C80145">
        <w:rPr>
          <w:rFonts w:ascii="Times New Roman" w:hAnsi="Times New Roman" w:cs="Times New Roman"/>
          <w:color w:val="000000" w:themeColor="text1"/>
          <w:sz w:val="22"/>
          <w:shd w:val="clear" w:color="auto" w:fill="FFFFFF"/>
        </w:rPr>
        <w:t xml:space="preserve"> </w:t>
      </w:r>
    </w:p>
    <w:p w14:paraId="55DD5E8F" w14:textId="77777777" w:rsidR="001D48F4" w:rsidRPr="00C80145" w:rsidRDefault="001D48F4" w:rsidP="00DD1F4D">
      <w:pPr>
        <w:spacing w:line="480" w:lineRule="auto"/>
        <w:jc w:val="left"/>
        <w:rPr>
          <w:rFonts w:ascii="Times New Roman" w:hAnsi="Times New Roman" w:cs="Times New Roman"/>
          <w:color w:val="000000" w:themeColor="text1"/>
          <w:sz w:val="22"/>
          <w:shd w:val="clear" w:color="auto" w:fill="FFFFFF"/>
        </w:rPr>
      </w:pPr>
    </w:p>
    <w:p w14:paraId="30756CF7" w14:textId="004DF630" w:rsidR="001D48F4" w:rsidRPr="00C80145" w:rsidRDefault="001D48F4" w:rsidP="00DD1F4D">
      <w:pPr>
        <w:spacing w:line="480" w:lineRule="auto"/>
        <w:jc w:val="left"/>
        <w:rPr>
          <w:rFonts w:ascii="Times New Roman" w:hAnsi="Times New Roman" w:cs="Times New Roman"/>
          <w:color w:val="000000" w:themeColor="text1"/>
          <w:sz w:val="22"/>
          <w:shd w:val="clear" w:color="auto" w:fill="FFFFFF"/>
        </w:rPr>
      </w:pPr>
      <w:r w:rsidRPr="00C80145">
        <w:rPr>
          <w:rFonts w:ascii="Times New Roman" w:hAnsi="Times New Roman" w:cs="Times New Roman"/>
          <w:color w:val="000000" w:themeColor="text1"/>
          <w:sz w:val="22"/>
          <w:shd w:val="clear" w:color="auto" w:fill="FFFFFF"/>
        </w:rPr>
        <w:t>Here, I would like to recommend two typical superhero movies and TV series that can more intuitively reflect the influence of the media on us</w:t>
      </w:r>
      <w:r w:rsidR="00A92C68" w:rsidRPr="00C80145">
        <w:rPr>
          <w:rFonts w:ascii="Times New Roman" w:hAnsi="Times New Roman" w:cs="Times New Roman"/>
          <w:color w:val="000000" w:themeColor="text1"/>
          <w:sz w:val="22"/>
          <w:shd w:val="clear" w:color="auto" w:fill="FFFFFF"/>
        </w:rPr>
        <w:t xml:space="preserve">: </w:t>
      </w:r>
      <w:r w:rsidR="00A92C68" w:rsidRPr="00C80145">
        <w:rPr>
          <w:rFonts w:ascii="Times New Roman" w:hAnsi="Times New Roman" w:cs="Times New Roman"/>
          <w:color w:val="000000" w:themeColor="text1"/>
          <w:sz w:val="22"/>
          <w:shd w:val="clear" w:color="auto" w:fill="FFFFFF"/>
        </w:rPr>
        <w:t>Watchmen</w:t>
      </w:r>
      <w:r w:rsidR="00A92C68" w:rsidRPr="00C80145">
        <w:rPr>
          <w:rFonts w:ascii="Times New Roman" w:hAnsi="Times New Roman" w:cs="Times New Roman"/>
          <w:color w:val="000000" w:themeColor="text1"/>
          <w:sz w:val="22"/>
          <w:shd w:val="clear" w:color="auto" w:fill="FFFFFF"/>
        </w:rPr>
        <w:t xml:space="preserve"> </w:t>
      </w:r>
      <w:r w:rsidR="00A92C68" w:rsidRPr="00C80145">
        <w:rPr>
          <w:rFonts w:ascii="Times New Roman" w:hAnsi="Times New Roman" w:cs="Times New Roman"/>
          <w:color w:val="000000" w:themeColor="text1"/>
          <w:sz w:val="22"/>
        </w:rPr>
        <w:t xml:space="preserve">and </w:t>
      </w:r>
      <w:r w:rsidR="00A92C68" w:rsidRPr="00C80145">
        <w:rPr>
          <w:rFonts w:ascii="Times New Roman" w:hAnsi="Times New Roman" w:cs="Times New Roman"/>
          <w:color w:val="000000" w:themeColor="text1"/>
          <w:sz w:val="22"/>
          <w:shd w:val="clear" w:color="auto" w:fill="FFFFFF"/>
        </w:rPr>
        <w:t>The Boys</w:t>
      </w:r>
      <w:r w:rsidR="00C80145" w:rsidRPr="00C80145">
        <w:rPr>
          <w:rFonts w:ascii="Times New Roman" w:hAnsi="Times New Roman" w:cs="Times New Roman"/>
          <w:color w:val="000000" w:themeColor="text1"/>
          <w:sz w:val="22"/>
          <w:shd w:val="clear" w:color="auto" w:fill="FFFFFF"/>
        </w:rPr>
        <w:t xml:space="preserve">. </w:t>
      </w:r>
    </w:p>
    <w:p w14:paraId="38753AF2" w14:textId="77777777" w:rsidR="00C80145" w:rsidRPr="00C80145" w:rsidRDefault="00C80145" w:rsidP="00DD1F4D">
      <w:pPr>
        <w:spacing w:line="480" w:lineRule="auto"/>
        <w:jc w:val="left"/>
        <w:rPr>
          <w:rFonts w:ascii="Times New Roman" w:hAnsi="Times New Roman" w:cs="Times New Roman"/>
          <w:color w:val="000000" w:themeColor="text1"/>
          <w:sz w:val="22"/>
          <w:shd w:val="clear" w:color="auto" w:fill="FFFFFF"/>
        </w:rPr>
      </w:pPr>
    </w:p>
    <w:p w14:paraId="694BF1E4" w14:textId="12FDC6F8" w:rsidR="00C80145" w:rsidRPr="00C80145" w:rsidRDefault="00C80145" w:rsidP="00DD1F4D">
      <w:pPr>
        <w:spacing w:line="480" w:lineRule="auto"/>
        <w:jc w:val="left"/>
        <w:rPr>
          <w:rFonts w:ascii="Times New Roman" w:hAnsi="Times New Roman" w:cs="Times New Roman"/>
          <w:color w:val="000000" w:themeColor="text1"/>
          <w:sz w:val="22"/>
          <w:shd w:val="clear" w:color="auto" w:fill="FFFFFF"/>
        </w:rPr>
      </w:pPr>
      <w:r w:rsidRPr="00C80145">
        <w:rPr>
          <w:rFonts w:ascii="Times New Roman" w:hAnsi="Times New Roman" w:cs="Times New Roman"/>
          <w:color w:val="000000" w:themeColor="text1"/>
          <w:sz w:val="22"/>
          <w:shd w:val="clear" w:color="auto" w:fill="FFFFFF"/>
        </w:rPr>
        <w:t>Reference</w:t>
      </w:r>
    </w:p>
    <w:p w14:paraId="654AE5DE" w14:textId="2A2D234C" w:rsidR="00C80145" w:rsidRPr="00C80145" w:rsidRDefault="00C80145" w:rsidP="00C80145">
      <w:pPr>
        <w:spacing w:line="480" w:lineRule="auto"/>
        <w:ind w:leftChars="1" w:left="424" w:hangingChars="192" w:hanging="422"/>
        <w:jc w:val="left"/>
        <w:rPr>
          <w:rFonts w:ascii="Times New Roman" w:hAnsi="Times New Roman" w:cs="Times New Roman"/>
          <w:color w:val="000000" w:themeColor="text1"/>
          <w:sz w:val="22"/>
          <w:shd w:val="clear" w:color="auto" w:fill="FFFFFF"/>
        </w:rPr>
      </w:pPr>
      <w:r w:rsidRPr="00C80145">
        <w:rPr>
          <w:rFonts w:ascii="Times New Roman" w:hAnsi="Times New Roman" w:cs="Times New Roman"/>
          <w:color w:val="000000" w:themeColor="text1"/>
          <w:sz w:val="22"/>
          <w:shd w:val="clear" w:color="auto" w:fill="FFFFFF"/>
        </w:rPr>
        <w:t>“Marvel’s Defenders of The Status Quo”</w:t>
      </w:r>
      <w:r w:rsidRPr="00C80145">
        <w:rPr>
          <w:rStyle w:val="Emphasis"/>
          <w:rFonts w:ascii="Times New Roman" w:hAnsi="Times New Roman" w:cs="Times New Roman"/>
          <w:color w:val="000000" w:themeColor="text1"/>
          <w:sz w:val="22"/>
          <w:shd w:val="clear" w:color="auto" w:fill="FFFFFF"/>
        </w:rPr>
        <w:t xml:space="preserve"> </w:t>
      </w:r>
      <w:r w:rsidRPr="00C80145">
        <w:rPr>
          <w:rStyle w:val="Emphasis"/>
          <w:rFonts w:ascii="Times New Roman" w:hAnsi="Times New Roman" w:cs="Times New Roman"/>
          <w:color w:val="000000" w:themeColor="text1"/>
          <w:sz w:val="22"/>
          <w:shd w:val="clear" w:color="auto" w:fill="FFFFFF"/>
        </w:rPr>
        <w:t>YouTube</w:t>
      </w:r>
      <w:r w:rsidRPr="00C80145">
        <w:rPr>
          <w:rFonts w:ascii="Times New Roman" w:hAnsi="Times New Roman" w:cs="Times New Roman"/>
          <w:color w:val="000000" w:themeColor="text1"/>
          <w:sz w:val="22"/>
          <w:shd w:val="clear" w:color="auto" w:fill="FFFFFF"/>
        </w:rPr>
        <w:t xml:space="preserve">, uploaded by </w:t>
      </w:r>
      <w:r w:rsidRPr="00C80145">
        <w:rPr>
          <w:rFonts w:ascii="Times New Roman" w:hAnsi="Times New Roman" w:cs="Times New Roman"/>
          <w:color w:val="000000" w:themeColor="text1"/>
          <w:sz w:val="22"/>
          <w:shd w:val="clear" w:color="auto" w:fill="FFFFFF"/>
        </w:rPr>
        <w:t>Pop Culture Detective</w:t>
      </w:r>
      <w:r w:rsidRPr="00C80145">
        <w:rPr>
          <w:rFonts w:ascii="Times New Roman" w:hAnsi="Times New Roman" w:cs="Times New Roman"/>
          <w:color w:val="000000" w:themeColor="text1"/>
          <w:sz w:val="22"/>
          <w:shd w:val="clear" w:color="auto" w:fill="FFFFFF"/>
        </w:rPr>
        <w:t xml:space="preserve">, </w:t>
      </w:r>
      <w:r w:rsidRPr="00C80145">
        <w:rPr>
          <w:rFonts w:ascii="Times New Roman" w:hAnsi="Times New Roman" w:cs="Times New Roman"/>
          <w:color w:val="000000" w:themeColor="text1"/>
          <w:sz w:val="22"/>
          <w:shd w:val="clear" w:color="auto" w:fill="FFFFFF"/>
        </w:rPr>
        <w:t>30</w:t>
      </w:r>
      <w:r w:rsidRPr="00C80145">
        <w:rPr>
          <w:rFonts w:ascii="Times New Roman" w:hAnsi="Times New Roman" w:cs="Times New Roman"/>
          <w:color w:val="000000" w:themeColor="text1"/>
          <w:sz w:val="22"/>
          <w:shd w:val="clear" w:color="auto" w:fill="FFFFFF"/>
        </w:rPr>
        <w:t xml:space="preserve"> </w:t>
      </w:r>
      <w:r w:rsidRPr="00C80145">
        <w:rPr>
          <w:rFonts w:ascii="Times New Roman" w:hAnsi="Times New Roman" w:cs="Times New Roman"/>
          <w:color w:val="000000" w:themeColor="text1"/>
          <w:sz w:val="22"/>
          <w:shd w:val="clear" w:color="auto" w:fill="FFFFFF"/>
        </w:rPr>
        <w:t>November</w:t>
      </w:r>
      <w:r w:rsidRPr="00C80145">
        <w:rPr>
          <w:rFonts w:ascii="Times New Roman" w:hAnsi="Times New Roman" w:cs="Times New Roman"/>
          <w:color w:val="000000" w:themeColor="text1"/>
          <w:sz w:val="22"/>
          <w:shd w:val="clear" w:color="auto" w:fill="FFFFFF"/>
        </w:rPr>
        <w:t xml:space="preserve"> 202</w:t>
      </w:r>
      <w:r w:rsidRPr="00C80145">
        <w:rPr>
          <w:rFonts w:ascii="Times New Roman" w:hAnsi="Times New Roman" w:cs="Times New Roman"/>
          <w:color w:val="000000" w:themeColor="text1"/>
          <w:sz w:val="22"/>
          <w:shd w:val="clear" w:color="auto" w:fill="FFFFFF"/>
        </w:rPr>
        <w:t>2</w:t>
      </w:r>
      <w:r w:rsidRPr="00C80145">
        <w:rPr>
          <w:rFonts w:ascii="Times New Roman" w:hAnsi="Times New Roman" w:cs="Times New Roman"/>
          <w:color w:val="000000" w:themeColor="text1"/>
          <w:sz w:val="22"/>
          <w:shd w:val="clear" w:color="auto" w:fill="FFFFFF"/>
        </w:rPr>
        <w:t>,</w:t>
      </w:r>
      <w:r w:rsidRPr="00C80145">
        <w:rPr>
          <w:rFonts w:ascii="Times New Roman" w:hAnsi="Times New Roman" w:cs="Times New Roman"/>
          <w:color w:val="000000" w:themeColor="text1"/>
          <w:sz w:val="22"/>
          <w:shd w:val="clear" w:color="auto" w:fill="FFFFFF"/>
        </w:rPr>
        <w:t xml:space="preserve"> </w:t>
      </w:r>
      <w:hyperlink r:id="rId4" w:history="1">
        <w:r w:rsidRPr="00C80145">
          <w:rPr>
            <w:rStyle w:val="Hyperlink"/>
            <w:rFonts w:ascii="Times New Roman" w:hAnsi="Times New Roman" w:cs="Times New Roman"/>
            <w:color w:val="000000" w:themeColor="text1"/>
            <w:sz w:val="22"/>
            <w:u w:val="none"/>
            <w:shd w:val="clear" w:color="auto" w:fill="FFFFFF"/>
          </w:rPr>
          <w:t>https://www.youtube.com/watch?v=LpitmE</w:t>
        </w:r>
        <w:r w:rsidRPr="00C80145">
          <w:rPr>
            <w:rStyle w:val="Hyperlink"/>
            <w:rFonts w:ascii="Times New Roman" w:hAnsi="Times New Roman" w:cs="Times New Roman"/>
            <w:color w:val="000000" w:themeColor="text1"/>
            <w:sz w:val="22"/>
            <w:u w:val="none"/>
            <w:shd w:val="clear" w:color="auto" w:fill="FFFFFF"/>
          </w:rPr>
          <w:t>n</w:t>
        </w:r>
        <w:r w:rsidRPr="00C80145">
          <w:rPr>
            <w:rStyle w:val="Hyperlink"/>
            <w:rFonts w:ascii="Times New Roman" w:hAnsi="Times New Roman" w:cs="Times New Roman"/>
            <w:color w:val="000000" w:themeColor="text1"/>
            <w:sz w:val="22"/>
            <w:u w:val="none"/>
            <w:shd w:val="clear" w:color="auto" w:fill="FFFFFF"/>
          </w:rPr>
          <w:t>aYeU</w:t>
        </w:r>
      </w:hyperlink>
    </w:p>
    <w:sectPr w:rsidR="00C80145" w:rsidRPr="00C8014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AB"/>
    <w:rsid w:val="00143989"/>
    <w:rsid w:val="001D48F4"/>
    <w:rsid w:val="00212AEA"/>
    <w:rsid w:val="00506F91"/>
    <w:rsid w:val="005E514E"/>
    <w:rsid w:val="006C6A6B"/>
    <w:rsid w:val="00707CAB"/>
    <w:rsid w:val="00710FC7"/>
    <w:rsid w:val="00715CDF"/>
    <w:rsid w:val="0086286A"/>
    <w:rsid w:val="00A92C68"/>
    <w:rsid w:val="00C80145"/>
    <w:rsid w:val="00CE376C"/>
    <w:rsid w:val="00DD1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C67C"/>
  <w15:chartTrackingRefBased/>
  <w15:docId w15:val="{2F405947-3309-44D3-B7EE-7F7EC181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80145"/>
    <w:rPr>
      <w:i/>
      <w:iCs/>
    </w:rPr>
  </w:style>
  <w:style w:type="character" w:styleId="Hyperlink">
    <w:name w:val="Hyperlink"/>
    <w:basedOn w:val="DefaultParagraphFont"/>
    <w:uiPriority w:val="99"/>
    <w:unhideWhenUsed/>
    <w:rsid w:val="00C80145"/>
    <w:rPr>
      <w:color w:val="0563C1" w:themeColor="hyperlink"/>
      <w:u w:val="single"/>
    </w:rPr>
  </w:style>
  <w:style w:type="character" w:styleId="UnresolvedMention">
    <w:name w:val="Unresolved Mention"/>
    <w:basedOn w:val="DefaultParagraphFont"/>
    <w:uiPriority w:val="99"/>
    <w:semiHidden/>
    <w:unhideWhenUsed/>
    <w:rsid w:val="00C80145"/>
    <w:rPr>
      <w:color w:val="605E5C"/>
      <w:shd w:val="clear" w:color="auto" w:fill="E1DFDD"/>
    </w:rPr>
  </w:style>
  <w:style w:type="character" w:styleId="FollowedHyperlink">
    <w:name w:val="FollowedHyperlink"/>
    <w:basedOn w:val="DefaultParagraphFont"/>
    <w:uiPriority w:val="99"/>
    <w:semiHidden/>
    <w:unhideWhenUsed/>
    <w:rsid w:val="00C80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2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LpitmEnaY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Yixuan</dc:creator>
  <cp:keywords/>
  <dc:description/>
  <cp:lastModifiedBy>Huang, Yixuan</cp:lastModifiedBy>
  <cp:revision>15</cp:revision>
  <dcterms:created xsi:type="dcterms:W3CDTF">2023-04-18T02:31:00Z</dcterms:created>
  <dcterms:modified xsi:type="dcterms:W3CDTF">2023-04-18T03:17:00Z</dcterms:modified>
</cp:coreProperties>
</file>