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3A20D" w14:textId="4E1CF473" w:rsidR="00FB51A8" w:rsidRPr="00DC19D4" w:rsidRDefault="00FB51A8" w:rsidP="00B42B05">
      <w:pPr>
        <w:spacing w:line="240" w:lineRule="auto"/>
        <w:rPr>
          <w:rFonts w:ascii="Times New Roman" w:hAnsi="Times New Roman" w:cs="Times New Roman"/>
        </w:rPr>
      </w:pPr>
      <w:r w:rsidRPr="00DC19D4">
        <w:rPr>
          <w:rFonts w:ascii="Times New Roman" w:hAnsi="Times New Roman" w:cs="Times New Roman"/>
        </w:rPr>
        <w:t>Yixuan Huang’s Paper Outline</w:t>
      </w:r>
    </w:p>
    <w:p w14:paraId="51EB1257" w14:textId="6B8D9D3C" w:rsidR="00724A70" w:rsidRPr="00DC19D4" w:rsidRDefault="00FB51A8" w:rsidP="00B42B05">
      <w:pPr>
        <w:spacing w:line="240" w:lineRule="auto"/>
        <w:rPr>
          <w:rFonts w:ascii="Times New Roman" w:hAnsi="Times New Roman" w:cs="Times New Roman"/>
        </w:rPr>
      </w:pPr>
      <w:r w:rsidRPr="00DC19D4">
        <w:rPr>
          <w:rFonts w:ascii="Times New Roman" w:hAnsi="Times New Roman" w:cs="Times New Roman"/>
        </w:rPr>
        <w:t>Philo 5800, Spring 2023</w:t>
      </w:r>
    </w:p>
    <w:p w14:paraId="32D5E92E" w14:textId="4BACE5DC" w:rsidR="00FB51A8" w:rsidRPr="00DC19D4" w:rsidRDefault="00FB51A8" w:rsidP="00B42B05">
      <w:pPr>
        <w:spacing w:line="240" w:lineRule="auto"/>
        <w:rPr>
          <w:rFonts w:ascii="Times New Roman" w:hAnsi="Times New Roman" w:cs="Times New Roman"/>
        </w:rPr>
      </w:pPr>
      <w:r w:rsidRPr="00DC19D4">
        <w:rPr>
          <w:rFonts w:ascii="Times New Roman" w:hAnsi="Times New Roman" w:cs="Times New Roman"/>
        </w:rPr>
        <w:t xml:space="preserve">I will make an argument for Chalmers’s view in his paper, Vulcans. My paper will focus on four aspects. First, I will </w:t>
      </w:r>
      <w:r w:rsidR="00DC19D4" w:rsidRPr="00DC19D4">
        <w:rPr>
          <w:rFonts w:ascii="Times New Roman" w:hAnsi="Times New Roman" w:cs="Times New Roman"/>
        </w:rPr>
        <w:t>argue</w:t>
      </w:r>
      <w:r w:rsidRPr="00DC19D4">
        <w:rPr>
          <w:rFonts w:ascii="Times New Roman" w:hAnsi="Times New Roman" w:cs="Times New Roman"/>
        </w:rPr>
        <w:t xml:space="preserve"> Chalmers definition of moral status. Second, I also want to argue his description about Zombies and Vulcans. </w:t>
      </w:r>
      <w:r w:rsidR="00DC19D4" w:rsidRPr="00DC19D4">
        <w:rPr>
          <w:rFonts w:ascii="Times New Roman" w:hAnsi="Times New Roman" w:cs="Times New Roman"/>
        </w:rPr>
        <w:t xml:space="preserve">Third, I think I will criticize his trolley problem examples. And finally, I would like to give my arguments about moral patient. </w:t>
      </w:r>
    </w:p>
    <w:p w14:paraId="42FB0AA1" w14:textId="33D396EF" w:rsidR="00DC19D4" w:rsidRPr="00DC19D4" w:rsidRDefault="00DC19D4" w:rsidP="00B42B05">
      <w:pPr>
        <w:spacing w:line="240" w:lineRule="auto"/>
        <w:rPr>
          <w:rFonts w:ascii="Times New Roman" w:hAnsi="Times New Roman" w:cs="Times New Roman"/>
        </w:rPr>
      </w:pPr>
    </w:p>
    <w:p w14:paraId="2454715B" w14:textId="3C5EAE57" w:rsidR="00DC19D4" w:rsidRPr="00DC19D4" w:rsidRDefault="00DC19D4" w:rsidP="00B42B05">
      <w:pPr>
        <w:spacing w:line="240" w:lineRule="auto"/>
        <w:rPr>
          <w:rFonts w:ascii="Times New Roman" w:hAnsi="Times New Roman" w:cs="Times New Roman"/>
        </w:rPr>
      </w:pPr>
      <w:r w:rsidRPr="00DC19D4">
        <w:rPr>
          <w:rFonts w:ascii="Times New Roman" w:hAnsi="Times New Roman" w:cs="Times New Roman"/>
        </w:rPr>
        <w:t>Part I: Moral Patient</w:t>
      </w:r>
    </w:p>
    <w:p w14:paraId="4B720F9E" w14:textId="36274D55" w:rsidR="00DC19D4" w:rsidRDefault="00DC19D4" w:rsidP="00B42B05">
      <w:pPr>
        <w:spacing w:line="240" w:lineRule="auto"/>
        <w:rPr>
          <w:rFonts w:ascii="Times New Roman" w:hAnsi="Times New Roman" w:cs="Times New Roman"/>
        </w:rPr>
      </w:pPr>
      <w:r w:rsidRPr="00DC19D4">
        <w:rPr>
          <w:rFonts w:ascii="Times New Roman" w:hAnsi="Times New Roman" w:cs="Times New Roman"/>
        </w:rPr>
        <w:t xml:space="preserve">What Chalmers discusses in his paper is not moral status, but moral patient which is the passive part of moral status. </w:t>
      </w:r>
      <w:r>
        <w:rPr>
          <w:rFonts w:ascii="Times New Roman" w:hAnsi="Times New Roman" w:cs="Times New Roman"/>
        </w:rPr>
        <w:t xml:space="preserve">It is important to separate those two definitions when we talk about morality, because having consciousness is enough to becoming moral patient, but how to determine whether an object has consciousness </w:t>
      </w:r>
      <w:r w:rsidR="006B081C">
        <w:rPr>
          <w:rFonts w:ascii="Times New Roman" w:hAnsi="Times New Roman" w:cs="Times New Roman"/>
        </w:rPr>
        <w:t>requires</w:t>
      </w:r>
      <w:r>
        <w:rPr>
          <w:rFonts w:ascii="Times New Roman" w:hAnsi="Times New Roman" w:cs="Times New Roman"/>
        </w:rPr>
        <w:t xml:space="preserve"> an object to have moral obligation. </w:t>
      </w:r>
    </w:p>
    <w:p w14:paraId="25C925FF" w14:textId="30C36035" w:rsidR="00DC19D4" w:rsidRDefault="00DC19D4" w:rsidP="00B42B05">
      <w:pPr>
        <w:spacing w:line="240" w:lineRule="auto"/>
        <w:rPr>
          <w:rFonts w:ascii="Times New Roman" w:hAnsi="Times New Roman" w:cs="Times New Roman"/>
        </w:rPr>
      </w:pPr>
    </w:p>
    <w:p w14:paraId="524EB069" w14:textId="454E9EBB" w:rsidR="00DC19D4" w:rsidRDefault="00DC19D4" w:rsidP="00B42B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II: Zombies and Vulcans</w:t>
      </w:r>
    </w:p>
    <w:p w14:paraId="5E2062EB" w14:textId="7B29A93E" w:rsidR="00DC19D4" w:rsidRDefault="00DC19D4" w:rsidP="00B42B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Chalmers says that a </w:t>
      </w:r>
      <w:r w:rsidR="00F60E06">
        <w:rPr>
          <w:rFonts w:ascii="Times New Roman" w:hAnsi="Times New Roman" w:cs="Times New Roman"/>
        </w:rPr>
        <w:t>Zombie</w:t>
      </w:r>
      <w:r>
        <w:rPr>
          <w:rFonts w:ascii="Times New Roman" w:hAnsi="Times New Roman" w:cs="Times New Roman"/>
        </w:rPr>
        <w:t xml:space="preserve"> is defined as an unconscious </w:t>
      </w:r>
      <w:r w:rsidR="00F60E06">
        <w:rPr>
          <w:rFonts w:ascii="Times New Roman" w:hAnsi="Times New Roman" w:cs="Times New Roman"/>
        </w:rPr>
        <w:t>being who may be similar to conscious beings in other respects, while a Vulcan is defined as “a conscious creature who experiences no happiness, suffering, pleasure, pain or any other positive or negative affective states.” (343)</w:t>
      </w:r>
    </w:p>
    <w:p w14:paraId="084E9F8C" w14:textId="683F5755" w:rsidR="00F60E06" w:rsidRDefault="00F60E06" w:rsidP="00B42B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But the problem is even conscious beings themselves, they may </w:t>
      </w:r>
      <w:r w:rsidR="007A29D2">
        <w:rPr>
          <w:rFonts w:ascii="Times New Roman" w:hAnsi="Times New Roman" w:cs="Times New Roman"/>
        </w:rPr>
        <w:t>be quite</w:t>
      </w:r>
      <w:r>
        <w:rPr>
          <w:rFonts w:ascii="Times New Roman" w:hAnsi="Times New Roman" w:cs="Times New Roman"/>
        </w:rPr>
        <w:t xml:space="preserve"> </w:t>
      </w:r>
      <w:r w:rsidR="007A29D2">
        <w:rPr>
          <w:rFonts w:ascii="Times New Roman" w:hAnsi="Times New Roman" w:cs="Times New Roman"/>
        </w:rPr>
        <w:t>different</w:t>
      </w:r>
      <w:r>
        <w:rPr>
          <w:rFonts w:ascii="Times New Roman" w:hAnsi="Times New Roman" w:cs="Times New Roman"/>
        </w:rPr>
        <w:t xml:space="preserve"> </w:t>
      </w:r>
      <w:r w:rsidR="007A29D2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each other. Does Chalmers create a unique Zombie every </w:t>
      </w:r>
      <w:r w:rsidR="007A29D2"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 xml:space="preserve"> he wants to compare with a conscious being in his trolley problem examples?</w:t>
      </w:r>
    </w:p>
    <w:p w14:paraId="26DB551E" w14:textId="475D1971" w:rsidR="00F60E06" w:rsidRDefault="00F60E06" w:rsidP="00B42B05">
      <w:pPr>
        <w:spacing w:line="240" w:lineRule="auto"/>
        <w:rPr>
          <w:rFonts w:ascii="Times New Roman" w:hAnsi="Times New Roman" w:cs="Times New Roman"/>
        </w:rPr>
      </w:pPr>
    </w:p>
    <w:p w14:paraId="59A5F112" w14:textId="6A80CF05" w:rsidR="00F60E06" w:rsidRDefault="00F60E06" w:rsidP="00B42B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III: The Trolley Problem Examples</w:t>
      </w:r>
    </w:p>
    <w:p w14:paraId="6A92EC0C" w14:textId="1BE0683F" w:rsidR="00F60E06" w:rsidRDefault="00F60E06" w:rsidP="00B42B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Chalmers uses several trolley problems to prove his argument that consciousness is necessary and sufficient for moral status. However, </w:t>
      </w:r>
      <w:r w:rsidRPr="00F60E06">
        <w:rPr>
          <w:rFonts w:ascii="Times New Roman" w:hAnsi="Times New Roman" w:cs="Times New Roman"/>
        </w:rPr>
        <w:t>I do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not</w:t>
      </w:r>
      <w:r w:rsidRPr="00F60E06">
        <w:rPr>
          <w:rFonts w:ascii="Times New Roman" w:hAnsi="Times New Roman" w:cs="Times New Roman"/>
        </w:rPr>
        <w:t xml:space="preserve"> think the trolley problem is compared in terms of just one factor of consciousness</w:t>
      </w:r>
      <w:r w:rsidR="00B42B05">
        <w:rPr>
          <w:rFonts w:ascii="Times New Roman" w:hAnsi="Times New Roman" w:cs="Times New Roman"/>
        </w:rPr>
        <w:t>, instead</w:t>
      </w:r>
      <w:r>
        <w:rPr>
          <w:rFonts w:ascii="Times New Roman" w:hAnsi="Times New Roman" w:cs="Times New Roman"/>
        </w:rPr>
        <w:t xml:space="preserve"> </w:t>
      </w:r>
      <w:r w:rsidR="00B42B0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he trolley problem compare</w:t>
      </w:r>
      <w:r w:rsidR="00B42B0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two objects </w:t>
      </w:r>
      <w:r w:rsidR="00B42B05">
        <w:rPr>
          <w:rFonts w:ascii="Times New Roman" w:hAnsi="Times New Roman" w:cs="Times New Roman"/>
        </w:rPr>
        <w:t xml:space="preserve">based on </w:t>
      </w:r>
      <w:r>
        <w:rPr>
          <w:rFonts w:ascii="Times New Roman" w:hAnsi="Times New Roman" w:cs="Times New Roman"/>
        </w:rPr>
        <w:t xml:space="preserve">values </w:t>
      </w:r>
      <w:r w:rsidR="00B42B05">
        <w:rPr>
          <w:rFonts w:ascii="Times New Roman" w:hAnsi="Times New Roman" w:cs="Times New Roman"/>
        </w:rPr>
        <w:t xml:space="preserve">the objects contains and pick up the more valuable one. So, I would like to make an argument </w:t>
      </w:r>
      <w:r w:rsidR="00212A1F">
        <w:rPr>
          <w:rFonts w:ascii="Times New Roman" w:hAnsi="Times New Roman" w:cs="Times New Roman"/>
        </w:rPr>
        <w:t xml:space="preserve">for </w:t>
      </w:r>
      <w:r w:rsidR="00B42B05">
        <w:rPr>
          <w:rFonts w:ascii="Times New Roman" w:hAnsi="Times New Roman" w:cs="Times New Roman"/>
        </w:rPr>
        <w:t xml:space="preserve">Chalmers and explain why his argument is </w:t>
      </w:r>
      <w:r w:rsidR="00B42B05" w:rsidRPr="00B42B05">
        <w:rPr>
          <w:rFonts w:ascii="Times New Roman" w:hAnsi="Times New Roman" w:cs="Times New Roman"/>
        </w:rPr>
        <w:t>imprecise</w:t>
      </w:r>
      <w:r w:rsidR="00B42B05">
        <w:rPr>
          <w:rFonts w:ascii="Times New Roman" w:hAnsi="Times New Roman" w:cs="Times New Roman"/>
        </w:rPr>
        <w:t>.</w:t>
      </w:r>
    </w:p>
    <w:p w14:paraId="4C736705" w14:textId="02440FD3" w:rsidR="00B42B05" w:rsidRDefault="00B42B05" w:rsidP="00B42B05">
      <w:pPr>
        <w:spacing w:line="240" w:lineRule="auto"/>
        <w:rPr>
          <w:rFonts w:ascii="Times New Roman" w:hAnsi="Times New Roman" w:cs="Times New Roman"/>
        </w:rPr>
      </w:pPr>
    </w:p>
    <w:p w14:paraId="081FBF70" w14:textId="7246857E" w:rsidR="00B42B05" w:rsidRDefault="00B42B05" w:rsidP="00B42B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IV: My argument for moral patient</w:t>
      </w:r>
    </w:p>
    <w:p w14:paraId="5188617A" w14:textId="2C96DBC6" w:rsidR="00DC19D4" w:rsidRPr="00DC19D4" w:rsidRDefault="00B42B05" w:rsidP="00B42B0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think consciousness is necessary and sufficient for moral patient, and I will give my argument to support my opinion. I will try to give some examples to help me explain my reason. (Still not find a real better explanation than Chalmers)</w:t>
      </w:r>
    </w:p>
    <w:sectPr w:rsidR="00DC19D4" w:rsidRPr="00DC1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6E"/>
    <w:rsid w:val="00212A1F"/>
    <w:rsid w:val="002A176E"/>
    <w:rsid w:val="00635D82"/>
    <w:rsid w:val="006B081C"/>
    <w:rsid w:val="006C2DE4"/>
    <w:rsid w:val="007A29D2"/>
    <w:rsid w:val="00950507"/>
    <w:rsid w:val="00B42B05"/>
    <w:rsid w:val="00DC19D4"/>
    <w:rsid w:val="00F60E06"/>
    <w:rsid w:val="00FB51A8"/>
    <w:rsid w:val="00FE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CD28A"/>
  <w15:chartTrackingRefBased/>
  <w15:docId w15:val="{1B711250-10CA-4205-BA14-73EE5278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Yixuan</dc:creator>
  <cp:keywords/>
  <dc:description/>
  <cp:lastModifiedBy>Huang, Yixuan</cp:lastModifiedBy>
  <cp:revision>12</cp:revision>
  <dcterms:created xsi:type="dcterms:W3CDTF">2023-03-21T15:07:00Z</dcterms:created>
  <dcterms:modified xsi:type="dcterms:W3CDTF">2023-03-21T22:22:00Z</dcterms:modified>
</cp:coreProperties>
</file>