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5936B" w14:textId="57EDB5D5" w:rsidR="005959B2" w:rsidRPr="005959B2" w:rsidRDefault="005959B2" w:rsidP="005959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959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Fish &amp; chips</w:t>
      </w:r>
    </w:p>
    <w:p w14:paraId="7C85936C" w14:textId="77777777" w:rsidR="005959B2" w:rsidRPr="005959B2" w:rsidRDefault="005959B2" w:rsidP="005959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959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INSTRUCTIONS</w:t>
      </w:r>
    </w:p>
    <w:p w14:paraId="7C85936D" w14:textId="77777777" w:rsidR="005959B2" w:rsidRPr="005959B2" w:rsidRDefault="005959B2" w:rsidP="00595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Découverte du </w:t>
      </w:r>
      <w:proofErr w:type="spellStart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inline</w:t>
      </w:r>
      <w:proofErr w:type="spellEnd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-block</w:t>
      </w:r>
    </w:p>
    <w:p w14:paraId="7C85936E" w14:textId="77777777" w:rsidR="005959B2" w:rsidRPr="005959B2" w:rsidRDefault="005959B2" w:rsidP="005959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959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HTML</w:t>
      </w:r>
    </w:p>
    <w:p w14:paraId="7C85936F" w14:textId="77777777" w:rsidR="005959B2" w:rsidRPr="005959B2" w:rsidRDefault="005959B2" w:rsidP="00595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Utilisation du </w:t>
      </w:r>
      <w:proofErr w:type="spellStart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inline</w:t>
      </w:r>
      <w:proofErr w:type="spellEnd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-block pour le placement de certains éléments</w:t>
      </w:r>
    </w:p>
    <w:p w14:paraId="7C859370" w14:textId="77777777" w:rsidR="005959B2" w:rsidRPr="005959B2" w:rsidRDefault="005959B2" w:rsidP="00595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Utilisation du </w:t>
      </w:r>
      <w:proofErr w:type="spellStart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float</w:t>
      </w:r>
      <w:proofErr w:type="spellEnd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quelques éléments</w:t>
      </w:r>
    </w:p>
    <w:p w14:paraId="7C859372" w14:textId="77777777" w:rsidR="005959B2" w:rsidRPr="005959B2" w:rsidRDefault="005959B2" w:rsidP="005959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959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CSS</w:t>
      </w:r>
    </w:p>
    <w:p w14:paraId="7C859373" w14:textId="77777777" w:rsidR="005959B2" w:rsidRPr="005959B2" w:rsidRDefault="005959B2" w:rsidP="00595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Largeur limité entre 800px et 1100px</w:t>
      </w:r>
    </w:p>
    <w:p w14:paraId="7C859374" w14:textId="77777777" w:rsidR="005959B2" w:rsidRPr="005959B2" w:rsidRDefault="005959B2" w:rsidP="00595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Largeur du bloc gauche : environ 70%</w:t>
      </w:r>
    </w:p>
    <w:p w14:paraId="7C859375" w14:textId="77777777" w:rsidR="005959B2" w:rsidRPr="005959B2" w:rsidRDefault="005959B2" w:rsidP="00595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Largeur du bloc de droite : environ 30%</w:t>
      </w:r>
    </w:p>
    <w:p w14:paraId="7C859376" w14:textId="77777777" w:rsidR="005959B2" w:rsidRPr="005959B2" w:rsidRDefault="005959B2" w:rsidP="00595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Utiliser une </w:t>
      </w:r>
      <w:proofErr w:type="spellStart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class</w:t>
      </w:r>
      <w:proofErr w:type="spellEnd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limiter la largeur du contenu</w:t>
      </w:r>
    </w:p>
    <w:p w14:paraId="7C859377" w14:textId="77777777" w:rsidR="005959B2" w:rsidRPr="005959B2" w:rsidRDefault="005959B2" w:rsidP="00595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Taille de la police :</w:t>
      </w:r>
    </w:p>
    <w:p w14:paraId="7C859378" w14:textId="77777777" w:rsidR="005959B2" w:rsidRPr="005959B2" w:rsidRDefault="005959B2" w:rsidP="005959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par défaut : 1em</w:t>
      </w:r>
    </w:p>
    <w:p w14:paraId="7C859379" w14:textId="77777777" w:rsidR="005959B2" w:rsidRPr="005959B2" w:rsidRDefault="005959B2" w:rsidP="005959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titre </w:t>
      </w:r>
      <w:proofErr w:type="spellStart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welcome</w:t>
      </w:r>
      <w:proofErr w:type="spellEnd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2.5em</w:t>
      </w:r>
    </w:p>
    <w:p w14:paraId="7C85937A" w14:textId="77777777" w:rsidR="005959B2" w:rsidRPr="005959B2" w:rsidRDefault="005959B2" w:rsidP="005959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titre </w:t>
      </w:r>
      <w:proofErr w:type="spellStart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today</w:t>
      </w:r>
      <w:proofErr w:type="spellEnd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3.5em</w:t>
      </w:r>
    </w:p>
    <w:p w14:paraId="7C85937B" w14:textId="77777777" w:rsidR="005959B2" w:rsidRPr="005959B2" w:rsidRDefault="005959B2" w:rsidP="005959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titre </w:t>
      </w:r>
      <w:proofErr w:type="spellStart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recipe</w:t>
      </w:r>
      <w:proofErr w:type="spellEnd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1.8em</w:t>
      </w:r>
    </w:p>
    <w:p w14:paraId="7C85937C" w14:textId="77777777" w:rsidR="005959B2" w:rsidRPr="005959B2" w:rsidRDefault="005959B2" w:rsidP="005959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titre news : 1.4em</w:t>
      </w:r>
    </w:p>
    <w:p w14:paraId="7C85937D" w14:textId="77777777" w:rsidR="005959B2" w:rsidRPr="005959B2" w:rsidRDefault="005959B2" w:rsidP="00595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Police utilisés :</w:t>
      </w:r>
    </w:p>
    <w:p w14:paraId="7C85937E" w14:textId="77777777" w:rsidR="005959B2" w:rsidRPr="005959B2" w:rsidRDefault="005959B2" w:rsidP="005959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titre et </w:t>
      </w:r>
      <w:proofErr w:type="spellStart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nav</w:t>
      </w:r>
      <w:proofErr w:type="spellEnd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"</w:t>
      </w:r>
      <w:proofErr w:type="spellStart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Slabo</w:t>
      </w:r>
      <w:proofErr w:type="spellEnd"/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27px"</w:t>
      </w:r>
    </w:p>
    <w:p w14:paraId="7C85937F" w14:textId="77777777" w:rsidR="005959B2" w:rsidRPr="005959B2" w:rsidRDefault="005959B2" w:rsidP="005959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texte : "Open Sans"</w:t>
      </w:r>
    </w:p>
    <w:p w14:paraId="7C859380" w14:textId="77777777" w:rsidR="005959B2" w:rsidRPr="005959B2" w:rsidRDefault="005959B2" w:rsidP="005959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959B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BONUS</w:t>
      </w:r>
    </w:p>
    <w:p w14:paraId="7C859381" w14:textId="77777777" w:rsidR="005959B2" w:rsidRPr="005959B2" w:rsidRDefault="005959B2" w:rsidP="005959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59B2">
        <w:rPr>
          <w:rFonts w:ascii="Times New Roman" w:eastAsia="Times New Roman" w:hAnsi="Times New Roman" w:cs="Times New Roman"/>
          <w:sz w:val="24"/>
          <w:szCs w:val="24"/>
          <w:lang w:eastAsia="fr-FR"/>
        </w:rPr>
        <w:t>Trouver comment on réalise les coins arrondis en CSS pour arrondir les photos</w:t>
      </w:r>
    </w:p>
    <w:p w14:paraId="7C859382" w14:textId="77777777" w:rsidR="00C023F7" w:rsidRDefault="00C023F7"/>
    <w:sectPr w:rsidR="00C023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971F1"/>
    <w:multiLevelType w:val="multilevel"/>
    <w:tmpl w:val="0804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E7C2E"/>
    <w:multiLevelType w:val="multilevel"/>
    <w:tmpl w:val="9264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F51D4"/>
    <w:multiLevelType w:val="multilevel"/>
    <w:tmpl w:val="0ED8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59B2"/>
    <w:rsid w:val="000D5EF0"/>
    <w:rsid w:val="005959B2"/>
    <w:rsid w:val="00C0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5936B"/>
  <w15:docId w15:val="{27FADE81-FE55-45B9-9C4C-D69352470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959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959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59B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959B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95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1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519</Characters>
  <Application>Microsoft Office Word</Application>
  <DocSecurity>0</DocSecurity>
  <Lines>4</Lines>
  <Paragraphs>1</Paragraphs>
  <ScaleCrop>false</ScaleCrop>
  <Company>AFPA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Kane Harouna</dc:creator>
  <cp:lastModifiedBy>Harouna Kane</cp:lastModifiedBy>
  <cp:revision>2</cp:revision>
  <dcterms:created xsi:type="dcterms:W3CDTF">2019-11-07T11:58:00Z</dcterms:created>
  <dcterms:modified xsi:type="dcterms:W3CDTF">2026-10-16T07:30:00Z</dcterms:modified>
</cp:coreProperties>
</file>