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4798B" w14:textId="2BF33DAC" w:rsidR="00E32E02" w:rsidRPr="00F81A96" w:rsidRDefault="00A6340B" w:rsidP="00D43C81">
      <w:pPr>
        <w:pStyle w:val="ListParagraph"/>
        <w:numPr>
          <w:ilvl w:val="0"/>
          <w:numId w:val="5"/>
        </w:numPr>
        <w:shd w:val="clear" w:color="auto" w:fill="FFFFFF"/>
        <w:spacing w:line="360" w:lineRule="auto"/>
        <w:jc w:val="both"/>
        <w:rPr>
          <w:rFonts w:ascii="Cambria" w:eastAsia="Times New Roman" w:hAnsi="Cambria" w:cs="Times New Roman"/>
          <w:color w:val="00B0F0"/>
          <w:sz w:val="24"/>
          <w:szCs w:val="24"/>
        </w:rPr>
      </w:pPr>
      <w:r w:rsidRPr="00F81A96">
        <w:rPr>
          <w:rFonts w:ascii="Cambria" w:eastAsia="Times New Roman" w:hAnsi="Cambria" w:cs="Times New Roman"/>
          <w:b/>
          <w:bCs/>
          <w:color w:val="00B0F0"/>
          <w:sz w:val="24"/>
          <w:szCs w:val="24"/>
        </w:rPr>
        <w:t>Hile</w:t>
      </w:r>
      <w:r w:rsidR="00E32E02" w:rsidRPr="00F81A96">
        <w:rPr>
          <w:rFonts w:ascii="Cambria" w:eastAsia="Times New Roman" w:hAnsi="Cambria" w:cs="Times New Roman"/>
          <w:b/>
          <w:bCs/>
          <w:color w:val="00B0F0"/>
          <w:sz w:val="24"/>
          <w:szCs w:val="24"/>
        </w:rPr>
        <w:t>T</w:t>
      </w:r>
      <w:r w:rsidRPr="00F81A96">
        <w:rPr>
          <w:rFonts w:ascii="Cambria" w:eastAsia="Times New Roman" w:hAnsi="Cambria" w:cs="Times New Roman"/>
          <w:b/>
          <w:bCs/>
          <w:color w:val="00B0F0"/>
          <w:sz w:val="24"/>
          <w:szCs w:val="24"/>
        </w:rPr>
        <w:t xml:space="preserve">ask </w:t>
      </w:r>
      <w:r w:rsidR="00F8581E" w:rsidRPr="00F81A96">
        <w:rPr>
          <w:rFonts w:ascii="Cambria" w:eastAsia="Times New Roman" w:hAnsi="Cambria" w:cs="Times New Roman"/>
          <w:b/>
          <w:bCs/>
          <w:color w:val="00B0F0"/>
          <w:sz w:val="24"/>
          <w:szCs w:val="24"/>
        </w:rPr>
        <w:t xml:space="preserve">Terms of </w:t>
      </w:r>
      <w:r w:rsidRPr="00F81A96">
        <w:rPr>
          <w:rFonts w:ascii="Cambria" w:eastAsia="Times New Roman" w:hAnsi="Cambria" w:cs="Times New Roman"/>
          <w:b/>
          <w:bCs/>
          <w:color w:val="00B0F0"/>
          <w:sz w:val="24"/>
          <w:szCs w:val="24"/>
        </w:rPr>
        <w:t>Service</w:t>
      </w:r>
    </w:p>
    <w:p w14:paraId="0044DDE4" w14:textId="3FDF3134" w:rsidR="00793B99" w:rsidRPr="006D2FA4" w:rsidRDefault="00E32E02" w:rsidP="00D43C81">
      <w:p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These Terms of Service</w:t>
      </w:r>
      <w:r w:rsidRPr="006D2FA4">
        <w:rPr>
          <w:rFonts w:ascii="Cambria" w:eastAsia="Times New Roman" w:hAnsi="Cambria" w:cs="Times New Roman"/>
        </w:rPr>
        <w:t> </w:t>
      </w:r>
      <w:r w:rsidRPr="006D2FA4">
        <w:rPr>
          <w:rFonts w:ascii="Cambria" w:eastAsia="Times New Roman" w:hAnsi="Cambria" w:cs="Times New Roman"/>
          <w:bdr w:val="none" w:sz="0" w:space="0" w:color="auto" w:frame="1"/>
        </w:rPr>
        <w:t>constitute a legally binding agreement between you and HileTask Ltd. (</w:t>
      </w:r>
      <w:r w:rsidRPr="006D2FA4">
        <w:rPr>
          <w:rFonts w:ascii="Cambria" w:eastAsia="Times New Roman" w:hAnsi="Cambria" w:cs="Times New Roman"/>
        </w:rPr>
        <w:t>“</w:t>
      </w:r>
      <w:r w:rsidRPr="006D2FA4">
        <w:rPr>
          <w:rFonts w:ascii="Cambria" w:eastAsia="Times New Roman" w:hAnsi="Cambria" w:cs="Times New Roman"/>
          <w:b/>
          <w:bCs/>
          <w:bdr w:val="none" w:sz="0" w:space="0" w:color="auto" w:frame="1"/>
        </w:rPr>
        <w:t>HileTask”</w:t>
      </w:r>
      <w:r w:rsidRPr="006D2FA4">
        <w:rPr>
          <w:rFonts w:ascii="Cambria" w:eastAsia="Times New Roman" w:hAnsi="Cambria" w:cs="Times New Roman"/>
        </w:rPr>
        <w:t>)</w:t>
      </w:r>
      <w:r w:rsidRPr="006D2FA4">
        <w:rPr>
          <w:rFonts w:ascii="Cambria" w:eastAsia="Times New Roman" w:hAnsi="Cambria" w:cs="Times New Roman"/>
          <w:bdr w:val="none" w:sz="0" w:space="0" w:color="auto" w:frame="1"/>
        </w:rPr>
        <w:t xml:space="preserve"> governing your use of the HileTask Platform. HileTask’s websites including</w:t>
      </w:r>
      <w:r w:rsidRPr="006D2FA4">
        <w:rPr>
          <w:rFonts w:ascii="Cambria" w:eastAsia="Times New Roman" w:hAnsi="Cambria" w:cs="Times New Roman"/>
        </w:rPr>
        <w:t> </w:t>
      </w:r>
      <w:hyperlink r:id="rId5" w:history="1">
        <w:r w:rsidRPr="006D2FA4">
          <w:rPr>
            <w:rStyle w:val="Hyperlink"/>
            <w:rFonts w:ascii="Cambria" w:eastAsia="Times New Roman" w:hAnsi="Cambria" w:cs="Times New Roman"/>
            <w:b/>
            <w:bCs/>
            <w:bdr w:val="none" w:sz="0" w:space="0" w:color="auto" w:frame="1"/>
          </w:rPr>
          <w:t>www.hiletask.com</w:t>
        </w:r>
      </w:hyperlink>
      <w:r w:rsidRPr="006D2FA4">
        <w:rPr>
          <w:rFonts w:ascii="Cambria" w:eastAsia="Times New Roman" w:hAnsi="Cambria" w:cs="Times New Roman"/>
          <w:bdr w:val="none" w:sz="0" w:space="0" w:color="auto" w:frame="1"/>
        </w:rPr>
        <w:t>  (the</w:t>
      </w:r>
      <w:r w:rsidRPr="006D2FA4">
        <w:rPr>
          <w:rFonts w:ascii="Cambria" w:eastAsia="Times New Roman" w:hAnsi="Cambria" w:cs="Times New Roman"/>
        </w:rPr>
        <w:t> </w:t>
      </w:r>
      <w:r w:rsidRPr="006D2FA4">
        <w:rPr>
          <w:rFonts w:ascii="Cambria" w:eastAsia="Times New Roman" w:hAnsi="Cambria" w:cs="Times New Roman"/>
          <w:b/>
          <w:bCs/>
          <w:bdr w:val="none" w:sz="0" w:space="0" w:color="auto" w:frame="1"/>
        </w:rPr>
        <w:t>“Sites”</w:t>
      </w:r>
      <w:r w:rsidRPr="006D2FA4">
        <w:rPr>
          <w:rFonts w:ascii="Cambria" w:eastAsia="Times New Roman" w:hAnsi="Cambria" w:cs="Times New Roman"/>
        </w:rPr>
        <w:t>)</w:t>
      </w:r>
      <w:r w:rsidRPr="006D2FA4">
        <w:rPr>
          <w:rFonts w:ascii="Cambria" w:eastAsia="Times New Roman" w:hAnsi="Cambria" w:cs="Times New Roman"/>
          <w:bdr w:val="none" w:sz="0" w:space="0" w:color="auto" w:frame="1"/>
        </w:rPr>
        <w:t>, mobile applications (the</w:t>
      </w:r>
      <w:r w:rsidRPr="006D2FA4">
        <w:rPr>
          <w:rFonts w:ascii="Cambria" w:eastAsia="Times New Roman" w:hAnsi="Cambria" w:cs="Times New Roman"/>
        </w:rPr>
        <w:t> </w:t>
      </w:r>
      <w:r w:rsidRPr="006D2FA4">
        <w:rPr>
          <w:rFonts w:ascii="Cambria" w:eastAsia="Times New Roman" w:hAnsi="Cambria" w:cs="Times New Roman"/>
          <w:b/>
          <w:bCs/>
          <w:bdr w:val="none" w:sz="0" w:space="0" w:color="auto" w:frame="1"/>
        </w:rPr>
        <w:t>“Apps”</w:t>
      </w:r>
      <w:r w:rsidRPr="006D2FA4">
        <w:rPr>
          <w:rFonts w:ascii="Cambria" w:eastAsia="Times New Roman" w:hAnsi="Cambria" w:cs="Times New Roman"/>
        </w:rPr>
        <w:t>)</w:t>
      </w:r>
      <w:r w:rsidRPr="006D2FA4">
        <w:rPr>
          <w:rFonts w:ascii="Cambria" w:eastAsia="Times New Roman" w:hAnsi="Cambria" w:cs="Times New Roman"/>
          <w:bdr w:val="none" w:sz="0" w:space="0" w:color="auto" w:frame="1"/>
        </w:rPr>
        <w:t>, and related services, information and communications are collectively referred to as the</w:t>
      </w:r>
      <w:r w:rsidRPr="006D2FA4">
        <w:rPr>
          <w:rFonts w:ascii="Cambria" w:eastAsia="Times New Roman" w:hAnsi="Cambria" w:cs="Times New Roman"/>
        </w:rPr>
        <w:t> </w:t>
      </w:r>
      <w:r w:rsidRPr="006D2FA4">
        <w:rPr>
          <w:rFonts w:ascii="Cambria" w:eastAsia="Times New Roman" w:hAnsi="Cambria" w:cs="Times New Roman"/>
          <w:b/>
          <w:bCs/>
          <w:bdr w:val="none" w:sz="0" w:space="0" w:color="auto" w:frame="1"/>
        </w:rPr>
        <w:t>“</w:t>
      </w:r>
      <w:r w:rsidR="004D19BD">
        <w:rPr>
          <w:rFonts w:ascii="Cambria" w:eastAsia="Times New Roman" w:hAnsi="Cambria" w:cs="Times New Roman"/>
          <w:b/>
          <w:bCs/>
          <w:bdr w:val="none" w:sz="0" w:space="0" w:color="auto" w:frame="1"/>
        </w:rPr>
        <w:t xml:space="preserve">HileTask </w:t>
      </w:r>
      <w:r w:rsidRPr="006D2FA4">
        <w:rPr>
          <w:rFonts w:ascii="Cambria" w:eastAsia="Times New Roman" w:hAnsi="Cambria" w:cs="Times New Roman"/>
          <w:b/>
          <w:bCs/>
          <w:bdr w:val="none" w:sz="0" w:space="0" w:color="auto" w:frame="1"/>
        </w:rPr>
        <w:t>Platform.”</w:t>
      </w:r>
      <w:r w:rsidR="00127BF4" w:rsidRPr="006D2FA4">
        <w:rPr>
          <w:rFonts w:ascii="Cambria" w:eastAsia="Times New Roman" w:hAnsi="Cambria" w:cs="Times New Roman"/>
        </w:rPr>
        <w:t xml:space="preserve"> </w:t>
      </w:r>
      <w:r w:rsidR="0001553A" w:rsidRPr="006D2FA4">
        <w:rPr>
          <w:rFonts w:ascii="Cambria" w:eastAsia="Times New Roman" w:hAnsi="Cambria" w:cs="Times New Roman"/>
        </w:rPr>
        <w:t>a</w:t>
      </w:r>
      <w:r w:rsidR="00127BF4" w:rsidRPr="00B535CF">
        <w:rPr>
          <w:rFonts w:ascii="Cambria" w:eastAsia="Times New Roman" w:hAnsi="Cambria" w:cs="Times New Roman"/>
        </w:rPr>
        <w:t>nd</w:t>
      </w:r>
      <w:r w:rsidR="0001553A" w:rsidRPr="006D2FA4">
        <w:rPr>
          <w:rFonts w:ascii="Cambria" w:eastAsia="Times New Roman" w:hAnsi="Cambria" w:cs="Times New Roman"/>
        </w:rPr>
        <w:t xml:space="preserve"> </w:t>
      </w:r>
      <w:r w:rsidR="00127BF4" w:rsidRPr="00B535CF">
        <w:rPr>
          <w:rFonts w:ascii="Cambria" w:eastAsia="Times New Roman" w:hAnsi="Cambria" w:cs="Times New Roman"/>
        </w:rPr>
        <w:t xml:space="preserve">the online transactions between those users of the </w:t>
      </w:r>
      <w:r w:rsidR="00127BF4" w:rsidRPr="006D2FA4">
        <w:rPr>
          <w:rFonts w:ascii="Cambria" w:eastAsia="Times New Roman" w:hAnsi="Cambria" w:cs="Times New Roman"/>
        </w:rPr>
        <w:t>Platform</w:t>
      </w:r>
      <w:r w:rsidR="00127BF4" w:rsidRPr="00B535CF">
        <w:rPr>
          <w:rFonts w:ascii="Cambria" w:eastAsia="Times New Roman" w:hAnsi="Cambria" w:cs="Times New Roman"/>
        </w:rPr>
        <w:t xml:space="preserve"> who are offering services (each, a "</w:t>
      </w:r>
      <w:r w:rsidR="00BE48A9">
        <w:rPr>
          <w:rFonts w:ascii="Cambria" w:eastAsia="Times New Roman" w:hAnsi="Cambria" w:cs="Times New Roman"/>
          <w:b/>
          <w:bCs/>
        </w:rPr>
        <w:t>Service provider</w:t>
      </w:r>
      <w:r w:rsidR="00A56E04" w:rsidRPr="006D2FA4">
        <w:rPr>
          <w:rFonts w:ascii="Cambria" w:eastAsia="Times New Roman" w:hAnsi="Cambria" w:cs="Times New Roman"/>
          <w:b/>
          <w:bCs/>
        </w:rPr>
        <w:t>s</w:t>
      </w:r>
      <w:r w:rsidR="00127BF4" w:rsidRPr="00B535CF">
        <w:rPr>
          <w:rFonts w:ascii="Cambria" w:eastAsia="Times New Roman" w:hAnsi="Cambria" w:cs="Times New Roman"/>
        </w:rPr>
        <w:t>"</w:t>
      </w:r>
      <w:r w:rsidR="00600072">
        <w:rPr>
          <w:rFonts w:ascii="Cambria" w:eastAsia="Times New Roman" w:hAnsi="Cambria" w:cs="Times New Roman"/>
        </w:rPr>
        <w:t xml:space="preserve"> and ‘’</w:t>
      </w:r>
      <w:r w:rsidR="00600072" w:rsidRPr="00600072">
        <w:rPr>
          <w:rFonts w:ascii="Cambria" w:eastAsia="Times New Roman" w:hAnsi="Cambria" w:cs="Times New Roman"/>
          <w:b/>
          <w:bCs/>
        </w:rPr>
        <w:t>Sellers</w:t>
      </w:r>
      <w:r w:rsidR="00600072">
        <w:rPr>
          <w:rFonts w:ascii="Cambria" w:eastAsia="Times New Roman" w:hAnsi="Cambria" w:cs="Times New Roman"/>
        </w:rPr>
        <w:t>’’</w:t>
      </w:r>
      <w:r w:rsidR="00127BF4" w:rsidRPr="00B535CF">
        <w:rPr>
          <w:rFonts w:ascii="Cambria" w:eastAsia="Times New Roman" w:hAnsi="Cambria" w:cs="Times New Roman"/>
        </w:rPr>
        <w:t xml:space="preserve">) and those users of the </w:t>
      </w:r>
      <w:r w:rsidR="00127BF4" w:rsidRPr="006D2FA4">
        <w:rPr>
          <w:rFonts w:ascii="Cambria" w:eastAsia="Times New Roman" w:hAnsi="Cambria" w:cs="Times New Roman"/>
        </w:rPr>
        <w:t>Platform</w:t>
      </w:r>
      <w:r w:rsidR="00127BF4" w:rsidRPr="00B535CF">
        <w:rPr>
          <w:rFonts w:ascii="Cambria" w:eastAsia="Times New Roman" w:hAnsi="Cambria" w:cs="Times New Roman"/>
        </w:rPr>
        <w:t xml:space="preserve"> who are obtaining services (each, a "</w:t>
      </w:r>
      <w:r w:rsidR="00BE48A9">
        <w:rPr>
          <w:rFonts w:ascii="Cambria" w:eastAsia="Times New Roman" w:hAnsi="Cambria" w:cs="Times New Roman"/>
          <w:b/>
          <w:bCs/>
        </w:rPr>
        <w:t>Customer</w:t>
      </w:r>
      <w:r w:rsidR="00A56E04" w:rsidRPr="006D2FA4">
        <w:rPr>
          <w:rFonts w:ascii="Cambria" w:eastAsia="Times New Roman" w:hAnsi="Cambria" w:cs="Times New Roman"/>
          <w:b/>
          <w:bCs/>
        </w:rPr>
        <w:t>s</w:t>
      </w:r>
      <w:r w:rsidR="00127BF4" w:rsidRPr="00B535CF">
        <w:rPr>
          <w:rFonts w:ascii="Cambria" w:eastAsia="Times New Roman" w:hAnsi="Cambria" w:cs="Times New Roman"/>
        </w:rPr>
        <w:t xml:space="preserve">") through the </w:t>
      </w:r>
      <w:r w:rsidR="00127BF4" w:rsidRPr="006D2FA4">
        <w:rPr>
          <w:rFonts w:ascii="Cambria" w:eastAsia="Times New Roman" w:hAnsi="Cambria" w:cs="Times New Roman"/>
        </w:rPr>
        <w:t>Platform</w:t>
      </w:r>
      <w:r w:rsidR="00127BF4" w:rsidRPr="00B535CF">
        <w:rPr>
          <w:rFonts w:ascii="Cambria" w:eastAsia="Times New Roman" w:hAnsi="Cambria" w:cs="Times New Roman"/>
        </w:rPr>
        <w:t xml:space="preserve"> (such services, collectively, the "</w:t>
      </w:r>
      <w:r w:rsidR="00A56E04" w:rsidRPr="006D2FA4">
        <w:rPr>
          <w:rFonts w:ascii="Cambria" w:eastAsia="Times New Roman" w:hAnsi="Cambria" w:cs="Times New Roman"/>
          <w:b/>
          <w:bCs/>
        </w:rPr>
        <w:t>Task</w:t>
      </w:r>
      <w:r w:rsidR="00127BF4" w:rsidRPr="00B535CF">
        <w:rPr>
          <w:rFonts w:ascii="Cambria" w:eastAsia="Times New Roman" w:hAnsi="Cambria" w:cs="Times New Roman"/>
        </w:rPr>
        <w:t>"</w:t>
      </w:r>
      <w:r w:rsidR="00BE48A9">
        <w:rPr>
          <w:rFonts w:ascii="Cambria" w:eastAsia="Times New Roman" w:hAnsi="Cambria" w:cs="Times New Roman"/>
        </w:rPr>
        <w:t xml:space="preserve"> and ‘’</w:t>
      </w:r>
      <w:r w:rsidR="00BE48A9" w:rsidRPr="00BE48A9">
        <w:rPr>
          <w:rFonts w:ascii="Cambria" w:eastAsia="Times New Roman" w:hAnsi="Cambria" w:cs="Times New Roman"/>
          <w:b/>
          <w:bCs/>
        </w:rPr>
        <w:t>Shop</w:t>
      </w:r>
      <w:r w:rsidR="00BE48A9">
        <w:rPr>
          <w:rFonts w:ascii="Cambria" w:eastAsia="Times New Roman" w:hAnsi="Cambria" w:cs="Times New Roman"/>
        </w:rPr>
        <w:t>’’</w:t>
      </w:r>
      <w:r w:rsidR="00127BF4" w:rsidRPr="00B535CF">
        <w:rPr>
          <w:rFonts w:ascii="Cambria" w:eastAsia="Times New Roman" w:hAnsi="Cambria" w:cs="Times New Roman"/>
        </w:rPr>
        <w:t>).</w:t>
      </w:r>
      <w:r w:rsidR="00793B99" w:rsidRPr="006D2FA4">
        <w:rPr>
          <w:rFonts w:ascii="Cambria" w:eastAsia="Times New Roman" w:hAnsi="Cambria" w:cs="Times New Roman"/>
        </w:rPr>
        <w:t xml:space="preserve"> </w:t>
      </w:r>
      <w:r w:rsidRPr="006D2FA4">
        <w:rPr>
          <w:rFonts w:ascii="Cambria" w:eastAsia="Times New Roman" w:hAnsi="Cambria" w:cs="Times New Roman"/>
          <w:bdr w:val="none" w:sz="0" w:space="0" w:color="auto" w:frame="1"/>
        </w:rPr>
        <w:t>The use of all personal data you submit to the HileTask Platform or which we collect about you is governed by our   Privacy Policy (</w:t>
      </w:r>
      <w:r w:rsidRPr="006D2FA4">
        <w:rPr>
          <w:rFonts w:ascii="Cambria" w:eastAsia="Times New Roman" w:hAnsi="Cambria" w:cs="Times New Roman"/>
        </w:rPr>
        <w:t>“</w:t>
      </w:r>
      <w:r w:rsidRPr="006D2FA4">
        <w:rPr>
          <w:rFonts w:ascii="Cambria" w:eastAsia="Times New Roman" w:hAnsi="Cambria" w:cs="Times New Roman"/>
          <w:b/>
          <w:bCs/>
          <w:bdr w:val="none" w:sz="0" w:space="0" w:color="auto" w:frame="1"/>
        </w:rPr>
        <w:t>Privacy Policy”</w:t>
      </w:r>
      <w:r w:rsidRPr="006D2FA4">
        <w:rPr>
          <w:rFonts w:ascii="Cambria" w:eastAsia="Times New Roman" w:hAnsi="Cambria" w:cs="Times New Roman"/>
        </w:rPr>
        <w:t>)</w:t>
      </w:r>
      <w:r w:rsidRPr="006D2FA4">
        <w:rPr>
          <w:rFonts w:ascii="Cambria" w:eastAsia="Times New Roman" w:hAnsi="Cambria" w:cs="Times New Roman"/>
          <w:bdr w:val="none" w:sz="0" w:space="0" w:color="auto" w:frame="1"/>
        </w:rPr>
        <w:t xml:space="preserve">. </w:t>
      </w:r>
    </w:p>
    <w:p w14:paraId="6513C32F" w14:textId="6C676309" w:rsidR="00AE1BEB" w:rsidRPr="008C2942" w:rsidRDefault="00E32E02" w:rsidP="00D43C81">
      <w:pPr>
        <w:shd w:val="clear" w:color="auto" w:fill="FFFFFF"/>
        <w:spacing w:after="0" w:line="360" w:lineRule="auto"/>
        <w:jc w:val="both"/>
        <w:rPr>
          <w:rFonts w:ascii="Cambria" w:eastAsia="Times New Roman" w:hAnsi="Cambria" w:cs="Times New Roman"/>
        </w:rPr>
      </w:pPr>
      <w:r w:rsidRPr="006D2FA4">
        <w:rPr>
          <w:rFonts w:ascii="Cambria" w:eastAsia="Times New Roman" w:hAnsi="Cambria" w:cs="Times New Roman"/>
          <w:bdr w:val="none" w:sz="0" w:space="0" w:color="auto" w:frame="1"/>
        </w:rPr>
        <w:t xml:space="preserve">Your consent at registration and continued use of the HileTask Platform constitutes your acceptance of and agreement to all of the terms and conditions in these   Terms of Service, and the Privacy Policy, as well as any future amendments and additions to this </w:t>
      </w:r>
      <w:r w:rsidR="00611994" w:rsidRPr="006D2FA4">
        <w:rPr>
          <w:rFonts w:ascii="Cambria" w:eastAsia="Times New Roman" w:hAnsi="Cambria" w:cs="Times New Roman"/>
          <w:bdr w:val="none" w:sz="0" w:space="0" w:color="auto" w:frame="1"/>
        </w:rPr>
        <w:t>Agreement we</w:t>
      </w:r>
      <w:r w:rsidRPr="006D2FA4">
        <w:rPr>
          <w:rFonts w:ascii="Cambria" w:eastAsia="Times New Roman" w:hAnsi="Cambria" w:cs="Times New Roman"/>
          <w:bdr w:val="none" w:sz="0" w:space="0" w:color="auto" w:frame="1"/>
        </w:rPr>
        <w:t xml:space="preserve"> may publish from time to time. If any future changes to this Agreement are unacceptable to you or cause you to no longer be in compliance with this Agreement, you must deactivate your account, and immediately stop using the HileTask Platform.</w:t>
      </w:r>
      <w:r w:rsidR="00BB6641" w:rsidRPr="006D2FA4">
        <w:rPr>
          <w:rFonts w:ascii="Cambria" w:eastAsia="Times New Roman" w:hAnsi="Cambria" w:cs="Times New Roman"/>
          <w:bdr w:val="none" w:sz="0" w:space="0" w:color="auto" w:frame="1"/>
        </w:rPr>
        <w:t xml:space="preserve"> </w:t>
      </w:r>
      <w:r w:rsidR="00BB6641" w:rsidRPr="00B535CF">
        <w:rPr>
          <w:rFonts w:ascii="Cambria" w:eastAsia="Times New Roman" w:hAnsi="Cambria" w:cs="Times New Roman"/>
        </w:rPr>
        <w:t xml:space="preserve">The </w:t>
      </w:r>
      <w:r w:rsidR="00BB6641" w:rsidRPr="006D2FA4">
        <w:rPr>
          <w:rFonts w:ascii="Cambria" w:eastAsia="Times New Roman" w:hAnsi="Cambria" w:cs="Times New Roman"/>
        </w:rPr>
        <w:t xml:space="preserve">Terms of Service </w:t>
      </w:r>
      <w:r w:rsidR="00BB6641" w:rsidRPr="00B535CF">
        <w:rPr>
          <w:rFonts w:ascii="Cambria" w:eastAsia="Times New Roman" w:hAnsi="Cambria" w:cs="Times New Roman"/>
        </w:rPr>
        <w:t xml:space="preserve">described below incorporate the Privacy Policy and apply to all users of the </w:t>
      </w:r>
      <w:r w:rsidR="00BB6641" w:rsidRPr="006D2FA4">
        <w:rPr>
          <w:rFonts w:ascii="Cambria" w:eastAsia="Times New Roman" w:hAnsi="Cambria" w:cs="Times New Roman"/>
        </w:rPr>
        <w:t>Platform</w:t>
      </w:r>
      <w:r w:rsidR="00BB6641" w:rsidRPr="00B535CF">
        <w:rPr>
          <w:rFonts w:ascii="Cambria" w:eastAsia="Times New Roman" w:hAnsi="Cambria" w:cs="Times New Roman"/>
        </w:rPr>
        <w:t xml:space="preserve">, including users who are also contributors of video content, information, private and public messages, advertisements, and other materials or Services on the </w:t>
      </w:r>
      <w:r w:rsidR="00BB6641" w:rsidRPr="006D2FA4">
        <w:rPr>
          <w:rFonts w:ascii="Cambria" w:eastAsia="Times New Roman" w:hAnsi="Cambria" w:cs="Times New Roman"/>
        </w:rPr>
        <w:t>Platform</w:t>
      </w:r>
      <w:r w:rsidR="008C2942">
        <w:rPr>
          <w:rFonts w:ascii="Cambria" w:eastAsia="Times New Roman" w:hAnsi="Cambria" w:cs="Times New Roman"/>
        </w:rPr>
        <w:t xml:space="preserve">. </w:t>
      </w:r>
      <w:r w:rsidR="00AE1BEB" w:rsidRPr="0098308C">
        <w:rPr>
          <w:rFonts w:ascii="Cambria" w:eastAsia="Times New Roman" w:hAnsi="Cambria" w:cs="Times New Roman"/>
          <w:bdr w:val="none" w:sz="0" w:space="0" w:color="auto" w:frame="1"/>
        </w:rPr>
        <w:t>If you do not agree to be bound by this agreement and abide by its terms, you may not use or access the Hiletask platform.</w:t>
      </w:r>
    </w:p>
    <w:p w14:paraId="732A467B" w14:textId="77777777" w:rsidR="00DA6A7A" w:rsidRPr="006D2FA4" w:rsidRDefault="00DA6A7A" w:rsidP="00D43C81">
      <w:p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A few highlights of these Terms of Service include:</w:t>
      </w:r>
    </w:p>
    <w:p w14:paraId="37DEC8CE" w14:textId="7612A93C" w:rsidR="00DA6A7A" w:rsidRPr="006D2FA4" w:rsidRDefault="00DA6A7A" w:rsidP="00D43C81">
      <w:pPr>
        <w:numPr>
          <w:ilvl w:val="0"/>
          <w:numId w:val="1"/>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You must be at least the legally required age in the jurisdiction which are1</w:t>
      </w:r>
      <w:r w:rsidR="004D501D">
        <w:rPr>
          <w:rFonts w:ascii="Cambria" w:eastAsia="Times New Roman" w:hAnsi="Cambria" w:cs="Times New Roman"/>
          <w:bdr w:val="none" w:sz="0" w:space="0" w:color="auto" w:frame="1"/>
        </w:rPr>
        <w:t>8</w:t>
      </w:r>
      <w:r w:rsidRPr="006D2FA4">
        <w:rPr>
          <w:rFonts w:ascii="Cambria" w:eastAsia="Times New Roman" w:hAnsi="Cambria" w:cs="Times New Roman"/>
          <w:bdr w:val="none" w:sz="0" w:space="0" w:color="auto" w:frame="1"/>
        </w:rPr>
        <w:t xml:space="preserve"> years old in Rwanda </w:t>
      </w:r>
    </w:p>
    <w:p w14:paraId="78CA64DE" w14:textId="77777777" w:rsidR="00DA6A7A" w:rsidRPr="006D2FA4" w:rsidRDefault="00DA6A7A" w:rsidP="00D43C81">
      <w:pPr>
        <w:numPr>
          <w:ilvl w:val="0"/>
          <w:numId w:val="1"/>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 xml:space="preserve">Your agreement that the technology for the HileTask Platform is provided “as is” and without warranty </w:t>
      </w:r>
    </w:p>
    <w:p w14:paraId="078C9748" w14:textId="77777777" w:rsidR="00DA6A7A" w:rsidRPr="006D2FA4" w:rsidRDefault="00DA6A7A" w:rsidP="00D43C81">
      <w:pPr>
        <w:numPr>
          <w:ilvl w:val="0"/>
          <w:numId w:val="1"/>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 xml:space="preserve">Your agreement that HileTask provides no warranty and has no liability regarding User action on the HileTask Platform or the performance of Tasks </w:t>
      </w:r>
    </w:p>
    <w:p w14:paraId="379457BC" w14:textId="686004A4" w:rsidR="00DA6A7A" w:rsidRPr="006D2FA4" w:rsidRDefault="00DA6A7A" w:rsidP="00D43C81">
      <w:pPr>
        <w:numPr>
          <w:ilvl w:val="0"/>
          <w:numId w:val="1"/>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 xml:space="preserve">Your acknowledgment and agreement that HileTask does not supervise, scope, direct, control, or monitor a </w:t>
      </w:r>
      <w:r w:rsidR="00BE48A9">
        <w:rPr>
          <w:rFonts w:ascii="Cambria" w:eastAsia="Times New Roman" w:hAnsi="Cambria" w:cs="Times New Roman"/>
          <w:bdr w:val="none" w:sz="0" w:space="0" w:color="auto" w:frame="1"/>
        </w:rPr>
        <w:t>Service provider</w:t>
      </w:r>
      <w:r w:rsidRPr="006D2FA4">
        <w:rPr>
          <w:rFonts w:ascii="Cambria" w:eastAsia="Times New Roman" w:hAnsi="Cambria" w:cs="Times New Roman"/>
          <w:bdr w:val="none" w:sz="0" w:space="0" w:color="auto" w:frame="1"/>
        </w:rPr>
        <w:t xml:space="preserve">’s work and the Tasks performed </w:t>
      </w:r>
    </w:p>
    <w:p w14:paraId="50F69213" w14:textId="59E6E446" w:rsidR="00DA6A7A" w:rsidRPr="006D2FA4" w:rsidRDefault="00DA6A7A" w:rsidP="00D43C81">
      <w:pPr>
        <w:numPr>
          <w:ilvl w:val="0"/>
          <w:numId w:val="1"/>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 xml:space="preserve">Your acknowledgement and agreement that </w:t>
      </w:r>
      <w:r w:rsidR="00BE48A9">
        <w:rPr>
          <w:rFonts w:ascii="Cambria" w:eastAsia="Times New Roman" w:hAnsi="Cambria" w:cs="Times New Roman"/>
          <w:bdr w:val="none" w:sz="0" w:space="0" w:color="auto" w:frame="1"/>
        </w:rPr>
        <w:t>Service provider</w:t>
      </w:r>
      <w:r w:rsidRPr="006D2FA4">
        <w:rPr>
          <w:rFonts w:ascii="Cambria" w:eastAsia="Times New Roman" w:hAnsi="Cambria" w:cs="Times New Roman"/>
          <w:bdr w:val="none" w:sz="0" w:space="0" w:color="auto" w:frame="1"/>
        </w:rPr>
        <w:t xml:space="preserve">s are independent contractors of </w:t>
      </w:r>
      <w:r w:rsidR="00BE48A9">
        <w:rPr>
          <w:rFonts w:ascii="Cambria" w:eastAsia="Times New Roman" w:hAnsi="Cambria" w:cs="Times New Roman"/>
          <w:bdr w:val="none" w:sz="0" w:space="0" w:color="auto" w:frame="1"/>
        </w:rPr>
        <w:t>Customer</w:t>
      </w:r>
      <w:r w:rsidRPr="006D2FA4">
        <w:rPr>
          <w:rFonts w:ascii="Cambria" w:eastAsia="Times New Roman" w:hAnsi="Cambria" w:cs="Times New Roman"/>
          <w:bdr w:val="none" w:sz="0" w:space="0" w:color="auto" w:frame="1"/>
        </w:rPr>
        <w:t>s and not employees, independent contractors or service providers of HileTask.</w:t>
      </w:r>
    </w:p>
    <w:p w14:paraId="2262ECAE" w14:textId="17BCBAE4" w:rsidR="00DA6A7A" w:rsidRPr="000D07A3" w:rsidRDefault="00DA6A7A" w:rsidP="00D43C81">
      <w:pPr>
        <w:numPr>
          <w:ilvl w:val="0"/>
          <w:numId w:val="1"/>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lastRenderedPageBreak/>
        <w:t>Your agreement to hold harmless and indemnify HileTask from claims due to your use of or inability to use the HileTask Platform or content submitted from your account to the HileTask Platform.</w:t>
      </w:r>
    </w:p>
    <w:p w14:paraId="797F9983" w14:textId="11FEE8E8" w:rsidR="005051DF" w:rsidRPr="00F81A96" w:rsidRDefault="00BE48A9" w:rsidP="00D43C81">
      <w:pPr>
        <w:pStyle w:val="ListParagraph"/>
        <w:numPr>
          <w:ilvl w:val="0"/>
          <w:numId w:val="5"/>
        </w:numPr>
        <w:spacing w:before="240" w:line="360" w:lineRule="auto"/>
        <w:jc w:val="both"/>
        <w:textAlignment w:val="baseline"/>
        <w:outlineLvl w:val="1"/>
        <w:rPr>
          <w:rFonts w:ascii="Cambria" w:eastAsia="Times New Roman" w:hAnsi="Cambria" w:cs="Times New Roman"/>
          <w:b/>
          <w:bCs/>
          <w:i/>
          <w:iCs/>
          <w:color w:val="00B0F0"/>
          <w:sz w:val="24"/>
          <w:szCs w:val="24"/>
        </w:rPr>
      </w:pPr>
      <w:r>
        <w:rPr>
          <w:rFonts w:ascii="Cambria" w:eastAsia="Times New Roman" w:hAnsi="Cambria" w:cs="Times New Roman"/>
          <w:b/>
          <w:bCs/>
          <w:i/>
          <w:iCs/>
          <w:color w:val="00B0F0"/>
          <w:sz w:val="24"/>
          <w:szCs w:val="24"/>
          <w:bdr w:val="none" w:sz="0" w:space="0" w:color="auto" w:frame="1"/>
        </w:rPr>
        <w:t>Service provider</w:t>
      </w:r>
      <w:r w:rsidR="005051DF" w:rsidRPr="00F81A96">
        <w:rPr>
          <w:rFonts w:ascii="Cambria" w:eastAsia="Times New Roman" w:hAnsi="Cambria" w:cs="Times New Roman"/>
          <w:b/>
          <w:bCs/>
          <w:i/>
          <w:iCs/>
          <w:color w:val="00B0F0"/>
          <w:sz w:val="24"/>
          <w:szCs w:val="24"/>
          <w:bdr w:val="none" w:sz="0" w:space="0" w:color="auto" w:frame="1"/>
        </w:rPr>
        <w:t xml:space="preserve"> Background Checks and User Representations and Warranties</w:t>
      </w:r>
    </w:p>
    <w:p w14:paraId="2F313FEF" w14:textId="713C2A1F" w:rsidR="005051DF" w:rsidRPr="00F81A96" w:rsidRDefault="00BE48A9" w:rsidP="00D43C81">
      <w:pPr>
        <w:pStyle w:val="ListParagraph"/>
        <w:numPr>
          <w:ilvl w:val="1"/>
          <w:numId w:val="5"/>
        </w:numPr>
        <w:spacing w:before="240" w:line="360" w:lineRule="auto"/>
        <w:jc w:val="both"/>
        <w:textAlignment w:val="baseline"/>
        <w:outlineLvl w:val="2"/>
        <w:rPr>
          <w:rFonts w:ascii="Cambria" w:eastAsia="Times New Roman" w:hAnsi="Cambria" w:cs="Times New Roman"/>
          <w:b/>
          <w:bCs/>
          <w:i/>
          <w:iCs/>
          <w:sz w:val="24"/>
          <w:szCs w:val="24"/>
        </w:rPr>
      </w:pPr>
      <w:r>
        <w:rPr>
          <w:rFonts w:ascii="Cambria" w:eastAsia="Times New Roman" w:hAnsi="Cambria" w:cs="Times New Roman"/>
          <w:b/>
          <w:bCs/>
          <w:i/>
          <w:iCs/>
          <w:sz w:val="24"/>
          <w:szCs w:val="24"/>
          <w:bdr w:val="none" w:sz="0" w:space="0" w:color="auto" w:frame="1"/>
        </w:rPr>
        <w:t>Service provider</w:t>
      </w:r>
      <w:r w:rsidR="005051DF" w:rsidRPr="00F81A96">
        <w:rPr>
          <w:rFonts w:ascii="Cambria" w:eastAsia="Times New Roman" w:hAnsi="Cambria" w:cs="Times New Roman"/>
          <w:b/>
          <w:bCs/>
          <w:i/>
          <w:iCs/>
          <w:sz w:val="24"/>
          <w:szCs w:val="24"/>
          <w:bdr w:val="none" w:sz="0" w:space="0" w:color="auto" w:frame="1"/>
        </w:rPr>
        <w:t xml:space="preserve"> Background Checks</w:t>
      </w:r>
    </w:p>
    <w:p w14:paraId="1EF2C7CB" w14:textId="6E35674A" w:rsidR="005051DF" w:rsidRDefault="00BE48A9" w:rsidP="00D43C81">
      <w:pPr>
        <w:spacing w:after="0" w:line="360" w:lineRule="auto"/>
        <w:jc w:val="both"/>
        <w:textAlignment w:val="baseline"/>
        <w:rPr>
          <w:rFonts w:ascii="Cambria" w:eastAsia="Times New Roman" w:hAnsi="Cambria" w:cs="Times New Roman"/>
          <w:bdr w:val="none" w:sz="0" w:space="0" w:color="auto" w:frame="1"/>
        </w:rPr>
      </w:pPr>
      <w:r>
        <w:rPr>
          <w:rFonts w:ascii="Cambria" w:eastAsia="Times New Roman" w:hAnsi="Cambria" w:cs="Times New Roman"/>
          <w:bdr w:val="none" w:sz="0" w:space="0" w:color="auto" w:frame="1"/>
        </w:rPr>
        <w:t>Service provider</w:t>
      </w:r>
      <w:r w:rsidR="005051DF" w:rsidRPr="006D2FA4">
        <w:rPr>
          <w:rFonts w:ascii="Cambria" w:eastAsia="Times New Roman" w:hAnsi="Cambria" w:cs="Times New Roman"/>
          <w:bdr w:val="none" w:sz="0" w:space="0" w:color="auto" w:frame="1"/>
        </w:rPr>
        <w:t xml:space="preserve">s may be subject to a </w:t>
      </w:r>
      <w:r w:rsidR="00823493">
        <w:rPr>
          <w:rFonts w:ascii="Cambria" w:eastAsia="Times New Roman" w:hAnsi="Cambria" w:cs="Times New Roman"/>
          <w:bdr w:val="none" w:sz="0" w:space="0" w:color="auto" w:frame="1"/>
        </w:rPr>
        <w:t>pre-screening</w:t>
      </w:r>
      <w:r w:rsidR="005051DF" w:rsidRPr="006D2FA4">
        <w:rPr>
          <w:rFonts w:ascii="Cambria" w:eastAsia="Times New Roman" w:hAnsi="Cambria" w:cs="Times New Roman"/>
          <w:bdr w:val="none" w:sz="0" w:space="0" w:color="auto" w:frame="1"/>
        </w:rPr>
        <w:t xml:space="preserve"> process before they can register for and during their use of the HileTask Platform, which may include but is not limited to</w:t>
      </w:r>
      <w:r w:rsidR="00823493">
        <w:rPr>
          <w:rFonts w:ascii="Cambria" w:eastAsia="Times New Roman" w:hAnsi="Cambria" w:cs="Times New Roman"/>
          <w:bdr w:val="none" w:sz="0" w:space="0" w:color="auto" w:frame="1"/>
        </w:rPr>
        <w:t xml:space="preserve"> skills, experience,</w:t>
      </w:r>
      <w:r w:rsidR="005051DF" w:rsidRPr="006D2FA4">
        <w:rPr>
          <w:rFonts w:ascii="Cambria" w:eastAsia="Times New Roman" w:hAnsi="Cambria" w:cs="Times New Roman"/>
          <w:bdr w:val="none" w:sz="0" w:space="0" w:color="auto" w:frame="1"/>
        </w:rPr>
        <w:t xml:space="preserve"> identity verification and criminal background checks</w:t>
      </w:r>
      <w:r w:rsidR="00313C2D" w:rsidRPr="006D2FA4">
        <w:rPr>
          <w:rFonts w:ascii="Cambria" w:eastAsia="Times New Roman" w:hAnsi="Cambria" w:cs="Times New Roman"/>
          <w:bdr w:val="none" w:sz="0" w:space="0" w:color="auto" w:frame="1"/>
        </w:rPr>
        <w:t xml:space="preserve"> and </w:t>
      </w:r>
      <w:r w:rsidR="00823493">
        <w:rPr>
          <w:rFonts w:ascii="Cambria" w:eastAsia="Times New Roman" w:hAnsi="Cambria" w:cs="Times New Roman"/>
          <w:bdr w:val="none" w:sz="0" w:space="0" w:color="auto" w:frame="1"/>
        </w:rPr>
        <w:t>behavior in community</w:t>
      </w:r>
      <w:r w:rsidR="00986662" w:rsidRPr="006D2FA4">
        <w:rPr>
          <w:rFonts w:ascii="Cambria" w:eastAsia="Times New Roman" w:hAnsi="Cambria" w:cs="Times New Roman"/>
          <w:bdr w:val="none" w:sz="0" w:space="0" w:color="auto" w:frame="1"/>
        </w:rPr>
        <w:t>.</w:t>
      </w:r>
    </w:p>
    <w:p w14:paraId="11C87400" w14:textId="77777777" w:rsidR="002A2CEE" w:rsidRPr="006D2FA4" w:rsidRDefault="002A2CEE" w:rsidP="00D43C81">
      <w:pPr>
        <w:spacing w:after="0" w:line="360" w:lineRule="auto"/>
        <w:jc w:val="both"/>
        <w:textAlignment w:val="baseline"/>
        <w:rPr>
          <w:rFonts w:ascii="Cambria" w:eastAsia="Times New Roman" w:hAnsi="Cambria" w:cs="Times New Roman"/>
        </w:rPr>
      </w:pPr>
    </w:p>
    <w:p w14:paraId="6760AAA5" w14:textId="69AA4614" w:rsidR="005051DF" w:rsidRPr="00BA7A35" w:rsidRDefault="005051DF" w:rsidP="00D43C81">
      <w:pPr>
        <w:pStyle w:val="ListParagraph"/>
        <w:numPr>
          <w:ilvl w:val="1"/>
          <w:numId w:val="5"/>
        </w:numPr>
        <w:spacing w:before="240" w:line="360" w:lineRule="auto"/>
        <w:jc w:val="both"/>
        <w:textAlignment w:val="baseline"/>
        <w:outlineLvl w:val="2"/>
        <w:rPr>
          <w:rFonts w:ascii="Cambria" w:eastAsia="Times New Roman" w:hAnsi="Cambria" w:cs="Times New Roman"/>
          <w:b/>
          <w:bCs/>
          <w:i/>
          <w:iCs/>
          <w:sz w:val="24"/>
          <w:szCs w:val="24"/>
        </w:rPr>
      </w:pPr>
      <w:r w:rsidRPr="00BA7A35">
        <w:rPr>
          <w:rFonts w:ascii="Cambria" w:eastAsia="Times New Roman" w:hAnsi="Cambria" w:cs="Times New Roman"/>
          <w:b/>
          <w:bCs/>
          <w:i/>
          <w:iCs/>
          <w:sz w:val="24"/>
          <w:szCs w:val="24"/>
          <w:bdr w:val="none" w:sz="0" w:space="0" w:color="auto" w:frame="1"/>
        </w:rPr>
        <w:t>User Representations and Warranties</w:t>
      </w:r>
    </w:p>
    <w:p w14:paraId="6FE727D1" w14:textId="7833CAE9" w:rsidR="005051DF" w:rsidRPr="006D2FA4" w:rsidRDefault="005051DF" w:rsidP="00D43C81">
      <w:pPr>
        <w:numPr>
          <w:ilvl w:val="0"/>
          <w:numId w:val="2"/>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You are at least of the legally required age in the jurisdiction in which you reside (1</w:t>
      </w:r>
      <w:r w:rsidR="002A2CEE">
        <w:rPr>
          <w:rFonts w:ascii="Cambria" w:eastAsia="Times New Roman" w:hAnsi="Cambria" w:cs="Times New Roman"/>
          <w:bdr w:val="none" w:sz="0" w:space="0" w:color="auto" w:frame="1"/>
        </w:rPr>
        <w:t>8</w:t>
      </w:r>
      <w:r w:rsidRPr="006D2FA4">
        <w:rPr>
          <w:rFonts w:ascii="Cambria" w:eastAsia="Times New Roman" w:hAnsi="Cambria" w:cs="Times New Roman"/>
          <w:bdr w:val="none" w:sz="0" w:space="0" w:color="auto" w:frame="1"/>
        </w:rPr>
        <w:t xml:space="preserve"> years of age or older in Rwanda)</w:t>
      </w:r>
      <w:r w:rsidR="009F5384">
        <w:rPr>
          <w:rFonts w:ascii="Cambria" w:eastAsia="Times New Roman" w:hAnsi="Cambria" w:cs="Times New Roman"/>
          <w:bdr w:val="none" w:sz="0" w:space="0" w:color="auto" w:frame="1"/>
        </w:rPr>
        <w:t>,</w:t>
      </w:r>
    </w:p>
    <w:p w14:paraId="11EF79D6" w14:textId="77777777" w:rsidR="005051DF" w:rsidRPr="006D2FA4" w:rsidRDefault="005051DF" w:rsidP="00D43C81">
      <w:pPr>
        <w:numPr>
          <w:ilvl w:val="0"/>
          <w:numId w:val="2"/>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You have the right, authority and capacity to enter into this Agreement and to abide by the terms and conditions of this Agreement, and that you will so abide;</w:t>
      </w:r>
    </w:p>
    <w:p w14:paraId="2B21C95B" w14:textId="60D4A246" w:rsidR="005051DF" w:rsidRPr="006D2FA4" w:rsidRDefault="005051DF" w:rsidP="00D43C81">
      <w:pPr>
        <w:numPr>
          <w:ilvl w:val="0"/>
          <w:numId w:val="2"/>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 xml:space="preserve">You have read, understand, and agree to be bound by these Terms of Service, </w:t>
      </w:r>
      <w:r w:rsidR="007928C9" w:rsidRPr="006D2FA4">
        <w:rPr>
          <w:rFonts w:ascii="Cambria" w:eastAsia="Times New Roman" w:hAnsi="Cambria" w:cs="Times New Roman"/>
          <w:bdr w:val="none" w:sz="0" w:space="0" w:color="auto" w:frame="1"/>
        </w:rPr>
        <w:t xml:space="preserve">and </w:t>
      </w:r>
      <w:r w:rsidRPr="006D2FA4">
        <w:rPr>
          <w:rFonts w:ascii="Cambria" w:eastAsia="Times New Roman" w:hAnsi="Cambria" w:cs="Times New Roman"/>
          <w:bdr w:val="none" w:sz="0" w:space="0" w:color="auto" w:frame="1"/>
        </w:rPr>
        <w:t xml:space="preserve">the Privacy Policy, </w:t>
      </w:r>
    </w:p>
    <w:p w14:paraId="4A366DE4" w14:textId="6CC3BF6E" w:rsidR="005051DF" w:rsidRPr="006D2FA4" w:rsidRDefault="005051DF" w:rsidP="00D43C81">
      <w:pPr>
        <w:numPr>
          <w:ilvl w:val="0"/>
          <w:numId w:val="2"/>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 xml:space="preserve">Tasks shall only be performed in </w:t>
      </w:r>
      <w:r w:rsidR="00B60043">
        <w:rPr>
          <w:rFonts w:ascii="Cambria" w:eastAsia="Times New Roman" w:hAnsi="Cambria" w:cs="Times New Roman"/>
          <w:bdr w:val="none" w:sz="0" w:space="0" w:color="auto" w:frame="1"/>
        </w:rPr>
        <w:t>area</w:t>
      </w:r>
      <w:r w:rsidRPr="006D2FA4">
        <w:rPr>
          <w:rFonts w:ascii="Cambria" w:eastAsia="Times New Roman" w:hAnsi="Cambria" w:cs="Times New Roman"/>
          <w:bdr w:val="none" w:sz="0" w:space="0" w:color="auto" w:frame="1"/>
        </w:rPr>
        <w:t xml:space="preserve"> where the HileTask Platform has a presence.</w:t>
      </w:r>
    </w:p>
    <w:p w14:paraId="2522A8C2" w14:textId="37CB6C55" w:rsidR="005051DF" w:rsidRPr="006D2FA4" w:rsidRDefault="005051DF" w:rsidP="00D43C81">
      <w:pPr>
        <w:numPr>
          <w:ilvl w:val="0"/>
          <w:numId w:val="2"/>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 xml:space="preserve">You will respect the privacy (including without limitation private, family and home life), property, and data protection rights of </w:t>
      </w:r>
      <w:r w:rsidR="00991FD4" w:rsidRPr="006D2FA4">
        <w:rPr>
          <w:rFonts w:ascii="Cambria" w:eastAsia="Times New Roman" w:hAnsi="Cambria" w:cs="Times New Roman"/>
          <w:bdr w:val="none" w:sz="0" w:space="0" w:color="auto" w:frame="1"/>
        </w:rPr>
        <w:t>Users.</w:t>
      </w:r>
    </w:p>
    <w:p w14:paraId="3DB0E7A7" w14:textId="62E3AADA" w:rsidR="005051DF" w:rsidRPr="006D2FA4" w:rsidRDefault="005051DF" w:rsidP="00D43C81">
      <w:pPr>
        <w:numPr>
          <w:ilvl w:val="0"/>
          <w:numId w:val="2"/>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 xml:space="preserve">You will fulfill the commitments you make to other Users, communicate clearly and promptly through the chat thread, be present and/or available at the time you agree upon with your </w:t>
      </w:r>
      <w:r w:rsidR="00BE48A9">
        <w:rPr>
          <w:rFonts w:ascii="Cambria" w:eastAsia="Times New Roman" w:hAnsi="Cambria" w:cs="Times New Roman"/>
          <w:bdr w:val="none" w:sz="0" w:space="0" w:color="auto" w:frame="1"/>
        </w:rPr>
        <w:t>Service provider</w:t>
      </w:r>
      <w:r w:rsidRPr="006D2FA4">
        <w:rPr>
          <w:rFonts w:ascii="Cambria" w:eastAsia="Times New Roman" w:hAnsi="Cambria" w:cs="Times New Roman"/>
          <w:bdr w:val="none" w:sz="0" w:space="0" w:color="auto" w:frame="1"/>
        </w:rPr>
        <w:t xml:space="preserve"> or </w:t>
      </w:r>
      <w:r w:rsidR="00BE48A9">
        <w:rPr>
          <w:rFonts w:ascii="Cambria" w:eastAsia="Times New Roman" w:hAnsi="Cambria" w:cs="Times New Roman"/>
          <w:bdr w:val="none" w:sz="0" w:space="0" w:color="auto" w:frame="1"/>
        </w:rPr>
        <w:t>Customer</w:t>
      </w:r>
      <w:r w:rsidRPr="006D2FA4">
        <w:rPr>
          <w:rFonts w:ascii="Cambria" w:eastAsia="Times New Roman" w:hAnsi="Cambria" w:cs="Times New Roman"/>
          <w:bdr w:val="none" w:sz="0" w:space="0" w:color="auto" w:frame="1"/>
        </w:rPr>
        <w:t xml:space="preserve"> as the case may be, and only utilize the third-party payment service provider specified or approved by HileTask to make or receive payment for services provided through the HileTask Platform.</w:t>
      </w:r>
    </w:p>
    <w:p w14:paraId="46B3CEF4" w14:textId="77777777" w:rsidR="005051DF" w:rsidRPr="006D2FA4" w:rsidRDefault="005051DF" w:rsidP="00D43C81">
      <w:pPr>
        <w:numPr>
          <w:ilvl w:val="0"/>
          <w:numId w:val="2"/>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You will act professionally and responsibly in your interactions with other Users;</w:t>
      </w:r>
    </w:p>
    <w:p w14:paraId="7B1745F2" w14:textId="77777777" w:rsidR="005051DF" w:rsidRPr="006D2FA4" w:rsidRDefault="005051DF" w:rsidP="00D43C81">
      <w:pPr>
        <w:numPr>
          <w:ilvl w:val="0"/>
          <w:numId w:val="2"/>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You will use your real name or business name on your profile;</w:t>
      </w:r>
    </w:p>
    <w:p w14:paraId="46E356EA" w14:textId="3D6ECE0D" w:rsidR="005051DF" w:rsidRPr="006D2FA4" w:rsidRDefault="005051DF" w:rsidP="00D43C81">
      <w:pPr>
        <w:numPr>
          <w:ilvl w:val="0"/>
          <w:numId w:val="2"/>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 xml:space="preserve">When using or accessing the HileTask Platform, you will act in accordance with all applicable local, </w:t>
      </w:r>
      <w:r w:rsidR="00153781" w:rsidRPr="006D2FA4">
        <w:rPr>
          <w:rFonts w:ascii="Cambria" w:eastAsia="Times New Roman" w:hAnsi="Cambria" w:cs="Times New Roman"/>
          <w:bdr w:val="none" w:sz="0" w:space="0" w:color="auto" w:frame="1"/>
        </w:rPr>
        <w:t xml:space="preserve">and </w:t>
      </w:r>
      <w:r w:rsidRPr="006D2FA4">
        <w:rPr>
          <w:rFonts w:ascii="Cambria" w:eastAsia="Times New Roman" w:hAnsi="Cambria" w:cs="Times New Roman"/>
          <w:bdr w:val="none" w:sz="0" w:space="0" w:color="auto" w:frame="1"/>
        </w:rPr>
        <w:t>international law or custom and in good faith;</w:t>
      </w:r>
    </w:p>
    <w:p w14:paraId="1A8A2E8B" w14:textId="56F980F4" w:rsidR="005051DF" w:rsidRPr="006D2FA4" w:rsidRDefault="005051DF" w:rsidP="00D43C81">
      <w:pPr>
        <w:numPr>
          <w:ilvl w:val="0"/>
          <w:numId w:val="2"/>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You will not use the HileTask Platform for the purchase or delivery of a</w:t>
      </w:r>
      <w:r w:rsidR="00247709">
        <w:rPr>
          <w:rFonts w:ascii="Cambria" w:eastAsia="Times New Roman" w:hAnsi="Cambria" w:cs="Times New Roman"/>
          <w:bdr w:val="none" w:sz="0" w:space="0" w:color="auto" w:frame="1"/>
        </w:rPr>
        <w:t>n</w:t>
      </w:r>
      <w:r w:rsidRPr="006D2FA4">
        <w:rPr>
          <w:rFonts w:ascii="Cambria" w:eastAsia="Times New Roman" w:hAnsi="Cambria" w:cs="Times New Roman"/>
          <w:bdr w:val="none" w:sz="0" w:space="0" w:color="auto" w:frame="1"/>
        </w:rPr>
        <w:t xml:space="preserve"> illegal substances or services.</w:t>
      </w:r>
    </w:p>
    <w:p w14:paraId="422854AD" w14:textId="77777777" w:rsidR="005051DF" w:rsidRPr="006D2FA4" w:rsidRDefault="005051DF" w:rsidP="00D43C81">
      <w:pPr>
        <w:numPr>
          <w:ilvl w:val="0"/>
          <w:numId w:val="2"/>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lastRenderedPageBreak/>
        <w:t>Where you enter into this Agreement on behalf of a company or other organization, you represent and warrant that you have authority to act on behalf of that entity and to bind that entity to this Agreement.</w:t>
      </w:r>
    </w:p>
    <w:p w14:paraId="204543F2" w14:textId="77777777" w:rsidR="005051DF" w:rsidRPr="006D2FA4" w:rsidRDefault="005051DF" w:rsidP="00D43C81">
      <w:pPr>
        <w:numPr>
          <w:ilvl w:val="0"/>
          <w:numId w:val="2"/>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Other than as fully and promptly disclosed in writing to HileTask, you do not have any motivation, status, or interest that HileTask may reasonably wish to know about in connection with the HileTask Platform, including without limitation, if you are using or will or intend to use the HileTask Platform for any journalistic, academic, investigative, or unlawful purpose.</w:t>
      </w:r>
    </w:p>
    <w:p w14:paraId="1C4C5F40" w14:textId="4B78575D" w:rsidR="005051DF" w:rsidRPr="00BA7A35" w:rsidRDefault="00BE48A9" w:rsidP="00D43C81">
      <w:pPr>
        <w:pStyle w:val="ListParagraph"/>
        <w:numPr>
          <w:ilvl w:val="1"/>
          <w:numId w:val="5"/>
        </w:numPr>
        <w:spacing w:before="240" w:line="360" w:lineRule="auto"/>
        <w:jc w:val="both"/>
        <w:textAlignment w:val="baseline"/>
        <w:rPr>
          <w:rFonts w:ascii="Cambria" w:eastAsia="Times New Roman" w:hAnsi="Cambria" w:cs="Times New Roman"/>
          <w:b/>
          <w:bCs/>
          <w:i/>
          <w:iCs/>
          <w:sz w:val="24"/>
          <w:szCs w:val="24"/>
        </w:rPr>
      </w:pPr>
      <w:r>
        <w:rPr>
          <w:rFonts w:ascii="Cambria" w:eastAsia="Times New Roman" w:hAnsi="Cambria" w:cs="Times New Roman"/>
          <w:b/>
          <w:bCs/>
          <w:i/>
          <w:iCs/>
          <w:sz w:val="24"/>
          <w:szCs w:val="24"/>
          <w:bdr w:val="none" w:sz="0" w:space="0" w:color="auto" w:frame="1"/>
        </w:rPr>
        <w:t>Service provider</w:t>
      </w:r>
      <w:r w:rsidR="005051DF" w:rsidRPr="00BA7A35">
        <w:rPr>
          <w:rFonts w:ascii="Cambria" w:eastAsia="Times New Roman" w:hAnsi="Cambria" w:cs="Times New Roman"/>
          <w:b/>
          <w:bCs/>
          <w:i/>
          <w:iCs/>
          <w:sz w:val="24"/>
          <w:szCs w:val="24"/>
          <w:bdr w:val="none" w:sz="0" w:space="0" w:color="auto" w:frame="1"/>
        </w:rPr>
        <w:t>s additionally represent and warrant that</w:t>
      </w:r>
      <w:r w:rsidR="002829B9" w:rsidRPr="00BA7A35">
        <w:rPr>
          <w:rFonts w:ascii="Cambria" w:eastAsia="Times New Roman" w:hAnsi="Cambria" w:cs="Times New Roman"/>
          <w:b/>
          <w:bCs/>
          <w:i/>
          <w:iCs/>
          <w:sz w:val="24"/>
          <w:szCs w:val="24"/>
          <w:bdr w:val="none" w:sz="0" w:space="0" w:color="auto" w:frame="1"/>
        </w:rPr>
        <w:t>:</w:t>
      </w:r>
    </w:p>
    <w:p w14:paraId="38EEE6E7" w14:textId="77777777" w:rsidR="005051DF" w:rsidRPr="006D2FA4" w:rsidRDefault="005051DF" w:rsidP="00D43C81">
      <w:pPr>
        <w:numPr>
          <w:ilvl w:val="0"/>
          <w:numId w:val="3"/>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When using the HileTask Platform, you are operating as a sole proprietor, partnership, limited liability company, limited liability partnership, corporation or other business entity;</w:t>
      </w:r>
    </w:p>
    <w:p w14:paraId="401CFECA" w14:textId="3DC998C8" w:rsidR="005051DF" w:rsidRPr="006D2FA4" w:rsidRDefault="005051DF" w:rsidP="00D43C81">
      <w:pPr>
        <w:numPr>
          <w:ilvl w:val="0"/>
          <w:numId w:val="3"/>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 xml:space="preserve">You are customarily engaged in an independently established business of the same nature as the services performed for </w:t>
      </w:r>
      <w:r w:rsidR="00BE48A9">
        <w:rPr>
          <w:rFonts w:ascii="Cambria" w:eastAsia="Times New Roman" w:hAnsi="Cambria" w:cs="Times New Roman"/>
          <w:bdr w:val="none" w:sz="0" w:space="0" w:color="auto" w:frame="1"/>
        </w:rPr>
        <w:t>Customer</w:t>
      </w:r>
      <w:r w:rsidRPr="006D2FA4">
        <w:rPr>
          <w:rFonts w:ascii="Cambria" w:eastAsia="Times New Roman" w:hAnsi="Cambria" w:cs="Times New Roman"/>
          <w:bdr w:val="none" w:sz="0" w:space="0" w:color="auto" w:frame="1"/>
        </w:rPr>
        <w:t xml:space="preserve">s through the HileTask Platform, and maintain an independent </w:t>
      </w:r>
      <w:r w:rsidR="000B6737">
        <w:rPr>
          <w:rFonts w:ascii="Cambria" w:eastAsia="Times New Roman" w:hAnsi="Cambria" w:cs="Times New Roman"/>
          <w:bdr w:val="none" w:sz="0" w:space="0" w:color="auto" w:frame="1"/>
        </w:rPr>
        <w:t>Customar</w:t>
      </w:r>
      <w:r w:rsidR="000B6737" w:rsidRPr="006D2FA4">
        <w:rPr>
          <w:rFonts w:ascii="Cambria" w:eastAsia="Times New Roman" w:hAnsi="Cambria" w:cs="Times New Roman"/>
          <w:bdr w:val="none" w:sz="0" w:space="0" w:color="auto" w:frame="1"/>
        </w:rPr>
        <w:t>ily</w:t>
      </w:r>
      <w:r w:rsidRPr="006D2FA4">
        <w:rPr>
          <w:rFonts w:ascii="Cambria" w:eastAsia="Times New Roman" w:hAnsi="Cambria" w:cs="Times New Roman"/>
          <w:bdr w:val="none" w:sz="0" w:space="0" w:color="auto" w:frame="1"/>
        </w:rPr>
        <w:t>;</w:t>
      </w:r>
    </w:p>
    <w:p w14:paraId="3367612D" w14:textId="77777777" w:rsidR="005051DF" w:rsidRPr="006D2FA4" w:rsidRDefault="005051DF" w:rsidP="00D43C81">
      <w:pPr>
        <w:numPr>
          <w:ilvl w:val="0"/>
          <w:numId w:val="3"/>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You have the unrestricted right to work in the jurisdiction in which you will be performing Tasks;</w:t>
      </w:r>
    </w:p>
    <w:p w14:paraId="2007D45D" w14:textId="77777777" w:rsidR="005051DF" w:rsidRPr="006D2FA4" w:rsidRDefault="005051DF" w:rsidP="00D43C81">
      <w:pPr>
        <w:numPr>
          <w:ilvl w:val="0"/>
          <w:numId w:val="3"/>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If the Task is performed in a jurisdiction that requires you to have a business license or business tax registration, you have the required business license or business tax registration;</w:t>
      </w:r>
    </w:p>
    <w:p w14:paraId="676AC588" w14:textId="77777777" w:rsidR="005051DF" w:rsidRPr="006D2FA4" w:rsidRDefault="005051DF" w:rsidP="00D43C81">
      <w:pPr>
        <w:numPr>
          <w:ilvl w:val="0"/>
          <w:numId w:val="3"/>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You are responsible for identifying and obtaining any required licenses, permits, or registrations before offering services and undertaking Tasks;</w:t>
      </w:r>
    </w:p>
    <w:p w14:paraId="0628D2C5" w14:textId="77777777" w:rsidR="005051DF" w:rsidRPr="006D2FA4" w:rsidRDefault="005051DF" w:rsidP="00D43C81">
      <w:pPr>
        <w:numPr>
          <w:ilvl w:val="0"/>
          <w:numId w:val="3"/>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You have any and all insurance required to operate your business and provide your services;</w:t>
      </w:r>
    </w:p>
    <w:p w14:paraId="672A734E" w14:textId="77777777" w:rsidR="005051DF" w:rsidRPr="006D2FA4" w:rsidRDefault="005051DF" w:rsidP="00D43C81">
      <w:pPr>
        <w:numPr>
          <w:ilvl w:val="0"/>
          <w:numId w:val="3"/>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You will use your real name or business name and</w:t>
      </w:r>
      <w:r w:rsidRPr="006D2FA4">
        <w:rPr>
          <w:rFonts w:ascii="Cambria" w:eastAsia="Times New Roman" w:hAnsi="Cambria" w:cs="Times New Roman"/>
        </w:rPr>
        <w:t> </w:t>
      </w:r>
      <w:r w:rsidRPr="006D2FA4">
        <w:rPr>
          <w:rFonts w:ascii="Cambria" w:eastAsia="Times New Roman" w:hAnsi="Cambria" w:cs="Times New Roman"/>
          <w:bdr w:val="none" w:sz="0" w:space="0" w:color="auto" w:frame="1"/>
        </w:rPr>
        <w:t>an up-to-date photo</w:t>
      </w:r>
      <w:r w:rsidRPr="006D2FA4">
        <w:rPr>
          <w:rFonts w:ascii="Cambria" w:eastAsia="Times New Roman" w:hAnsi="Cambria" w:cs="Times New Roman"/>
        </w:rPr>
        <w:t> </w:t>
      </w:r>
      <w:r w:rsidRPr="006D2FA4">
        <w:rPr>
          <w:rFonts w:ascii="Cambria" w:eastAsia="Times New Roman" w:hAnsi="Cambria" w:cs="Times New Roman"/>
          <w:bdr w:val="none" w:sz="0" w:space="0" w:color="auto" w:frame="1"/>
        </w:rPr>
        <w:t>on your profile;</w:t>
      </w:r>
    </w:p>
    <w:p w14:paraId="629669D3" w14:textId="26DCA536" w:rsidR="005051DF" w:rsidRPr="006D2FA4" w:rsidRDefault="005051DF" w:rsidP="00D43C81">
      <w:pPr>
        <w:numPr>
          <w:ilvl w:val="0"/>
          <w:numId w:val="3"/>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 xml:space="preserve">You will honor your commitments to other Users on the Platform, including by responding to invitations promptly; performing the Task(s) as agreed upon with your </w:t>
      </w:r>
      <w:r w:rsidR="00BE48A9">
        <w:rPr>
          <w:rFonts w:ascii="Cambria" w:eastAsia="Times New Roman" w:hAnsi="Cambria" w:cs="Times New Roman"/>
          <w:bdr w:val="none" w:sz="0" w:space="0" w:color="auto" w:frame="1"/>
        </w:rPr>
        <w:t>Customer</w:t>
      </w:r>
      <w:r w:rsidRPr="006D2FA4">
        <w:rPr>
          <w:rFonts w:ascii="Cambria" w:eastAsia="Times New Roman" w:hAnsi="Cambria" w:cs="Times New Roman"/>
          <w:bdr w:val="none" w:sz="0" w:space="0" w:color="auto" w:frame="1"/>
        </w:rPr>
        <w:t xml:space="preserve">; and providing timely, high-quality services to your </w:t>
      </w:r>
      <w:r w:rsidR="00BE48A9">
        <w:rPr>
          <w:rFonts w:ascii="Cambria" w:eastAsia="Times New Roman" w:hAnsi="Cambria" w:cs="Times New Roman"/>
          <w:bdr w:val="none" w:sz="0" w:space="0" w:color="auto" w:frame="1"/>
        </w:rPr>
        <w:t>Customer</w:t>
      </w:r>
      <w:r w:rsidRPr="006D2FA4">
        <w:rPr>
          <w:rFonts w:ascii="Cambria" w:eastAsia="Times New Roman" w:hAnsi="Cambria" w:cs="Times New Roman"/>
          <w:bdr w:val="none" w:sz="0" w:space="0" w:color="auto" w:frame="1"/>
        </w:rPr>
        <w:t>s;</w:t>
      </w:r>
    </w:p>
    <w:p w14:paraId="3C388139" w14:textId="35A4A5CB" w:rsidR="0070356D" w:rsidRPr="00B21540" w:rsidRDefault="005051DF" w:rsidP="00D43C81">
      <w:pPr>
        <w:numPr>
          <w:ilvl w:val="0"/>
          <w:numId w:val="3"/>
        </w:num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You will only offer and provide services for which you have the necessary skills and expertise, and provide those services safely and in accordance with all applicable laws.</w:t>
      </w:r>
    </w:p>
    <w:p w14:paraId="3E1A1D36" w14:textId="5613541A" w:rsidR="005051DF" w:rsidRPr="00F81A96" w:rsidRDefault="005051DF" w:rsidP="00D43C81">
      <w:pPr>
        <w:pStyle w:val="ListParagraph"/>
        <w:numPr>
          <w:ilvl w:val="0"/>
          <w:numId w:val="5"/>
        </w:numPr>
        <w:spacing w:before="240" w:line="360" w:lineRule="auto"/>
        <w:jc w:val="both"/>
        <w:textAlignment w:val="baseline"/>
        <w:outlineLvl w:val="1"/>
        <w:rPr>
          <w:rFonts w:ascii="Cambria" w:eastAsia="Times New Roman" w:hAnsi="Cambria" w:cs="Times New Roman"/>
          <w:b/>
          <w:bCs/>
          <w:i/>
          <w:iCs/>
          <w:color w:val="00B0F0"/>
          <w:sz w:val="24"/>
          <w:szCs w:val="24"/>
        </w:rPr>
      </w:pPr>
      <w:r w:rsidRPr="00F81A96">
        <w:rPr>
          <w:rFonts w:ascii="Cambria" w:eastAsia="Times New Roman" w:hAnsi="Cambria" w:cs="Times New Roman"/>
          <w:b/>
          <w:bCs/>
          <w:i/>
          <w:iCs/>
          <w:color w:val="00B0F0"/>
          <w:sz w:val="24"/>
          <w:szCs w:val="24"/>
          <w:bdr w:val="none" w:sz="0" w:space="0" w:color="auto" w:frame="1"/>
        </w:rPr>
        <w:t>Billing and Payment</w:t>
      </w:r>
    </w:p>
    <w:p w14:paraId="28EDD4EF" w14:textId="4C946BCF" w:rsidR="003E2013" w:rsidRDefault="005051DF" w:rsidP="00D43C81">
      <w:pPr>
        <w:spacing w:after="0" w:line="360" w:lineRule="auto"/>
        <w:jc w:val="both"/>
        <w:textAlignment w:val="baseline"/>
        <w:rPr>
          <w:rFonts w:ascii="Cambria" w:eastAsia="Times New Roman" w:hAnsi="Cambria" w:cs="Times New Roman"/>
          <w:bdr w:val="none" w:sz="0" w:space="0" w:color="auto" w:frame="1"/>
        </w:rPr>
      </w:pPr>
      <w:r w:rsidRPr="006D2FA4">
        <w:rPr>
          <w:rFonts w:ascii="Cambria" w:eastAsia="Times New Roman" w:hAnsi="Cambria" w:cs="Times New Roman"/>
          <w:bdr w:val="none" w:sz="0" w:space="0" w:color="auto" w:frame="1"/>
        </w:rPr>
        <w:t xml:space="preserve">HileTask is not obligated to compensate </w:t>
      </w:r>
      <w:r w:rsidR="00BE48A9">
        <w:rPr>
          <w:rFonts w:ascii="Cambria" w:eastAsia="Times New Roman" w:hAnsi="Cambria" w:cs="Times New Roman"/>
          <w:bdr w:val="none" w:sz="0" w:space="0" w:color="auto" w:frame="1"/>
        </w:rPr>
        <w:t>Service provider</w:t>
      </w:r>
      <w:r w:rsidRPr="006D2FA4">
        <w:rPr>
          <w:rFonts w:ascii="Cambria" w:eastAsia="Times New Roman" w:hAnsi="Cambria" w:cs="Times New Roman"/>
          <w:bdr w:val="none" w:sz="0" w:space="0" w:color="auto" w:frame="1"/>
        </w:rPr>
        <w:t xml:space="preserve"> for </w:t>
      </w:r>
      <w:r w:rsidR="00BE48A9">
        <w:rPr>
          <w:rFonts w:ascii="Cambria" w:eastAsia="Times New Roman" w:hAnsi="Cambria" w:cs="Times New Roman"/>
          <w:bdr w:val="none" w:sz="0" w:space="0" w:color="auto" w:frame="1"/>
        </w:rPr>
        <w:t>Customer</w:t>
      </w:r>
      <w:r w:rsidRPr="006D2FA4">
        <w:rPr>
          <w:rFonts w:ascii="Cambria" w:eastAsia="Times New Roman" w:hAnsi="Cambria" w:cs="Times New Roman"/>
          <w:bdr w:val="none" w:sz="0" w:space="0" w:color="auto" w:frame="1"/>
        </w:rPr>
        <w:t xml:space="preserve">’s failure to pay for </w:t>
      </w:r>
      <w:r w:rsidR="00B21540" w:rsidRPr="006D2FA4">
        <w:rPr>
          <w:rFonts w:ascii="Cambria" w:eastAsia="Times New Roman" w:hAnsi="Cambria" w:cs="Times New Roman"/>
          <w:bdr w:val="none" w:sz="0" w:space="0" w:color="auto" w:frame="1"/>
        </w:rPr>
        <w:t xml:space="preserve">services. </w:t>
      </w:r>
      <w:r w:rsidR="00BE48A9">
        <w:rPr>
          <w:rFonts w:ascii="Cambria" w:eastAsia="Times New Roman" w:hAnsi="Cambria" w:cs="Times New Roman"/>
          <w:bdr w:val="none" w:sz="0" w:space="0" w:color="auto" w:frame="1"/>
        </w:rPr>
        <w:t>Customer</w:t>
      </w:r>
      <w:r w:rsidRPr="006D2FA4">
        <w:rPr>
          <w:rFonts w:ascii="Cambria" w:eastAsia="Times New Roman" w:hAnsi="Cambria" w:cs="Times New Roman"/>
          <w:bdr w:val="none" w:sz="0" w:space="0" w:color="auto" w:frame="1"/>
        </w:rPr>
        <w:t>s on the HileTask Platform will be required to provide their payment method details to</w:t>
      </w:r>
      <w:r w:rsidR="0070356D" w:rsidRPr="006D2FA4">
        <w:rPr>
          <w:rFonts w:ascii="Cambria" w:eastAsia="Times New Roman" w:hAnsi="Cambria" w:cs="Times New Roman"/>
          <w:bdr w:val="none" w:sz="0" w:space="0" w:color="auto" w:frame="1"/>
        </w:rPr>
        <w:t xml:space="preserve"> </w:t>
      </w:r>
      <w:r w:rsidRPr="006D2FA4">
        <w:rPr>
          <w:rFonts w:ascii="Cambria" w:eastAsia="Times New Roman" w:hAnsi="Cambria" w:cs="Times New Roman"/>
          <w:bdr w:val="none" w:sz="0" w:space="0" w:color="auto" w:frame="1"/>
        </w:rPr>
        <w:t xml:space="preserve">the HileTask Platform. </w:t>
      </w:r>
      <w:r w:rsidR="005E46AB">
        <w:rPr>
          <w:rFonts w:ascii="Cambria" w:eastAsia="Times New Roman" w:hAnsi="Cambria" w:cs="Times New Roman"/>
          <w:bdr w:val="none" w:sz="0" w:space="0" w:color="auto" w:frame="1"/>
        </w:rPr>
        <w:t>Customer</w:t>
      </w:r>
      <w:r w:rsidR="005E46AB" w:rsidRPr="006D2FA4">
        <w:rPr>
          <w:rFonts w:ascii="Cambria" w:eastAsia="Times New Roman" w:hAnsi="Cambria" w:cs="Times New Roman"/>
          <w:bdr w:val="none" w:sz="0" w:space="0" w:color="auto" w:frame="1"/>
        </w:rPr>
        <w:t xml:space="preserve"> paid services directly via the method described by </w:t>
      </w:r>
      <w:r w:rsidR="005E46AB">
        <w:rPr>
          <w:rFonts w:ascii="Cambria" w:eastAsia="Times New Roman" w:hAnsi="Cambria" w:cs="Times New Roman"/>
          <w:bdr w:val="none" w:sz="0" w:space="0" w:color="auto" w:frame="1"/>
        </w:rPr>
        <w:t>Customer</w:t>
      </w:r>
      <w:r w:rsidR="005E46AB" w:rsidRPr="006D2FA4">
        <w:rPr>
          <w:rFonts w:ascii="Cambria" w:eastAsia="Times New Roman" w:hAnsi="Cambria" w:cs="Times New Roman"/>
          <w:bdr w:val="none" w:sz="0" w:space="0" w:color="auto" w:frame="1"/>
        </w:rPr>
        <w:t xml:space="preserve"> during </w:t>
      </w:r>
      <w:r w:rsidR="005E46AB" w:rsidRPr="006D2FA4">
        <w:rPr>
          <w:rFonts w:ascii="Cambria" w:eastAsia="Times New Roman" w:hAnsi="Cambria" w:cs="Times New Roman"/>
          <w:bdr w:val="none" w:sz="0" w:space="0" w:color="auto" w:frame="1"/>
        </w:rPr>
        <w:lastRenderedPageBreak/>
        <w:t xml:space="preserve">task booking </w:t>
      </w:r>
      <w:r w:rsidR="005E46AB">
        <w:rPr>
          <w:rFonts w:ascii="Cambria" w:eastAsia="Times New Roman" w:hAnsi="Cambria" w:cs="Times New Roman"/>
          <w:bdr w:val="none" w:sz="0" w:space="0" w:color="auto" w:frame="1"/>
        </w:rPr>
        <w:t>a</w:t>
      </w:r>
      <w:r w:rsidR="00E73AE8" w:rsidRPr="006D2FA4">
        <w:rPr>
          <w:rFonts w:ascii="Cambria" w:eastAsia="Times New Roman" w:hAnsi="Cambria" w:cs="Times New Roman"/>
          <w:bdr w:val="none" w:sz="0" w:space="0" w:color="auto" w:frame="1"/>
        </w:rPr>
        <w:t xml:space="preserve">fter task completion, </w:t>
      </w:r>
      <w:r w:rsidR="00BE48A9">
        <w:rPr>
          <w:rFonts w:ascii="Cambria" w:eastAsia="Times New Roman" w:hAnsi="Cambria" w:cs="Times New Roman"/>
          <w:bdr w:val="none" w:sz="0" w:space="0" w:color="auto" w:frame="1"/>
        </w:rPr>
        <w:t>Service provider</w:t>
      </w:r>
      <w:r w:rsidRPr="006D2FA4">
        <w:rPr>
          <w:rFonts w:ascii="Cambria" w:eastAsia="Times New Roman" w:hAnsi="Cambria" w:cs="Times New Roman"/>
          <w:bdr w:val="none" w:sz="0" w:space="0" w:color="auto" w:frame="1"/>
        </w:rPr>
        <w:t xml:space="preserve">s </w:t>
      </w:r>
      <w:r w:rsidR="00E73AE8" w:rsidRPr="006D2FA4">
        <w:rPr>
          <w:rFonts w:ascii="Cambria" w:eastAsia="Times New Roman" w:hAnsi="Cambria" w:cs="Times New Roman"/>
          <w:bdr w:val="none" w:sz="0" w:space="0" w:color="auto" w:frame="1"/>
        </w:rPr>
        <w:t xml:space="preserve">must move away after </w:t>
      </w:r>
      <w:r w:rsidR="00BE48A9">
        <w:rPr>
          <w:rFonts w:ascii="Cambria" w:eastAsia="Times New Roman" w:hAnsi="Cambria" w:cs="Times New Roman"/>
          <w:bdr w:val="none" w:sz="0" w:space="0" w:color="auto" w:frame="1"/>
        </w:rPr>
        <w:t>Customer</w:t>
      </w:r>
      <w:r w:rsidR="00E73AE8" w:rsidRPr="006D2FA4">
        <w:rPr>
          <w:rFonts w:ascii="Cambria" w:eastAsia="Times New Roman" w:hAnsi="Cambria" w:cs="Times New Roman"/>
          <w:bdr w:val="none" w:sz="0" w:space="0" w:color="auto" w:frame="1"/>
        </w:rPr>
        <w:t xml:space="preserve"> complete payment</w:t>
      </w:r>
      <w:r w:rsidR="00F72F09" w:rsidRPr="006D2FA4">
        <w:rPr>
          <w:rFonts w:ascii="Cambria" w:eastAsia="Times New Roman" w:hAnsi="Cambria" w:cs="Times New Roman"/>
          <w:bdr w:val="none" w:sz="0" w:space="0" w:color="auto" w:frame="1"/>
        </w:rPr>
        <w:t>.</w:t>
      </w:r>
      <w:r w:rsidR="00F72F09" w:rsidRPr="006D2FA4">
        <w:rPr>
          <w:rFonts w:ascii="Cambria" w:eastAsia="Times New Roman" w:hAnsi="Cambria" w:cs="Times New Roman"/>
        </w:rPr>
        <w:t xml:space="preserve"> </w:t>
      </w:r>
      <w:r w:rsidR="005E46AB" w:rsidRPr="006D2FA4">
        <w:rPr>
          <w:rFonts w:ascii="Cambria" w:eastAsia="Times New Roman" w:hAnsi="Cambria" w:cs="Times New Roman"/>
          <w:bdr w:val="none" w:sz="0" w:space="0" w:color="auto" w:frame="1"/>
        </w:rPr>
        <w:t xml:space="preserve">The </w:t>
      </w:r>
      <w:r w:rsidR="005E46AB">
        <w:rPr>
          <w:rFonts w:ascii="Cambria" w:eastAsia="Times New Roman" w:hAnsi="Cambria" w:cs="Times New Roman"/>
          <w:bdr w:val="none" w:sz="0" w:space="0" w:color="auto" w:frame="1"/>
        </w:rPr>
        <w:t xml:space="preserve">Subscription </w:t>
      </w:r>
      <w:r w:rsidR="005E46AB" w:rsidRPr="006D2FA4">
        <w:rPr>
          <w:rFonts w:ascii="Cambria" w:eastAsia="Times New Roman" w:hAnsi="Cambria" w:cs="Times New Roman"/>
          <w:bdr w:val="none" w:sz="0" w:space="0" w:color="auto" w:frame="1"/>
        </w:rPr>
        <w:t xml:space="preserve">fee must be paid </w:t>
      </w:r>
      <w:r w:rsidR="005E46AB">
        <w:rPr>
          <w:rFonts w:ascii="Cambria" w:eastAsia="Times New Roman" w:hAnsi="Cambria" w:cs="Times New Roman"/>
          <w:bdr w:val="none" w:sz="0" w:space="0" w:color="auto" w:frame="1"/>
        </w:rPr>
        <w:t xml:space="preserve">monthly </w:t>
      </w:r>
      <w:r w:rsidR="005E46AB" w:rsidRPr="006D2FA4">
        <w:rPr>
          <w:rFonts w:ascii="Cambria" w:eastAsia="Times New Roman" w:hAnsi="Cambria" w:cs="Times New Roman"/>
          <w:bdr w:val="none" w:sz="0" w:space="0" w:color="auto" w:frame="1"/>
        </w:rPr>
        <w:t>through the HileTask Platform</w:t>
      </w:r>
      <w:r w:rsidR="005E46AB">
        <w:rPr>
          <w:rFonts w:ascii="Cambria" w:eastAsia="Times New Roman" w:hAnsi="Cambria" w:cs="Times New Roman"/>
          <w:bdr w:val="none" w:sz="0" w:space="0" w:color="auto" w:frame="1"/>
        </w:rPr>
        <w:t xml:space="preserve"> by Service Provider and Seller</w:t>
      </w:r>
      <w:r w:rsidR="005E46AB" w:rsidRPr="006D2FA4">
        <w:rPr>
          <w:rFonts w:ascii="Cambria" w:eastAsia="Times New Roman" w:hAnsi="Cambria" w:cs="Times New Roman"/>
          <w:bdr w:val="none" w:sz="0" w:space="0" w:color="auto" w:frame="1"/>
        </w:rPr>
        <w:t>.  </w:t>
      </w:r>
      <w:r w:rsidRPr="006D2FA4">
        <w:rPr>
          <w:rFonts w:ascii="Cambria" w:eastAsia="Times New Roman" w:hAnsi="Cambria" w:cs="Times New Roman"/>
          <w:bdr w:val="none" w:sz="0" w:space="0" w:color="auto" w:frame="1"/>
        </w:rPr>
        <w:t>Users of the HileTask Platform may be liable for any taxes or similar charges (including VAT, if applicable in the country where the Task is performed) required to be collected and/or paid on the Tasks and/or fees provided under the Agreement.</w:t>
      </w:r>
      <w:r w:rsidR="00991FD4" w:rsidRPr="006D2FA4">
        <w:rPr>
          <w:rFonts w:ascii="Cambria" w:eastAsia="Times New Roman" w:hAnsi="Cambria" w:cs="Times New Roman"/>
          <w:bdr w:val="none" w:sz="0" w:space="0" w:color="auto" w:frame="1"/>
        </w:rPr>
        <w:t xml:space="preserve"> </w:t>
      </w:r>
      <w:r w:rsidR="00C84C63">
        <w:rPr>
          <w:rFonts w:ascii="Cambria" w:eastAsia="Times New Roman" w:hAnsi="Cambria" w:cs="Times New Roman"/>
          <w:bdr w:val="none" w:sz="0" w:space="0" w:color="auto" w:frame="1"/>
        </w:rPr>
        <w:t xml:space="preserve">  </w:t>
      </w:r>
    </w:p>
    <w:p w14:paraId="5B681C5F" w14:textId="7F04A30D" w:rsidR="002055A7" w:rsidRPr="00F81A96" w:rsidRDefault="002055A7" w:rsidP="00D43C81">
      <w:pPr>
        <w:pStyle w:val="ListParagraph"/>
        <w:numPr>
          <w:ilvl w:val="0"/>
          <w:numId w:val="5"/>
        </w:numPr>
        <w:spacing w:before="240" w:line="360" w:lineRule="auto"/>
        <w:jc w:val="both"/>
        <w:textAlignment w:val="baseline"/>
        <w:outlineLvl w:val="1"/>
        <w:rPr>
          <w:rFonts w:ascii="Cambria" w:eastAsia="Times New Roman" w:hAnsi="Cambria" w:cs="Times New Roman"/>
          <w:b/>
          <w:bCs/>
          <w:i/>
          <w:iCs/>
          <w:color w:val="00B0F0"/>
          <w:sz w:val="24"/>
          <w:szCs w:val="24"/>
        </w:rPr>
      </w:pPr>
      <w:r w:rsidRPr="00F81A96">
        <w:rPr>
          <w:rFonts w:ascii="Cambria" w:eastAsia="Times New Roman" w:hAnsi="Cambria" w:cs="Times New Roman"/>
          <w:b/>
          <w:bCs/>
          <w:i/>
          <w:iCs/>
          <w:color w:val="00B0F0"/>
          <w:sz w:val="24"/>
          <w:szCs w:val="24"/>
          <w:bdr w:val="none" w:sz="0" w:space="0" w:color="auto" w:frame="1"/>
        </w:rPr>
        <w:t>Public Areas; Acceptable Use</w:t>
      </w:r>
    </w:p>
    <w:p w14:paraId="57A1207C" w14:textId="0E3681DE" w:rsidR="002055A7" w:rsidRPr="008C2942" w:rsidRDefault="002055A7" w:rsidP="00D43C81">
      <w:pPr>
        <w:spacing w:after="0" w:line="360" w:lineRule="auto"/>
        <w:jc w:val="both"/>
        <w:textAlignment w:val="baseline"/>
        <w:rPr>
          <w:rFonts w:ascii="Cambria" w:eastAsia="Times New Roman" w:hAnsi="Cambria" w:cs="Times New Roman"/>
        </w:rPr>
      </w:pPr>
      <w:r w:rsidRPr="002055A7">
        <w:rPr>
          <w:rFonts w:ascii="Cambria" w:eastAsia="Times New Roman" w:hAnsi="Cambria" w:cs="Times New Roman"/>
          <w:bdr w:val="none" w:sz="0" w:space="0" w:color="auto" w:frame="1"/>
        </w:rPr>
        <w:t>The HileTask Platform may contain profiles, email systems, blogs, message boards, reviews, ratings, task postings, chat areas, news groups, forums, communities and/or other message or communication facilities (</w:t>
      </w:r>
      <w:r w:rsidRPr="002055A7">
        <w:rPr>
          <w:rFonts w:ascii="Cambria" w:eastAsia="Times New Roman" w:hAnsi="Cambria" w:cs="Times New Roman"/>
        </w:rPr>
        <w:t>“</w:t>
      </w:r>
      <w:r w:rsidRPr="002055A7">
        <w:rPr>
          <w:rFonts w:ascii="Cambria" w:eastAsia="Times New Roman" w:hAnsi="Cambria" w:cs="Times New Roman"/>
          <w:b/>
          <w:bCs/>
          <w:bdr w:val="none" w:sz="0" w:space="0" w:color="auto" w:frame="1"/>
        </w:rPr>
        <w:t>Public Areas”</w:t>
      </w:r>
      <w:r w:rsidRPr="002055A7">
        <w:rPr>
          <w:rFonts w:ascii="Cambria" w:eastAsia="Times New Roman" w:hAnsi="Cambria" w:cs="Times New Roman"/>
        </w:rPr>
        <w:t>)</w:t>
      </w:r>
      <w:r w:rsidRPr="002055A7">
        <w:rPr>
          <w:rFonts w:ascii="Cambria" w:eastAsia="Times New Roman" w:hAnsi="Cambria" w:cs="Times New Roman"/>
          <w:bdr w:val="none" w:sz="0" w:space="0" w:color="auto" w:frame="1"/>
        </w:rPr>
        <w:t xml:space="preserve"> that allow Users to communicate with other Users. You may only use such community areas to send and receive messages and materials that are relevant and proper to the applicable forum. For the safety and integrity of the HileTask Platform, you should not share your personal contact information with other Users.</w:t>
      </w:r>
      <w:r w:rsidRPr="002055A7">
        <w:rPr>
          <w:rFonts w:ascii="Cambria" w:eastAsia="Times New Roman" w:hAnsi="Cambria" w:cs="Times New Roman"/>
        </w:rPr>
        <w:t xml:space="preserve"> </w:t>
      </w:r>
      <w:r w:rsidRPr="002055A7">
        <w:rPr>
          <w:rFonts w:ascii="Cambria" w:eastAsia="Times New Roman" w:hAnsi="Cambria" w:cs="Times New Roman"/>
          <w:bdr w:val="none" w:sz="0" w:space="0" w:color="auto" w:frame="1"/>
        </w:rPr>
        <w:t>You understand that all submissions made to Public Areas will be public and that you will be publicly identified by your name or login identification when communicating in Public Areas. HileTask will not be responsible for the action of any Users with respect to any information or materials posted in Public Areas.</w:t>
      </w:r>
    </w:p>
    <w:p w14:paraId="79494EA7" w14:textId="42A7DE1C" w:rsidR="003C3E3F" w:rsidRPr="00F81A96" w:rsidRDefault="003C3E3F" w:rsidP="00D43C81">
      <w:pPr>
        <w:pStyle w:val="ListParagraph"/>
        <w:numPr>
          <w:ilvl w:val="0"/>
          <w:numId w:val="5"/>
        </w:numPr>
        <w:spacing w:before="240" w:line="360" w:lineRule="auto"/>
        <w:jc w:val="both"/>
        <w:textAlignment w:val="baseline"/>
        <w:outlineLvl w:val="1"/>
        <w:rPr>
          <w:rFonts w:ascii="Cambria" w:eastAsia="Times New Roman" w:hAnsi="Cambria" w:cs="Times New Roman"/>
          <w:b/>
          <w:bCs/>
          <w:i/>
          <w:iCs/>
          <w:color w:val="00B0F0"/>
          <w:sz w:val="24"/>
          <w:szCs w:val="24"/>
          <w:bdr w:val="none" w:sz="0" w:space="0" w:color="auto" w:frame="1"/>
        </w:rPr>
      </w:pPr>
      <w:r w:rsidRPr="00F81A96">
        <w:rPr>
          <w:rFonts w:ascii="Cambria" w:eastAsia="Times New Roman" w:hAnsi="Cambria" w:cs="Times New Roman"/>
          <w:b/>
          <w:bCs/>
          <w:i/>
          <w:iCs/>
          <w:color w:val="00B0F0"/>
          <w:sz w:val="24"/>
          <w:szCs w:val="24"/>
          <w:bdr w:val="none" w:sz="0" w:space="0" w:color="auto" w:frame="1"/>
        </w:rPr>
        <w:t>Account, Password, Security, and Telephone Communications</w:t>
      </w:r>
    </w:p>
    <w:p w14:paraId="2935F9CC" w14:textId="77777777" w:rsidR="003C3E3F" w:rsidRPr="006D2FA4" w:rsidRDefault="003C3E3F" w:rsidP="00D43C81">
      <w:p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You must register with HileTask and create an account to use the HileTask Platform. You are responsible for maintaining the confidentiality of any log-in, password, and account number provided by you or given to you by HileTask for accessing the HileTask Platform. You are solely and fully responsible for all activities that occur under your password or account, even if not authorized by you. HileTask has no control over the use of any User’s account and expressly disclaims any liability derived therefrom. Should you suspect that any unauthorized party may be using your password or account or you suspect any other breach of security, you agree to notify HileTask immediately.</w:t>
      </w:r>
    </w:p>
    <w:p w14:paraId="0860D6AB" w14:textId="77777777" w:rsidR="00186B90" w:rsidRDefault="00186B90" w:rsidP="00D43C81">
      <w:pPr>
        <w:spacing w:after="0" w:line="360" w:lineRule="auto"/>
        <w:jc w:val="both"/>
        <w:textAlignment w:val="baseline"/>
        <w:rPr>
          <w:rFonts w:ascii="Cambria" w:eastAsia="Times New Roman" w:hAnsi="Cambria" w:cs="Times New Roman"/>
          <w:bdr w:val="none" w:sz="0" w:space="0" w:color="auto" w:frame="1"/>
        </w:rPr>
      </w:pPr>
    </w:p>
    <w:p w14:paraId="1A088401" w14:textId="504529C9" w:rsidR="00127BF4" w:rsidRPr="00A112AD" w:rsidRDefault="003C3E3F" w:rsidP="00D43C81">
      <w:pPr>
        <w:spacing w:after="0" w:line="360" w:lineRule="auto"/>
        <w:jc w:val="both"/>
        <w:textAlignment w:val="baseline"/>
        <w:rPr>
          <w:rFonts w:ascii="Cambria" w:eastAsia="Times New Roman" w:hAnsi="Cambria" w:cs="Times New Roman"/>
          <w:bdr w:val="none" w:sz="0" w:space="0" w:color="auto" w:frame="1"/>
        </w:rPr>
      </w:pPr>
      <w:r w:rsidRPr="006D2FA4">
        <w:rPr>
          <w:rFonts w:ascii="Cambria" w:eastAsia="Times New Roman" w:hAnsi="Cambria" w:cs="Times New Roman"/>
          <w:bdr w:val="none" w:sz="0" w:space="0" w:color="auto" w:frame="1"/>
        </w:rPr>
        <w:t xml:space="preserve">You verify that any contact information provided to HileTask, and Users, including, but not limited to, your name, business name, mailing address, email address, your residential or business telephone number, and/or your mobile telephone number, is true and accurate. You verify that you are the current subscriber or owner of any telephone number that you provide. You are strictly prohibited from providing a phone number that is not your own. If we discover that any information provided in connection with your registration is false or inaccurate, we may suspend or deactivate your </w:t>
      </w:r>
      <w:r w:rsidRPr="006D2FA4">
        <w:rPr>
          <w:rFonts w:ascii="Cambria" w:eastAsia="Times New Roman" w:hAnsi="Cambria" w:cs="Times New Roman"/>
          <w:bdr w:val="none" w:sz="0" w:space="0" w:color="auto" w:frame="1"/>
        </w:rPr>
        <w:lastRenderedPageBreak/>
        <w:t>account. Should any of your contact information change, you agree to immediately notify HileTask before the change goes into effect. If the change regards ownership of your telephone numbers, you may notify HileTask by texting STOP to any text message sent to the retiring phone number.</w:t>
      </w:r>
    </w:p>
    <w:p w14:paraId="21739EE2" w14:textId="09CBF025" w:rsidR="00C44552" w:rsidRPr="00F81A96" w:rsidRDefault="00C44552" w:rsidP="00D43C81">
      <w:pPr>
        <w:pStyle w:val="ListParagraph"/>
        <w:numPr>
          <w:ilvl w:val="0"/>
          <w:numId w:val="5"/>
        </w:numPr>
        <w:spacing w:before="240" w:line="360" w:lineRule="auto"/>
        <w:jc w:val="both"/>
        <w:textAlignment w:val="baseline"/>
        <w:outlineLvl w:val="1"/>
        <w:rPr>
          <w:rFonts w:ascii="Cambria" w:eastAsia="Times New Roman" w:hAnsi="Cambria" w:cs="Times New Roman"/>
          <w:b/>
          <w:bCs/>
          <w:i/>
          <w:iCs/>
          <w:color w:val="00B0F0"/>
          <w:sz w:val="24"/>
          <w:szCs w:val="24"/>
        </w:rPr>
      </w:pPr>
      <w:r w:rsidRPr="00F81A96">
        <w:rPr>
          <w:rFonts w:ascii="Cambria" w:eastAsia="Times New Roman" w:hAnsi="Cambria" w:cs="Times New Roman"/>
          <w:b/>
          <w:bCs/>
          <w:i/>
          <w:iCs/>
          <w:color w:val="00B0F0"/>
          <w:sz w:val="24"/>
          <w:szCs w:val="24"/>
          <w:bdr w:val="none" w:sz="0" w:space="0" w:color="auto" w:frame="1"/>
        </w:rPr>
        <w:t>User Generated Content</w:t>
      </w:r>
    </w:p>
    <w:p w14:paraId="5D0E57A7" w14:textId="5FC0DFF1" w:rsidR="00341DC5" w:rsidRPr="006D2FA4" w:rsidRDefault="00C44552" w:rsidP="00D43C81">
      <w:pPr>
        <w:spacing w:after="0" w:line="360" w:lineRule="auto"/>
        <w:jc w:val="both"/>
        <w:textAlignment w:val="baseline"/>
        <w:rPr>
          <w:rFonts w:ascii="Cambria" w:eastAsia="Times New Roman" w:hAnsi="Cambria" w:cs="Times New Roman"/>
        </w:rPr>
      </w:pPr>
      <w:r w:rsidRPr="00A112AD">
        <w:rPr>
          <w:rFonts w:ascii="Cambria" w:eastAsia="Times New Roman" w:hAnsi="Cambria" w:cs="Times New Roman"/>
          <w:bdr w:val="none" w:sz="0" w:space="0" w:color="auto" w:frame="1"/>
        </w:rPr>
        <w:t>“User Generated Content”</w:t>
      </w:r>
      <w:r w:rsidRPr="006D2FA4">
        <w:rPr>
          <w:rFonts w:ascii="Cambria" w:eastAsia="Times New Roman" w:hAnsi="Cambria" w:cs="Times New Roman"/>
        </w:rPr>
        <w:t xml:space="preserve"> is</w:t>
      </w:r>
      <w:r w:rsidRPr="006D2FA4">
        <w:rPr>
          <w:rFonts w:ascii="Cambria" w:eastAsia="Times New Roman" w:hAnsi="Cambria" w:cs="Times New Roman"/>
          <w:bdr w:val="none" w:sz="0" w:space="0" w:color="auto" w:frame="1"/>
        </w:rPr>
        <w:t xml:space="preserve"> defined as any information and materials you provide to HileTask, in connection with your registration for and use of the HileTask Platform and participation in HileTask promotional campaigns, including without limitation the information and materials posted or transmitted for use in Public Areas. You are solely responsible for User Generated Content, and we act merely as a passive conduit for your online distribution and publication of your User Generated Content. You acknowledge and agree that HileTask is not involved in the creation, development of User Generated Content, disclaims any responsibility for User Generated Content, and cannot be liable for claims arising out of or relating to User Generated Content. Further, you acknowledge and agree that HileTask has no obligation to monitor or review User Generated Content, but reserves the right to limit or remove User Generated Content if it is not compliant with the terms of this Agreement.</w:t>
      </w:r>
      <w:r w:rsidR="00341DC5" w:rsidRPr="006D2FA4">
        <w:rPr>
          <w:rFonts w:ascii="Cambria" w:eastAsia="Times New Roman" w:hAnsi="Cambria" w:cs="Times New Roman"/>
        </w:rPr>
        <w:t xml:space="preserve"> </w:t>
      </w:r>
    </w:p>
    <w:p w14:paraId="412DC491" w14:textId="77777777" w:rsidR="009B6F18" w:rsidRDefault="009B6F18" w:rsidP="00D43C81">
      <w:pPr>
        <w:spacing w:after="0" w:line="360" w:lineRule="auto"/>
        <w:jc w:val="both"/>
        <w:textAlignment w:val="baseline"/>
        <w:rPr>
          <w:rFonts w:ascii="Cambria" w:eastAsia="Times New Roman" w:hAnsi="Cambria" w:cs="Times New Roman"/>
        </w:rPr>
      </w:pPr>
    </w:p>
    <w:p w14:paraId="2AE583A4" w14:textId="0F45E91D" w:rsidR="000A22AD" w:rsidRDefault="00341DC5" w:rsidP="00D43C81">
      <w:p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rPr>
        <w:t>In addition to other prohibitions as set forth in the terms of service, you are prohibited from using the platform or its content: (a) for any unlawful purpose; (b) to solicit others to perform or participate in any unlawful acts; (c) to violate any international, country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r w:rsidR="00992798" w:rsidRPr="006D2FA4">
        <w:rPr>
          <w:rFonts w:ascii="Cambria" w:eastAsia="Times New Roman" w:hAnsi="Cambria" w:cs="Times New Roman"/>
        </w:rPr>
        <w:t>I</w:t>
      </w:r>
      <w:r w:rsidRPr="006D2FA4">
        <w:rPr>
          <w:rFonts w:ascii="Cambria" w:eastAsia="Times New Roman" w:hAnsi="Cambria" w:cs="Times New Roman"/>
        </w:rPr>
        <w:t>)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platform for violating any of the prohibited uses.</w:t>
      </w:r>
    </w:p>
    <w:p w14:paraId="080CB31D" w14:textId="6A400E23" w:rsidR="00DD18E0" w:rsidRDefault="00DD18E0" w:rsidP="00D43C81">
      <w:pPr>
        <w:spacing w:after="0" w:line="360" w:lineRule="auto"/>
        <w:jc w:val="both"/>
        <w:textAlignment w:val="baseline"/>
        <w:rPr>
          <w:rFonts w:ascii="Cambria" w:eastAsia="Times New Roman" w:hAnsi="Cambria" w:cs="Times New Roman"/>
        </w:rPr>
      </w:pPr>
    </w:p>
    <w:p w14:paraId="366B542B" w14:textId="4E88CE56" w:rsidR="00DD18E0" w:rsidRDefault="00DD18E0" w:rsidP="00D43C81">
      <w:pPr>
        <w:spacing w:after="0" w:line="360" w:lineRule="auto"/>
        <w:jc w:val="both"/>
        <w:textAlignment w:val="baseline"/>
        <w:rPr>
          <w:rFonts w:ascii="Cambria" w:eastAsia="Times New Roman" w:hAnsi="Cambria" w:cs="Times New Roman"/>
        </w:rPr>
      </w:pPr>
    </w:p>
    <w:p w14:paraId="7160957A" w14:textId="77777777" w:rsidR="00DD18E0" w:rsidRPr="006D2FA4" w:rsidRDefault="00DD18E0" w:rsidP="00D43C81">
      <w:pPr>
        <w:spacing w:after="0" w:line="360" w:lineRule="auto"/>
        <w:jc w:val="both"/>
        <w:textAlignment w:val="baseline"/>
        <w:rPr>
          <w:rFonts w:ascii="Cambria" w:eastAsia="Times New Roman" w:hAnsi="Cambria" w:cs="Times New Roman"/>
        </w:rPr>
      </w:pPr>
    </w:p>
    <w:p w14:paraId="5B56D9C9" w14:textId="5D893286" w:rsidR="000A22AD" w:rsidRPr="00F81A96" w:rsidRDefault="000A22AD" w:rsidP="00D43C81">
      <w:pPr>
        <w:pStyle w:val="ListParagraph"/>
        <w:numPr>
          <w:ilvl w:val="0"/>
          <w:numId w:val="5"/>
        </w:numPr>
        <w:spacing w:before="240" w:line="360" w:lineRule="auto"/>
        <w:jc w:val="both"/>
        <w:textAlignment w:val="baseline"/>
        <w:outlineLvl w:val="1"/>
        <w:rPr>
          <w:rFonts w:ascii="Cambria" w:eastAsia="Times New Roman" w:hAnsi="Cambria" w:cs="Times New Roman"/>
          <w:b/>
          <w:bCs/>
          <w:i/>
          <w:iCs/>
          <w:color w:val="00B0F0"/>
          <w:sz w:val="24"/>
          <w:szCs w:val="24"/>
        </w:rPr>
      </w:pPr>
      <w:r w:rsidRPr="00F81A96">
        <w:rPr>
          <w:rFonts w:ascii="Cambria" w:eastAsia="Times New Roman" w:hAnsi="Cambria" w:cs="Times New Roman"/>
          <w:b/>
          <w:bCs/>
          <w:i/>
          <w:iCs/>
          <w:color w:val="00B0F0"/>
          <w:sz w:val="24"/>
          <w:szCs w:val="24"/>
          <w:bdr w:val="none" w:sz="0" w:space="0" w:color="auto" w:frame="1"/>
        </w:rPr>
        <w:lastRenderedPageBreak/>
        <w:t xml:space="preserve">HileTask Operates as </w:t>
      </w:r>
      <w:r w:rsidR="00654159" w:rsidRPr="00F81A96">
        <w:rPr>
          <w:rFonts w:ascii="Cambria" w:eastAsia="Times New Roman" w:hAnsi="Cambria" w:cs="Times New Roman"/>
          <w:b/>
          <w:bCs/>
          <w:i/>
          <w:iCs/>
          <w:color w:val="00B0F0"/>
          <w:sz w:val="24"/>
          <w:szCs w:val="24"/>
          <w:bdr w:val="none" w:sz="0" w:space="0" w:color="auto" w:frame="1"/>
        </w:rPr>
        <w:t>a</w:t>
      </w:r>
      <w:r w:rsidRPr="00F81A96">
        <w:rPr>
          <w:rFonts w:ascii="Cambria" w:eastAsia="Times New Roman" w:hAnsi="Cambria" w:cs="Times New Roman"/>
          <w:b/>
          <w:bCs/>
          <w:i/>
          <w:iCs/>
          <w:color w:val="00B0F0"/>
          <w:sz w:val="24"/>
          <w:szCs w:val="24"/>
          <w:bdr w:val="none" w:sz="0" w:space="0" w:color="auto" w:frame="1"/>
        </w:rPr>
        <w:t xml:space="preserve"> </w:t>
      </w:r>
      <w:r w:rsidR="00490672" w:rsidRPr="00F81A96">
        <w:rPr>
          <w:rFonts w:ascii="Cambria" w:eastAsia="Times New Roman" w:hAnsi="Cambria" w:cs="Times New Roman"/>
          <w:b/>
          <w:bCs/>
          <w:i/>
          <w:iCs/>
          <w:color w:val="00B0F0"/>
          <w:sz w:val="24"/>
          <w:szCs w:val="24"/>
          <w:bdr w:val="none" w:sz="0" w:space="0" w:color="auto" w:frame="1"/>
        </w:rPr>
        <w:t>Two-sided</w:t>
      </w:r>
      <w:r w:rsidRPr="00F81A96">
        <w:rPr>
          <w:rFonts w:ascii="Cambria" w:eastAsia="Times New Roman" w:hAnsi="Cambria" w:cs="Times New Roman"/>
          <w:b/>
          <w:bCs/>
          <w:i/>
          <w:iCs/>
          <w:color w:val="00B0F0"/>
          <w:sz w:val="24"/>
          <w:szCs w:val="24"/>
          <w:bdr w:val="none" w:sz="0" w:space="0" w:color="auto" w:frame="1"/>
        </w:rPr>
        <w:t xml:space="preserve"> Marketplace</w:t>
      </w:r>
    </w:p>
    <w:p w14:paraId="1A2CBDFF" w14:textId="18DE837F" w:rsidR="000A22AD" w:rsidRDefault="000A22AD" w:rsidP="00D43C81">
      <w:pPr>
        <w:spacing w:after="0" w:line="360" w:lineRule="auto"/>
        <w:jc w:val="both"/>
        <w:textAlignment w:val="baseline"/>
        <w:rPr>
          <w:rFonts w:ascii="Cambria" w:eastAsia="Times New Roman" w:hAnsi="Cambria" w:cs="Times New Roman"/>
          <w:bdr w:val="none" w:sz="0" w:space="0" w:color="auto" w:frame="1"/>
        </w:rPr>
      </w:pPr>
      <w:r w:rsidRPr="006D2FA4">
        <w:rPr>
          <w:rFonts w:ascii="Cambria" w:eastAsia="Times New Roman" w:hAnsi="Cambria" w:cs="Times New Roman"/>
          <w:bdr w:val="none" w:sz="0" w:space="0" w:color="auto" w:frame="1"/>
        </w:rPr>
        <w:t xml:space="preserve">HileTask operates as an online marketplace that connects </w:t>
      </w:r>
      <w:r w:rsidR="00BE48A9">
        <w:rPr>
          <w:rFonts w:ascii="Cambria" w:eastAsia="Times New Roman" w:hAnsi="Cambria" w:cs="Times New Roman"/>
          <w:bdr w:val="none" w:sz="0" w:space="0" w:color="auto" w:frame="1"/>
        </w:rPr>
        <w:t>Customer</w:t>
      </w:r>
      <w:r w:rsidRPr="006D2FA4">
        <w:rPr>
          <w:rFonts w:ascii="Cambria" w:eastAsia="Times New Roman" w:hAnsi="Cambria" w:cs="Times New Roman"/>
          <w:bdr w:val="none" w:sz="0" w:space="0" w:color="auto" w:frame="1"/>
        </w:rPr>
        <w:t xml:space="preserve">s with </w:t>
      </w:r>
      <w:r w:rsidR="003206A6">
        <w:rPr>
          <w:rFonts w:ascii="Cambria" w:eastAsia="Times New Roman" w:hAnsi="Cambria" w:cs="Times New Roman"/>
          <w:bdr w:val="none" w:sz="0" w:space="0" w:color="auto" w:frame="1"/>
        </w:rPr>
        <w:t>S</w:t>
      </w:r>
      <w:r w:rsidRPr="006D2FA4">
        <w:rPr>
          <w:rFonts w:ascii="Cambria" w:eastAsia="Times New Roman" w:hAnsi="Cambria" w:cs="Times New Roman"/>
          <w:bdr w:val="none" w:sz="0" w:space="0" w:color="auto" w:frame="1"/>
        </w:rPr>
        <w:t xml:space="preserve">ervice </w:t>
      </w:r>
      <w:r w:rsidR="004D36CD" w:rsidRPr="006D2FA4">
        <w:rPr>
          <w:rFonts w:ascii="Cambria" w:eastAsia="Times New Roman" w:hAnsi="Cambria" w:cs="Times New Roman"/>
          <w:bdr w:val="none" w:sz="0" w:space="0" w:color="auto" w:frame="1"/>
        </w:rPr>
        <w:t>providers</w:t>
      </w:r>
      <w:r w:rsidR="0080726B">
        <w:rPr>
          <w:rFonts w:ascii="Cambria" w:eastAsia="Times New Roman" w:hAnsi="Cambria" w:cs="Times New Roman"/>
          <w:bdr w:val="none" w:sz="0" w:space="0" w:color="auto" w:frame="1"/>
        </w:rPr>
        <w:t xml:space="preserve"> and Sellers</w:t>
      </w:r>
      <w:r w:rsidR="004D36CD" w:rsidRPr="006D2FA4">
        <w:rPr>
          <w:rFonts w:ascii="Cambria" w:eastAsia="Times New Roman" w:hAnsi="Cambria" w:cs="Times New Roman"/>
          <w:bdr w:val="none" w:sz="0" w:space="0" w:color="auto" w:frame="1"/>
        </w:rPr>
        <w:t xml:space="preserve"> who</w:t>
      </w:r>
      <w:r w:rsidRPr="006D2FA4">
        <w:rPr>
          <w:rFonts w:ascii="Cambria" w:eastAsia="Times New Roman" w:hAnsi="Cambria" w:cs="Times New Roman"/>
          <w:bdr w:val="none" w:sz="0" w:space="0" w:color="auto" w:frame="1"/>
        </w:rPr>
        <w:t xml:space="preserve"> wish to perform a variety of Tasks. HileTask does not perform Tasks and does not employ people to perform Tasks. </w:t>
      </w:r>
      <w:r w:rsidR="00BE48A9">
        <w:rPr>
          <w:rFonts w:ascii="Cambria" w:eastAsia="Times New Roman" w:hAnsi="Cambria" w:cs="Times New Roman"/>
          <w:bdr w:val="none" w:sz="0" w:space="0" w:color="auto" w:frame="1"/>
        </w:rPr>
        <w:t>Service provider</w:t>
      </w:r>
      <w:r w:rsidRPr="006D2FA4">
        <w:rPr>
          <w:rFonts w:ascii="Cambria" w:eastAsia="Times New Roman" w:hAnsi="Cambria" w:cs="Times New Roman"/>
          <w:bdr w:val="none" w:sz="0" w:space="0" w:color="auto" w:frame="1"/>
        </w:rPr>
        <w:t xml:space="preserve">s operate as independent business owners and are customarily engaged in an independently established business of the same nature as that involved in the services performed for </w:t>
      </w:r>
      <w:r w:rsidR="00BE48A9">
        <w:rPr>
          <w:rFonts w:ascii="Cambria" w:eastAsia="Times New Roman" w:hAnsi="Cambria" w:cs="Times New Roman"/>
          <w:bdr w:val="none" w:sz="0" w:space="0" w:color="auto" w:frame="1"/>
        </w:rPr>
        <w:t>Customer</w:t>
      </w:r>
      <w:r w:rsidRPr="006D2FA4">
        <w:rPr>
          <w:rFonts w:ascii="Cambria" w:eastAsia="Times New Roman" w:hAnsi="Cambria" w:cs="Times New Roman"/>
          <w:bdr w:val="none" w:sz="0" w:space="0" w:color="auto" w:frame="1"/>
        </w:rPr>
        <w:t xml:space="preserve">s through the HileTask Platform. HileTask does not control or direct the </w:t>
      </w:r>
      <w:r w:rsidR="00BE48A9">
        <w:rPr>
          <w:rFonts w:ascii="Cambria" w:eastAsia="Times New Roman" w:hAnsi="Cambria" w:cs="Times New Roman"/>
          <w:bdr w:val="none" w:sz="0" w:space="0" w:color="auto" w:frame="1"/>
        </w:rPr>
        <w:t>Service provider</w:t>
      </w:r>
      <w:r w:rsidRPr="006D2FA4">
        <w:rPr>
          <w:rFonts w:ascii="Cambria" w:eastAsia="Times New Roman" w:hAnsi="Cambria" w:cs="Times New Roman"/>
          <w:bdr w:val="none" w:sz="0" w:space="0" w:color="auto" w:frame="1"/>
        </w:rPr>
        <w:t xml:space="preserve">s’ performance of their services or set their work locations, work hours, or terms of work. </w:t>
      </w:r>
      <w:r w:rsidR="00BE48A9">
        <w:rPr>
          <w:rFonts w:ascii="Cambria" w:eastAsia="Times New Roman" w:hAnsi="Cambria" w:cs="Times New Roman"/>
          <w:bdr w:val="none" w:sz="0" w:space="0" w:color="auto" w:frame="1"/>
        </w:rPr>
        <w:t>Service provider</w:t>
      </w:r>
      <w:r w:rsidRPr="006D2FA4">
        <w:rPr>
          <w:rFonts w:ascii="Cambria" w:eastAsia="Times New Roman" w:hAnsi="Cambria" w:cs="Times New Roman"/>
          <w:bdr w:val="none" w:sz="0" w:space="0" w:color="auto" w:frame="1"/>
        </w:rPr>
        <w:t xml:space="preserve">s provide services under their own name or business name, and not under HileTask’s name. </w:t>
      </w:r>
      <w:r w:rsidR="00BE48A9">
        <w:rPr>
          <w:rFonts w:ascii="Cambria" w:eastAsia="Times New Roman" w:hAnsi="Cambria" w:cs="Times New Roman"/>
          <w:bdr w:val="none" w:sz="0" w:space="0" w:color="auto" w:frame="1"/>
        </w:rPr>
        <w:t>Service provider</w:t>
      </w:r>
      <w:r w:rsidRPr="006D2FA4">
        <w:rPr>
          <w:rFonts w:ascii="Cambria" w:eastAsia="Times New Roman" w:hAnsi="Cambria" w:cs="Times New Roman"/>
          <w:bdr w:val="none" w:sz="0" w:space="0" w:color="auto" w:frame="1"/>
        </w:rPr>
        <w:t xml:space="preserve">s provide their own tools and supplies to perform their services; HileTask does not provide the tools or supplies. </w:t>
      </w:r>
      <w:r w:rsidR="00BE48A9">
        <w:rPr>
          <w:rFonts w:ascii="Cambria" w:eastAsia="Times New Roman" w:hAnsi="Cambria" w:cs="Times New Roman"/>
          <w:bdr w:val="none" w:sz="0" w:space="0" w:color="auto" w:frame="1"/>
        </w:rPr>
        <w:t>Service provider</w:t>
      </w:r>
      <w:r w:rsidRPr="006D2FA4">
        <w:rPr>
          <w:rFonts w:ascii="Cambria" w:eastAsia="Times New Roman" w:hAnsi="Cambria" w:cs="Times New Roman"/>
          <w:bdr w:val="none" w:sz="0" w:space="0" w:color="auto" w:frame="1"/>
        </w:rPr>
        <w:t xml:space="preserve">s are free to maintain a </w:t>
      </w:r>
      <w:r w:rsidR="00490633">
        <w:rPr>
          <w:rFonts w:ascii="Cambria" w:eastAsia="Times New Roman" w:hAnsi="Cambria" w:cs="Times New Roman"/>
          <w:bdr w:val="none" w:sz="0" w:space="0" w:color="auto" w:frame="1"/>
        </w:rPr>
        <w:t>customar</w:t>
      </w:r>
      <w:r w:rsidR="00490633" w:rsidRPr="006D2FA4">
        <w:rPr>
          <w:rFonts w:ascii="Cambria" w:eastAsia="Times New Roman" w:hAnsi="Cambria" w:cs="Times New Roman"/>
          <w:bdr w:val="none" w:sz="0" w:space="0" w:color="auto" w:frame="1"/>
        </w:rPr>
        <w:t>ily</w:t>
      </w:r>
      <w:r w:rsidRPr="006D2FA4">
        <w:rPr>
          <w:rFonts w:ascii="Cambria" w:eastAsia="Times New Roman" w:hAnsi="Cambria" w:cs="Times New Roman"/>
          <w:bdr w:val="none" w:sz="0" w:space="0" w:color="auto" w:frame="1"/>
        </w:rPr>
        <w:t xml:space="preserve"> without any restrictions from HileTask and are free to offer and provide their services elsewhere, including through competing platforms. </w:t>
      </w:r>
      <w:r w:rsidR="00BE48A9">
        <w:rPr>
          <w:rFonts w:ascii="Cambria" w:eastAsia="Times New Roman" w:hAnsi="Cambria" w:cs="Times New Roman"/>
          <w:bdr w:val="none" w:sz="0" w:space="0" w:color="auto" w:frame="1"/>
        </w:rPr>
        <w:t>Service provider</w:t>
      </w:r>
      <w:r w:rsidRPr="006D2FA4">
        <w:rPr>
          <w:rFonts w:ascii="Cambria" w:eastAsia="Times New Roman" w:hAnsi="Cambria" w:cs="Times New Roman"/>
          <w:bdr w:val="none" w:sz="0" w:space="0" w:color="auto" w:frame="1"/>
        </w:rPr>
        <w:t xml:space="preserve">s are free to accept or reject </w:t>
      </w:r>
      <w:r w:rsidR="00BE48A9">
        <w:rPr>
          <w:rFonts w:ascii="Cambria" w:eastAsia="Times New Roman" w:hAnsi="Cambria" w:cs="Times New Roman"/>
          <w:bdr w:val="none" w:sz="0" w:space="0" w:color="auto" w:frame="1"/>
        </w:rPr>
        <w:t>Customer</w:t>
      </w:r>
      <w:r w:rsidRPr="006D2FA4">
        <w:rPr>
          <w:rFonts w:ascii="Cambria" w:eastAsia="Times New Roman" w:hAnsi="Cambria" w:cs="Times New Roman"/>
          <w:bdr w:val="none" w:sz="0" w:space="0" w:color="auto" w:frame="1"/>
        </w:rPr>
        <w:t xml:space="preserve">s and contracts. </w:t>
      </w:r>
      <w:r w:rsidR="00BE48A9">
        <w:rPr>
          <w:rFonts w:ascii="Cambria" w:eastAsia="Times New Roman" w:hAnsi="Cambria" w:cs="Times New Roman"/>
          <w:bdr w:val="none" w:sz="0" w:space="0" w:color="auto" w:frame="1"/>
        </w:rPr>
        <w:t>Service provider</w:t>
      </w:r>
      <w:r w:rsidRPr="006D2FA4">
        <w:rPr>
          <w:rFonts w:ascii="Cambria" w:eastAsia="Times New Roman" w:hAnsi="Cambria" w:cs="Times New Roman"/>
          <w:bdr w:val="none" w:sz="0" w:space="0" w:color="auto" w:frame="1"/>
        </w:rPr>
        <w:t xml:space="preserve">s are not penalized for rejecting </w:t>
      </w:r>
      <w:r w:rsidR="00BE48A9">
        <w:rPr>
          <w:rFonts w:ascii="Cambria" w:eastAsia="Times New Roman" w:hAnsi="Cambria" w:cs="Times New Roman"/>
          <w:bdr w:val="none" w:sz="0" w:space="0" w:color="auto" w:frame="1"/>
        </w:rPr>
        <w:t>Customer</w:t>
      </w:r>
      <w:r w:rsidRPr="006D2FA4">
        <w:rPr>
          <w:rFonts w:ascii="Cambria" w:eastAsia="Times New Roman" w:hAnsi="Cambria" w:cs="Times New Roman"/>
          <w:bdr w:val="none" w:sz="0" w:space="0" w:color="auto" w:frame="1"/>
        </w:rPr>
        <w:t xml:space="preserve">s or contracts, though if </w:t>
      </w:r>
      <w:r w:rsidR="00BE48A9">
        <w:rPr>
          <w:rFonts w:ascii="Cambria" w:eastAsia="Times New Roman" w:hAnsi="Cambria" w:cs="Times New Roman"/>
          <w:bdr w:val="none" w:sz="0" w:space="0" w:color="auto" w:frame="1"/>
        </w:rPr>
        <w:t>Service provider</w:t>
      </w:r>
      <w:r w:rsidRPr="006D2FA4">
        <w:rPr>
          <w:rFonts w:ascii="Cambria" w:eastAsia="Times New Roman" w:hAnsi="Cambria" w:cs="Times New Roman"/>
          <w:bdr w:val="none" w:sz="0" w:space="0" w:color="auto" w:frame="1"/>
        </w:rPr>
        <w:t xml:space="preserve">s accept a </w:t>
      </w:r>
      <w:r w:rsidR="00490633">
        <w:rPr>
          <w:rFonts w:ascii="Cambria" w:eastAsia="Times New Roman" w:hAnsi="Cambria" w:cs="Times New Roman"/>
          <w:bdr w:val="none" w:sz="0" w:space="0" w:color="auto" w:frame="1"/>
        </w:rPr>
        <w:t>customer</w:t>
      </w:r>
      <w:r w:rsidRPr="006D2FA4">
        <w:rPr>
          <w:rFonts w:ascii="Cambria" w:eastAsia="Times New Roman" w:hAnsi="Cambria" w:cs="Times New Roman"/>
          <w:bdr w:val="none" w:sz="0" w:space="0" w:color="auto" w:frame="1"/>
        </w:rPr>
        <w:t xml:space="preserve"> or contract through the HileTask Platform, they are expected to fulfill their contractual obligations to their </w:t>
      </w:r>
      <w:r w:rsidR="00490633">
        <w:rPr>
          <w:rFonts w:ascii="Cambria" w:eastAsia="Times New Roman" w:hAnsi="Cambria" w:cs="Times New Roman"/>
          <w:bdr w:val="none" w:sz="0" w:space="0" w:color="auto" w:frame="1"/>
        </w:rPr>
        <w:t>customer</w:t>
      </w:r>
      <w:r w:rsidRPr="006D2FA4">
        <w:rPr>
          <w:rFonts w:ascii="Cambria" w:eastAsia="Times New Roman" w:hAnsi="Cambria" w:cs="Times New Roman"/>
          <w:bdr w:val="none" w:sz="0" w:space="0" w:color="auto" w:frame="1"/>
        </w:rPr>
        <w:t xml:space="preserve">. </w:t>
      </w:r>
      <w:r w:rsidR="00BE48A9">
        <w:rPr>
          <w:rFonts w:ascii="Cambria" w:eastAsia="Times New Roman" w:hAnsi="Cambria" w:cs="Times New Roman"/>
          <w:bdr w:val="none" w:sz="0" w:space="0" w:color="auto" w:frame="1"/>
        </w:rPr>
        <w:t>Service provider</w:t>
      </w:r>
      <w:r w:rsidRPr="006D2FA4">
        <w:rPr>
          <w:rFonts w:ascii="Cambria" w:eastAsia="Times New Roman" w:hAnsi="Cambria" w:cs="Times New Roman"/>
          <w:bdr w:val="none" w:sz="0" w:space="0" w:color="auto" w:frame="1"/>
        </w:rPr>
        <w:t>s set their own rates for services performed in the HileTask general marketplace, without deduction by HileTask.</w:t>
      </w:r>
      <w:r w:rsidR="008666E4" w:rsidRPr="006D2FA4">
        <w:rPr>
          <w:rFonts w:ascii="Cambria" w:eastAsia="Times New Roman" w:hAnsi="Cambria" w:cs="Times New Roman"/>
        </w:rPr>
        <w:t xml:space="preserve"> </w:t>
      </w:r>
      <w:r w:rsidRPr="006D2FA4">
        <w:rPr>
          <w:rFonts w:ascii="Cambria" w:eastAsia="Times New Roman" w:hAnsi="Cambria" w:cs="Times New Roman"/>
          <w:bdr w:val="none" w:sz="0" w:space="0" w:color="auto" w:frame="1"/>
        </w:rPr>
        <w:t xml:space="preserve">The HileTask is not an employer of any User. </w:t>
      </w:r>
      <w:r w:rsidR="00BE48A9">
        <w:rPr>
          <w:rFonts w:ascii="Cambria" w:eastAsia="Times New Roman" w:hAnsi="Cambria" w:cs="Times New Roman"/>
          <w:bdr w:val="none" w:sz="0" w:space="0" w:color="auto" w:frame="1"/>
        </w:rPr>
        <w:t>Service provider</w:t>
      </w:r>
      <w:r w:rsidRPr="006D2FA4">
        <w:rPr>
          <w:rFonts w:ascii="Cambria" w:eastAsia="Times New Roman" w:hAnsi="Cambria" w:cs="Times New Roman"/>
          <w:bdr w:val="none" w:sz="0" w:space="0" w:color="auto" w:frame="1"/>
        </w:rPr>
        <w:t>s acknowledge and confirm that they are responsible for exercising their own business judgment in entering into Service Agreements and performing Tasks and that, depending on how they exercise such business judgment, there is a chance for individual profit or loss.</w:t>
      </w:r>
    </w:p>
    <w:p w14:paraId="30169DA1" w14:textId="5D8A33B3" w:rsidR="006A4D0F" w:rsidRPr="00DD1402" w:rsidRDefault="006A4D0F" w:rsidP="00D43C81">
      <w:pPr>
        <w:pStyle w:val="ListParagraph"/>
        <w:numPr>
          <w:ilvl w:val="0"/>
          <w:numId w:val="5"/>
        </w:numPr>
        <w:spacing w:before="240" w:line="360" w:lineRule="auto"/>
        <w:jc w:val="both"/>
        <w:textAlignment w:val="baseline"/>
        <w:rPr>
          <w:rFonts w:ascii="Cambria" w:eastAsia="Times New Roman" w:hAnsi="Cambria" w:cs="Times New Roman"/>
          <w:b/>
          <w:bCs/>
          <w:i/>
          <w:iCs/>
          <w:color w:val="00B0F0"/>
          <w:sz w:val="24"/>
          <w:szCs w:val="24"/>
        </w:rPr>
      </w:pPr>
      <w:r w:rsidRPr="00DD1402">
        <w:rPr>
          <w:rFonts w:ascii="Cambria" w:eastAsia="Times New Roman" w:hAnsi="Cambria" w:cs="Times New Roman"/>
          <w:b/>
          <w:bCs/>
          <w:i/>
          <w:iCs/>
          <w:color w:val="00B0F0"/>
          <w:sz w:val="24"/>
          <w:szCs w:val="24"/>
        </w:rPr>
        <w:t>Change or cancel my service</w:t>
      </w:r>
    </w:p>
    <w:p w14:paraId="294CC34E" w14:textId="4F49C3B6" w:rsidR="006A4D0F" w:rsidRPr="006A4D0F" w:rsidRDefault="006A4D0F" w:rsidP="00D43C81">
      <w:pPr>
        <w:spacing w:after="0" w:line="360" w:lineRule="auto"/>
        <w:jc w:val="both"/>
        <w:textAlignment w:val="baseline"/>
        <w:rPr>
          <w:rFonts w:ascii="Cambria" w:eastAsia="Times New Roman" w:hAnsi="Cambria" w:cs="Times New Roman"/>
          <w:sz w:val="24"/>
          <w:szCs w:val="24"/>
          <w:bdr w:val="none" w:sz="0" w:space="0" w:color="auto" w:frame="1"/>
        </w:rPr>
      </w:pPr>
      <w:r w:rsidRPr="002842A9">
        <w:rPr>
          <w:rFonts w:ascii="Cambria" w:eastAsia="Times New Roman" w:hAnsi="Cambria" w:cs="Times New Roman"/>
        </w:rPr>
        <w:t xml:space="preserve">Yes. You will have the option to cancel or modify your booking up to </w:t>
      </w:r>
      <w:r w:rsidR="00E46E89">
        <w:rPr>
          <w:rFonts w:ascii="Cambria" w:eastAsia="Times New Roman" w:hAnsi="Cambria" w:cs="Times New Roman"/>
        </w:rPr>
        <w:t>24</w:t>
      </w:r>
      <w:r w:rsidRPr="002842A9">
        <w:rPr>
          <w:rFonts w:ascii="Cambria" w:eastAsia="Times New Roman" w:hAnsi="Cambria" w:cs="Times New Roman"/>
        </w:rPr>
        <w:t xml:space="preserve"> hours before the service starts. If you cancel or change your booking less than 2</w:t>
      </w:r>
      <w:r w:rsidR="00E46E89">
        <w:rPr>
          <w:rFonts w:ascii="Cambria" w:eastAsia="Times New Roman" w:hAnsi="Cambria" w:cs="Times New Roman"/>
        </w:rPr>
        <w:t>4</w:t>
      </w:r>
      <w:r w:rsidRPr="002842A9">
        <w:rPr>
          <w:rFonts w:ascii="Cambria" w:eastAsia="Times New Roman" w:hAnsi="Cambria" w:cs="Times New Roman"/>
        </w:rPr>
        <w:t xml:space="preserve"> hours in advance of the booking, then you might have to pay a late cancellation/modification fee</w:t>
      </w:r>
    </w:p>
    <w:p w14:paraId="0BCC3FA6" w14:textId="22F3FE57" w:rsidR="00283F0F" w:rsidRPr="00283F0F" w:rsidRDefault="00283F0F" w:rsidP="00D43C81">
      <w:pPr>
        <w:pStyle w:val="ListParagraph"/>
        <w:numPr>
          <w:ilvl w:val="0"/>
          <w:numId w:val="5"/>
        </w:numPr>
        <w:spacing w:before="240" w:line="360" w:lineRule="auto"/>
        <w:jc w:val="both"/>
        <w:textAlignment w:val="baseline"/>
        <w:outlineLvl w:val="1"/>
        <w:rPr>
          <w:rFonts w:ascii="Cambria" w:eastAsia="Times New Roman" w:hAnsi="Cambria" w:cs="Times New Roman"/>
          <w:b/>
          <w:bCs/>
          <w:i/>
          <w:iCs/>
          <w:color w:val="00B0F0"/>
          <w:sz w:val="24"/>
          <w:szCs w:val="24"/>
        </w:rPr>
      </w:pPr>
      <w:r w:rsidRPr="00283F0F">
        <w:rPr>
          <w:rFonts w:ascii="Cambria" w:eastAsia="Times New Roman" w:hAnsi="Cambria" w:cs="Times New Roman"/>
          <w:b/>
          <w:bCs/>
          <w:i/>
          <w:iCs/>
          <w:color w:val="00B0F0"/>
          <w:sz w:val="24"/>
          <w:szCs w:val="24"/>
          <w:bdr w:val="none" w:sz="0" w:space="0" w:color="auto" w:frame="1"/>
        </w:rPr>
        <w:t>Licensing</w:t>
      </w:r>
    </w:p>
    <w:p w14:paraId="74476893" w14:textId="3133B5C2" w:rsidR="00283F0F" w:rsidRPr="006D2FA4" w:rsidRDefault="00BE48A9" w:rsidP="00D43C81">
      <w:pPr>
        <w:spacing w:after="0" w:line="360" w:lineRule="auto"/>
        <w:jc w:val="both"/>
        <w:textAlignment w:val="baseline"/>
        <w:rPr>
          <w:rFonts w:ascii="Cambria" w:eastAsia="Times New Roman" w:hAnsi="Cambria" w:cs="Times New Roman"/>
        </w:rPr>
      </w:pPr>
      <w:r>
        <w:rPr>
          <w:rFonts w:ascii="Cambria" w:eastAsia="Times New Roman" w:hAnsi="Cambria" w:cs="Times New Roman"/>
          <w:bdr w:val="none" w:sz="0" w:space="0" w:color="auto" w:frame="1"/>
        </w:rPr>
        <w:t>Service provider</w:t>
      </w:r>
      <w:r w:rsidR="00283F0F" w:rsidRPr="00283F0F">
        <w:rPr>
          <w:rFonts w:ascii="Cambria" w:eastAsia="Times New Roman" w:hAnsi="Cambria" w:cs="Times New Roman"/>
          <w:bdr w:val="none" w:sz="0" w:space="0" w:color="auto" w:frame="1"/>
        </w:rPr>
        <w:t xml:space="preserve">s alone are responsible for identifying and obtaining any required licenses, permits, or registrations before offering services and undertaking Tasks. Indeed, certain types of Tasks and services may be prohibited altogether, and it is the responsibility of </w:t>
      </w:r>
      <w:r>
        <w:rPr>
          <w:rFonts w:ascii="Cambria" w:eastAsia="Times New Roman" w:hAnsi="Cambria" w:cs="Times New Roman"/>
          <w:bdr w:val="none" w:sz="0" w:space="0" w:color="auto" w:frame="1"/>
        </w:rPr>
        <w:t>Service provider</w:t>
      </w:r>
      <w:r w:rsidR="00283F0F" w:rsidRPr="00283F0F">
        <w:rPr>
          <w:rFonts w:ascii="Cambria" w:eastAsia="Times New Roman" w:hAnsi="Cambria" w:cs="Times New Roman"/>
          <w:bdr w:val="none" w:sz="0" w:space="0" w:color="auto" w:frame="1"/>
        </w:rPr>
        <w:t>s to avoid such prohibited Tasks and services. Penalties may include fines or other law enforcement. If you have questions about how national/ state/ provincial/ territorial and local laws apply to your Tasks and services on the HileTask Platform, you should first seek appropriate legal guidance</w:t>
      </w:r>
      <w:r w:rsidR="00B3661F">
        <w:rPr>
          <w:rFonts w:ascii="Cambria" w:eastAsia="Times New Roman" w:hAnsi="Cambria" w:cs="Times New Roman"/>
          <w:bdr w:val="none" w:sz="0" w:space="0" w:color="auto" w:frame="1"/>
        </w:rPr>
        <w:t>.</w:t>
      </w:r>
    </w:p>
    <w:p w14:paraId="170673B3" w14:textId="1C35837B" w:rsidR="00C43DF1" w:rsidRPr="00283F0F" w:rsidRDefault="00C43DF1" w:rsidP="00D43C81">
      <w:pPr>
        <w:pStyle w:val="ListParagraph"/>
        <w:numPr>
          <w:ilvl w:val="0"/>
          <w:numId w:val="5"/>
        </w:numPr>
        <w:spacing w:before="240" w:line="360" w:lineRule="auto"/>
        <w:jc w:val="both"/>
        <w:textAlignment w:val="baseline"/>
        <w:outlineLvl w:val="1"/>
        <w:rPr>
          <w:rFonts w:ascii="Cambria" w:eastAsia="Times New Roman" w:hAnsi="Cambria" w:cs="Times New Roman"/>
          <w:b/>
          <w:bCs/>
          <w:i/>
          <w:iCs/>
          <w:color w:val="00B0F0"/>
          <w:sz w:val="24"/>
          <w:szCs w:val="24"/>
        </w:rPr>
      </w:pPr>
      <w:r w:rsidRPr="00283F0F">
        <w:rPr>
          <w:rFonts w:ascii="Cambria" w:eastAsia="Times New Roman" w:hAnsi="Cambria" w:cs="Times New Roman"/>
          <w:b/>
          <w:bCs/>
          <w:i/>
          <w:iCs/>
          <w:color w:val="00B0F0"/>
          <w:sz w:val="24"/>
          <w:szCs w:val="24"/>
          <w:bdr w:val="none" w:sz="0" w:space="0" w:color="auto" w:frame="1"/>
        </w:rPr>
        <w:lastRenderedPageBreak/>
        <w:t>Confidential Information</w:t>
      </w:r>
    </w:p>
    <w:p w14:paraId="43922A60" w14:textId="21535A2A" w:rsidR="008C5C12" w:rsidRPr="00DD18E0" w:rsidRDefault="00C43DF1" w:rsidP="00D43C81">
      <w:pPr>
        <w:spacing w:after="0" w:line="360" w:lineRule="auto"/>
        <w:jc w:val="both"/>
        <w:textAlignment w:val="baseline"/>
        <w:rPr>
          <w:rFonts w:ascii="Cambria" w:eastAsia="Times New Roman" w:hAnsi="Cambria" w:cs="Times New Roman"/>
          <w:bdr w:val="none" w:sz="0" w:space="0" w:color="auto" w:frame="1"/>
        </w:rPr>
      </w:pPr>
      <w:r w:rsidRPr="006D2FA4">
        <w:rPr>
          <w:rFonts w:ascii="Cambria" w:eastAsia="Times New Roman" w:hAnsi="Cambria" w:cs="Times New Roman"/>
          <w:bdr w:val="none" w:sz="0" w:space="0" w:color="auto" w:frame="1"/>
        </w:rPr>
        <w:t>You acknowledge that Confidential Information is a valuable, special and unique asset of HileTask and agree that you will not, for the lifetime of your account on HileTask plus 10 years thereafter, disclose, transfer, or use (or seek to induce others to disclose, transfer or use) any Confidential Information for any purpose other than use of the HileTask Platform in accordance with these Terms of Service. You shall return all originals and any copies of any and all materials containing Confidential Information to HileTask promptly upon deactivation of your User account or termination of this Agreement for any reason whatsoever.</w:t>
      </w:r>
    </w:p>
    <w:p w14:paraId="2C9E8C16" w14:textId="080F745E" w:rsidR="003E2013" w:rsidRPr="00F81A96" w:rsidRDefault="003E2013" w:rsidP="00D43C81">
      <w:pPr>
        <w:pStyle w:val="ListParagraph"/>
        <w:numPr>
          <w:ilvl w:val="0"/>
          <w:numId w:val="5"/>
        </w:numPr>
        <w:spacing w:before="240" w:line="360" w:lineRule="auto"/>
        <w:jc w:val="both"/>
        <w:rPr>
          <w:rFonts w:ascii="Cambria" w:hAnsi="Cambria" w:cs="Times New Roman"/>
          <w:b/>
          <w:bCs/>
          <w:i/>
          <w:iCs/>
          <w:color w:val="00B0F0"/>
          <w:sz w:val="24"/>
          <w:szCs w:val="24"/>
        </w:rPr>
      </w:pPr>
      <w:r w:rsidRPr="00F81A96">
        <w:rPr>
          <w:rFonts w:ascii="Cambria" w:hAnsi="Cambria" w:cs="Times New Roman"/>
          <w:b/>
          <w:bCs/>
          <w:i/>
          <w:iCs/>
          <w:color w:val="00B0F0"/>
          <w:sz w:val="24"/>
          <w:szCs w:val="24"/>
        </w:rPr>
        <w:t>Term and Termination</w:t>
      </w:r>
    </w:p>
    <w:p w14:paraId="6BBD51F5" w14:textId="4644BFE1" w:rsidR="003E2013" w:rsidRPr="006D2FA4" w:rsidRDefault="006B1DEE" w:rsidP="00D43C81">
      <w:pPr>
        <w:spacing w:line="360" w:lineRule="auto"/>
        <w:jc w:val="both"/>
        <w:rPr>
          <w:rFonts w:ascii="Cambria" w:hAnsi="Cambria" w:cs="Times New Roman"/>
        </w:rPr>
      </w:pPr>
      <w:r w:rsidRPr="006D2FA4">
        <w:rPr>
          <w:rFonts w:ascii="Cambria" w:hAnsi="Cambria" w:cs="Times New Roman"/>
        </w:rPr>
        <w:t>We may terminate or suspend Your access immediately, without prior notice or liability, for any reason whatsoever, including without limitation if You breach these Terms and Conditions. Upon termination, your right to use the Service will cease immediately.</w:t>
      </w:r>
    </w:p>
    <w:p w14:paraId="3A27BEAE" w14:textId="35DC4CDE" w:rsidR="00C43DF1" w:rsidRPr="00F81A96" w:rsidRDefault="00C43DF1" w:rsidP="00D43C81">
      <w:pPr>
        <w:pStyle w:val="ListParagraph"/>
        <w:numPr>
          <w:ilvl w:val="0"/>
          <w:numId w:val="5"/>
        </w:numPr>
        <w:spacing w:before="240" w:line="360" w:lineRule="auto"/>
        <w:jc w:val="both"/>
        <w:textAlignment w:val="baseline"/>
        <w:outlineLvl w:val="1"/>
        <w:rPr>
          <w:rFonts w:ascii="Cambria" w:eastAsia="Times New Roman" w:hAnsi="Cambria" w:cs="Times New Roman"/>
          <w:b/>
          <w:bCs/>
          <w:i/>
          <w:iCs/>
          <w:color w:val="00B0F0"/>
          <w:sz w:val="24"/>
          <w:szCs w:val="24"/>
        </w:rPr>
      </w:pPr>
      <w:r w:rsidRPr="00F81A96">
        <w:rPr>
          <w:rFonts w:ascii="Cambria" w:eastAsia="Times New Roman" w:hAnsi="Cambria" w:cs="Times New Roman"/>
          <w:b/>
          <w:bCs/>
          <w:i/>
          <w:iCs/>
          <w:color w:val="00B0F0"/>
          <w:sz w:val="24"/>
          <w:szCs w:val="24"/>
          <w:bdr w:val="none" w:sz="0" w:space="0" w:color="auto" w:frame="1"/>
        </w:rPr>
        <w:t>Dispute Resolution</w:t>
      </w:r>
    </w:p>
    <w:p w14:paraId="5BA84D06" w14:textId="629FC4EE" w:rsidR="00BA7A35" w:rsidRPr="00BA7A35" w:rsidRDefault="00C43DF1" w:rsidP="00D43C81">
      <w:pPr>
        <w:spacing w:after="0" w:line="360" w:lineRule="auto"/>
        <w:jc w:val="both"/>
        <w:textAlignment w:val="baseline"/>
        <w:rPr>
          <w:rFonts w:ascii="Cambria" w:eastAsia="Times New Roman" w:hAnsi="Cambria" w:cs="Times New Roman"/>
          <w:bdr w:val="none" w:sz="0" w:space="0" w:color="auto" w:frame="1"/>
        </w:rPr>
      </w:pPr>
      <w:r w:rsidRPr="006D2FA4">
        <w:rPr>
          <w:rFonts w:ascii="Cambria" w:eastAsia="Times New Roman" w:hAnsi="Cambria" w:cs="Times New Roman"/>
          <w:bdr w:val="none" w:sz="0" w:space="0" w:color="auto" w:frame="1"/>
        </w:rPr>
        <w:t>To expedite resolution and reduce the cost of any dispute, controversy or claim related to, arising from or regarding your use of the HileTask Platform, your relationship with HileTask, Tasks, or this Agreement (including previous versions), (</w:t>
      </w:r>
      <w:r w:rsidRPr="006D2FA4">
        <w:rPr>
          <w:rFonts w:ascii="Cambria" w:eastAsia="Times New Roman" w:hAnsi="Cambria" w:cs="Times New Roman"/>
        </w:rPr>
        <w:t>“</w:t>
      </w:r>
      <w:r w:rsidRPr="006D2FA4">
        <w:rPr>
          <w:rFonts w:ascii="Cambria" w:eastAsia="Times New Roman" w:hAnsi="Cambria" w:cs="Times New Roman"/>
          <w:b/>
          <w:bCs/>
          <w:bdr w:val="none" w:sz="0" w:space="0" w:color="auto" w:frame="1"/>
        </w:rPr>
        <w:t>Dispute”</w:t>
      </w:r>
      <w:r w:rsidRPr="006D2FA4">
        <w:rPr>
          <w:rFonts w:ascii="Cambria" w:eastAsia="Times New Roman" w:hAnsi="Cambria" w:cs="Times New Roman"/>
        </w:rPr>
        <w:t>)</w:t>
      </w:r>
      <w:r w:rsidRPr="006D2FA4">
        <w:rPr>
          <w:rFonts w:ascii="Cambria" w:eastAsia="Times New Roman" w:hAnsi="Cambria" w:cs="Times New Roman"/>
          <w:bdr w:val="none" w:sz="0" w:space="0" w:color="auto" w:frame="1"/>
        </w:rPr>
        <w:t>, you and HileTask agree to first attempt to negotiate any Dispute informally for at least 30 days before initiating any out of court settlement (</w:t>
      </w:r>
      <w:r w:rsidRPr="006D2FA4">
        <w:rPr>
          <w:rFonts w:ascii="Cambria" w:eastAsia="Times New Roman" w:hAnsi="Cambria" w:cs="Times New Roman"/>
        </w:rPr>
        <w:t>such</w:t>
      </w:r>
      <w:r w:rsidRPr="006D2FA4">
        <w:rPr>
          <w:rFonts w:ascii="Cambria" w:eastAsia="Times New Roman" w:hAnsi="Cambria" w:cs="Times New Roman"/>
          <w:bdr w:val="none" w:sz="0" w:space="0" w:color="auto" w:frame="1"/>
        </w:rPr>
        <w:t xml:space="preserve"> as mediation or arbitration) or court proceeding. Such informal negotiations will commence upon written notice. Your address for such notices is the one associated with your account, with an email copy to the email address you have provided to HileTask. </w:t>
      </w:r>
    </w:p>
    <w:p w14:paraId="11131EC2" w14:textId="5B2041E6" w:rsidR="00031602" w:rsidRPr="00F81A96" w:rsidRDefault="00031602" w:rsidP="00D43C81">
      <w:pPr>
        <w:pStyle w:val="ListParagraph"/>
        <w:numPr>
          <w:ilvl w:val="0"/>
          <w:numId w:val="5"/>
        </w:numPr>
        <w:spacing w:before="240" w:line="360" w:lineRule="auto"/>
        <w:jc w:val="both"/>
        <w:textAlignment w:val="baseline"/>
        <w:outlineLvl w:val="1"/>
        <w:rPr>
          <w:rFonts w:ascii="Cambria" w:eastAsia="Times New Roman" w:hAnsi="Cambria" w:cs="Times New Roman"/>
          <w:b/>
          <w:bCs/>
          <w:i/>
          <w:iCs/>
          <w:color w:val="00B0F0"/>
          <w:sz w:val="24"/>
          <w:szCs w:val="24"/>
        </w:rPr>
      </w:pPr>
      <w:r w:rsidRPr="00F81A96">
        <w:rPr>
          <w:rFonts w:ascii="Cambria" w:eastAsia="Times New Roman" w:hAnsi="Cambria" w:cs="Times New Roman"/>
          <w:b/>
          <w:bCs/>
          <w:i/>
          <w:iCs/>
          <w:color w:val="00B0F0"/>
          <w:sz w:val="24"/>
          <w:szCs w:val="24"/>
          <w:bdr w:val="none" w:sz="0" w:space="0" w:color="auto" w:frame="1"/>
        </w:rPr>
        <w:t>Changes to this Agreement and the HileTask Platform</w:t>
      </w:r>
    </w:p>
    <w:p w14:paraId="39BCAD66" w14:textId="6088BF12" w:rsidR="00F8581E" w:rsidRPr="007934EB" w:rsidRDefault="00031602" w:rsidP="00D43C81">
      <w:p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 xml:space="preserve">HileTask reserves the right, at its sole and absolute discretion, to change, modify, add to, supplement, suspend, discontinue, or delete any of the terms and conditions of this Agreement and review, improve, modify or discontinue, temporarily or permanently, the HileTask Platform or any content or information through the HileTask Platform at any time, effective with or without prior notice and without any liability to HileTask. HileTask may also impose limits on certain features or restrict your access to part or all of the HileTask Platform without notice or </w:t>
      </w:r>
      <w:r w:rsidR="007934EB" w:rsidRPr="006D2FA4">
        <w:rPr>
          <w:rFonts w:ascii="Cambria" w:eastAsia="Times New Roman" w:hAnsi="Cambria" w:cs="Times New Roman"/>
          <w:bdr w:val="none" w:sz="0" w:space="0" w:color="auto" w:frame="1"/>
        </w:rPr>
        <w:t>liability. HileTask</w:t>
      </w:r>
      <w:r w:rsidRPr="006D2FA4">
        <w:rPr>
          <w:rFonts w:ascii="Cambria" w:eastAsia="Times New Roman" w:hAnsi="Cambria" w:cs="Times New Roman"/>
          <w:bdr w:val="none" w:sz="0" w:space="0" w:color="auto" w:frame="1"/>
        </w:rPr>
        <w:t xml:space="preserve"> will endeavor to notify you of material changes to this Agreement by email, but will not be liable for any failure to do so. If any future changes to this Agreement are unacceptable to you or cause you to no longer be in </w:t>
      </w:r>
      <w:r w:rsidRPr="006D2FA4">
        <w:rPr>
          <w:rFonts w:ascii="Cambria" w:eastAsia="Times New Roman" w:hAnsi="Cambria" w:cs="Times New Roman"/>
          <w:bdr w:val="none" w:sz="0" w:space="0" w:color="auto" w:frame="1"/>
        </w:rPr>
        <w:lastRenderedPageBreak/>
        <w:t>compliance with this Agreement, you must deactivate your account, and immediately stop using the HileTask Platform. Your continued use of the HileTask Platform following any revision to this Agreement constitutes your complete and irrevocable acceptance of any and all such changes, except were prohibited by any laws or regulations in your jurisdiction.</w:t>
      </w:r>
    </w:p>
    <w:p w14:paraId="3FF918C4" w14:textId="0938BA69" w:rsidR="005051DF" w:rsidRPr="00F81A96" w:rsidRDefault="005051DF" w:rsidP="00D43C81">
      <w:pPr>
        <w:pStyle w:val="ListParagraph"/>
        <w:numPr>
          <w:ilvl w:val="0"/>
          <w:numId w:val="5"/>
        </w:numPr>
        <w:spacing w:before="240" w:line="360" w:lineRule="auto"/>
        <w:jc w:val="both"/>
        <w:textAlignment w:val="baseline"/>
        <w:outlineLvl w:val="1"/>
        <w:rPr>
          <w:rFonts w:ascii="Cambria" w:eastAsia="Times New Roman" w:hAnsi="Cambria" w:cs="Times New Roman"/>
          <w:b/>
          <w:bCs/>
          <w:i/>
          <w:iCs/>
          <w:color w:val="00B0F0"/>
          <w:sz w:val="24"/>
          <w:szCs w:val="24"/>
        </w:rPr>
      </w:pPr>
      <w:r w:rsidRPr="00F81A96">
        <w:rPr>
          <w:rFonts w:ascii="Cambria" w:eastAsia="Times New Roman" w:hAnsi="Cambria" w:cs="Times New Roman"/>
          <w:b/>
          <w:bCs/>
          <w:i/>
          <w:iCs/>
          <w:color w:val="00B0F0"/>
          <w:sz w:val="24"/>
          <w:szCs w:val="24"/>
          <w:bdr w:val="none" w:sz="0" w:space="0" w:color="auto" w:frame="1"/>
        </w:rPr>
        <w:t>Acknowledgement and Consent</w:t>
      </w:r>
    </w:p>
    <w:p w14:paraId="5237DBD6" w14:textId="77777777" w:rsidR="005051DF" w:rsidRPr="006D2FA4" w:rsidRDefault="005051DF" w:rsidP="00D43C81">
      <w:pPr>
        <w:spacing w:after="0" w:line="360" w:lineRule="auto"/>
        <w:jc w:val="both"/>
        <w:textAlignment w:val="baseline"/>
        <w:rPr>
          <w:rFonts w:ascii="Cambria" w:eastAsia="Times New Roman" w:hAnsi="Cambria" w:cs="Times New Roman"/>
        </w:rPr>
      </w:pPr>
      <w:r w:rsidRPr="006D2FA4">
        <w:rPr>
          <w:rFonts w:ascii="Cambria" w:eastAsia="Times New Roman" w:hAnsi="Cambria" w:cs="Times New Roman"/>
          <w:bdr w:val="none" w:sz="0" w:space="0" w:color="auto" w:frame="1"/>
        </w:rPr>
        <w:t>I HEREBY ACKNOWLEDGE THAT I HAVE READ AND UNDERSTAND THE FOREGOING TERMS OF SERVICE, AS WELL AS THE PRIVACY POLICY, AND AGREE THAT MY USE OF THE HILETASK PLATFORM IS AN ACKNOWLEDGMENT OF MY AGREEMENT TO BE BOUND BY THE TERMS AND CONDITIONS OF THIS AGREEMENT.</w:t>
      </w:r>
    </w:p>
    <w:p w14:paraId="50D2C5E2" w14:textId="77777777" w:rsidR="00E31404" w:rsidRPr="006D2FA4" w:rsidRDefault="00E31404" w:rsidP="00D43C81">
      <w:pPr>
        <w:spacing w:line="360" w:lineRule="auto"/>
        <w:rPr>
          <w:rFonts w:ascii="Cambria" w:hAnsi="Cambria"/>
        </w:rPr>
      </w:pPr>
    </w:p>
    <w:sectPr w:rsidR="00E31404" w:rsidRPr="006D2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65F8"/>
    <w:multiLevelType w:val="hybridMultilevel"/>
    <w:tmpl w:val="6496485C"/>
    <w:lvl w:ilvl="0" w:tplc="F830E0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97485"/>
    <w:multiLevelType w:val="multilevel"/>
    <w:tmpl w:val="C38C4E32"/>
    <w:lvl w:ilvl="0">
      <w:start w:val="1"/>
      <w:numFmt w:val="decimal"/>
      <w:lvlText w:val="%1."/>
      <w:lvlJc w:val="left"/>
      <w:pPr>
        <w:ind w:left="450" w:hanging="360"/>
      </w:pPr>
      <w:rPr>
        <w:rFonts w:hint="default"/>
        <w:b/>
      </w:rPr>
    </w:lvl>
    <w:lvl w:ilvl="1">
      <w:start w:val="1"/>
      <w:numFmt w:val="decimal"/>
      <w:isLgl/>
      <w:lvlText w:val="%1.%2."/>
      <w:lvlJc w:val="left"/>
      <w:pPr>
        <w:ind w:left="81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890" w:hanging="1800"/>
      </w:pPr>
      <w:rPr>
        <w:rFonts w:hint="default"/>
      </w:rPr>
    </w:lvl>
  </w:abstractNum>
  <w:abstractNum w:abstractNumId="2" w15:restartNumberingAfterBreak="0">
    <w:nsid w:val="35B11582"/>
    <w:multiLevelType w:val="multilevel"/>
    <w:tmpl w:val="B84E23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843D6"/>
    <w:multiLevelType w:val="multilevel"/>
    <w:tmpl w:val="703C27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52F67"/>
    <w:multiLevelType w:val="hybridMultilevel"/>
    <w:tmpl w:val="50764032"/>
    <w:lvl w:ilvl="0" w:tplc="9BD6CA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E4D5C"/>
    <w:multiLevelType w:val="multilevel"/>
    <w:tmpl w:val="086EA9F8"/>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29821134">
    <w:abstractNumId w:val="2"/>
  </w:num>
  <w:num w:numId="2" w16cid:durableId="844783044">
    <w:abstractNumId w:val="3"/>
  </w:num>
  <w:num w:numId="3" w16cid:durableId="1906720870">
    <w:abstractNumId w:val="5"/>
  </w:num>
  <w:num w:numId="4" w16cid:durableId="1239831477">
    <w:abstractNumId w:val="0"/>
  </w:num>
  <w:num w:numId="5" w16cid:durableId="1327057591">
    <w:abstractNumId w:val="1"/>
  </w:num>
  <w:num w:numId="6" w16cid:durableId="268050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1E"/>
    <w:rsid w:val="0001553A"/>
    <w:rsid w:val="000208B6"/>
    <w:rsid w:val="00031602"/>
    <w:rsid w:val="0006514F"/>
    <w:rsid w:val="000A22AD"/>
    <w:rsid w:val="000B6737"/>
    <w:rsid w:val="000D07A3"/>
    <w:rsid w:val="00127BF4"/>
    <w:rsid w:val="0013558B"/>
    <w:rsid w:val="00153781"/>
    <w:rsid w:val="00185D05"/>
    <w:rsid w:val="00186668"/>
    <w:rsid w:val="00186B90"/>
    <w:rsid w:val="001A081C"/>
    <w:rsid w:val="001B4978"/>
    <w:rsid w:val="001E0F40"/>
    <w:rsid w:val="002055A7"/>
    <w:rsid w:val="00206D1C"/>
    <w:rsid w:val="00247709"/>
    <w:rsid w:val="002829B9"/>
    <w:rsid w:val="00283F0F"/>
    <w:rsid w:val="002A2CEE"/>
    <w:rsid w:val="002A685F"/>
    <w:rsid w:val="002A6A1A"/>
    <w:rsid w:val="002D1AF3"/>
    <w:rsid w:val="002D292B"/>
    <w:rsid w:val="002F41EA"/>
    <w:rsid w:val="00313C2D"/>
    <w:rsid w:val="003206A6"/>
    <w:rsid w:val="00341DC5"/>
    <w:rsid w:val="00371D28"/>
    <w:rsid w:val="003C3E3F"/>
    <w:rsid w:val="003C7E74"/>
    <w:rsid w:val="003E2013"/>
    <w:rsid w:val="004063D5"/>
    <w:rsid w:val="00415099"/>
    <w:rsid w:val="00490633"/>
    <w:rsid w:val="00490672"/>
    <w:rsid w:val="004A44A5"/>
    <w:rsid w:val="004D19BD"/>
    <w:rsid w:val="004D36CD"/>
    <w:rsid w:val="004D501D"/>
    <w:rsid w:val="004E76F3"/>
    <w:rsid w:val="005051DF"/>
    <w:rsid w:val="005231E2"/>
    <w:rsid w:val="00562F55"/>
    <w:rsid w:val="005E46AB"/>
    <w:rsid w:val="00600072"/>
    <w:rsid w:val="00606BB9"/>
    <w:rsid w:val="00611994"/>
    <w:rsid w:val="00612D4F"/>
    <w:rsid w:val="00613D54"/>
    <w:rsid w:val="00654159"/>
    <w:rsid w:val="006551E5"/>
    <w:rsid w:val="006A4D0F"/>
    <w:rsid w:val="006B1DEE"/>
    <w:rsid w:val="006D1B31"/>
    <w:rsid w:val="006D2FA4"/>
    <w:rsid w:val="0070356D"/>
    <w:rsid w:val="007066A5"/>
    <w:rsid w:val="007928C9"/>
    <w:rsid w:val="007934EB"/>
    <w:rsid w:val="00793B99"/>
    <w:rsid w:val="007A6F82"/>
    <w:rsid w:val="0080726B"/>
    <w:rsid w:val="00810E74"/>
    <w:rsid w:val="00816B27"/>
    <w:rsid w:val="00823493"/>
    <w:rsid w:val="008245E6"/>
    <w:rsid w:val="00865A11"/>
    <w:rsid w:val="008666E4"/>
    <w:rsid w:val="00873F30"/>
    <w:rsid w:val="008C2942"/>
    <w:rsid w:val="008C5C12"/>
    <w:rsid w:val="008D273E"/>
    <w:rsid w:val="00972B83"/>
    <w:rsid w:val="0098308C"/>
    <w:rsid w:val="00986662"/>
    <w:rsid w:val="00991FD4"/>
    <w:rsid w:val="00992798"/>
    <w:rsid w:val="009A09FF"/>
    <w:rsid w:val="009A5F1B"/>
    <w:rsid w:val="009B4AB6"/>
    <w:rsid w:val="009B6F18"/>
    <w:rsid w:val="009F5384"/>
    <w:rsid w:val="00A112AD"/>
    <w:rsid w:val="00A4175E"/>
    <w:rsid w:val="00A56E04"/>
    <w:rsid w:val="00A6340B"/>
    <w:rsid w:val="00A70DF3"/>
    <w:rsid w:val="00A76817"/>
    <w:rsid w:val="00A90A45"/>
    <w:rsid w:val="00AB39BE"/>
    <w:rsid w:val="00AE1BEB"/>
    <w:rsid w:val="00B21540"/>
    <w:rsid w:val="00B3661F"/>
    <w:rsid w:val="00B473B9"/>
    <w:rsid w:val="00B5124E"/>
    <w:rsid w:val="00B52105"/>
    <w:rsid w:val="00B60043"/>
    <w:rsid w:val="00B764CC"/>
    <w:rsid w:val="00BA7A35"/>
    <w:rsid w:val="00BB6641"/>
    <w:rsid w:val="00BE3B57"/>
    <w:rsid w:val="00BE48A9"/>
    <w:rsid w:val="00C43DF1"/>
    <w:rsid w:val="00C44552"/>
    <w:rsid w:val="00C84C63"/>
    <w:rsid w:val="00CA63F3"/>
    <w:rsid w:val="00CC1EDB"/>
    <w:rsid w:val="00D43C81"/>
    <w:rsid w:val="00D662FA"/>
    <w:rsid w:val="00D921EE"/>
    <w:rsid w:val="00D93919"/>
    <w:rsid w:val="00DA6A7A"/>
    <w:rsid w:val="00DD1402"/>
    <w:rsid w:val="00DD18E0"/>
    <w:rsid w:val="00DE1EBB"/>
    <w:rsid w:val="00DE45D3"/>
    <w:rsid w:val="00DE7C0C"/>
    <w:rsid w:val="00E31404"/>
    <w:rsid w:val="00E32E02"/>
    <w:rsid w:val="00E465CB"/>
    <w:rsid w:val="00E46E89"/>
    <w:rsid w:val="00E67C5E"/>
    <w:rsid w:val="00E73AE8"/>
    <w:rsid w:val="00E92760"/>
    <w:rsid w:val="00EC26DD"/>
    <w:rsid w:val="00ED7926"/>
    <w:rsid w:val="00F36DD9"/>
    <w:rsid w:val="00F72F09"/>
    <w:rsid w:val="00F81A96"/>
    <w:rsid w:val="00F8581E"/>
    <w:rsid w:val="00F96C2D"/>
    <w:rsid w:val="00FF223C"/>
    <w:rsid w:val="00FF3400"/>
    <w:rsid w:val="00FF5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C903"/>
  <w15:chartTrackingRefBased/>
  <w15:docId w15:val="{CC4E0F29-95BF-424C-80AB-F629C28C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E02"/>
    <w:rPr>
      <w:color w:val="0000FF"/>
      <w:u w:val="single"/>
    </w:rPr>
  </w:style>
  <w:style w:type="paragraph" w:styleId="ListParagraph">
    <w:name w:val="List Paragraph"/>
    <w:basedOn w:val="Normal"/>
    <w:uiPriority w:val="34"/>
    <w:qFormat/>
    <w:rsid w:val="006D2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iletas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8</Pages>
  <Words>2689</Words>
  <Characters>15330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dc:creator>
  <cp:keywords/>
  <dc:description/>
  <cp:lastModifiedBy>JEROME</cp:lastModifiedBy>
  <cp:revision>92</cp:revision>
  <dcterms:created xsi:type="dcterms:W3CDTF">2022-08-06T08:35:00Z</dcterms:created>
  <dcterms:modified xsi:type="dcterms:W3CDTF">2022-10-28T19:33:00Z</dcterms:modified>
</cp:coreProperties>
</file>