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6324F"/>
          <w:sz w:val="44"/>
          <w:szCs w:val="44"/>
        </w:rPr>
        <w:t xml:space="preserve">EMAN ILYAS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C89B3C"/>
          <w:sz w:val="18"/>
          <w:szCs w:val="18"/>
        </w:rPr>
        <w:t xml:space="preserve">W E B   D E V E L O P E R</w:t>
      </w:r>
    </w:p>
    <w:p>
      <w:pPr>
        <w:spacing w:after="60"/>
        <w:jc w:val="center"/>
      </w:pPr>
      <w:hyperlink w:history="1" r:id="rId3gigp_nmo-7cax2w_dglq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+92-323-5847140</w:t>
        </w:r>
      </w:hyperlink>
      <w:r>
        <w:rPr>
          <w:color w:val="555555"/>
          <w:sz w:val="19"/>
          <w:szCs w:val="19"/>
        </w:rPr>
        <w:t xml:space="preserve">   •   </w:t>
      </w:r>
      <w:hyperlink w:history="1" r:id="rIdxfulebzz-8sbxwgbb-nqg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emanilyas02@gmail.com</w:t>
        </w:r>
      </w:hyperlink>
      <w:r>
        <w:rPr>
          <w:color w:val="555555"/>
          <w:sz w:val="19"/>
          <w:szCs w:val="19"/>
        </w:rPr>
        <w:t xml:space="preserve">   •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Faisalabad, Pakistan</w:t>
      </w:r>
    </w:p>
    <w:p>
      <w:pPr>
        <w:spacing w:after="120"/>
        <w:jc w:val="center"/>
      </w:pPr>
      <w:hyperlink w:history="1" r:id="rIdnort3fidjsm1ty82r3hnm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github.com/emanilyas</w:t>
        </w:r>
      </w:hyperlink>
      <w:r>
        <w:rPr>
          <w:color w:val="555555"/>
          <w:sz w:val="19"/>
          <w:szCs w:val="19"/>
        </w:rPr>
        <w:t xml:space="preserve">   •   </w:t>
      </w:r>
      <w:hyperlink w:history="1" r:id="rId4d0nrw3_b00_g7sle__bb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linkedin.com/in/emanilyas</w:t>
        </w:r>
      </w:hyperlink>
    </w:p>
    <w:p>
      <w:pPr>
        <w:pBdr>
          <w:bottom w:val="single" w:color="C89B3C" w:sz="10" w:space="1"/>
        </w:pBdr>
        <w:spacing w:after="160"/>
      </w:pP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Web Developer with hands-on project experience since 2023 across the full web development lifecycle — from responsive HTML/CSS/JavaScript builds to full-stack applications using React.js, Tailwind CSS, and Supabase. Comfortable working across the stack: building UIs, integrating APIs, managing databases, and deploying production-ready websites. Currently working as an IT Administrator &amp; Web Development Instructor.</w:t>
      </w:r>
    </w:p>
    <w:p>
      <w:pPr>
        <w:pBdr>
          <w:bottom w:val="single" w:color="D9D9D9" w:sz="4" w:space="4"/>
          <w:left w:val="single" w:color="C89B3C" w:sz="24" w:space="6"/>
        </w:pBdr>
        <w:spacing w:after="100" w:before="260"/>
        <w:ind w:left="60"/>
      </w:pPr>
      <w:r>
        <w:rPr>
          <w:rFonts w:ascii="Calibri" w:cs="Calibri" w:eastAsia="Calibri" w:hAnsi="Calibri"/>
          <w:b/>
          <w:bCs/>
          <w:color w:val="16324F"/>
          <w:sz w:val="23"/>
          <w:szCs w:val="23"/>
        </w:rPr>
        <w:t xml:space="preserve">EDUCATION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BS Computer Science — Government College University Faisalabad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October 2025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Intermediate (FSc Pre-Engineering) — Ahsan Model School and College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2018 – 2020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Matriculation (Science) — Ahsan Model School and College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2016 – 2018</w:t>
      </w:r>
    </w:p>
    <w:p>
      <w:pPr>
        <w:pBdr>
          <w:bottom w:val="single" w:color="D9D9D9" w:sz="4" w:space="4"/>
          <w:left w:val="single" w:color="C89B3C" w:sz="24" w:space="6"/>
        </w:pBdr>
        <w:spacing w:after="100" w:before="260"/>
        <w:ind w:left="60"/>
      </w:pPr>
      <w:r>
        <w:rPr>
          <w:rFonts w:ascii="Calibri" w:cs="Calibri" w:eastAsia="Calibri" w:hAnsi="Calibri"/>
          <w:b/>
          <w:bCs/>
          <w:color w:val="16324F"/>
          <w:sz w:val="23"/>
          <w:szCs w:val="23"/>
        </w:rPr>
        <w:t xml:space="preserve">TECHNICAL SKILLS &amp; EXPERTISE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Frontend Development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Proficient in HTML5 — semantic markup, accessibility standards, and cross-browser compatible structure with 3 years of hands-on project experience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Advanced CSS3 skills including animations, Flexbox, Grid layout, and responsive design principles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Experienced in Tailwind CSS — utility-first styling, custom configurations, and rapid UI development for production-level projects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Strong command of JavaScript (ES6+) — DOM manipulation, asynchronous programming (Promises, async/await), and API integration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Frameworks &amp; Libraries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Skilled in React.js — component-based architecture, hooks (useState, useEffect, useContext), React Router, and state management for dynamic single-page applications (SPAs)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Backend &amp; Database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Hands-on experience with Supabase — database design, authentication, real-time subscriptions, Row Level Security (RLS), and REST API integration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Graphic Design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Proficient in CorelDRAW — vector illustration, logo design, brochures, banners, flex printing designs, and print-ready artwork with 3 years of hands-on experience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Experienced in Adobe Photoshop — photo editing, image retouching, digital compositing, and social media creatives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Delivered complete branding packages including logos, visiting cards, banners, flex designs, and promotional materials for clients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Additional 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Responsive and mobile-first web design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UI/UX principles applied across web and graphic design projects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Version control using Git &amp; GitHub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Debugging, performance optimization, and code review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Delivered web development and graphic design projects for real freelance clients via Upwork and Fiverr, from requirements to final delivery</w:t>
      </w:r>
    </w:p>
    <w:p>
      <w:pPr>
        <w:pBdr>
          <w:bottom w:val="single" w:color="D9D9D9" w:sz="4" w:space="4"/>
          <w:left w:val="single" w:color="C89B3C" w:sz="24" w:space="6"/>
        </w:pBdr>
        <w:spacing w:after="100" w:before="260"/>
        <w:ind w:left="60"/>
      </w:pPr>
      <w:r>
        <w:rPr>
          <w:rFonts w:ascii="Calibri" w:cs="Calibri" w:eastAsia="Calibri" w:hAnsi="Calibri"/>
          <w:b/>
          <w:bCs/>
          <w:color w:val="16324F"/>
          <w:sz w:val="23"/>
          <w:szCs w:val="23"/>
        </w:rPr>
        <w:t xml:space="preserve">PROJECTS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CleanGermany — Landing Page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HTML5 • CSS3 • JavaScript</w:t>
      </w:r>
    </w:p>
    <w:p>
      <w:pPr>
        <w:spacing w:after="100"/>
      </w:pPr>
      <w:hyperlink w:history="1" r:id="rIdkqwx3mosw5cs1swsiksq5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Live: cleangermany-website-2zb2.vercel.app</w:t>
        </w:r>
      </w:hyperlink>
      <w:r>
        <w:rPr>
          <w:sz w:val="19"/>
          <w:szCs w:val="19"/>
        </w:rPr>
        <w:t xml:space="preserve">   </w:t>
      </w:r>
      <w:hyperlink w:history="1" r:id="rIdeqiwj9pif3-lnjg1_krib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GitHub: github.com/emanilyas/cleangermany-website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 interactive drag-to-compare before/after slider with scroll-triggered reveal animations to make the service's impact immediately visible to visitors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 fully responsive layout with a glassmorphism navbar, animated stat counters, and a testimonial carousel to strengthen brand credibility and visual appeal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client-side form validation and smooth scroll-based animations using the Intersection Observer API for a polished, lag-free browsing experience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Expense Tracker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React.js • Tailwind CSS v4 • Supabase • Recharts • Vercel</w:t>
      </w:r>
    </w:p>
    <w:p>
      <w:pPr>
        <w:spacing w:after="100"/>
      </w:pPr>
      <w:hyperlink w:history="1" r:id="rIdvwxv3twodrlj2vio06mzo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Live: expense-tracker-wokx.vercel.app</w:t>
        </w:r>
      </w:hyperlink>
      <w:r>
        <w:rPr>
          <w:sz w:val="19"/>
          <w:szCs w:val="19"/>
        </w:rPr>
        <w:t xml:space="preserve">   </w:t>
      </w:r>
      <w:hyperlink w:history="1" r:id="rId-iksndcmrzz07xcrjupjm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GitHub: github.com/emanilyas/expense-tracker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full CRUD for transactions with a dashboard showing pie and line charts via Recharts, giving users clear visibility into their spending patterns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savings goals with pause/resume/complete states and currency switching (PKR / USD / EUR) to support real-world multi-currency budgeting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Diagnosed and fixed a Vercel deployment bug caused by Linux case-sensitivity, restoring a broken production build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Eliminated recurring Supabase RLS errors by replacing unreliable .update() calls with .upsert(), making data writes consistent and reliable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Portfolio Website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React.js • Tailwind CSS • Vercel</w:t>
      </w:r>
    </w:p>
    <w:p>
      <w:pPr>
        <w:spacing w:after="100"/>
      </w:pPr>
      <w:hyperlink w:history="1" r:id="rId9vlv8q_d38sutc7nih7lp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Live: portfolio-snowy-gamma-hkrkoo9vum.vercel.app</w:t>
        </w:r>
      </w:hyperlink>
      <w:r>
        <w:rPr>
          <w:sz w:val="19"/>
          <w:szCs w:val="19"/>
        </w:rPr>
        <w:t xml:space="preserve">   </w:t>
      </w:r>
      <w:hyperlink w:history="1" r:id="rIdv0m6ejirlr4exgqiwk25t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GitHub: github.com/emanilyas/portfolio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responsive, single-page portfolio with smooth scroll navigation and animated project showcase cards to present technical work clearly to recruiters and clients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Structured reusable components to make adding future projects fast and low-effort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PackRight — Client Website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React.js • Tailwind CSS • Supabase • @tabler/icons-react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GitHub: Private repository (client project)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Delivered a production-ready public-facing website with navy/crimson branding for a real Bahrain-based packaging company client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full admin panel with Supabase-connected CRUD for products, categories, and inquiries, giving the client full control over their own content without developer support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a WhatsApp reply system for direct customer communication from the dashboard, speeding up the client's response time to inquiries</w:t>
      </w:r>
    </w:p>
    <w:p>
      <w:pPr>
        <w:pBdr>
          <w:bottom w:val="single" w:color="D9D9D9" w:sz="4" w:space="4"/>
          <w:left w:val="single" w:color="C89B3C" w:sz="24" w:space="6"/>
        </w:pBdr>
        <w:spacing w:after="100" w:before="260"/>
        <w:ind w:left="60"/>
      </w:pPr>
      <w:r>
        <w:rPr>
          <w:rFonts w:ascii="Calibri" w:cs="Calibri" w:eastAsia="Calibri" w:hAnsi="Calibri"/>
          <w:b/>
          <w:bCs/>
          <w:color w:val="16324F"/>
          <w:sz w:val="23"/>
          <w:szCs w:val="23"/>
        </w:rPr>
        <w:t xml:space="preserve">TEACHING EXPERIENCE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IT Administrator &amp; Web Development Instructor — Dar Ul Ilm Higher Secondary School, Faisalabad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April 2025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Taught a Web Development course (HTML &amp; CSS, JavaScript basics, responsive design, intro web hosting) to 25–30 students per class, designing lesson plans, lab exercises, and a BISE-aligned syllabus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Managed the school's IT infrastructure — computer labs, network systems, user accounts — and provided technical support to faculty and students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gigp_nmo-7cax2w_dglq" Type="http://schemas.openxmlformats.org/officeDocument/2006/relationships/hyperlink" Target="tel:+923235847140" TargetMode="External"/><Relationship Id="rIdxfulebzz-8sbxwgbb-nqg" Type="http://schemas.openxmlformats.org/officeDocument/2006/relationships/hyperlink" Target="mailto:emanilyas02@gmail.com" TargetMode="External"/><Relationship Id="rIdnort3fidjsm1ty82r3hnm" Type="http://schemas.openxmlformats.org/officeDocument/2006/relationships/hyperlink" Target="https://github.com/emanilyas" TargetMode="External"/><Relationship Id="rId4d0nrw3_b00_g7sle__bb" Type="http://schemas.openxmlformats.org/officeDocument/2006/relationships/hyperlink" Target="https://linkedin.com/in/emanilyas" TargetMode="External"/><Relationship Id="rIdkqwx3mosw5cs1swsiksq5" Type="http://schemas.openxmlformats.org/officeDocument/2006/relationships/hyperlink" Target="https://cleangermany-website-2zb2.vercel.app" TargetMode="External"/><Relationship Id="rIdeqiwj9pif3-lnjg1_krib" Type="http://schemas.openxmlformats.org/officeDocument/2006/relationships/hyperlink" Target="https://github.com/emanilyas/cleangermany-website" TargetMode="External"/><Relationship Id="rIdvwxv3twodrlj2vio06mzo" Type="http://schemas.openxmlformats.org/officeDocument/2006/relationships/hyperlink" Target="https://expense-tracker-wokx.vercel.app" TargetMode="External"/><Relationship Id="rId-iksndcmrzz07xcrjupjm" Type="http://schemas.openxmlformats.org/officeDocument/2006/relationships/hyperlink" Target="https://github.com/emanilyas/expense-tracker" TargetMode="External"/><Relationship Id="rId9vlv8q_d38sutc7nih7lp" Type="http://schemas.openxmlformats.org/officeDocument/2006/relationships/hyperlink" Target="https://portfolio-snowy-gamma-hkrkoo9vum.vercel.app" TargetMode="External"/><Relationship Id="rIdv0m6ejirlr4exgqiwk25t" Type="http://schemas.openxmlformats.org/officeDocument/2006/relationships/hyperlink" Target="https://github.com/emanilyas/portfolio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2026-07-12T06:58:25.055Z</dcterms:created>
  <dcterms:modified xsi:type="dcterms:W3CDTF">2026-07-12T06:58:25.055Z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