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516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52"/>
        <w:gridCol w:w="1134"/>
        <w:gridCol w:w="4375"/>
        <w:gridCol w:w="3564"/>
        <w:gridCol w:w="3269"/>
        <w:gridCol w:w="617"/>
        <w:gridCol w:w="932"/>
      </w:tblGrid>
      <w:tr w:rsidR="00893FBC" w:rsidRPr="000C1C04" w14:paraId="72EBF229" w14:textId="5141C3D4" w:rsidTr="004612E8">
        <w:trPr>
          <w:gridAfter w:val="1"/>
          <w:wAfter w:w="932" w:type="dxa"/>
        </w:trPr>
        <w:tc>
          <w:tcPr>
            <w:tcW w:w="138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35FCD6E1" w:rsidR="00893FBC" w:rsidRPr="00893FBC" w:rsidRDefault="004612E8" w:rsidP="005942E6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>
              <w:rPr>
                <w:szCs w:val="20"/>
              </w:rPr>
              <w:t>Таблица Б.1</w:t>
            </w:r>
            <w:r w:rsidR="00893FBC" w:rsidRPr="004612E8">
              <w:rPr>
                <w:szCs w:val="20"/>
              </w:rPr>
              <w:t xml:space="preserve"> – Тестирование</w:t>
            </w:r>
          </w:p>
        </w:tc>
      </w:tr>
      <w:tr w:rsidR="001A058B" w:rsidRPr="000C1C04" w14:paraId="41C1A39C" w14:textId="77777777" w:rsidTr="004612E8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E0B01" w14:textId="7A60A2F0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Идентификатор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932AD" w14:textId="6857CBD8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Приоритет</w:t>
            </w:r>
          </w:p>
        </w:tc>
        <w:tc>
          <w:tcPr>
            <w:tcW w:w="43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8A06DD" w14:textId="0B3404A6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Заглавие и шаги выполнения</w:t>
            </w:r>
          </w:p>
        </w:tc>
        <w:tc>
          <w:tcPr>
            <w:tcW w:w="35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63B54" w14:textId="65A30C59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Ожидаемый результат</w:t>
            </w:r>
          </w:p>
        </w:tc>
        <w:tc>
          <w:tcPr>
            <w:tcW w:w="32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8EE6B2" w14:textId="3B1DAD71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Фактический результат</w:t>
            </w:r>
          </w:p>
        </w:tc>
        <w:tc>
          <w:tcPr>
            <w:tcW w:w="154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1A058B" w:rsidRDefault="00C04A8C" w:rsidP="00C04A8C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Статус</w:t>
            </w:r>
          </w:p>
        </w:tc>
      </w:tr>
      <w:tr w:rsidR="001A058B" w:rsidRPr="000C1C04" w14:paraId="53FF6E19" w14:textId="77777777" w:rsidTr="004612E8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C0592" w14:textId="4F8B98C2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E7806" w14:textId="3970254A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F4AAF" w14:textId="1E53676B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0E083" w14:textId="00B33E0E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91B944" w14:textId="77604BD1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1A058B" w:rsidRDefault="00D105A0" w:rsidP="00866751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7669CF" w:rsidRPr="000C1C04" w14:paraId="580A6A39" w14:textId="77777777" w:rsidTr="00A77AFD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2584C" w14:textId="633CBAC8" w:rsidR="007669CF" w:rsidRPr="00A03FFB" w:rsidRDefault="007669CF" w:rsidP="007669CF">
            <w:pPr>
              <w:ind w:firstLine="0"/>
              <w:jc w:val="center"/>
              <w:rPr>
                <w:bCs/>
                <w:sz w:val="24"/>
                <w:szCs w:val="20"/>
                <w:lang w:val="en-US"/>
              </w:rPr>
            </w:pPr>
            <w:r w:rsidRPr="00A03FFB">
              <w:rPr>
                <w:bCs/>
                <w:sz w:val="24"/>
                <w:szCs w:val="20"/>
                <w:lang w:val="en-US"/>
              </w:rPr>
              <w:t>T_01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239F2" w14:textId="787508DB" w:rsidR="007669CF" w:rsidRPr="007669CF" w:rsidRDefault="007669CF" w:rsidP="007669CF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FB06" w14:textId="7AE6FB51" w:rsidR="007669CF" w:rsidRPr="00F82DD6" w:rsidRDefault="007669CF" w:rsidP="007669CF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 xml:space="preserve">Проверка отображения </w:t>
            </w:r>
            <w:r>
              <w:rPr>
                <w:bCs/>
                <w:sz w:val="24"/>
                <w:szCs w:val="20"/>
                <w:lang w:val="en-US"/>
              </w:rPr>
              <w:t>header</w:t>
            </w:r>
          </w:p>
          <w:p w14:paraId="0A444CCA" w14:textId="1EE5C848" w:rsidR="007669CF" w:rsidRDefault="007669CF" w:rsidP="007669CF">
            <w:pPr>
              <w:ind w:firstLine="0"/>
              <w:jc w:val="left"/>
              <w:rPr>
                <w:bCs/>
                <w:sz w:val="24"/>
                <w:szCs w:val="20"/>
              </w:rPr>
            </w:pPr>
            <w:r w:rsidRPr="007669CF">
              <w:rPr>
                <w:bCs/>
                <w:sz w:val="24"/>
                <w:szCs w:val="20"/>
              </w:rPr>
              <w:t xml:space="preserve">1. </w:t>
            </w:r>
            <w:r>
              <w:rPr>
                <w:bCs/>
                <w:sz w:val="24"/>
                <w:szCs w:val="20"/>
              </w:rPr>
              <w:t>Открыть главную страницу</w:t>
            </w:r>
          </w:p>
          <w:p w14:paraId="3BDCFC38" w14:textId="68CD66D5" w:rsidR="007669CF" w:rsidRPr="007669CF" w:rsidRDefault="007669CF" w:rsidP="007669CF">
            <w:pPr>
              <w:ind w:firstLine="0"/>
              <w:jc w:val="left"/>
              <w:rPr>
                <w:bCs/>
                <w:sz w:val="24"/>
                <w:szCs w:val="20"/>
                <w:lang w:val="en-US"/>
              </w:rPr>
            </w:pPr>
            <w:r>
              <w:rPr>
                <w:bCs/>
                <w:sz w:val="24"/>
                <w:szCs w:val="20"/>
              </w:rPr>
              <w:t xml:space="preserve">2. Проверить отображение </w:t>
            </w:r>
            <w:r>
              <w:rPr>
                <w:bCs/>
                <w:sz w:val="24"/>
                <w:szCs w:val="20"/>
                <w:lang w:val="en-US"/>
              </w:rPr>
              <w:t>header</w:t>
            </w:r>
          </w:p>
          <w:p w14:paraId="1215C6C5" w14:textId="4DC82958" w:rsidR="007669CF" w:rsidRPr="007669CF" w:rsidRDefault="007669CF" w:rsidP="007669CF">
            <w:pPr>
              <w:ind w:firstLine="0"/>
              <w:jc w:val="left"/>
              <w:rPr>
                <w:bCs/>
                <w:sz w:val="24"/>
                <w:szCs w:val="20"/>
              </w:rPr>
            </w:pP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F9851" w14:textId="1C956630" w:rsidR="007669CF" w:rsidRDefault="007669CF" w:rsidP="007669CF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Главная страница открыта</w:t>
            </w:r>
          </w:p>
          <w:p w14:paraId="68771C7A" w14:textId="526FDBF0" w:rsidR="007669CF" w:rsidRPr="007669CF" w:rsidRDefault="007669CF" w:rsidP="007669CF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 xml:space="preserve">2. </w:t>
            </w:r>
            <w:r>
              <w:rPr>
                <w:bCs/>
                <w:sz w:val="24"/>
                <w:szCs w:val="20"/>
                <w:lang w:val="en-US"/>
              </w:rPr>
              <w:t>header</w:t>
            </w:r>
            <w:r w:rsidRPr="007669CF">
              <w:rPr>
                <w:bCs/>
                <w:sz w:val="24"/>
                <w:szCs w:val="20"/>
              </w:rPr>
              <w:t xml:space="preserve"> </w:t>
            </w:r>
            <w:r>
              <w:rPr>
                <w:bCs/>
                <w:sz w:val="24"/>
                <w:szCs w:val="20"/>
              </w:rPr>
              <w:t>присутствует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5A37" w14:textId="77777777" w:rsidR="007669CF" w:rsidRDefault="007669CF" w:rsidP="007669CF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Главная страница открыта</w:t>
            </w:r>
          </w:p>
          <w:p w14:paraId="3C8C54E7" w14:textId="0A0CDF1A" w:rsidR="007669CF" w:rsidRPr="00A03FFB" w:rsidRDefault="007669CF" w:rsidP="007669CF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 xml:space="preserve">2. </w:t>
            </w:r>
            <w:r>
              <w:rPr>
                <w:bCs/>
                <w:sz w:val="24"/>
                <w:szCs w:val="20"/>
                <w:lang w:val="en-US"/>
              </w:rPr>
              <w:t>header</w:t>
            </w:r>
            <w:r w:rsidRPr="007669CF">
              <w:rPr>
                <w:bCs/>
                <w:sz w:val="24"/>
                <w:szCs w:val="20"/>
              </w:rPr>
              <w:t xml:space="preserve"> </w:t>
            </w:r>
            <w:r>
              <w:rPr>
                <w:bCs/>
                <w:sz w:val="24"/>
                <w:szCs w:val="20"/>
              </w:rPr>
              <w:t>присутствует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A200ED" w14:textId="6D597D39" w:rsidR="007669CF" w:rsidRPr="00A03FFB" w:rsidRDefault="007669CF" w:rsidP="00A77AFD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026C3" w:rsidRPr="000C1C04" w14:paraId="07DCB82C" w14:textId="77777777" w:rsidTr="00A77AFD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84E7F" w14:textId="59FEA7E1" w:rsidR="009026C3" w:rsidRPr="009026C3" w:rsidRDefault="009026C3" w:rsidP="009026C3">
            <w:pPr>
              <w:ind w:firstLine="0"/>
              <w:jc w:val="center"/>
              <w:rPr>
                <w:bCs/>
                <w:sz w:val="24"/>
                <w:szCs w:val="20"/>
                <w:lang w:val="en-US"/>
              </w:rPr>
            </w:pPr>
            <w:r>
              <w:rPr>
                <w:bCs/>
                <w:sz w:val="24"/>
                <w:szCs w:val="20"/>
                <w:lang w:val="en-US"/>
              </w:rPr>
              <w:t>T_02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8343B" w14:textId="7EBE1305" w:rsidR="009026C3" w:rsidRPr="009026C3" w:rsidRDefault="009026C3" w:rsidP="009026C3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средний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A557" w14:textId="77777777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Проверка выпадающих списков в форме</w:t>
            </w:r>
          </w:p>
          <w:p w14:paraId="4BEB1AFD" w14:textId="77777777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Выполнить клики по кнопках раскрытия</w:t>
            </w:r>
          </w:p>
          <w:p w14:paraId="7A5889F5" w14:textId="5980144F" w:rsidR="009026C3" w:rsidRP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2. Выбрать значения</w:t>
            </w: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0B93C" w14:textId="77777777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Кнопка нажата</w:t>
            </w:r>
          </w:p>
          <w:p w14:paraId="31B163A2" w14:textId="1506C247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2. Выбрано значение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C0B2A" w14:textId="77777777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Кнопка нажата</w:t>
            </w:r>
          </w:p>
          <w:p w14:paraId="7D47F96B" w14:textId="476536AE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2. Выбрано значение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386738" w14:textId="18C075AC" w:rsidR="009026C3" w:rsidRDefault="009026C3" w:rsidP="00A77AFD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026C3" w:rsidRPr="000C1C04" w14:paraId="6531D3CE" w14:textId="77777777" w:rsidTr="00A77AFD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918F3" w14:textId="1638DD3C" w:rsidR="009026C3" w:rsidRPr="009026C3" w:rsidRDefault="009026C3" w:rsidP="009026C3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EEE7C" w14:textId="0655CEAF" w:rsidR="009026C3" w:rsidRDefault="009026C3" w:rsidP="009026C3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средний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FB41C" w14:textId="76772334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Проверка выпадения локации/языка/валюты в хедере</w:t>
            </w:r>
            <w:r w:rsidRPr="00623C63">
              <w:rPr>
                <w:sz w:val="24"/>
                <w:szCs w:val="24"/>
              </w:rPr>
              <w:br/>
              <w:t>1. Клик на кнопку раскрытия.</w:t>
            </w:r>
            <w:r w:rsidRPr="00623C63">
              <w:rPr>
                <w:sz w:val="24"/>
                <w:szCs w:val="24"/>
              </w:rPr>
              <w:br/>
              <w:t>2. Выбор значения.</w:t>
            </w: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E66BE" w14:textId="77777777" w:rsidR="009026C3" w:rsidRDefault="009026C3" w:rsidP="009026C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Нажатие на кнопку</w:t>
            </w:r>
          </w:p>
          <w:p w14:paraId="20AD5E54" w14:textId="190873BF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2. Значение выбрано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2F5D" w14:textId="77777777" w:rsidR="009026C3" w:rsidRDefault="009026C3" w:rsidP="009026C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Нажатие на кнопку</w:t>
            </w:r>
          </w:p>
          <w:p w14:paraId="36089349" w14:textId="501EFFD7" w:rsidR="009026C3" w:rsidRDefault="009026C3" w:rsidP="009026C3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2. Значение выбрано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071809" w14:textId="5049BB17" w:rsidR="009026C3" w:rsidRDefault="009026C3" w:rsidP="00A77AFD">
            <w:pPr>
              <w:ind w:firstLine="0"/>
              <w:jc w:val="center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9026C3" w:rsidRPr="000C1C04" w14:paraId="06141DD1" w14:textId="77777777" w:rsidTr="00A77AFD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C06B3" w14:textId="41AD6CFA" w:rsidR="009026C3" w:rsidRDefault="009026C3" w:rsidP="009026C3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99B69B" w14:textId="5B955788" w:rsidR="009026C3" w:rsidRDefault="009026C3" w:rsidP="004612E8">
            <w:pPr>
              <w:ind w:firstLine="0"/>
              <w:jc w:val="center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низкий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CA075" w14:textId="77777777" w:rsidR="009026C3" w:rsidRDefault="009026C3" w:rsidP="009026C3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</w:rPr>
              <w:t>анимации кнопки «НАЧАТЬ ПОДБОР»</w:t>
            </w:r>
          </w:p>
          <w:p w14:paraId="21FF06EB" w14:textId="089D0CC1" w:rsidR="009026C3" w:rsidRPr="00623C63" w:rsidRDefault="009026C3" w:rsidP="009026C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секцию с кнопкой</w:t>
            </w: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91819" w14:textId="7BD9965E" w:rsidR="009026C3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9026C3">
              <w:rPr>
                <w:sz w:val="24"/>
                <w:szCs w:val="24"/>
              </w:rPr>
              <w:t>К</w:t>
            </w:r>
            <w:r w:rsidR="009026C3" w:rsidRPr="00623C63">
              <w:rPr>
                <w:sz w:val="24"/>
                <w:szCs w:val="24"/>
              </w:rPr>
              <w:t>нопка пульсирует и масштабируется.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E4FCD" w14:textId="656A9566" w:rsidR="009026C3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9026C3">
              <w:rPr>
                <w:sz w:val="24"/>
                <w:szCs w:val="24"/>
              </w:rPr>
              <w:t>К</w:t>
            </w:r>
            <w:r w:rsidR="009026C3" w:rsidRPr="00623C63">
              <w:rPr>
                <w:sz w:val="24"/>
                <w:szCs w:val="24"/>
              </w:rPr>
              <w:t>нопка пульсирует и масштабируется.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A82159" w14:textId="627BCB6C" w:rsidR="009026C3" w:rsidRPr="00623C63" w:rsidRDefault="009026C3" w:rsidP="00A77AF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4612E8" w:rsidRPr="000C1C04" w14:paraId="1A8A5CCE" w14:textId="77777777" w:rsidTr="00A77AFD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8CA634" w14:textId="1FAF8F45" w:rsidR="004612E8" w:rsidRDefault="004612E8" w:rsidP="004612E8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Т_05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0EE03" w14:textId="5D4839C7" w:rsidR="004612E8" w:rsidRPr="00623C63" w:rsidRDefault="004612E8" w:rsidP="004612E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7A9C0" w14:textId="3C9815A6" w:rsidR="004612E8" w:rsidRPr="00623C63" w:rsidRDefault="009D6639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секции</w:t>
            </w:r>
            <w:r w:rsidR="004612E8" w:rsidRPr="00623C63">
              <w:rPr>
                <w:sz w:val="24"/>
                <w:szCs w:val="24"/>
              </w:rPr>
              <w:t xml:space="preserve"> 'РЕКОМЕНДУЕМ'</w:t>
            </w:r>
            <w:r w:rsidR="004612E8" w:rsidRPr="00623C63">
              <w:rPr>
                <w:sz w:val="24"/>
                <w:szCs w:val="24"/>
              </w:rPr>
              <w:br/>
              <w:t>1. Открыть главную страницу.</w:t>
            </w:r>
            <w:r w:rsidR="004612E8" w:rsidRPr="00623C63">
              <w:rPr>
                <w:sz w:val="24"/>
                <w:szCs w:val="24"/>
              </w:rPr>
              <w:br/>
              <w:t xml:space="preserve">2. </w:t>
            </w:r>
            <w:r w:rsidR="004612E8">
              <w:rPr>
                <w:sz w:val="24"/>
                <w:szCs w:val="24"/>
              </w:rPr>
              <w:t>Проверить отображения секции</w:t>
            </w:r>
            <w:r w:rsidR="004612E8" w:rsidRPr="00623C63">
              <w:rPr>
                <w:sz w:val="24"/>
                <w:szCs w:val="24"/>
              </w:rPr>
              <w:t xml:space="preserve"> «РЕКОМЕНДУЕМ».</w:t>
            </w: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5651F" w14:textId="77777777" w:rsidR="004612E8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2695253D" w14:textId="77777777" w:rsidR="004612E8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42482196" w14:textId="42C259DF" w:rsidR="004612E8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</w:t>
            </w:r>
            <w:r w:rsidRPr="00623C63">
              <w:rPr>
                <w:sz w:val="24"/>
                <w:szCs w:val="24"/>
              </w:rPr>
              <w:t>РЕКОМЕНДУЕМ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8925" w14:textId="77777777" w:rsidR="004612E8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23E00EB5" w14:textId="77777777" w:rsidR="004612E8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643D54A0" w14:textId="65A10D6B" w:rsidR="004612E8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</w:t>
            </w:r>
            <w:r w:rsidRPr="00623C63">
              <w:rPr>
                <w:sz w:val="24"/>
                <w:szCs w:val="24"/>
              </w:rPr>
              <w:t>РЕКОМЕНДУЕМ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E475DD" w14:textId="648A214D" w:rsidR="004612E8" w:rsidRPr="00623C63" w:rsidRDefault="004612E8" w:rsidP="00A77A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4612E8" w:rsidRPr="000C1C04" w14:paraId="6577A00C" w14:textId="77777777" w:rsidTr="00A77AFD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FFCAF" w14:textId="24062D37" w:rsidR="004612E8" w:rsidRDefault="004612E8" w:rsidP="004612E8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D8843" w14:textId="076BEE9C" w:rsidR="004612E8" w:rsidRDefault="004612E8" w:rsidP="004612E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13F24" w14:textId="55090809" w:rsidR="004612E8" w:rsidRPr="00623C63" w:rsidRDefault="004612E8" w:rsidP="004612E8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работы стрелок в блоке 'РЕКОМЕНДУЕМ'</w:t>
            </w:r>
            <w:r w:rsidRPr="00623C63">
              <w:rPr>
                <w:sz w:val="24"/>
                <w:szCs w:val="24"/>
              </w:rPr>
              <w:br/>
              <w:t xml:space="preserve">1. Нажать на </w:t>
            </w:r>
            <w:r>
              <w:rPr>
                <w:sz w:val="24"/>
                <w:szCs w:val="24"/>
              </w:rPr>
              <w:t>кнопку</w:t>
            </w:r>
            <w:r w:rsidRPr="00623C63">
              <w:rPr>
                <w:sz w:val="24"/>
                <w:szCs w:val="24"/>
              </w:rPr>
              <w:br/>
              <w:t>2. Убедиться, что карточки пролистываются.</w:t>
            </w: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61D81" w14:textId="77777777" w:rsidR="004612E8" w:rsidRDefault="004612E8" w:rsidP="00461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1534FB">
              <w:rPr>
                <w:sz w:val="24"/>
                <w:szCs w:val="24"/>
              </w:rPr>
              <w:t>Про</w:t>
            </w:r>
            <w:r>
              <w:rPr>
                <w:sz w:val="24"/>
                <w:szCs w:val="24"/>
              </w:rPr>
              <w:t>исходит нажатие на кнопку</w:t>
            </w:r>
          </w:p>
          <w:p w14:paraId="41E028E3" w14:textId="7226CEB4" w:rsidR="004612E8" w:rsidRDefault="004612E8" w:rsidP="00461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Карточки прокручиваются в сторону выбранной кнопки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BE5C" w14:textId="77777777" w:rsidR="004612E8" w:rsidRDefault="004612E8" w:rsidP="00461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1534FB">
              <w:rPr>
                <w:sz w:val="24"/>
                <w:szCs w:val="24"/>
              </w:rPr>
              <w:t>Про</w:t>
            </w:r>
            <w:r>
              <w:rPr>
                <w:sz w:val="24"/>
                <w:szCs w:val="24"/>
              </w:rPr>
              <w:t>исходит нажатие на кнопку</w:t>
            </w:r>
          </w:p>
          <w:p w14:paraId="4F8D5A04" w14:textId="5D97A9B6" w:rsidR="004612E8" w:rsidRDefault="004612E8" w:rsidP="004612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Карточки прокручиваются в сторону выбранной кнопки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C32537" w14:textId="1E56803D" w:rsidR="004612E8" w:rsidRDefault="004612E8" w:rsidP="00A77AF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A77AFD" w:rsidRPr="000C1C04" w14:paraId="02D17BA8" w14:textId="77777777" w:rsidTr="00A77AFD">
        <w:tc>
          <w:tcPr>
            <w:tcW w:w="8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EC5AFD" w14:textId="3E299122" w:rsidR="00A77AFD" w:rsidRDefault="00A77AFD" w:rsidP="00A77AFD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6B59CD" w14:textId="0C1EE3CA" w:rsidR="00A77AFD" w:rsidRDefault="00A77AFD" w:rsidP="00A77AF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0"/>
              </w:rPr>
              <w:t>средний</w:t>
            </w:r>
          </w:p>
        </w:tc>
        <w:tc>
          <w:tcPr>
            <w:tcW w:w="43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8AA46A" w14:textId="77777777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анимации .card:hover в секции 'Рекомендуем'.</w:t>
            </w:r>
          </w:p>
          <w:p w14:paraId="7D60E8A8" w14:textId="60D22629" w:rsidR="00A77AFD" w:rsidRPr="00623C63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Навести курсор мыши на блок</w:t>
            </w:r>
          </w:p>
        </w:tc>
        <w:tc>
          <w:tcPr>
            <w:tcW w:w="35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CA7769" w14:textId="4AD3774F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Курсор мыши на блоке. Карточка поднимается </w:t>
            </w:r>
          </w:p>
        </w:tc>
        <w:tc>
          <w:tcPr>
            <w:tcW w:w="32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53ACB8" w14:textId="4647D15B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Курсор мыши на секции. Карточка поднимается </w:t>
            </w:r>
          </w:p>
        </w:tc>
        <w:tc>
          <w:tcPr>
            <w:tcW w:w="15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5E3D1" w14:textId="03D83A63" w:rsidR="00A77AFD" w:rsidRPr="00623C63" w:rsidRDefault="00A77AFD" w:rsidP="00A77AF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bookmarkEnd w:id="0"/>
    </w:tbl>
    <w:p w14:paraId="788A8A07" w14:textId="77777777" w:rsidR="00A77AFD" w:rsidRDefault="00A77AFD" w:rsidP="00A03FFB">
      <w:pPr>
        <w:ind w:firstLine="0"/>
      </w:pPr>
    </w:p>
    <w:p w14:paraId="00851696" w14:textId="19449EBD" w:rsidR="001A058B" w:rsidRDefault="004612E8" w:rsidP="00A03FFB">
      <w:pPr>
        <w:ind w:firstLine="0"/>
      </w:pPr>
      <w:r>
        <w:lastRenderedPageBreak/>
        <w:t>Продолжений таблицы Б.1</w:t>
      </w:r>
    </w:p>
    <w:tbl>
      <w:tblPr>
        <w:tblStyle w:val="a8"/>
        <w:tblW w:w="516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51"/>
        <w:gridCol w:w="1132"/>
        <w:gridCol w:w="4365"/>
        <w:gridCol w:w="3556"/>
        <w:gridCol w:w="3262"/>
        <w:gridCol w:w="1546"/>
      </w:tblGrid>
      <w:tr w:rsidR="004612E8" w:rsidRPr="001A058B" w14:paraId="52B758AD" w14:textId="77777777" w:rsidTr="00A77AF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D3EDFA" w14:textId="77777777" w:rsidR="004612E8" w:rsidRPr="001A058B" w:rsidRDefault="004612E8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D562D" w14:textId="77777777" w:rsidR="004612E8" w:rsidRPr="001A058B" w:rsidRDefault="004612E8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FEBB0" w14:textId="77777777" w:rsidR="004612E8" w:rsidRPr="001A058B" w:rsidRDefault="004612E8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1BBFF" w14:textId="77777777" w:rsidR="004612E8" w:rsidRPr="001A058B" w:rsidRDefault="004612E8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55DF42" w14:textId="77777777" w:rsidR="004612E8" w:rsidRPr="001A058B" w:rsidRDefault="004612E8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62B49A" w14:textId="77777777" w:rsidR="004612E8" w:rsidRPr="001A058B" w:rsidRDefault="004612E8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A77AFD" w:rsidRPr="001A058B" w14:paraId="5AD02322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90426" w14:textId="3A71B00C" w:rsidR="00A77AFD" w:rsidRPr="001A058B" w:rsidRDefault="009F5837" w:rsidP="00A77AFD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Т_08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118F8" w14:textId="661B32D7" w:rsidR="00A77AFD" w:rsidRPr="001A058B" w:rsidRDefault="00A77AFD" w:rsidP="00A77AF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C2E6" w14:textId="60393B37" w:rsidR="00A77AFD" w:rsidRPr="001A058B" w:rsidRDefault="009D6639" w:rsidP="00A77AF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 xml:space="preserve">Проверка отображения секции </w:t>
            </w:r>
            <w:r w:rsidR="00A77AFD">
              <w:rPr>
                <w:sz w:val="24"/>
                <w:szCs w:val="24"/>
              </w:rPr>
              <w:t>«Надежные проекты»</w:t>
            </w:r>
            <w:r w:rsidR="00A77AFD" w:rsidRPr="00623C63">
              <w:rPr>
                <w:sz w:val="24"/>
                <w:szCs w:val="24"/>
              </w:rPr>
              <w:br/>
              <w:t>1. Открыть главную страницу.</w:t>
            </w:r>
            <w:r w:rsidR="00A77AFD" w:rsidRPr="00623C63">
              <w:rPr>
                <w:sz w:val="24"/>
                <w:szCs w:val="24"/>
              </w:rPr>
              <w:br/>
            </w:r>
            <w:r w:rsidR="00A77AFD" w:rsidRPr="005101A4">
              <w:rPr>
                <w:sz w:val="24"/>
                <w:szCs w:val="24"/>
              </w:rPr>
              <w:t xml:space="preserve">2. </w:t>
            </w:r>
            <w:r w:rsidR="00A77AFD">
              <w:rPr>
                <w:sz w:val="24"/>
                <w:szCs w:val="24"/>
              </w:rPr>
              <w:t>Проверить отображения секции</w:t>
            </w:r>
            <w:r w:rsidR="00A77AFD" w:rsidRPr="005101A4">
              <w:rPr>
                <w:sz w:val="24"/>
                <w:szCs w:val="24"/>
              </w:rPr>
              <w:t xml:space="preserve"> «</w:t>
            </w:r>
            <w:r w:rsidR="00A77AFD">
              <w:rPr>
                <w:sz w:val="24"/>
                <w:szCs w:val="24"/>
              </w:rPr>
              <w:t xml:space="preserve"> Надежные проекты</w:t>
            </w:r>
            <w:r w:rsidR="00A77AFD" w:rsidRPr="005101A4">
              <w:rPr>
                <w:sz w:val="24"/>
                <w:szCs w:val="24"/>
              </w:rPr>
              <w:t>».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E782C" w14:textId="77777777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5E04FD62" w14:textId="77777777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3B8CE578" w14:textId="00798ACC" w:rsidR="00A77AFD" w:rsidRPr="001A058B" w:rsidRDefault="00A77AFD" w:rsidP="00A77AF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секция «Надежные проекты»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E60B1" w14:textId="77777777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7560430F" w14:textId="77777777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274C065C" w14:textId="08F99D2D" w:rsidR="00A77AFD" w:rsidRPr="001A058B" w:rsidRDefault="00A77AFD" w:rsidP="00A77AF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секция «Надежные проекты»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9CC221" w14:textId="6B0F6B3C" w:rsidR="00A77AFD" w:rsidRPr="001A058B" w:rsidRDefault="00A77AFD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4612E8" w:rsidRPr="00A03FFB" w14:paraId="601B32B1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1D1CB" w14:textId="32D998A2" w:rsidR="004612E8" w:rsidRPr="004612E8" w:rsidRDefault="009F5837" w:rsidP="004612E8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Т_09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A36A2" w14:textId="3DAA82C5" w:rsidR="004612E8" w:rsidRPr="007669CF" w:rsidRDefault="004612E8" w:rsidP="004612E8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F6316" w14:textId="13402FFF" w:rsidR="004612E8" w:rsidRPr="007669CF" w:rsidRDefault="004612E8" w:rsidP="004612E8">
            <w:pPr>
              <w:ind w:firstLine="0"/>
              <w:jc w:val="left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Провер</w:t>
            </w:r>
            <w:r>
              <w:rPr>
                <w:sz w:val="24"/>
                <w:szCs w:val="24"/>
              </w:rPr>
              <w:t>ка слайдера «Надежные проекты»</w:t>
            </w:r>
            <w:r w:rsidRPr="00623C63">
              <w:rPr>
                <w:sz w:val="24"/>
                <w:szCs w:val="24"/>
              </w:rPr>
              <w:br/>
              <w:t xml:space="preserve">1. </w:t>
            </w:r>
            <w:r>
              <w:rPr>
                <w:sz w:val="24"/>
                <w:szCs w:val="24"/>
              </w:rPr>
              <w:t>Потянуть мышью слайдер</w:t>
            </w:r>
            <w:r w:rsidRPr="00783F5A">
              <w:rPr>
                <w:sz w:val="24"/>
                <w:szCs w:val="24"/>
              </w:rPr>
              <w:t>.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A613D" w14:textId="207DFED7" w:rsidR="004612E8" w:rsidRPr="007669CF" w:rsidRDefault="004612E8" w:rsidP="004612E8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1. Слайдер прокручивается</w:t>
            </w:r>
            <w:r w:rsidRPr="00783F5A">
              <w:rPr>
                <w:sz w:val="24"/>
                <w:szCs w:val="24"/>
              </w:rPr>
              <w:t>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19DD8" w14:textId="7CE50D3C" w:rsidR="004612E8" w:rsidRPr="00A03FFB" w:rsidRDefault="004612E8" w:rsidP="004612E8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Слайдер прокручивается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513996" w14:textId="2E953521" w:rsidR="004612E8" w:rsidRPr="00A03FFB" w:rsidRDefault="004612E8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A77AFD" w:rsidRPr="00A03FFB" w14:paraId="627DB807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B3FC2" w14:textId="09AA4A77" w:rsidR="00A77AFD" w:rsidRPr="00A77AFD" w:rsidRDefault="009F5837" w:rsidP="00A77AFD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9BE61" w14:textId="7FCA1289" w:rsidR="00A77AFD" w:rsidRDefault="00A77AFD" w:rsidP="00A77AFD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13B5B" w14:textId="77777777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.project-card:hover на плавную трансформацию.</w:t>
            </w:r>
          </w:p>
          <w:p w14:paraId="6E998553" w14:textId="1A9F0620" w:rsidR="00A77AFD" w:rsidRPr="00623C63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Навести курсор мыши на блок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CA52F" w14:textId="61BABB09" w:rsidR="00A77AFD" w:rsidRDefault="00A77AFD" w:rsidP="00A77AF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Курсор мыши на блоке. </w:t>
            </w:r>
            <w:r w:rsidRPr="00623C63">
              <w:rPr>
                <w:sz w:val="24"/>
                <w:szCs w:val="24"/>
              </w:rPr>
              <w:t>Карточка масштабир</w:t>
            </w:r>
            <w:r>
              <w:rPr>
                <w:sz w:val="24"/>
                <w:szCs w:val="24"/>
              </w:rPr>
              <w:t>уется и немного поворачивается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9C26F" w14:textId="53A63810" w:rsidR="00A77AFD" w:rsidRDefault="00A77AFD" w:rsidP="00A77AFD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 xml:space="preserve">1. Курсор мыши на блоке. </w:t>
            </w:r>
            <w:r w:rsidRPr="00623C63">
              <w:rPr>
                <w:sz w:val="24"/>
                <w:szCs w:val="24"/>
              </w:rPr>
              <w:t>Карточка масштабир</w:t>
            </w:r>
            <w:r>
              <w:rPr>
                <w:sz w:val="24"/>
                <w:szCs w:val="24"/>
              </w:rPr>
              <w:t>уется и немного поворачивается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24E54E" w14:textId="2AC197F4" w:rsidR="00A77AFD" w:rsidRPr="00623C63" w:rsidRDefault="00A77AFD" w:rsidP="00900C85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9D6639" w:rsidRPr="00A03FFB" w14:paraId="06C53747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8DCBC" w14:textId="7B9D8AEC" w:rsidR="009D6639" w:rsidRDefault="009F5837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8D703" w14:textId="474300DF" w:rsidR="009D6639" w:rsidRDefault="009D6639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49ADF" w14:textId="2C85A73D" w:rsidR="009D6639" w:rsidRP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секции «</w:t>
            </w:r>
            <w:r>
              <w:rPr>
                <w:sz w:val="24"/>
                <w:szCs w:val="24"/>
                <w:lang w:val="en-US"/>
              </w:rPr>
              <w:t>Catalog</w:t>
            </w:r>
            <w:r>
              <w:rPr>
                <w:sz w:val="24"/>
                <w:szCs w:val="24"/>
              </w:rPr>
              <w:t>»</w:t>
            </w:r>
          </w:p>
          <w:p w14:paraId="4D5ADAD2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3D4D6934" w14:textId="5B484439" w:rsidR="009D6639" w:rsidRP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отображение секции «</w:t>
            </w:r>
            <w:r>
              <w:rPr>
                <w:sz w:val="24"/>
                <w:szCs w:val="24"/>
                <w:lang w:val="en-US"/>
              </w:rPr>
              <w:t>Catalog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0B7E2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61CB3470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5DC9C4EF" w14:textId="726B769B" w:rsidR="009D6639" w:rsidRP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</w:t>
            </w:r>
            <w:r>
              <w:rPr>
                <w:sz w:val="24"/>
                <w:szCs w:val="24"/>
                <w:lang w:val="en-US"/>
              </w:rPr>
              <w:t>Catalog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F8A8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31E6EEB1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2094E4E2" w14:textId="035FD5D8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</w:t>
            </w:r>
            <w:r>
              <w:rPr>
                <w:sz w:val="24"/>
                <w:szCs w:val="24"/>
                <w:lang w:val="en-US"/>
              </w:rPr>
              <w:t>Catalog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1D86B3" w14:textId="571219BE" w:rsidR="009D6639" w:rsidRPr="00623C63" w:rsidRDefault="009D6639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9D6639" w:rsidRPr="00A03FFB" w14:paraId="1A27C770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38B4" w14:textId="7371541E" w:rsidR="009D6639" w:rsidRDefault="009F5837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Т_12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D4708" w14:textId="2ECD1112" w:rsidR="009D6639" w:rsidRDefault="009D6639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E6F69" w14:textId="77777777" w:rsidR="009D6639" w:rsidRPr="00500FBD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 w:rsidRPr="00500FBD">
              <w:rPr>
                <w:sz w:val="24"/>
                <w:szCs w:val="24"/>
              </w:rPr>
              <w:t xml:space="preserve">Проверка отображения секции </w:t>
            </w:r>
            <w:r>
              <w:rPr>
                <w:sz w:val="24"/>
                <w:szCs w:val="24"/>
              </w:rPr>
              <w:t>«</w:t>
            </w:r>
            <w:r w:rsidRPr="00500FBD">
              <w:rPr>
                <w:sz w:val="24"/>
                <w:szCs w:val="24"/>
              </w:rPr>
              <w:t>Актуально</w:t>
            </w:r>
            <w:r>
              <w:rPr>
                <w:sz w:val="24"/>
                <w:szCs w:val="24"/>
              </w:rPr>
              <w:t>»</w:t>
            </w:r>
            <w:r w:rsidRPr="00500FBD">
              <w:rPr>
                <w:sz w:val="24"/>
                <w:szCs w:val="24"/>
              </w:rPr>
              <w:t>.</w:t>
            </w:r>
          </w:p>
          <w:p w14:paraId="0854D6A1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7E2AB846" w14:textId="39BA9CE7" w:rsidR="009D6639" w:rsidRPr="00623C63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отображение секции «Актуально»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22F85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Открывается главная страница</w:t>
            </w:r>
          </w:p>
          <w:p w14:paraId="47EC4260" w14:textId="0585E6D9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Отображается секция «Актуально»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5CB06" w14:textId="15DCB870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Открывается главная страница</w:t>
            </w:r>
          </w:p>
          <w:p w14:paraId="4DBB3AE9" w14:textId="7C7AAE38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Отображается секция «Актуально»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CFD4EA" w14:textId="097AA317" w:rsidR="009D6639" w:rsidRPr="00623C63" w:rsidRDefault="009D6639" w:rsidP="00900C85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9D6639" w:rsidRPr="00A03FFB" w14:paraId="4F0C2809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4D6C5" w14:textId="33D68BE6" w:rsidR="009D6639" w:rsidRDefault="009F5837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Т_13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0299E" w14:textId="3B222BBC" w:rsidR="009D6639" w:rsidRDefault="009D6639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B664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таймера акции</w:t>
            </w:r>
          </w:p>
          <w:p w14:paraId="7ADF0D91" w14:textId="7777777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Найти секцию «Актуально»</w:t>
            </w:r>
          </w:p>
          <w:p w14:paraId="58797B5F" w14:textId="5A185B9A" w:rsidR="009D6639" w:rsidRPr="00500FBD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работу таймера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3E2C0" w14:textId="6FD01886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Отображается секция «Актуально»</w:t>
            </w:r>
          </w:p>
          <w:p w14:paraId="477ED7B5" w14:textId="6C826E07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 w:rsidRPr="00623C63">
              <w:rPr>
                <w:sz w:val="24"/>
                <w:szCs w:val="24"/>
              </w:rPr>
              <w:t>Таймер убывает от 05:00 до 00:00, затем баннер скрывается.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CD709" w14:textId="308E2B25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Отображается секция «Актуально»</w:t>
            </w:r>
          </w:p>
          <w:p w14:paraId="68261FAE" w14:textId="1009FE48" w:rsidR="009D6639" w:rsidRDefault="009D6639" w:rsidP="009D6639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2. </w:t>
            </w:r>
            <w:r w:rsidRPr="00623C63">
              <w:rPr>
                <w:sz w:val="24"/>
                <w:szCs w:val="24"/>
              </w:rPr>
              <w:t>Таймер убывает от 05:00 до 00:00, затем баннер скрывается.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9A49C1" w14:textId="03532F58" w:rsidR="009D6639" w:rsidRPr="00623C63" w:rsidRDefault="009D6639" w:rsidP="00900C85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9D6639" w:rsidRPr="00A03FFB" w14:paraId="4868BB44" w14:textId="77777777" w:rsidTr="00900C85">
        <w:trPr>
          <w:trHeight w:val="290"/>
        </w:trPr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C07A" w14:textId="5D95E900" w:rsidR="009D6639" w:rsidRDefault="009F5837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9C09A5" w14:textId="7B7AF51D" w:rsidR="009D6639" w:rsidRDefault="009D6639" w:rsidP="009D6639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D91DF" w14:textId="77777777" w:rsidR="009D6639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отображения секции «Застройщики»  </w:t>
            </w:r>
          </w:p>
          <w:p w14:paraId="5BDB2A3A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252AEC90" w14:textId="7C647B06" w:rsidR="009F5837" w:rsidRP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Проверить отображение секции «Застройщики» 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2563F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3AF39AA2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7AC2202F" w14:textId="217AA058" w:rsidR="009D6639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«Застройщики»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04A91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3BA96462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04599D0B" w14:textId="6C7CD6EB" w:rsidR="009D6639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«Застройщики»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EA6D1C" w14:textId="6235083C" w:rsidR="009D6639" w:rsidRPr="00623C63" w:rsidRDefault="009F5837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5EF3CC6B" w14:textId="2789D36B" w:rsidR="004612E8" w:rsidRDefault="004612E8" w:rsidP="00A03FFB">
      <w:pPr>
        <w:ind w:firstLine="0"/>
      </w:pPr>
    </w:p>
    <w:p w14:paraId="6D807FBE" w14:textId="5CC4BDB3" w:rsidR="009F5837" w:rsidRDefault="00F82DD6" w:rsidP="00A03FFB">
      <w:pPr>
        <w:ind w:firstLine="0"/>
      </w:pPr>
      <w:r>
        <w:lastRenderedPageBreak/>
        <w:t>Продолжение таблицы Б</w:t>
      </w:r>
      <w:r w:rsidR="009F5837">
        <w:t>.1</w:t>
      </w:r>
    </w:p>
    <w:tbl>
      <w:tblPr>
        <w:tblStyle w:val="a8"/>
        <w:tblW w:w="516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51"/>
        <w:gridCol w:w="1132"/>
        <w:gridCol w:w="4365"/>
        <w:gridCol w:w="3556"/>
        <w:gridCol w:w="3262"/>
        <w:gridCol w:w="1546"/>
      </w:tblGrid>
      <w:tr w:rsidR="009F5837" w:rsidRPr="001A058B" w14:paraId="51618C93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87927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C88F5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F1D43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B2495E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54D34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5F8442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900C85" w:rsidRPr="001A058B" w14:paraId="250FE8AB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A4AA7F" w14:textId="11D74A44" w:rsidR="00900C85" w:rsidRP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Т_15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D796B" w14:textId="014A6EE1" w:rsidR="00900C85" w:rsidRP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D72D78" w14:textId="77777777" w:rsidR="00900C85" w:rsidRDefault="00900C85" w:rsidP="00900C85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Проверка работы слайдера</w:t>
            </w:r>
          </w:p>
          <w:p w14:paraId="5997C8F3" w14:textId="1EF19FFD" w:rsidR="00900C85" w:rsidRPr="00900C85" w:rsidRDefault="00900C85" w:rsidP="00900C85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Подождать 4 секунды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04EC45" w14:textId="17EF7653" w:rsidR="00900C85" w:rsidRPr="00900C85" w:rsidRDefault="00900C85" w:rsidP="00900C85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 xml:space="preserve">1. Слайдер прокручивается 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8CC4F" w14:textId="4E9A23A6" w:rsidR="00900C85" w:rsidRPr="00900C85" w:rsidRDefault="00900C85" w:rsidP="00900C85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1. Слайдер прокручивается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F2EA35" w14:textId="15DACE9B" w:rsidR="00900C85" w:rsidRP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F5837" w:rsidRPr="001A058B" w14:paraId="04B3F600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E48BC4" w14:textId="3FA96040" w:rsidR="009F5837" w:rsidRPr="009F5837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2CF6B" w14:textId="7F88AACB" w:rsidR="009F5837" w:rsidRPr="009F5837" w:rsidRDefault="009F5837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766BF" w14:textId="52484D7A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отображения секции «Новости»  </w:t>
            </w:r>
          </w:p>
          <w:p w14:paraId="428D9397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586C2751" w14:textId="00507853" w:rsidR="009F5837" w:rsidRPr="009F5837" w:rsidRDefault="009F5837" w:rsidP="009F5837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2. Проверить отображение секции «Новости»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9EF73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126403AB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482D3A66" w14:textId="7B8D9CB7" w:rsidR="009F5837" w:rsidRPr="009F5837" w:rsidRDefault="009F5837" w:rsidP="009F5837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секция «Новости»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89EA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777D95D8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0A262B15" w14:textId="27EA7662" w:rsidR="009F5837" w:rsidRPr="009F5837" w:rsidRDefault="009F5837" w:rsidP="009F5837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секция «Новости»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4F77CD" w14:textId="1502CCD1" w:rsidR="009F5837" w:rsidRPr="009F5837" w:rsidRDefault="009F5837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F5837" w:rsidRPr="001A058B" w14:paraId="250E65CC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4A463" w14:textId="661269B0" w:rsidR="009F5837" w:rsidRDefault="00900C85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Т_17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36166" w14:textId="763F6045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D206A" w14:textId="315F7D5A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отображения секции «Статьи»  </w:t>
            </w:r>
          </w:p>
          <w:p w14:paraId="27B16B56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031C7494" w14:textId="313BD60C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отображение секции «Статьи»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05DC2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7809A3C7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75B1022B" w14:textId="033936E0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«Статьи»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2EC0E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7E06BEBB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22AD1281" w14:textId="78F0B869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«Статьи»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AB920A" w14:textId="401524F6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F5837" w:rsidRPr="001A058B" w14:paraId="123F1ADD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02433" w14:textId="51DA02D6" w:rsidR="009F5837" w:rsidRDefault="00900C85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Т_18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999B5" w14:textId="7D7F306F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20D36" w14:textId="5FA8B4F6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отображения секции «Вопросы»  </w:t>
            </w:r>
          </w:p>
          <w:p w14:paraId="19717FE6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46DAA525" w14:textId="4A01A98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отображение секции «Вопросы»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BD1D8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4BAE04B7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4CFE67F7" w14:textId="69E02A53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«Вопросы»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63C76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372A6617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56E73B4E" w14:textId="47012961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«Вопросы»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DB1199" w14:textId="1275A6A0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F5837" w:rsidRPr="001A058B" w14:paraId="16436C07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7CDC64" w14:textId="573B3D47" w:rsidR="009F5837" w:rsidRDefault="00900C85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 xml:space="preserve"> Т_19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FD7FA" w14:textId="434E89E9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2CA42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секции «</w:t>
            </w:r>
            <w:r w:rsidRPr="009F5837">
              <w:rPr>
                <w:sz w:val="24"/>
                <w:szCs w:val="24"/>
              </w:rPr>
              <w:t>Newsletter</w:t>
            </w:r>
            <w:r>
              <w:rPr>
                <w:sz w:val="24"/>
                <w:szCs w:val="24"/>
              </w:rPr>
              <w:t>»</w:t>
            </w:r>
          </w:p>
          <w:p w14:paraId="2F495B8F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1AAD37A9" w14:textId="5ABE056D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отображение секции «</w:t>
            </w:r>
            <w:r w:rsidRPr="009F5837">
              <w:rPr>
                <w:sz w:val="24"/>
                <w:szCs w:val="24"/>
              </w:rPr>
              <w:t>Newsletter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04A7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322B58DB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023D1DD3" w14:textId="787F8D4F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«Newsletter»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FDE9A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297B9DE7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7DADE072" w14:textId="4CC6855B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«Newsletter»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88697C" w14:textId="2D1AFC7D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F5837" w:rsidRPr="001A058B" w14:paraId="73756654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B7626" w14:textId="71560DA3" w:rsidR="009F5837" w:rsidRDefault="00900C85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0612E" w14:textId="734C25B8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CDF3A" w14:textId="4B4FE9BF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формы подписки на email</w:t>
            </w:r>
            <w:r w:rsidRPr="00623C63">
              <w:rPr>
                <w:sz w:val="24"/>
                <w:szCs w:val="24"/>
              </w:rPr>
              <w:br/>
              <w:t>1. Ввести email с некорректным доменом (например, test@abc.com).</w:t>
            </w:r>
            <w:r w:rsidRPr="00623C63">
              <w:rPr>
                <w:sz w:val="24"/>
                <w:szCs w:val="24"/>
              </w:rPr>
              <w:br/>
              <w:t>2. Нажать «подписаться».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71F6C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Отображается введенное «tets</w:t>
            </w:r>
            <w:r w:rsidRPr="00CA3C77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gmail</w:t>
            </w:r>
            <w:r w:rsidRPr="00CA3C7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com»</w:t>
            </w:r>
          </w:p>
          <w:p w14:paraId="1DCC92C8" w14:textId="190D66AD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Отображается  сообщение «Спасибо за подписку»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8B8AA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Отображается введенное «tets</w:t>
            </w:r>
            <w:r w:rsidRPr="00CA3C77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gmail</w:t>
            </w:r>
            <w:r w:rsidRPr="00CA3C7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com»</w:t>
            </w:r>
          </w:p>
          <w:p w14:paraId="4C27CCE9" w14:textId="5F4125FA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Отображается  сообщение «Спасибо за подписку»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ECE0B6" w14:textId="615AC7F4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9F5837" w:rsidRPr="001A058B" w14:paraId="04C7B352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5F0D4" w14:textId="53CE5705" w:rsidR="009F5837" w:rsidRDefault="00900C85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4B72E" w14:textId="72B5B733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4221A" w14:textId="40421E62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формы подписки на email</w:t>
            </w:r>
            <w:r w:rsidRPr="00623C63">
              <w:rPr>
                <w:sz w:val="24"/>
                <w:szCs w:val="24"/>
              </w:rPr>
              <w:br/>
              <w:t>1. Ввести email</w:t>
            </w:r>
            <w:r>
              <w:rPr>
                <w:sz w:val="24"/>
                <w:szCs w:val="24"/>
              </w:rPr>
              <w:t xml:space="preserve"> с </w:t>
            </w:r>
            <w:r w:rsidRPr="00623C63">
              <w:rPr>
                <w:sz w:val="24"/>
                <w:szCs w:val="24"/>
              </w:rPr>
              <w:t>корректным доменом (например, test@</w:t>
            </w:r>
            <w:r>
              <w:rPr>
                <w:sz w:val="24"/>
                <w:szCs w:val="24"/>
              </w:rPr>
              <w:t>gmail</w:t>
            </w:r>
            <w:r w:rsidRPr="00623C63">
              <w:rPr>
                <w:sz w:val="24"/>
                <w:szCs w:val="24"/>
              </w:rPr>
              <w:t>.com).</w:t>
            </w:r>
            <w:r w:rsidRPr="00623C63">
              <w:rPr>
                <w:sz w:val="24"/>
                <w:szCs w:val="24"/>
              </w:rPr>
              <w:br/>
            </w:r>
            <w:r w:rsidRPr="00CA3C77">
              <w:rPr>
                <w:sz w:val="24"/>
                <w:szCs w:val="24"/>
              </w:rPr>
              <w:t>2. Нажать «подписаться».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45D02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Отображается введенное «tets</w:t>
            </w:r>
            <w:r w:rsidRPr="00CA3C77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abc</w:t>
            </w:r>
            <w:r w:rsidRPr="00CA3C7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com»</w:t>
            </w:r>
          </w:p>
          <w:p w14:paraId="3E7CF060" w14:textId="2DC0F38A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Отображается  сообщение «</w:t>
            </w:r>
            <w:r w:rsidRPr="00623C63">
              <w:rPr>
                <w:sz w:val="24"/>
                <w:szCs w:val="24"/>
              </w:rPr>
              <w:t>Поддерживаются только gmail.com, mail.ru и др.»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BB87E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Отображается введенное «tets</w:t>
            </w:r>
            <w:r w:rsidRPr="00CA3C77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abc</w:t>
            </w:r>
            <w:r w:rsidRPr="00CA3C7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com»</w:t>
            </w:r>
          </w:p>
          <w:p w14:paraId="5A1E5DCD" w14:textId="19F19EEE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Отображается  сообщение «</w:t>
            </w:r>
            <w:r w:rsidRPr="00623C63">
              <w:rPr>
                <w:sz w:val="24"/>
                <w:szCs w:val="24"/>
              </w:rPr>
              <w:t>Поддерживаются только gmail.com, mail.ru и др.»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0173E3" w14:textId="656ACC2D" w:rsid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6EE23BA8" w14:textId="77777777" w:rsidR="00900C85" w:rsidRDefault="00900C85" w:rsidP="00A03FFB">
      <w:pPr>
        <w:ind w:firstLine="0"/>
      </w:pPr>
    </w:p>
    <w:p w14:paraId="094BE5FF" w14:textId="3B7A45AD" w:rsidR="009F5837" w:rsidRDefault="00F82DD6" w:rsidP="00A03FFB">
      <w:pPr>
        <w:ind w:firstLine="0"/>
      </w:pPr>
      <w:r>
        <w:lastRenderedPageBreak/>
        <w:t>Продолжение таблицы Б</w:t>
      </w:r>
      <w:r w:rsidR="009F5837">
        <w:t>.1</w:t>
      </w:r>
    </w:p>
    <w:tbl>
      <w:tblPr>
        <w:tblStyle w:val="a8"/>
        <w:tblW w:w="516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51"/>
        <w:gridCol w:w="1132"/>
        <w:gridCol w:w="4365"/>
        <w:gridCol w:w="3556"/>
        <w:gridCol w:w="3262"/>
        <w:gridCol w:w="1546"/>
      </w:tblGrid>
      <w:tr w:rsidR="009F5837" w:rsidRPr="001A058B" w14:paraId="59BD70D6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C35B7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F58C31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0FFE0E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923926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74D62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5075A0" w14:textId="77777777" w:rsidR="009F5837" w:rsidRPr="001A058B" w:rsidRDefault="009F5837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900C85" w:rsidRPr="001A058B" w14:paraId="5D4A5B41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FCA93" w14:textId="7B369425" w:rsidR="00900C85" w:rsidRPr="001A058B" w:rsidRDefault="00900C85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Т_22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B4650" w14:textId="0C5FB5ED" w:rsidR="00900C85" w:rsidRPr="001A058B" w:rsidRDefault="00900C85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564E5" w14:textId="668CCAEE" w:rsidR="00900C85" w:rsidRPr="001A058B" w:rsidRDefault="00900C85" w:rsidP="00900C85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Проверка формы подписки на email</w:t>
            </w:r>
            <w:r>
              <w:rPr>
                <w:sz w:val="24"/>
                <w:szCs w:val="24"/>
              </w:rPr>
              <w:br/>
              <w:t>1.Оставить поле пусты</w:t>
            </w:r>
            <w:r w:rsidRPr="00623C63">
              <w:rPr>
                <w:sz w:val="24"/>
                <w:szCs w:val="24"/>
              </w:rPr>
              <w:br/>
            </w:r>
            <w:r w:rsidRPr="00CA3C77">
              <w:rPr>
                <w:sz w:val="24"/>
                <w:szCs w:val="24"/>
              </w:rPr>
              <w:t>2. Нажать «подписаться».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F75BC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Поле остается пустым</w:t>
            </w:r>
          </w:p>
          <w:p w14:paraId="12EC8C85" w14:textId="4DC45B3A" w:rsidR="00900C85" w:rsidRPr="001A058B" w:rsidRDefault="00900C85" w:rsidP="00900C85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2. Отображается  сообщение «Введите корректный email»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CA72D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Поле остается пустым</w:t>
            </w:r>
          </w:p>
          <w:p w14:paraId="17D7904D" w14:textId="11D61A6E" w:rsidR="00900C85" w:rsidRPr="001A058B" w:rsidRDefault="00900C85" w:rsidP="00900C85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2. Отображается  сообщение «Введите корректный email»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C7A679" w14:textId="5DC0A076" w:rsidR="00900C85" w:rsidRPr="001A058B" w:rsidRDefault="00900C85" w:rsidP="00900C8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9F5837" w:rsidRPr="009F5837" w14:paraId="3305E6AE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EA95E" w14:textId="370A6ADB" w:rsidR="009F5837" w:rsidRPr="009F5837" w:rsidRDefault="00900C85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Т_23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45D02" w14:textId="20727E11" w:rsidR="009F5837" w:rsidRPr="009F5837" w:rsidRDefault="00900C85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84F12" w14:textId="0937D395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email-валидации при подписке</w:t>
            </w:r>
            <w:r>
              <w:rPr>
                <w:sz w:val="24"/>
                <w:szCs w:val="24"/>
              </w:rPr>
              <w:br/>
              <w:t>1. Ввести некорректный email (например, «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est»).</w:t>
            </w:r>
          </w:p>
          <w:p w14:paraId="2E25123D" w14:textId="3739EC3E" w:rsidR="009F5837" w:rsidRPr="009F5837" w:rsidRDefault="009F5837" w:rsidP="009F5837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2. Нажать «подписаться»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38A5B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 поле отображается «</w:t>
            </w:r>
            <w:r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</w:rPr>
              <w:t>»</w:t>
            </w:r>
          </w:p>
          <w:p w14:paraId="31009F5F" w14:textId="42F72164" w:rsidR="009F5837" w:rsidRPr="009F5837" w:rsidRDefault="009F5837" w:rsidP="009F5837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2. Отображается сообщение: «Введите корректный email.»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44B94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 поле отображается «</w:t>
            </w:r>
            <w:r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</w:rPr>
              <w:t>»</w:t>
            </w:r>
          </w:p>
          <w:p w14:paraId="6F49CE26" w14:textId="77777777" w:rsidR="009F5837" w:rsidRDefault="009F5837" w:rsidP="009F583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Отображается сообщение:</w:t>
            </w:r>
          </w:p>
          <w:p w14:paraId="0F25C611" w14:textId="2DFA1D7B" w:rsidR="009F5837" w:rsidRPr="009F5837" w:rsidRDefault="009F5837" w:rsidP="009F5837">
            <w:pPr>
              <w:ind w:firstLine="0"/>
              <w:jc w:val="left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«Введите корректный email.»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2C214A" w14:textId="0D4220C4" w:rsidR="009F5837" w:rsidRPr="009F5837" w:rsidRDefault="009F5837" w:rsidP="009F5837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900C85" w:rsidRPr="009F5837" w14:paraId="584804B1" w14:textId="77777777" w:rsidTr="009F5837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5C7D7F" w14:textId="27E069D3" w:rsid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75399" w14:textId="74AA02F0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CC70A" w14:textId="4092CA44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секции «О компании»</w:t>
            </w:r>
          </w:p>
          <w:p w14:paraId="6CAC9A5B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335EBB9F" w14:textId="0BC262DC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отображение секции «О компании»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2DB7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548A8E76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54508E97" w14:textId="1D8431F0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«О компании»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61CDC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0BDDEA95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317B09CD" w14:textId="09DC3CDD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«О компании»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33DA3C" w14:textId="688CDDF8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0"/>
              </w:rPr>
              <w:t>Пройдено</w:t>
            </w:r>
          </w:p>
        </w:tc>
      </w:tr>
      <w:tr w:rsidR="00900C85" w:rsidRPr="009F5837" w14:paraId="21D632AE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DE361" w14:textId="2C250522" w:rsid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Т_25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8CDF1" w14:textId="46D1AA29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E0E7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Анимация чисел в блоке 'О компании'</w:t>
            </w:r>
          </w:p>
          <w:p w14:paraId="481157E3" w14:textId="70D4D0F0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23C63">
              <w:rPr>
                <w:sz w:val="24"/>
                <w:szCs w:val="24"/>
              </w:rPr>
              <w:t>. Убедиться, что счётчики от 0 до значений (0%, 2.99%, 2010)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884A" w14:textId="4FA8B352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23C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Счетчик присутствует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A5D25" w14:textId="3CA4151C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23C63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Счетчик присутствует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441B3F" w14:textId="03F4E4A8" w:rsid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900C85" w:rsidRPr="009F5837" w14:paraId="07B311CA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D2A819" w14:textId="545BBE6E" w:rsid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87A831" w14:textId="722047CE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62EC" w14:textId="1FFD91DF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отображения секции «</w:t>
            </w:r>
            <w:r>
              <w:rPr>
                <w:sz w:val="24"/>
                <w:szCs w:val="24"/>
                <w:lang w:val="en-US"/>
              </w:rPr>
              <w:t>Quiz</w:t>
            </w:r>
            <w:r>
              <w:rPr>
                <w:sz w:val="24"/>
                <w:szCs w:val="24"/>
              </w:rPr>
              <w:t>»</w:t>
            </w:r>
          </w:p>
          <w:p w14:paraId="709CD23F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034C22DE" w14:textId="3E72459D" w:rsidR="00900C85" w:rsidRPr="00623C63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Проверить отображение секции «</w:t>
            </w:r>
            <w:r>
              <w:rPr>
                <w:sz w:val="24"/>
                <w:szCs w:val="24"/>
                <w:lang w:val="en-US"/>
              </w:rPr>
              <w:t>Quiz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0A7A1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540BC159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1AE24191" w14:textId="72E7C997" w:rsidR="00900C85" w:rsidRP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</w:t>
            </w:r>
            <w:r>
              <w:rPr>
                <w:sz w:val="24"/>
                <w:szCs w:val="24"/>
                <w:lang w:val="en-US"/>
              </w:rPr>
              <w:t>Quiz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0AC22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78487861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74FA23E1" w14:textId="0F3F0DE3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секция «</w:t>
            </w:r>
            <w:r>
              <w:rPr>
                <w:sz w:val="24"/>
                <w:szCs w:val="24"/>
                <w:lang w:val="en-US"/>
              </w:rPr>
              <w:t>Quiz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3F552A" w14:textId="50F283C1" w:rsidR="00900C85" w:rsidRPr="00623C63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900C85" w:rsidRPr="009F5837" w14:paraId="4CC489AD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1221E" w14:textId="78D7B483" w:rsid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Т_27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69225" w14:textId="688AB2FA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16697" w14:textId="39181EB0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квиза «Поиск недвижимости»</w:t>
            </w:r>
            <w:r w:rsidRPr="00623C63">
              <w:rPr>
                <w:sz w:val="24"/>
                <w:szCs w:val="24"/>
              </w:rPr>
              <w:br/>
              <w:t xml:space="preserve">1. </w:t>
            </w:r>
            <w:r>
              <w:rPr>
                <w:sz w:val="24"/>
                <w:szCs w:val="24"/>
              </w:rPr>
              <w:t>Не выбрать ответ и нажать «Следующий вопрос»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06D3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Ответ не выбран </w:t>
            </w:r>
          </w:p>
          <w:p w14:paraId="2CA97DD5" w14:textId="4B38B208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623C63">
              <w:rPr>
                <w:sz w:val="24"/>
                <w:szCs w:val="24"/>
              </w:rPr>
              <w:t>Появляется предупреждение «Пожалуйста, выберите вариант ответа».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2AD9A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Ответ не выбран </w:t>
            </w:r>
          </w:p>
          <w:p w14:paraId="7D4D1916" w14:textId="3C9ADED6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623C63">
              <w:rPr>
                <w:sz w:val="24"/>
                <w:szCs w:val="24"/>
              </w:rPr>
              <w:t>Появляется предупреждение «Пожалуйста, выберите вариант ответа».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8507D" w14:textId="1C63952E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900C85" w:rsidRPr="009F5837" w14:paraId="6374BDDC" w14:textId="77777777" w:rsidTr="00900C8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3CF7E" w14:textId="4F1DC86B" w:rsidR="00900C85" w:rsidRDefault="00900C85" w:rsidP="00900C85">
            <w:pPr>
              <w:ind w:firstLine="0"/>
              <w:jc w:val="center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0"/>
              </w:rPr>
              <w:t>Т_28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BC805" w14:textId="65607509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57151" w14:textId="335ECC98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quiz на завершение.</w:t>
            </w:r>
            <w:r w:rsidRPr="00623C63">
              <w:rPr>
                <w:sz w:val="24"/>
                <w:szCs w:val="24"/>
              </w:rPr>
              <w:br/>
              <w:t>1. Ответить на все вопросы.</w:t>
            </w:r>
            <w:r w:rsidRPr="00623C63">
              <w:rPr>
                <w:sz w:val="24"/>
                <w:szCs w:val="24"/>
              </w:rPr>
              <w:br/>
              <w:t xml:space="preserve">2. Ввести </w:t>
            </w:r>
            <w:r>
              <w:rPr>
                <w:sz w:val="24"/>
                <w:szCs w:val="24"/>
              </w:rPr>
              <w:t xml:space="preserve">«test и </w:t>
            </w:r>
            <w:hyperlink r:id="rId8" w:history="1">
              <w:r w:rsidRPr="00674A7A">
                <w:rPr>
                  <w:rStyle w:val="aa"/>
                  <w:sz w:val="24"/>
                  <w:szCs w:val="24"/>
                </w:rPr>
                <w:t>test</w:t>
              </w:r>
              <w:r w:rsidRPr="00500FBD">
                <w:rPr>
                  <w:rStyle w:val="aa"/>
                  <w:sz w:val="24"/>
                  <w:szCs w:val="24"/>
                </w:rPr>
                <w:t>@</w:t>
              </w:r>
              <w:r w:rsidRPr="00674A7A">
                <w:rPr>
                  <w:rStyle w:val="aa"/>
                  <w:sz w:val="24"/>
                  <w:szCs w:val="24"/>
                </w:rPr>
                <w:t>gmail</w:t>
              </w:r>
              <w:r w:rsidRPr="00500FBD">
                <w:rPr>
                  <w:rStyle w:val="aa"/>
                  <w:sz w:val="24"/>
                  <w:szCs w:val="24"/>
                </w:rPr>
                <w:t>.</w:t>
              </w:r>
              <w:r w:rsidRPr="00674A7A">
                <w:rPr>
                  <w:rStyle w:val="aa"/>
                  <w:sz w:val="24"/>
                  <w:szCs w:val="24"/>
                </w:rPr>
                <w:t>com</w:t>
              </w:r>
            </w:hyperlink>
            <w:r w:rsidRPr="00900C85">
              <w:rPr>
                <w:rStyle w:val="aa"/>
                <w:color w:val="000000" w:themeColor="text1"/>
                <w:sz w:val="24"/>
                <w:szCs w:val="24"/>
              </w:rPr>
              <w:t>»</w:t>
            </w:r>
            <w:r w:rsidRPr="00500F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соответствующие поля</w:t>
            </w:r>
            <w:r w:rsidRPr="00623C63">
              <w:rPr>
                <w:sz w:val="24"/>
                <w:szCs w:val="24"/>
              </w:rPr>
              <w:t>.</w:t>
            </w:r>
            <w:r w:rsidRPr="00623C63">
              <w:rPr>
                <w:sz w:val="24"/>
                <w:szCs w:val="24"/>
              </w:rPr>
              <w:br/>
              <w:t>3. Нажать 'Отправить заявку'.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BB69D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Тест пройден</w:t>
            </w:r>
          </w:p>
          <w:p w14:paraId="45F9853E" w14:textId="77777777" w:rsidR="00900C85" w:rsidRPr="00500FBD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В полях отображается «test и </w:t>
            </w:r>
            <w:hyperlink r:id="rId9" w:history="1">
              <w:r w:rsidRPr="00674A7A">
                <w:rPr>
                  <w:rStyle w:val="aa"/>
                  <w:sz w:val="24"/>
                  <w:szCs w:val="24"/>
                </w:rPr>
                <w:t>test</w:t>
              </w:r>
              <w:r w:rsidRPr="00500FBD">
                <w:rPr>
                  <w:rStyle w:val="aa"/>
                  <w:sz w:val="24"/>
                  <w:szCs w:val="24"/>
                </w:rPr>
                <w:t>@</w:t>
              </w:r>
              <w:r w:rsidRPr="00674A7A">
                <w:rPr>
                  <w:rStyle w:val="aa"/>
                  <w:sz w:val="24"/>
                  <w:szCs w:val="24"/>
                </w:rPr>
                <w:t>gmail</w:t>
              </w:r>
              <w:r w:rsidRPr="00500FBD">
                <w:rPr>
                  <w:rStyle w:val="aa"/>
                  <w:sz w:val="24"/>
                  <w:szCs w:val="24"/>
                </w:rPr>
                <w:t>.</w:t>
              </w:r>
              <w:r w:rsidRPr="00674A7A">
                <w:rPr>
                  <w:rStyle w:val="aa"/>
                  <w:sz w:val="24"/>
                  <w:szCs w:val="24"/>
                </w:rPr>
                <w:t>com</w:t>
              </w:r>
            </w:hyperlink>
            <w:r>
              <w:rPr>
                <w:sz w:val="24"/>
                <w:szCs w:val="24"/>
              </w:rPr>
              <w:t>»</w:t>
            </w:r>
          </w:p>
          <w:p w14:paraId="10797E0F" w14:textId="77777777" w:rsidR="00900C85" w:rsidRPr="00500FBD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Отображается «</w:t>
            </w:r>
            <w:r w:rsidRPr="00500FBD">
              <w:rPr>
                <w:sz w:val="24"/>
                <w:szCs w:val="24"/>
              </w:rPr>
              <w:t>Спасибо!</w:t>
            </w:r>
          </w:p>
          <w:p w14:paraId="67E8E074" w14:textId="1FE5B375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 w:rsidRPr="00500FBD">
              <w:rPr>
                <w:sz w:val="24"/>
                <w:szCs w:val="24"/>
              </w:rPr>
              <w:t>Ваши ответы отправлены. Мы свяжемся с вами в ближайшее время.</w:t>
            </w:r>
            <w:r w:rsidRPr="00623C6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25736" w14:textId="77777777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Тест пройден</w:t>
            </w:r>
          </w:p>
          <w:p w14:paraId="227885F1" w14:textId="77777777" w:rsidR="00900C85" w:rsidRPr="00500FBD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В полях отображается «test и </w:t>
            </w:r>
            <w:hyperlink r:id="rId10" w:history="1">
              <w:r w:rsidRPr="00674A7A">
                <w:rPr>
                  <w:rStyle w:val="aa"/>
                  <w:sz w:val="24"/>
                  <w:szCs w:val="24"/>
                </w:rPr>
                <w:t>test</w:t>
              </w:r>
              <w:r w:rsidRPr="00500FBD">
                <w:rPr>
                  <w:rStyle w:val="aa"/>
                  <w:sz w:val="24"/>
                  <w:szCs w:val="24"/>
                </w:rPr>
                <w:t>@</w:t>
              </w:r>
              <w:r w:rsidRPr="00674A7A">
                <w:rPr>
                  <w:rStyle w:val="aa"/>
                  <w:sz w:val="24"/>
                  <w:szCs w:val="24"/>
                </w:rPr>
                <w:t>gmail</w:t>
              </w:r>
              <w:r w:rsidRPr="00500FBD">
                <w:rPr>
                  <w:rStyle w:val="aa"/>
                  <w:sz w:val="24"/>
                  <w:szCs w:val="24"/>
                </w:rPr>
                <w:t>.</w:t>
              </w:r>
              <w:r w:rsidRPr="00674A7A">
                <w:rPr>
                  <w:rStyle w:val="aa"/>
                  <w:sz w:val="24"/>
                  <w:szCs w:val="24"/>
                </w:rPr>
                <w:t>com</w:t>
              </w:r>
            </w:hyperlink>
            <w:r>
              <w:rPr>
                <w:sz w:val="24"/>
                <w:szCs w:val="24"/>
              </w:rPr>
              <w:t>»</w:t>
            </w:r>
          </w:p>
          <w:p w14:paraId="04B7216E" w14:textId="77777777" w:rsidR="00900C85" w:rsidRPr="00500FBD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Отображается «</w:t>
            </w:r>
            <w:r w:rsidRPr="00500FBD">
              <w:rPr>
                <w:sz w:val="24"/>
                <w:szCs w:val="24"/>
              </w:rPr>
              <w:t>Спасибо!</w:t>
            </w:r>
          </w:p>
          <w:p w14:paraId="6BF7AC89" w14:textId="008A3941" w:rsidR="00900C85" w:rsidRDefault="00900C85" w:rsidP="00900C85">
            <w:pPr>
              <w:ind w:firstLine="0"/>
              <w:jc w:val="left"/>
              <w:rPr>
                <w:sz w:val="24"/>
                <w:szCs w:val="24"/>
              </w:rPr>
            </w:pPr>
            <w:r w:rsidRPr="00500FBD">
              <w:rPr>
                <w:sz w:val="24"/>
                <w:szCs w:val="24"/>
              </w:rPr>
              <w:t>Ваши ответы отправлены. Мы свяжемся с вами в ближайшее время.</w:t>
            </w:r>
            <w:r w:rsidRPr="00623C6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A30147" w14:textId="51C3203E" w:rsidR="00900C85" w:rsidRDefault="00900C85" w:rsidP="00900C85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</w:tbl>
    <w:p w14:paraId="2DE4CADF" w14:textId="2EDECCC0" w:rsidR="009F5837" w:rsidRDefault="00F82DD6" w:rsidP="00A03FFB">
      <w:pPr>
        <w:ind w:firstLine="0"/>
      </w:pPr>
      <w:r>
        <w:lastRenderedPageBreak/>
        <w:t>Продолжение таблицы Б</w:t>
      </w:r>
      <w:r w:rsidR="00900C85">
        <w:t>.1</w:t>
      </w:r>
    </w:p>
    <w:tbl>
      <w:tblPr>
        <w:tblStyle w:val="a8"/>
        <w:tblW w:w="516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51"/>
        <w:gridCol w:w="1132"/>
        <w:gridCol w:w="4365"/>
        <w:gridCol w:w="3556"/>
        <w:gridCol w:w="3262"/>
        <w:gridCol w:w="1546"/>
      </w:tblGrid>
      <w:tr w:rsidR="00D254DD" w:rsidRPr="001A058B" w14:paraId="6BDB23BF" w14:textId="77777777" w:rsidTr="00893EE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C524C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DED99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10E511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098E3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6622E4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556A48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D254DD" w:rsidRPr="001A058B" w14:paraId="2B2253ED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F73D30" w14:textId="4AF046B0" w:rsidR="00D254DD" w:rsidRPr="00D254DD" w:rsidRDefault="00D254DD" w:rsidP="00D254DD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Cs/>
                <w:sz w:val="24"/>
                <w:szCs w:val="20"/>
              </w:rPr>
              <w:t>Т_2</w:t>
            </w:r>
            <w:r>
              <w:rPr>
                <w:bCs/>
                <w:sz w:val="24"/>
                <w:szCs w:val="20"/>
                <w:lang w:val="en-US"/>
              </w:rPr>
              <w:t>9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F33C5F" w14:textId="5439141A" w:rsidR="00D254DD" w:rsidRPr="00D254DD" w:rsidRDefault="00D254DD" w:rsidP="00D254DD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D150E" w14:textId="0F8BE155" w:rsidR="00D254DD" w:rsidRP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отображения </w:t>
            </w:r>
            <w:r>
              <w:rPr>
                <w:sz w:val="24"/>
                <w:szCs w:val="24"/>
                <w:lang w:val="en-US"/>
              </w:rPr>
              <w:t>footer</w:t>
            </w:r>
          </w:p>
          <w:p w14:paraId="33AD6EE9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Открыть главную страницу</w:t>
            </w:r>
          </w:p>
          <w:p w14:paraId="095FCB80" w14:textId="49B25D75" w:rsidR="00D254DD" w:rsidRPr="00D254DD" w:rsidRDefault="00D254DD" w:rsidP="00D254DD">
            <w:pPr>
              <w:ind w:firstLine="0"/>
              <w:jc w:val="left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sz w:val="24"/>
                <w:szCs w:val="24"/>
              </w:rPr>
              <w:t xml:space="preserve">2. Проверить отображение </w:t>
            </w:r>
            <w:r>
              <w:rPr>
                <w:sz w:val="24"/>
                <w:szCs w:val="24"/>
                <w:lang w:val="en-US"/>
              </w:rPr>
              <w:t>footer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8FB5D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47BFD256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3D7B8EE3" w14:textId="1B48D897" w:rsidR="00D254DD" w:rsidRPr="00F82DD6" w:rsidRDefault="00D254DD" w:rsidP="00D254D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  <w:lang w:val="en-US"/>
              </w:rPr>
              <w:t>footer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FF1D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Открывается главная страница</w:t>
            </w:r>
          </w:p>
          <w:p w14:paraId="1A08C3C5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Отображается</w:t>
            </w:r>
          </w:p>
          <w:p w14:paraId="5E4DB8A1" w14:textId="275BBD98" w:rsidR="00D254DD" w:rsidRPr="00F82DD6" w:rsidRDefault="00D254DD" w:rsidP="00D254D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  <w:lang w:val="en-US"/>
              </w:rPr>
              <w:t>footer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B0E3DC" w14:textId="161EC6D4" w:rsidR="00D254DD" w:rsidRPr="001A058B" w:rsidRDefault="00D254DD" w:rsidP="00D254DD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630E2857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627812" w14:textId="53F0023E" w:rsidR="00D254DD" w:rsidRPr="00D254DD" w:rsidRDefault="00D254DD" w:rsidP="00D254DD">
            <w:pPr>
              <w:ind w:firstLine="0"/>
              <w:jc w:val="center"/>
              <w:rPr>
                <w:bCs/>
                <w:sz w:val="24"/>
                <w:szCs w:val="20"/>
                <w:lang w:val="en-US"/>
              </w:rPr>
            </w:pPr>
            <w:r>
              <w:rPr>
                <w:bCs/>
                <w:sz w:val="24"/>
                <w:szCs w:val="20"/>
                <w:lang w:val="en-US"/>
              </w:rPr>
              <w:t>T_30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50D87" w14:textId="13364618" w:rsidR="00D254DD" w:rsidRP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B6ECB" w14:textId="2C156FFE" w:rsidR="00D254DD" w:rsidRPr="00BA64B8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556CC9">
              <w:rPr>
                <w:sz w:val="24"/>
                <w:szCs w:val="24"/>
              </w:rPr>
              <w:t>Отображение карты</w:t>
            </w:r>
          </w:p>
          <w:p w14:paraId="5404B65B" w14:textId="60C62554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1. Прокрутить до блока 'Мы на карте'.</w:t>
            </w:r>
            <w:r w:rsidRPr="00623C6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2</w:t>
            </w:r>
            <w:r w:rsidRPr="00623C63">
              <w:rPr>
                <w:sz w:val="24"/>
                <w:szCs w:val="24"/>
              </w:rPr>
              <w:t>. Проверить загрузку карты,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30193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Блок карты отображается</w:t>
            </w:r>
          </w:p>
          <w:p w14:paraId="53D49161" w14:textId="7F29E60A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Карта загружена.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2894E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Блок карты отображается</w:t>
            </w:r>
          </w:p>
          <w:p w14:paraId="1CDA2BA7" w14:textId="056B16C1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Карта загружена. 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C97158" w14:textId="1FF3A7A9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2C0F462E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F23A1" w14:textId="61FFCEB6" w:rsidR="00D254DD" w:rsidRDefault="00D254DD" w:rsidP="00D254DD">
            <w:pPr>
              <w:ind w:firstLine="0"/>
              <w:jc w:val="center"/>
              <w:rPr>
                <w:bCs/>
                <w:sz w:val="24"/>
                <w:szCs w:val="20"/>
                <w:lang w:val="en-US"/>
              </w:rPr>
            </w:pPr>
            <w:r>
              <w:rPr>
                <w:sz w:val="24"/>
                <w:szCs w:val="24"/>
              </w:rPr>
              <w:t>T_31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6C9D5" w14:textId="6B3ECDB6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AAE6" w14:textId="6D050F3B" w:rsidR="00D254DD" w:rsidRPr="00556CC9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анимации блоков с классом `.animate-on-scroll`</w:t>
            </w:r>
            <w:r w:rsidRPr="00623C63">
              <w:rPr>
                <w:sz w:val="24"/>
                <w:szCs w:val="24"/>
              </w:rPr>
              <w:br/>
              <w:t xml:space="preserve">1. Прокрутить </w:t>
            </w:r>
            <w:r>
              <w:rPr>
                <w:sz w:val="24"/>
                <w:szCs w:val="24"/>
              </w:rPr>
              <w:t>страницу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E0E13" w14:textId="76263128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Страница плавно прокручивается 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C48C" w14:textId="3238CCEF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Страница плавно прокручивается 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E6F9F1" w14:textId="481ABAF9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35BDE09A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38F59" w14:textId="4A9EA1B3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T_32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FF1CE1" w14:textId="17B01FE7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50267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появления popup-баннера через 10 секунд.</w:t>
            </w:r>
          </w:p>
          <w:p w14:paraId="5203AB85" w14:textId="072A07AE" w:rsidR="00D254DD" w:rsidRPr="00623C63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Подождать 10 секунд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7E79A" w14:textId="72756504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23C63">
              <w:rPr>
                <w:sz w:val="24"/>
                <w:szCs w:val="24"/>
              </w:rPr>
              <w:t>Через 10 сек по</w:t>
            </w:r>
            <w:r>
              <w:rPr>
                <w:sz w:val="24"/>
                <w:szCs w:val="24"/>
              </w:rPr>
              <w:t>является баннер.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FA6E" w14:textId="1CB13D3F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23C63">
              <w:rPr>
                <w:sz w:val="24"/>
                <w:szCs w:val="24"/>
              </w:rPr>
              <w:t>Через 10 сек по</w:t>
            </w:r>
            <w:r>
              <w:rPr>
                <w:sz w:val="24"/>
                <w:szCs w:val="24"/>
              </w:rPr>
              <w:t>является баннер.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800E9F" w14:textId="568757DA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2245BA0A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CC6B5" w14:textId="2982A2D1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T_33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FBDDB" w14:textId="3901199D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06DC7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кликабельности пунктов меню при разрешении &lt; 992px</w:t>
            </w:r>
            <w:r>
              <w:rPr>
                <w:sz w:val="24"/>
                <w:szCs w:val="24"/>
              </w:rPr>
              <w:t xml:space="preserve"> и адаптации</w:t>
            </w:r>
            <w:r>
              <w:rPr>
                <w:sz w:val="24"/>
                <w:szCs w:val="24"/>
              </w:rPr>
              <w:br/>
              <w:t>1. Уменьшить экран до 992px</w:t>
            </w:r>
            <w:r w:rsidRPr="00623C63">
              <w:rPr>
                <w:sz w:val="24"/>
                <w:szCs w:val="24"/>
              </w:rPr>
              <w:t xml:space="preserve"> </w:t>
            </w:r>
            <w:r w:rsidRPr="00623C63">
              <w:rPr>
                <w:sz w:val="24"/>
                <w:szCs w:val="24"/>
              </w:rPr>
              <w:br/>
            </w:r>
            <w:r w:rsidRPr="00500FBD">
              <w:rPr>
                <w:sz w:val="24"/>
                <w:szCs w:val="24"/>
              </w:rPr>
              <w:t>2. Открыть меню бургером.</w:t>
            </w:r>
          </w:p>
          <w:p w14:paraId="60F36BEC" w14:textId="14C07204" w:rsidR="00D254DD" w:rsidRPr="00623C63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Проверить адаптивность формы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2CDB5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Окно уменьшено. </w:t>
            </w:r>
          </w:p>
          <w:p w14:paraId="58FA72D1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Меню бургера открывается </w:t>
            </w:r>
          </w:p>
          <w:p w14:paraId="75803631" w14:textId="1B13A281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Форма адаптировалась 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DFBE3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Окно уменьшено. </w:t>
            </w:r>
          </w:p>
          <w:p w14:paraId="59C5292D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Меню бургера открывается </w:t>
            </w:r>
          </w:p>
          <w:p w14:paraId="52ABE07F" w14:textId="7BC98AE5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Форма адаптировалась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D05B27" w14:textId="7DE27470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099F8C0A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E36F3F" w14:textId="28E04947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T_34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FA777" w14:textId="5A7A53AA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8981F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адаптивности на 320px.</w:t>
            </w:r>
          </w:p>
          <w:p w14:paraId="73209E4C" w14:textId="77777777" w:rsidR="00D254DD" w:rsidRPr="00500FB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00F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Уменьшить окно до 320</w:t>
            </w:r>
            <w:r w:rsidRPr="00500F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px</w:t>
            </w:r>
          </w:p>
          <w:p w14:paraId="3538696E" w14:textId="77777777" w:rsidR="00D254DD" w:rsidRPr="00623C63" w:rsidRDefault="00D254DD" w:rsidP="00D254DD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17BB3" w14:textId="4565BCED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Экране уменьшен</w:t>
            </w:r>
            <w:r w:rsidRPr="00623C6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Содержимое страницы адаптируется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35A98" w14:textId="6B0D988D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Экране уменьшен</w:t>
            </w:r>
            <w:r w:rsidRPr="00623C6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Содержимое страницы адаптируется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974785" w14:textId="03A24BDE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28DD0F3E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BAB3C7" w14:textId="44D8E0CC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T_35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FB1C8" w14:textId="13282574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44A5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Проверка появления онлайн-консультанта через 12 сек.</w:t>
            </w:r>
          </w:p>
          <w:p w14:paraId="26A4335A" w14:textId="48C77317" w:rsidR="00D254DD" w:rsidRPr="00623C63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Подождать 12 секунд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2DA8B" w14:textId="26970AA8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623C63">
              <w:rPr>
                <w:sz w:val="24"/>
                <w:szCs w:val="24"/>
              </w:rPr>
              <w:t>В левом нижнем</w:t>
            </w:r>
            <w:r>
              <w:rPr>
                <w:sz w:val="24"/>
                <w:szCs w:val="24"/>
              </w:rPr>
              <w:t xml:space="preserve"> углу появляется блок «Алексей, консультант онлайн»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6A79C" w14:textId="0B808595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623C63">
              <w:rPr>
                <w:sz w:val="24"/>
                <w:szCs w:val="24"/>
              </w:rPr>
              <w:t>В лев</w:t>
            </w:r>
            <w:r>
              <w:rPr>
                <w:sz w:val="24"/>
                <w:szCs w:val="24"/>
              </w:rPr>
              <w:t>ом нижнем углу появляется блок «</w:t>
            </w:r>
            <w:r w:rsidRPr="00623C63">
              <w:rPr>
                <w:sz w:val="24"/>
                <w:szCs w:val="24"/>
              </w:rPr>
              <w:t xml:space="preserve">Алексей, консультант </w:t>
            </w:r>
            <w:r>
              <w:t>онлайн»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916D1" w14:textId="5C916198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61BBCA73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D55E5" w14:textId="55ADE20A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T_36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4FDA5" w14:textId="045518E9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623C63">
              <w:rPr>
                <w:sz w:val="24"/>
                <w:szCs w:val="24"/>
              </w:rPr>
              <w:t>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DD8D8" w14:textId="77777777" w:rsidR="00D254DD" w:rsidRPr="00D254DD" w:rsidRDefault="00D254DD" w:rsidP="00D254DD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D254DD">
              <w:rPr>
                <w:sz w:val="24"/>
                <w:szCs w:val="24"/>
                <w:lang w:val="en-US"/>
              </w:rPr>
              <w:t>Scroll-to-top / Scroll-to-bottom</w:t>
            </w:r>
          </w:p>
          <w:p w14:paraId="42A37969" w14:textId="081479B1" w:rsidR="00D254DD" w:rsidRPr="00623C63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Нажать на якорь 'вниз'</w:t>
            </w:r>
            <w:r w:rsidRPr="00623C63">
              <w:rPr>
                <w:sz w:val="24"/>
                <w:szCs w:val="24"/>
              </w:rPr>
              <w:t xml:space="preserve"> страница прокручивается в самый низ.</w:t>
            </w:r>
            <w:r w:rsidRPr="00623C63">
              <w:rPr>
                <w:sz w:val="24"/>
                <w:szCs w:val="24"/>
              </w:rPr>
              <w:br/>
              <w:t xml:space="preserve">2. </w:t>
            </w:r>
            <w:r>
              <w:rPr>
                <w:sz w:val="24"/>
                <w:szCs w:val="24"/>
              </w:rPr>
              <w:t>Нажать 'вверх'</w:t>
            </w:r>
            <w:r w:rsidRPr="00783F5A">
              <w:rPr>
                <w:sz w:val="24"/>
                <w:szCs w:val="24"/>
              </w:rPr>
              <w:t xml:space="preserve"> прокрутка к началу.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57C27" w14:textId="148D2DA5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Нажали на якорь 'вниз'</w:t>
            </w:r>
            <w:r w:rsidRPr="00623C63">
              <w:rPr>
                <w:sz w:val="24"/>
                <w:szCs w:val="24"/>
              </w:rPr>
              <w:t xml:space="preserve"> страница прокручивается в самый низ.</w:t>
            </w:r>
            <w:r w:rsidRPr="00623C63">
              <w:rPr>
                <w:sz w:val="24"/>
                <w:szCs w:val="24"/>
              </w:rPr>
              <w:br/>
              <w:t xml:space="preserve">2. </w:t>
            </w:r>
            <w:r>
              <w:rPr>
                <w:sz w:val="24"/>
                <w:szCs w:val="24"/>
              </w:rPr>
              <w:t>Нажали 'вверх'</w:t>
            </w:r>
            <w:r w:rsidRPr="00783F5A">
              <w:rPr>
                <w:sz w:val="24"/>
                <w:szCs w:val="24"/>
              </w:rPr>
              <w:t xml:space="preserve"> прокрутка к началу.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890D2" w14:textId="071CDFED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Нажали на якорь 'вниз'</w:t>
            </w:r>
            <w:r w:rsidRPr="00623C63">
              <w:rPr>
                <w:sz w:val="24"/>
                <w:szCs w:val="24"/>
              </w:rPr>
              <w:t xml:space="preserve"> страница прокручивается в самый низ.</w:t>
            </w:r>
            <w:r w:rsidRPr="00623C63">
              <w:rPr>
                <w:sz w:val="24"/>
                <w:szCs w:val="24"/>
              </w:rPr>
              <w:br/>
              <w:t xml:space="preserve">2. </w:t>
            </w:r>
            <w:r>
              <w:rPr>
                <w:sz w:val="24"/>
                <w:szCs w:val="24"/>
              </w:rPr>
              <w:t>Нажали 'вверх'</w:t>
            </w:r>
            <w:r w:rsidRPr="00783F5A">
              <w:rPr>
                <w:sz w:val="24"/>
                <w:szCs w:val="24"/>
              </w:rPr>
              <w:t xml:space="preserve"> прокрутка к началу</w:t>
            </w:r>
            <w:r>
              <w:t>.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48D263" w14:textId="79C73088" w:rsidR="00D254DD" w:rsidRPr="00623C63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 w:rsidRPr="00623C63">
              <w:rPr>
                <w:sz w:val="24"/>
                <w:szCs w:val="24"/>
              </w:rPr>
              <w:t>Пройдено</w:t>
            </w:r>
          </w:p>
        </w:tc>
      </w:tr>
    </w:tbl>
    <w:p w14:paraId="3D59474F" w14:textId="7C2B5ADC" w:rsidR="00D254DD" w:rsidRDefault="00D254DD" w:rsidP="00A03FFB">
      <w:pPr>
        <w:ind w:firstLine="0"/>
      </w:pPr>
    </w:p>
    <w:p w14:paraId="2649B1C5" w14:textId="7435922D" w:rsidR="00D254DD" w:rsidRDefault="00D254DD" w:rsidP="00A03FFB">
      <w:pPr>
        <w:ind w:firstLine="0"/>
      </w:pPr>
    </w:p>
    <w:p w14:paraId="4635D0B8" w14:textId="1A9705D2" w:rsidR="00D254DD" w:rsidRDefault="00D254DD" w:rsidP="00A03FFB">
      <w:pPr>
        <w:ind w:firstLine="0"/>
      </w:pPr>
      <w:r>
        <w:lastRenderedPageBreak/>
        <w:t xml:space="preserve">Продолжение </w:t>
      </w:r>
      <w:r w:rsidR="00F82DD6">
        <w:t>таблицы Б</w:t>
      </w:r>
      <w:bookmarkStart w:id="1" w:name="_GoBack"/>
      <w:bookmarkEnd w:id="1"/>
      <w:r>
        <w:t>.1</w:t>
      </w:r>
    </w:p>
    <w:tbl>
      <w:tblPr>
        <w:tblStyle w:val="a8"/>
        <w:tblW w:w="5160" w:type="pct"/>
        <w:tblInd w:w="-426" w:type="dxa"/>
        <w:tblLayout w:type="fixed"/>
        <w:tblLook w:val="04A0" w:firstRow="1" w:lastRow="0" w:firstColumn="1" w:lastColumn="0" w:noHBand="0" w:noVBand="1"/>
      </w:tblPr>
      <w:tblGrid>
        <w:gridCol w:w="851"/>
        <w:gridCol w:w="1132"/>
        <w:gridCol w:w="4365"/>
        <w:gridCol w:w="3556"/>
        <w:gridCol w:w="3262"/>
        <w:gridCol w:w="1546"/>
      </w:tblGrid>
      <w:tr w:rsidR="00D254DD" w:rsidRPr="001A058B" w14:paraId="44515538" w14:textId="77777777" w:rsidTr="00893EE5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259F7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E2374A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2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FF490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3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61A9D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80539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5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2D5636" w14:textId="77777777" w:rsidR="00D254DD" w:rsidRPr="001A058B" w:rsidRDefault="00D254DD" w:rsidP="00893EE5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 w:rsidRPr="001A058B">
              <w:rPr>
                <w:b/>
                <w:bCs/>
                <w:sz w:val="24"/>
                <w:szCs w:val="20"/>
              </w:rPr>
              <w:t>6</w:t>
            </w:r>
          </w:p>
        </w:tc>
      </w:tr>
      <w:tr w:rsidR="00D254DD" w:rsidRPr="001A058B" w14:paraId="14EDE225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F2C11" w14:textId="7BBBEB35" w:rsidR="00D254DD" w:rsidRPr="00D254DD" w:rsidRDefault="00D254DD" w:rsidP="00D254DD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sz w:val="24"/>
                <w:szCs w:val="24"/>
              </w:rPr>
              <w:t>T_37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A8981" w14:textId="4A9712E5" w:rsidR="00D254DD" w:rsidRPr="00D254DD" w:rsidRDefault="00D254DD" w:rsidP="00D254DD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3D41E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адаптивности на 1024px.</w:t>
            </w:r>
          </w:p>
          <w:p w14:paraId="7FDD4A27" w14:textId="7777777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Уменьшить окно до 1024 px</w:t>
            </w:r>
          </w:p>
          <w:p w14:paraId="1E663452" w14:textId="702A1D52" w:rsidR="00D254DD" w:rsidRPr="00F82DD6" w:rsidRDefault="00D254DD" w:rsidP="00D254D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1F1D9" w14:textId="35E65189" w:rsidR="00D254DD" w:rsidRPr="00D254DD" w:rsidRDefault="00D254DD" w:rsidP="00D254D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1 Экране уменьшен. Содержимое страницы адаптируется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24AC5" w14:textId="33394045" w:rsidR="00D254DD" w:rsidRPr="00D254DD" w:rsidRDefault="00D254DD" w:rsidP="00D254DD">
            <w:pPr>
              <w:ind w:firstLine="0"/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1 Экране уменьшен. Содержимое страницы адаптируется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3B1DAA" w14:textId="1F232F23" w:rsidR="00D254DD" w:rsidRPr="001A058B" w:rsidRDefault="00D254DD" w:rsidP="00D254DD">
            <w:pPr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D254DD" w:rsidRPr="001A058B" w14:paraId="585B9379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6FB06" w14:textId="6C26BEDB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Т_38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90593" w14:textId="3D5C1837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2192E" w14:textId="77777777" w:rsidR="00D254DD" w:rsidRPr="00F82DD6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работоспособности кнопки для приложения в 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D254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Play</w:t>
            </w:r>
          </w:p>
          <w:p w14:paraId="28B79D90" w14:textId="6184C7F2" w:rsidR="00D254DD" w:rsidRP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на кнопку «Доступно в 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D254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Play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469E4" w14:textId="03397847" w:rsidR="00D254DD" w:rsidRP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Переход в приложение 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D254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Play</w:t>
            </w:r>
            <w:r w:rsidRPr="00D254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приложением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F1BBB" w14:textId="64E63907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Переход в приложение </w:t>
            </w:r>
            <w:r>
              <w:rPr>
                <w:sz w:val="24"/>
                <w:szCs w:val="24"/>
                <w:lang w:val="en-US"/>
              </w:rPr>
              <w:t>Google</w:t>
            </w:r>
            <w:r w:rsidRPr="00D254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Play</w:t>
            </w:r>
            <w:r w:rsidRPr="00D254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 приложением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D7AED8" w14:textId="7EED4599" w:rsidR="00D254DD" w:rsidRDefault="004F4B73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Заблокировано</w:t>
            </w:r>
          </w:p>
        </w:tc>
      </w:tr>
      <w:tr w:rsidR="00D254DD" w:rsidRPr="001A058B" w14:paraId="3154D2A5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59A3B" w14:textId="487109EF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Т_39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FAB76F" w14:textId="6A1A24DE" w:rsidR="00D254DD" w:rsidRDefault="00D254DD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EC377" w14:textId="6B2051B8" w:rsidR="00D254DD" w:rsidRP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работоспособности кнопки для приложения в </w:t>
            </w:r>
            <w:r>
              <w:rPr>
                <w:sz w:val="24"/>
                <w:szCs w:val="24"/>
                <w:lang w:val="en-US"/>
              </w:rPr>
              <w:t>AppStore</w:t>
            </w:r>
          </w:p>
          <w:p w14:paraId="665BC350" w14:textId="2F4FA16C" w:rsidR="00D254DD" w:rsidRP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Нажать на кнопку «Доступно в </w:t>
            </w:r>
            <w:r>
              <w:rPr>
                <w:sz w:val="24"/>
                <w:szCs w:val="24"/>
                <w:lang w:val="en-US"/>
              </w:rPr>
              <w:t>AppStore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0B16C" w14:textId="495F955C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Переход в приложение </w:t>
            </w:r>
            <w:r>
              <w:rPr>
                <w:sz w:val="24"/>
                <w:szCs w:val="24"/>
                <w:lang w:val="en-US"/>
              </w:rPr>
              <w:t>AppStore</w:t>
            </w:r>
            <w:r>
              <w:rPr>
                <w:sz w:val="24"/>
                <w:szCs w:val="24"/>
              </w:rPr>
              <w:t xml:space="preserve"> с приложением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36283" w14:textId="4E5D8D86" w:rsidR="00D254DD" w:rsidRDefault="00D254DD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Переход в приложение </w:t>
            </w:r>
            <w:r>
              <w:rPr>
                <w:sz w:val="24"/>
                <w:szCs w:val="24"/>
                <w:lang w:val="en-US"/>
              </w:rPr>
              <w:t>AppStore</w:t>
            </w:r>
            <w:r>
              <w:rPr>
                <w:sz w:val="24"/>
                <w:szCs w:val="24"/>
              </w:rPr>
              <w:t xml:space="preserve"> с приложением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67131A" w14:textId="400C385D" w:rsidR="00D254DD" w:rsidRPr="004F4B73" w:rsidRDefault="004F4B73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Заблокировано</w:t>
            </w:r>
          </w:p>
        </w:tc>
      </w:tr>
      <w:tr w:rsidR="004F4B73" w:rsidRPr="001A058B" w14:paraId="0A20783F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F900C6" w14:textId="57CE0112" w:rsidR="004F4B73" w:rsidRDefault="004F4B73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Т_40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F90B5" w14:textId="45FAFF3B" w:rsidR="004F4B73" w:rsidRDefault="004F4B73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BEBD" w14:textId="77777777" w:rsidR="004F4B73" w:rsidRDefault="004F4B73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сохранения результатов выборов пользователя </w:t>
            </w:r>
          </w:p>
          <w:p w14:paraId="721D8943" w14:textId="56E93BD1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Выбрать «Евро»</w:t>
            </w:r>
          </w:p>
          <w:p w14:paraId="657F556E" w14:textId="3CBF2F48" w:rsidR="004F4B73" w:rsidRP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Перезагрузить страницу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D77E8" w14:textId="77777777" w:rsidR="004F4B73" w:rsidRDefault="004F4B73" w:rsidP="00D254DD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Выбрано «Евро»</w:t>
            </w:r>
          </w:p>
          <w:p w14:paraId="60FD4975" w14:textId="781D2BD9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Выбранное значение сохранено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B2FD9" w14:textId="77777777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Выбрано «Евро»</w:t>
            </w:r>
          </w:p>
          <w:p w14:paraId="6FF7E7F1" w14:textId="7C279136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Выбранное значение сохранено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89EB9C" w14:textId="6B76662D" w:rsidR="004F4B73" w:rsidRDefault="004F4B73" w:rsidP="00D254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пройдено</w:t>
            </w:r>
          </w:p>
        </w:tc>
      </w:tr>
      <w:tr w:rsidR="004F4B73" w:rsidRPr="001A058B" w14:paraId="10398D27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A9223" w14:textId="7EB18FE6" w:rsidR="004F4B73" w:rsidRDefault="004F4B73" w:rsidP="004F4B7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Т_41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84EF62" w14:textId="00E7469D" w:rsidR="004F4B73" w:rsidRDefault="004F4B73" w:rsidP="004F4B7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C9840" w14:textId="77777777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сохранения результатов выборов пользователя </w:t>
            </w:r>
          </w:p>
          <w:p w14:paraId="03B9B755" w14:textId="32F3B84C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Выбрать «Абу-Даби»</w:t>
            </w:r>
          </w:p>
          <w:p w14:paraId="7AE02B96" w14:textId="06BADBEC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Перезагрузить страницу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3AE5F" w14:textId="6CB5AA6B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Выбрано «</w:t>
            </w:r>
            <w:r w:rsidR="00B00E07">
              <w:rPr>
                <w:sz w:val="24"/>
                <w:szCs w:val="24"/>
              </w:rPr>
              <w:t>Абу-Даби</w:t>
            </w:r>
            <w:r>
              <w:rPr>
                <w:sz w:val="24"/>
                <w:szCs w:val="24"/>
              </w:rPr>
              <w:t>»</w:t>
            </w:r>
          </w:p>
          <w:p w14:paraId="04F5010C" w14:textId="419550D9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Выбранное значение сохранено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B629C" w14:textId="11A67A35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Выбрано «</w:t>
            </w:r>
            <w:r w:rsidR="00B00E07">
              <w:rPr>
                <w:sz w:val="24"/>
                <w:szCs w:val="24"/>
              </w:rPr>
              <w:t>Абу-Даби</w:t>
            </w:r>
            <w:r>
              <w:rPr>
                <w:sz w:val="24"/>
                <w:szCs w:val="24"/>
              </w:rPr>
              <w:t>»</w:t>
            </w:r>
          </w:p>
          <w:p w14:paraId="4635DE09" w14:textId="1F12C2FB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Выбранное значение сохранено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93CD59" w14:textId="2DCED586" w:rsidR="004F4B73" w:rsidRDefault="004F4B73" w:rsidP="004F4B7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пройдено</w:t>
            </w:r>
          </w:p>
        </w:tc>
      </w:tr>
      <w:tr w:rsidR="004F4B73" w:rsidRPr="001A058B" w14:paraId="576D5602" w14:textId="77777777" w:rsidTr="00D254DD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33FBB" w14:textId="5D698E0D" w:rsidR="004F4B73" w:rsidRDefault="004F4B73" w:rsidP="004F4B7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Т_42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0E28B" w14:textId="45775EFF" w:rsidR="004F4B73" w:rsidRDefault="004F4B73" w:rsidP="004F4B7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4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44235" w14:textId="77777777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сохранения результатов выборов пользователя </w:t>
            </w:r>
          </w:p>
          <w:p w14:paraId="5FEC93B7" w14:textId="07265437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Выбрать «</w:t>
            </w:r>
            <w:r w:rsidR="00B00E07">
              <w:rPr>
                <w:sz w:val="24"/>
                <w:szCs w:val="24"/>
                <w:lang w:val="en-US"/>
              </w:rPr>
              <w:t>EN</w:t>
            </w:r>
            <w:r>
              <w:rPr>
                <w:sz w:val="24"/>
                <w:szCs w:val="24"/>
              </w:rPr>
              <w:t>»</w:t>
            </w:r>
          </w:p>
          <w:p w14:paraId="22BFC0D8" w14:textId="11EBB09F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Перезагрузить страницу</w:t>
            </w:r>
          </w:p>
        </w:tc>
        <w:tc>
          <w:tcPr>
            <w:tcW w:w="3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6EC6" w14:textId="42D3E76D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Выбрано «</w:t>
            </w:r>
            <w:r w:rsidR="00B00E07">
              <w:rPr>
                <w:sz w:val="24"/>
                <w:szCs w:val="24"/>
                <w:lang w:val="en-US"/>
              </w:rPr>
              <w:t>EN</w:t>
            </w:r>
            <w:r>
              <w:rPr>
                <w:sz w:val="24"/>
                <w:szCs w:val="24"/>
              </w:rPr>
              <w:t>»</w:t>
            </w:r>
          </w:p>
          <w:p w14:paraId="3155E9D9" w14:textId="451D5F72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Выбранное значение сохранено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37720" w14:textId="6A6363B5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Выбрано «</w:t>
            </w:r>
            <w:r w:rsidR="00B00E07">
              <w:rPr>
                <w:sz w:val="24"/>
                <w:szCs w:val="24"/>
                <w:lang w:val="en-US"/>
              </w:rPr>
              <w:t>EN</w:t>
            </w:r>
            <w:r>
              <w:rPr>
                <w:sz w:val="24"/>
                <w:szCs w:val="24"/>
              </w:rPr>
              <w:t>»</w:t>
            </w:r>
          </w:p>
          <w:p w14:paraId="47F8F955" w14:textId="3B5DD0E1" w:rsidR="004F4B73" w:rsidRDefault="004F4B73" w:rsidP="004F4B73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Выбранное значение сохранено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820101" w14:textId="192321CE" w:rsidR="004F4B73" w:rsidRDefault="004F4B73" w:rsidP="004F4B7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пройдено</w:t>
            </w:r>
          </w:p>
        </w:tc>
      </w:tr>
    </w:tbl>
    <w:p w14:paraId="077D1F31" w14:textId="77777777" w:rsidR="00D254DD" w:rsidRPr="00900C85" w:rsidRDefault="00D254DD" w:rsidP="00A03FFB">
      <w:pPr>
        <w:ind w:firstLine="0"/>
      </w:pPr>
    </w:p>
    <w:sectPr w:rsidR="00D254DD" w:rsidRPr="00900C85" w:rsidSect="0026568D">
      <w:pgSz w:w="16838" w:h="11906" w:orient="landscape" w:code="9"/>
      <w:pgMar w:top="1418" w:right="851" w:bottom="567" w:left="1701" w:header="0" w:footer="0" w:gutter="0"/>
      <w:pgNumType w:start="4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FFA5" w14:textId="77777777" w:rsidR="00864BCE" w:rsidRDefault="00864BCE" w:rsidP="005F5CCA">
      <w:pPr>
        <w:spacing w:line="240" w:lineRule="auto"/>
      </w:pPr>
      <w:r>
        <w:separator/>
      </w:r>
    </w:p>
  </w:endnote>
  <w:endnote w:type="continuationSeparator" w:id="0">
    <w:p w14:paraId="4E433F05" w14:textId="77777777" w:rsidR="00864BCE" w:rsidRDefault="00864BCE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4B43E" w14:textId="77777777" w:rsidR="00864BCE" w:rsidRDefault="00864BCE" w:rsidP="005F5CCA">
      <w:pPr>
        <w:spacing w:line="240" w:lineRule="auto"/>
      </w:pPr>
      <w:r>
        <w:separator/>
      </w:r>
    </w:p>
  </w:footnote>
  <w:footnote w:type="continuationSeparator" w:id="0">
    <w:p w14:paraId="5992C808" w14:textId="77777777" w:rsidR="00864BCE" w:rsidRDefault="00864BCE" w:rsidP="005F5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073"/>
    <w:multiLevelType w:val="hybridMultilevel"/>
    <w:tmpl w:val="02E6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A2C11"/>
    <w:multiLevelType w:val="hybridMultilevel"/>
    <w:tmpl w:val="903A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3FAC691E"/>
    <w:multiLevelType w:val="hybridMultilevel"/>
    <w:tmpl w:val="F1C4A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973AC"/>
    <w:multiLevelType w:val="hybridMultilevel"/>
    <w:tmpl w:val="E29AB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72D14"/>
    <w:multiLevelType w:val="hybridMultilevel"/>
    <w:tmpl w:val="ADE49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82D"/>
    <w:multiLevelType w:val="hybridMultilevel"/>
    <w:tmpl w:val="FE4C4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C483C"/>
    <w:multiLevelType w:val="hybridMultilevel"/>
    <w:tmpl w:val="DEB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239D7"/>
    <w:multiLevelType w:val="hybridMultilevel"/>
    <w:tmpl w:val="B5A64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2"/>
  </w:num>
  <w:num w:numId="5">
    <w:abstractNumId w:val="7"/>
  </w:num>
  <w:num w:numId="6">
    <w:abstractNumId w:val="15"/>
  </w:num>
  <w:num w:numId="7">
    <w:abstractNumId w:val="2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16"/>
  </w:num>
  <w:num w:numId="13">
    <w:abstractNumId w:val="1"/>
  </w:num>
  <w:num w:numId="14">
    <w:abstractNumId w:val="8"/>
  </w:num>
  <w:num w:numId="15">
    <w:abstractNumId w:val="9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723F0"/>
    <w:rsid w:val="0007632D"/>
    <w:rsid w:val="00084000"/>
    <w:rsid w:val="00095FF0"/>
    <w:rsid w:val="00096D6C"/>
    <w:rsid w:val="000A343E"/>
    <w:rsid w:val="000A37C7"/>
    <w:rsid w:val="000C1C04"/>
    <w:rsid w:val="00100472"/>
    <w:rsid w:val="0010439A"/>
    <w:rsid w:val="00104BB0"/>
    <w:rsid w:val="00136AD5"/>
    <w:rsid w:val="00140EDD"/>
    <w:rsid w:val="00171F9D"/>
    <w:rsid w:val="00191BBB"/>
    <w:rsid w:val="0019242A"/>
    <w:rsid w:val="001A058B"/>
    <w:rsid w:val="001A1458"/>
    <w:rsid w:val="001C31D4"/>
    <w:rsid w:val="00233459"/>
    <w:rsid w:val="002512DF"/>
    <w:rsid w:val="0026568D"/>
    <w:rsid w:val="00277EC3"/>
    <w:rsid w:val="002B2DC8"/>
    <w:rsid w:val="002D45D2"/>
    <w:rsid w:val="002F3292"/>
    <w:rsid w:val="002F3919"/>
    <w:rsid w:val="003230D8"/>
    <w:rsid w:val="003A58E4"/>
    <w:rsid w:val="00413562"/>
    <w:rsid w:val="00413A2F"/>
    <w:rsid w:val="004612E8"/>
    <w:rsid w:val="00475662"/>
    <w:rsid w:val="004B57B9"/>
    <w:rsid w:val="004E2E1F"/>
    <w:rsid w:val="004F4B73"/>
    <w:rsid w:val="0051054F"/>
    <w:rsid w:val="00514457"/>
    <w:rsid w:val="00524A0D"/>
    <w:rsid w:val="00532CD1"/>
    <w:rsid w:val="005503B3"/>
    <w:rsid w:val="00585C0D"/>
    <w:rsid w:val="005942E6"/>
    <w:rsid w:val="005A3837"/>
    <w:rsid w:val="005F5CCA"/>
    <w:rsid w:val="006529E7"/>
    <w:rsid w:val="00657931"/>
    <w:rsid w:val="00662591"/>
    <w:rsid w:val="00663292"/>
    <w:rsid w:val="006D4195"/>
    <w:rsid w:val="00700A6F"/>
    <w:rsid w:val="007669CF"/>
    <w:rsid w:val="00777E54"/>
    <w:rsid w:val="00783737"/>
    <w:rsid w:val="007B6898"/>
    <w:rsid w:val="007B7AEB"/>
    <w:rsid w:val="007C3D95"/>
    <w:rsid w:val="00801536"/>
    <w:rsid w:val="008027E4"/>
    <w:rsid w:val="00810A3C"/>
    <w:rsid w:val="0084485C"/>
    <w:rsid w:val="00863CBC"/>
    <w:rsid w:val="00864BCE"/>
    <w:rsid w:val="00866751"/>
    <w:rsid w:val="00893DF8"/>
    <w:rsid w:val="00893FBC"/>
    <w:rsid w:val="00896AAA"/>
    <w:rsid w:val="008A13A2"/>
    <w:rsid w:val="008F38B4"/>
    <w:rsid w:val="00900C85"/>
    <w:rsid w:val="009026C3"/>
    <w:rsid w:val="00932916"/>
    <w:rsid w:val="009A3C8D"/>
    <w:rsid w:val="009C469B"/>
    <w:rsid w:val="009D6639"/>
    <w:rsid w:val="009F5025"/>
    <w:rsid w:val="009F5837"/>
    <w:rsid w:val="00A03FFB"/>
    <w:rsid w:val="00A35909"/>
    <w:rsid w:val="00A70773"/>
    <w:rsid w:val="00A77AFD"/>
    <w:rsid w:val="00A93888"/>
    <w:rsid w:val="00AA3AC7"/>
    <w:rsid w:val="00AD7DC9"/>
    <w:rsid w:val="00AF6B3E"/>
    <w:rsid w:val="00B00E07"/>
    <w:rsid w:val="00B01C15"/>
    <w:rsid w:val="00B521B6"/>
    <w:rsid w:val="00B86E69"/>
    <w:rsid w:val="00BC2921"/>
    <w:rsid w:val="00BC582F"/>
    <w:rsid w:val="00BF3E5E"/>
    <w:rsid w:val="00BF7C8F"/>
    <w:rsid w:val="00C034CC"/>
    <w:rsid w:val="00C04A8C"/>
    <w:rsid w:val="00C77F4A"/>
    <w:rsid w:val="00CA30B8"/>
    <w:rsid w:val="00CB7D0B"/>
    <w:rsid w:val="00CC36C7"/>
    <w:rsid w:val="00CF3D86"/>
    <w:rsid w:val="00D105A0"/>
    <w:rsid w:val="00D254DD"/>
    <w:rsid w:val="00D868BA"/>
    <w:rsid w:val="00D94BBB"/>
    <w:rsid w:val="00DB4F06"/>
    <w:rsid w:val="00DB66C8"/>
    <w:rsid w:val="00E34184"/>
    <w:rsid w:val="00E74457"/>
    <w:rsid w:val="00E9354C"/>
    <w:rsid w:val="00EE701B"/>
    <w:rsid w:val="00F2524C"/>
    <w:rsid w:val="00F27C4A"/>
    <w:rsid w:val="00F4437F"/>
    <w:rsid w:val="00F47211"/>
    <w:rsid w:val="00F5081D"/>
    <w:rsid w:val="00F738D1"/>
    <w:rsid w:val="00F82DD6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4B7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b">
    <w:name w:val="Strong"/>
    <w:basedOn w:val="a1"/>
    <w:uiPriority w:val="22"/>
    <w:qFormat/>
    <w:rsid w:val="00932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es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37F0-E203-46F5-AF0E-22612D69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6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Giga</cp:lastModifiedBy>
  <cp:revision>73</cp:revision>
  <dcterms:created xsi:type="dcterms:W3CDTF">2024-11-16T10:14:00Z</dcterms:created>
  <dcterms:modified xsi:type="dcterms:W3CDTF">2025-06-07T08:07:00Z</dcterms:modified>
</cp:coreProperties>
</file>