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AC3286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8F6766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</w:r>
      <w:r w:rsidR="007B4549">
        <w:rPr>
          <w:sz w:val="32"/>
          <w:szCs w:val="32"/>
        </w:rPr>
        <w:t xml:space="preserve">Диаграмма </w:t>
      </w:r>
      <w:r w:rsidR="008F6766">
        <w:rPr>
          <w:sz w:val="32"/>
          <w:szCs w:val="32"/>
        </w:rPr>
        <w:t>объектов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D8B05" w14:textId="77777777" w:rsidR="008475D1" w:rsidRDefault="008475D1">
      <w:r>
        <w:separator/>
      </w:r>
    </w:p>
  </w:endnote>
  <w:endnote w:type="continuationSeparator" w:id="0">
    <w:p w14:paraId="34D64BEA" w14:textId="77777777" w:rsidR="008475D1" w:rsidRDefault="0084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A1D36" w14:textId="77777777" w:rsidR="008475D1" w:rsidRDefault="008475D1">
      <w:r>
        <w:separator/>
      </w:r>
    </w:p>
  </w:footnote>
  <w:footnote w:type="continuationSeparator" w:id="0">
    <w:p w14:paraId="57552768" w14:textId="77777777" w:rsidR="008475D1" w:rsidRDefault="0084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475D1"/>
    <w:rsid w:val="008575D1"/>
    <w:rsid w:val="00860E07"/>
    <w:rsid w:val="008646ED"/>
    <w:rsid w:val="008659E3"/>
    <w:rsid w:val="008E3C22"/>
    <w:rsid w:val="008F58C1"/>
    <w:rsid w:val="008F6766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94BE2-5EED-44BF-9422-55E2AA57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2025-01-21T17:56:00Z</dcterms:modified>
</cp:coreProperties>
</file>