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4065679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1B23B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DB33E2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96F593F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D44EA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7E00D6A" w14:textId="4ED5A14C" w:rsidR="0075353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899924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FBFB9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193C47C2" w14:textId="76A34334" w:rsidR="00266B6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EE5541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68E6FF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16AF27C" w14:textId="1CBF1501" w:rsidR="00266B6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21E430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ED7D66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0949751B" w14:textId="12B64A29" w:rsidR="00266B6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5301C87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3DFF5D6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8AF3926" w14:textId="7647B19A" w:rsidR="00266B6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0EF651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1C349F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1BF8C021" w14:textId="37754F51" w:rsidR="00266B6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6B69DE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B05F88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5F1D00DA" w14:textId="2A709F55" w:rsidR="00266B6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9159FD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6D4D10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D62F9CA" w14:textId="5C1F6E7D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Categorical/nominal</w:t>
            </w:r>
          </w:p>
        </w:tc>
      </w:tr>
      <w:tr w:rsidR="00266B62" w:rsidRPr="00707DE3" w14:paraId="05953825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DA1AC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6E5D1FAE" w14:textId="6A879CD7" w:rsidR="00266B6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08D093A6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897A68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CDB6C24" w14:textId="6F98C79C" w:rsidR="00266B6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49E06F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4BCF0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F60EE2D" w14:textId="532E8DE7" w:rsidR="00266B6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D4AEF1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1D7F258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1CF6B0F" w14:textId="637D13E4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/nominal</w:t>
            </w:r>
          </w:p>
        </w:tc>
      </w:tr>
    </w:tbl>
    <w:p w14:paraId="3EC2707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4461408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1F43BF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71ADB89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7A938ED6" w14:textId="77777777" w:rsidTr="00FF509F">
        <w:tc>
          <w:tcPr>
            <w:tcW w:w="4675" w:type="dxa"/>
          </w:tcPr>
          <w:p w14:paraId="3090543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2BFBEBD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EB56119" w14:textId="77777777" w:rsidTr="00FF509F">
        <w:tc>
          <w:tcPr>
            <w:tcW w:w="4675" w:type="dxa"/>
          </w:tcPr>
          <w:p w14:paraId="09DBB1F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C47EF55" w14:textId="7376A5FC" w:rsidR="00266B6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B2E4BF" w14:textId="77777777" w:rsidTr="00805E0F">
        <w:trPr>
          <w:trHeight w:val="70"/>
        </w:trPr>
        <w:tc>
          <w:tcPr>
            <w:tcW w:w="4675" w:type="dxa"/>
          </w:tcPr>
          <w:p w14:paraId="0F5AF86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2FF7D4FE" w14:textId="72442E02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E31CE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3A5660D2" w14:textId="77777777" w:rsidTr="00FF509F">
        <w:tc>
          <w:tcPr>
            <w:tcW w:w="4675" w:type="dxa"/>
          </w:tcPr>
          <w:p w14:paraId="56FE505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755E364F" w14:textId="0F3B7E3F" w:rsidR="00266B62" w:rsidRPr="00707DE3" w:rsidRDefault="006E31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DF96FAA" w14:textId="77777777" w:rsidTr="00FF509F">
        <w:tc>
          <w:tcPr>
            <w:tcW w:w="4675" w:type="dxa"/>
          </w:tcPr>
          <w:p w14:paraId="1ECD365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41A9E66B" w14:textId="363FEA6F" w:rsidR="00266B62" w:rsidRPr="00707DE3" w:rsidRDefault="00E369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BF03C51" w14:textId="77777777" w:rsidTr="00FF509F">
        <w:tc>
          <w:tcPr>
            <w:tcW w:w="4675" w:type="dxa"/>
          </w:tcPr>
          <w:p w14:paraId="553D89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34D49F4E" w14:textId="1D245891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E31CE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302E67DC" w14:textId="77777777" w:rsidTr="00FF509F">
        <w:tc>
          <w:tcPr>
            <w:tcW w:w="4675" w:type="dxa"/>
          </w:tcPr>
          <w:p w14:paraId="2A46C61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82B4CCE" w14:textId="46322BE0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E31CE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A69A8EE" w14:textId="77777777" w:rsidTr="00FF509F">
        <w:tc>
          <w:tcPr>
            <w:tcW w:w="4675" w:type="dxa"/>
          </w:tcPr>
          <w:p w14:paraId="7F53217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33388596" w14:textId="2317BF0C" w:rsidR="00266B62" w:rsidRPr="00707DE3" w:rsidRDefault="00805E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2C5E7FE" w14:textId="77777777" w:rsidTr="00FF509F">
        <w:tc>
          <w:tcPr>
            <w:tcW w:w="4675" w:type="dxa"/>
          </w:tcPr>
          <w:p w14:paraId="6282795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75F85D" w14:textId="7C738DC9" w:rsidR="00266B62" w:rsidRPr="00707DE3" w:rsidRDefault="00E3697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B8644F6" w14:textId="77777777" w:rsidTr="00FF509F">
        <w:tc>
          <w:tcPr>
            <w:tcW w:w="4675" w:type="dxa"/>
          </w:tcPr>
          <w:p w14:paraId="3D61DDC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6E86FC34" w14:textId="34C6A1F0" w:rsidR="00266B62" w:rsidRPr="00707DE3" w:rsidRDefault="00D002E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7CC247E3" w14:textId="77777777" w:rsidTr="00FF509F">
        <w:tc>
          <w:tcPr>
            <w:tcW w:w="4675" w:type="dxa"/>
          </w:tcPr>
          <w:p w14:paraId="791064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04F66D0D" w14:textId="508C0130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FB66DD" w14:textId="77777777" w:rsidTr="00FF509F">
        <w:tc>
          <w:tcPr>
            <w:tcW w:w="4675" w:type="dxa"/>
          </w:tcPr>
          <w:p w14:paraId="444CCA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50F5CE62" w14:textId="451479C5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7A4C7058" w14:textId="77777777" w:rsidTr="00FF509F">
        <w:tc>
          <w:tcPr>
            <w:tcW w:w="4675" w:type="dxa"/>
          </w:tcPr>
          <w:p w14:paraId="47A5D6E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4032DCC6" w14:textId="2CC6C659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5454878" w14:textId="77777777" w:rsidTr="00FF509F">
        <w:tc>
          <w:tcPr>
            <w:tcW w:w="4675" w:type="dxa"/>
          </w:tcPr>
          <w:p w14:paraId="617EC6B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579975B3" w14:textId="40D5F9C0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29C8EB" w14:textId="77777777" w:rsidTr="00FF509F">
        <w:tc>
          <w:tcPr>
            <w:tcW w:w="4675" w:type="dxa"/>
          </w:tcPr>
          <w:p w14:paraId="3DF9E16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36494D5D" w14:textId="0F3BC9AC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7EF559C1" w14:textId="77777777" w:rsidTr="00FF509F">
        <w:tc>
          <w:tcPr>
            <w:tcW w:w="4675" w:type="dxa"/>
          </w:tcPr>
          <w:p w14:paraId="1F0DBAF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6CC93B50" w14:textId="3A7E45BB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AFAF6B7" w14:textId="77777777" w:rsidTr="00FF509F">
        <w:tc>
          <w:tcPr>
            <w:tcW w:w="4675" w:type="dxa"/>
          </w:tcPr>
          <w:p w14:paraId="25813E5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6A409758" w14:textId="30896407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EB14C1B" w14:textId="77777777" w:rsidTr="00FF509F">
        <w:tc>
          <w:tcPr>
            <w:tcW w:w="4675" w:type="dxa"/>
          </w:tcPr>
          <w:p w14:paraId="18D7ABF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24ECE246" w14:textId="25C91EFE" w:rsidR="00266B62" w:rsidRPr="00707DE3" w:rsidRDefault="00B766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425F561" w14:textId="77777777" w:rsidTr="00FF509F">
        <w:tc>
          <w:tcPr>
            <w:tcW w:w="4675" w:type="dxa"/>
          </w:tcPr>
          <w:p w14:paraId="62C175E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32D44348" w14:textId="03862AB6" w:rsidR="00266B62" w:rsidRPr="00707DE3" w:rsidRDefault="009048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E31CE">
              <w:rPr>
                <w:rFonts w:ascii="Times New Roman" w:hAnsi="Times New Roman" w:cs="Times New Roman"/>
                <w:sz w:val="28"/>
                <w:szCs w:val="28"/>
              </w:rPr>
              <w:t>ominal</w:t>
            </w:r>
          </w:p>
        </w:tc>
      </w:tr>
      <w:tr w:rsidR="00266B62" w:rsidRPr="00707DE3" w14:paraId="43D3DB60" w14:textId="77777777" w:rsidTr="00FF509F">
        <w:tc>
          <w:tcPr>
            <w:tcW w:w="4675" w:type="dxa"/>
          </w:tcPr>
          <w:p w14:paraId="0F43440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2294DC4B" w14:textId="0FFABC41" w:rsidR="00266B62" w:rsidRPr="00707DE3" w:rsidRDefault="009048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6E31CE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0ADE6F91" w14:textId="77777777" w:rsidTr="00FF509F">
        <w:tc>
          <w:tcPr>
            <w:tcW w:w="4675" w:type="dxa"/>
          </w:tcPr>
          <w:p w14:paraId="3193B93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0B34FD19" w14:textId="5F57D06A" w:rsidR="00266B62" w:rsidRPr="00707DE3" w:rsidRDefault="006E31C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5F816388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063721E" w14:textId="77777777" w:rsidR="00237BFA" w:rsidRDefault="00684EC1" w:rsidP="0023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  <w:r w:rsidR="007674C4">
        <w:rPr>
          <w:rFonts w:ascii="Times New Roman" w:hAnsi="Times New Roman" w:cs="Times New Roman"/>
          <w:sz w:val="28"/>
          <w:szCs w:val="28"/>
        </w:rPr>
        <w:t xml:space="preserve"> </w:t>
      </w:r>
      <w:r w:rsidR="00237BFA">
        <w:rPr>
          <w:rFonts w:ascii="Times New Roman" w:hAnsi="Times New Roman" w:cs="Times New Roman"/>
          <w:sz w:val="28"/>
          <w:szCs w:val="28"/>
        </w:rPr>
        <w:t xml:space="preserve">total no of combinations </w:t>
      </w:r>
      <w:proofErr w:type="gramStart"/>
      <w:r w:rsidR="00237BFA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237BFA">
        <w:rPr>
          <w:rFonts w:ascii="Times New Roman" w:hAnsi="Times New Roman" w:cs="Times New Roman"/>
          <w:sz w:val="28"/>
          <w:szCs w:val="28"/>
        </w:rPr>
        <w:t xml:space="preserve"> possible=2*2*2=8  </w:t>
      </w:r>
    </w:p>
    <w:p w14:paraId="121DCECE" w14:textId="77777777" w:rsidR="00237BFA" w:rsidRDefault="00237BFA" w:rsidP="00237BF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 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T)+P(H T H)+P(T H H)</w:t>
      </w:r>
    </w:p>
    <w:p w14:paraId="1C936983" w14:textId="77777777" w:rsidR="00237BFA" w:rsidRDefault="00237BFA" w:rsidP="0023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=1/8+1/8+1/8</w:t>
      </w:r>
    </w:p>
    <w:p w14:paraId="5E4394AA" w14:textId="77777777" w:rsidR="00237BFA" w:rsidRDefault="00237BFA" w:rsidP="0023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=3/8</w:t>
      </w:r>
    </w:p>
    <w:p w14:paraId="7C0797D7" w14:textId="03E000B3" w:rsidR="007674C4" w:rsidRPr="00707DE3" w:rsidRDefault="007674C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Binomial distribution</w:t>
      </w:r>
    </w:p>
    <w:p w14:paraId="454D846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49DD9274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448429B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33025AC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69330B9" w14:textId="77777777" w:rsidR="006E31CE" w:rsidRDefault="007674C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192230DF" w14:textId="6DDD870F" w:rsidR="002E0863" w:rsidRPr="006E31CE" w:rsidRDefault="007674C4" w:rsidP="006E31CE">
      <w:pPr>
        <w:rPr>
          <w:rFonts w:ascii="Times New Roman" w:hAnsi="Times New Roman" w:cs="Times New Roman"/>
          <w:sz w:val="28"/>
          <w:szCs w:val="28"/>
        </w:rPr>
      </w:pPr>
      <w:r w:rsidRPr="006E31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31CE">
        <w:rPr>
          <w:rFonts w:ascii="Times New Roman" w:hAnsi="Times New Roman" w:cs="Times New Roman"/>
          <w:sz w:val="28"/>
          <w:szCs w:val="28"/>
        </w:rPr>
        <w:t>a)There</w:t>
      </w:r>
      <w:proofErr w:type="gramEnd"/>
      <w:r w:rsidRPr="006E31CE">
        <w:rPr>
          <w:rFonts w:ascii="Times New Roman" w:hAnsi="Times New Roman" w:cs="Times New Roman"/>
          <w:sz w:val="28"/>
          <w:szCs w:val="28"/>
        </w:rPr>
        <w:t xml:space="preserve"> is no outcomes which corresponds sum is equal to one.</w:t>
      </w:r>
    </w:p>
    <w:p w14:paraId="4FB99861" w14:textId="437F2A3D" w:rsidR="002E0863" w:rsidRDefault="007674C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i.e.0/36.probability is 0.</w:t>
      </w:r>
    </w:p>
    <w:p w14:paraId="330B8A73" w14:textId="77777777" w:rsidR="006E31CE" w:rsidRPr="006E31CE" w:rsidRDefault="006E31CE" w:rsidP="006E31CE">
      <w:pPr>
        <w:rPr>
          <w:rFonts w:ascii="Times New Roman" w:hAnsi="Times New Roman" w:cs="Times New Roman"/>
          <w:sz w:val="28"/>
          <w:szCs w:val="28"/>
        </w:rPr>
      </w:pPr>
      <w:r w:rsidRPr="006E31CE">
        <w:rPr>
          <w:rFonts w:ascii="Times New Roman" w:hAnsi="Times New Roman" w:cs="Times New Roman"/>
          <w:sz w:val="28"/>
          <w:szCs w:val="28"/>
        </w:rPr>
        <w:t>b)6/36=1/6 = 0.167</w:t>
      </w:r>
    </w:p>
    <w:p w14:paraId="1E179203" w14:textId="592F49F3" w:rsidR="002E0863" w:rsidRPr="006E31CE" w:rsidRDefault="006E31CE" w:rsidP="006E31CE">
      <w:pPr>
        <w:rPr>
          <w:rFonts w:ascii="Times New Roman" w:hAnsi="Times New Roman" w:cs="Times New Roman"/>
          <w:sz w:val="28"/>
          <w:szCs w:val="28"/>
        </w:rPr>
      </w:pPr>
      <w:r w:rsidRPr="006E31CE">
        <w:rPr>
          <w:rFonts w:ascii="Times New Roman" w:hAnsi="Times New Roman" w:cs="Times New Roman"/>
          <w:sz w:val="28"/>
          <w:szCs w:val="28"/>
        </w:rPr>
        <w:t xml:space="preserve">c) </w:t>
      </w:r>
      <w:r w:rsidR="007674C4" w:rsidRPr="006E31CE">
        <w:rPr>
          <w:rFonts w:ascii="Times New Roman" w:hAnsi="Times New Roman" w:cs="Times New Roman"/>
          <w:sz w:val="28"/>
          <w:szCs w:val="28"/>
        </w:rPr>
        <w:t>(1,3) (2,2) (3,</w:t>
      </w:r>
      <w:proofErr w:type="gramStart"/>
      <w:r w:rsidR="007674C4" w:rsidRPr="006E31CE">
        <w:rPr>
          <w:rFonts w:ascii="Times New Roman" w:hAnsi="Times New Roman" w:cs="Times New Roman"/>
          <w:sz w:val="28"/>
          <w:szCs w:val="28"/>
        </w:rPr>
        <w:t>1)</w:t>
      </w:r>
      <w:r w:rsidR="00084463" w:rsidRPr="006E31CE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084463" w:rsidRPr="006E31CE">
        <w:rPr>
          <w:rFonts w:ascii="Times New Roman" w:hAnsi="Times New Roman" w:cs="Times New Roman"/>
          <w:sz w:val="28"/>
          <w:szCs w:val="28"/>
        </w:rPr>
        <w:t xml:space="preserve"> 3outcomes,</w:t>
      </w:r>
      <w:r w:rsidRPr="006E31CE">
        <w:rPr>
          <w:rFonts w:ascii="Times New Roman" w:hAnsi="Times New Roman" w:cs="Times New Roman"/>
          <w:sz w:val="28"/>
          <w:szCs w:val="28"/>
        </w:rPr>
        <w:t>5</w:t>
      </w:r>
      <w:r w:rsidR="00084463" w:rsidRPr="006E31CE">
        <w:rPr>
          <w:rFonts w:ascii="Times New Roman" w:hAnsi="Times New Roman" w:cs="Times New Roman"/>
          <w:sz w:val="28"/>
          <w:szCs w:val="28"/>
        </w:rPr>
        <w:t xml:space="preserve">/36 </w:t>
      </w:r>
      <w:r w:rsidRPr="006E31CE">
        <w:rPr>
          <w:rFonts w:ascii="Times New Roman" w:hAnsi="Times New Roman" w:cs="Times New Roman"/>
          <w:sz w:val="28"/>
          <w:szCs w:val="28"/>
        </w:rPr>
        <w:t xml:space="preserve"> =0.139</w:t>
      </w:r>
    </w:p>
    <w:p w14:paraId="09494F97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79DEB6D" w14:textId="7D7BED56" w:rsidR="00237BFA" w:rsidRDefault="00FD20B8" w:rsidP="0023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="00237BFA">
        <w:rPr>
          <w:rFonts w:ascii="Times New Roman" w:hAnsi="Times New Roman" w:cs="Times New Roman"/>
          <w:sz w:val="28"/>
          <w:szCs w:val="28"/>
        </w:rPr>
        <w:t>= p(2R,3G,2B)</w:t>
      </w:r>
    </w:p>
    <w:p w14:paraId="105D91D0" w14:textId="37EC2ABB" w:rsidR="00237BFA" w:rsidRDefault="00237BFA" w:rsidP="00237BF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Total  n</w:t>
      </w:r>
      <w:r w:rsidR="00785AAA">
        <w:rPr>
          <w:rFonts w:ascii="Times New Roman" w:hAnsi="Times New Roman" w:cs="Times New Roman"/>
          <w:sz w:val="28"/>
          <w:szCs w:val="28"/>
        </w:rPr>
        <w:t>umber</w:t>
      </w:r>
      <w:proofErr w:type="gramEnd"/>
      <w:r w:rsidR="00785A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balls=2+3+2=7</w:t>
      </w:r>
    </w:p>
    <w:p w14:paraId="70AF8A89" w14:textId="77777777" w:rsidR="00237BFA" w:rsidRDefault="00237BFA" w:rsidP="00237BF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n(s)= no of ways of  drawing 2balls out of 7</w:t>
      </w:r>
    </w:p>
    <w:p w14:paraId="1962AFE5" w14:textId="77777777" w:rsidR="00237BFA" w:rsidRDefault="00237BFA" w:rsidP="0023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7c2=7*6/2*1=42/2=21</w:t>
      </w:r>
    </w:p>
    <w:p w14:paraId="7A029D0F" w14:textId="77777777" w:rsidR="00237BFA" w:rsidRDefault="00237BFA" w:rsidP="0023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E=Event of drawing 2</w:t>
      </w:r>
      <w:proofErr w:type="gramStart"/>
      <w:r>
        <w:rPr>
          <w:rFonts w:ascii="Times New Roman" w:hAnsi="Times New Roman" w:cs="Times New Roman"/>
          <w:sz w:val="28"/>
          <w:szCs w:val="28"/>
        </w:rPr>
        <w:t>balls,none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which is blue</w:t>
      </w:r>
    </w:p>
    <w:p w14:paraId="5150437B" w14:textId="77777777" w:rsidR="00237BFA" w:rsidRDefault="00237BFA" w:rsidP="0023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n(e)=no of ways of drawing 2 balls out of (2+3) balls</w:t>
      </w:r>
    </w:p>
    <w:p w14:paraId="0F39A96B" w14:textId="77777777" w:rsidR="00237BFA" w:rsidRDefault="00237BFA" w:rsidP="0023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5c2=5*4/2*1=20/2=10</w:t>
      </w:r>
    </w:p>
    <w:p w14:paraId="32251848" w14:textId="77777777" w:rsidR="00237BFA" w:rsidRDefault="00237BFA" w:rsidP="00237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Probability </w:t>
      </w:r>
      <w:proofErr w:type="gramStart"/>
      <w:r>
        <w:rPr>
          <w:rFonts w:ascii="Times New Roman" w:hAnsi="Times New Roman" w:cs="Times New Roman"/>
          <w:sz w:val="28"/>
          <w:szCs w:val="28"/>
        </w:rPr>
        <w:t>p( E</w:t>
      </w:r>
      <w:proofErr w:type="gramEnd"/>
      <w:r>
        <w:rPr>
          <w:rFonts w:ascii="Times New Roman" w:hAnsi="Times New Roman" w:cs="Times New Roman"/>
          <w:sz w:val="28"/>
          <w:szCs w:val="28"/>
        </w:rPr>
        <w:t>)=n(e)/n(s)=10/21</w:t>
      </w:r>
    </w:p>
    <w:p w14:paraId="5FE4625C" w14:textId="1E664DFB" w:rsidR="00237BFA" w:rsidRDefault="00237BF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Ans:10/21</w:t>
      </w:r>
      <w:r w:rsidR="006E31CE">
        <w:rPr>
          <w:rFonts w:ascii="Times New Roman" w:hAnsi="Times New Roman" w:cs="Times New Roman"/>
          <w:sz w:val="28"/>
          <w:szCs w:val="28"/>
        </w:rPr>
        <w:t xml:space="preserve"> = 0.476</w:t>
      </w:r>
    </w:p>
    <w:p w14:paraId="525B96D7" w14:textId="14140A86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1EB69A83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7520D04B" w14:textId="77777777" w:rsidTr="00190F7C">
        <w:tc>
          <w:tcPr>
            <w:tcW w:w="3116" w:type="dxa"/>
          </w:tcPr>
          <w:p w14:paraId="5E52565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7C78E7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5DB147E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AE27727" w14:textId="77777777" w:rsidTr="00190F7C">
        <w:tc>
          <w:tcPr>
            <w:tcW w:w="3116" w:type="dxa"/>
          </w:tcPr>
          <w:p w14:paraId="06E3C9D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6BC38CB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FAC84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2D795B35" w14:textId="77777777" w:rsidTr="00190F7C">
        <w:tc>
          <w:tcPr>
            <w:tcW w:w="3116" w:type="dxa"/>
          </w:tcPr>
          <w:p w14:paraId="5D01FCD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304CBC4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0ADF241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3A5143A7" w14:textId="77777777" w:rsidTr="00190F7C">
        <w:tc>
          <w:tcPr>
            <w:tcW w:w="3116" w:type="dxa"/>
          </w:tcPr>
          <w:p w14:paraId="23ACBE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3518ABD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E85B3D9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6F29298" w14:textId="77777777" w:rsidTr="00190F7C">
        <w:tc>
          <w:tcPr>
            <w:tcW w:w="3116" w:type="dxa"/>
          </w:tcPr>
          <w:p w14:paraId="5A9D43D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5E41928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14A05BE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41116463" w14:textId="77777777" w:rsidTr="00190F7C">
        <w:tc>
          <w:tcPr>
            <w:tcW w:w="3116" w:type="dxa"/>
          </w:tcPr>
          <w:p w14:paraId="02EEBDB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1BF0EF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0530ED6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21EF4EC6" w14:textId="77777777" w:rsidTr="00190F7C">
        <w:tc>
          <w:tcPr>
            <w:tcW w:w="3116" w:type="dxa"/>
          </w:tcPr>
          <w:p w14:paraId="5344F21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17096608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5E9C016B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4ADC0CB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8CA14CC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B8CA310" w14:textId="36ED7273" w:rsidR="006D7AA1" w:rsidRDefault="00785AA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1*0.015+4*0.20+3*0.65+5*0.005+6*0.01+2*0.120</w:t>
      </w:r>
    </w:p>
    <w:p w14:paraId="4E4C81B7" w14:textId="6FF80EF9" w:rsidR="00785AAA" w:rsidRDefault="00785AA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=0.015+0.8+1.95+0.025+0.06+0.24</w:t>
      </w:r>
    </w:p>
    <w:p w14:paraId="1A6353DB" w14:textId="5AED55BA" w:rsidR="00785AAA" w:rsidRDefault="00785AA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2B65A079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74CA059D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5465911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6D38C8E" w14:textId="5D94DB6B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3DE521D" w14:textId="5B5EB188" w:rsidR="002066CF" w:rsidRDefault="002066CF" w:rsidP="00707DE3">
      <w:pPr>
        <w:rPr>
          <w:sz w:val="28"/>
          <w:szCs w:val="28"/>
        </w:rPr>
      </w:pPr>
      <w:r>
        <w:rPr>
          <w:sz w:val="28"/>
          <w:szCs w:val="28"/>
        </w:rPr>
        <w:t>Sol:</w:t>
      </w:r>
      <w:r w:rsidR="00C10218">
        <w:rPr>
          <w:sz w:val="28"/>
          <w:szCs w:val="28"/>
        </w:rPr>
        <w:t xml:space="preserve"> </w:t>
      </w:r>
      <w:r w:rsidR="00C10218" w:rsidRPr="00014132">
        <w:rPr>
          <w:b/>
          <w:bCs/>
          <w:sz w:val="28"/>
          <w:szCs w:val="28"/>
        </w:rPr>
        <w:t>points</w:t>
      </w:r>
    </w:p>
    <w:p w14:paraId="6A57A5BD" w14:textId="22284748" w:rsidR="00C10218" w:rsidRDefault="00C10218" w:rsidP="00707DE3">
      <w:pPr>
        <w:rPr>
          <w:sz w:val="28"/>
          <w:szCs w:val="28"/>
        </w:rPr>
      </w:pPr>
      <w:r>
        <w:rPr>
          <w:sz w:val="28"/>
          <w:szCs w:val="28"/>
        </w:rPr>
        <w:t>Mean=</w:t>
      </w:r>
      <w:r w:rsidR="00673810">
        <w:rPr>
          <w:sz w:val="28"/>
          <w:szCs w:val="28"/>
        </w:rPr>
        <w:t>F(X)/N=</w:t>
      </w:r>
      <w:r>
        <w:rPr>
          <w:sz w:val="28"/>
          <w:szCs w:val="28"/>
        </w:rPr>
        <w:t>3.59656</w:t>
      </w:r>
      <w:r w:rsidR="00375F07">
        <w:rPr>
          <w:sz w:val="28"/>
          <w:szCs w:val="28"/>
        </w:rPr>
        <w:t>25</w:t>
      </w:r>
    </w:p>
    <w:p w14:paraId="1759917C" w14:textId="7E43530B" w:rsidR="00C10218" w:rsidRDefault="00C10218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Median </w:t>
      </w:r>
      <w:r w:rsidR="00673810">
        <w:rPr>
          <w:sz w:val="28"/>
          <w:szCs w:val="28"/>
        </w:rPr>
        <w:t>=N+1/2</w:t>
      </w:r>
      <w:r>
        <w:rPr>
          <w:sz w:val="28"/>
          <w:szCs w:val="28"/>
        </w:rPr>
        <w:t>=3.695</w:t>
      </w:r>
    </w:p>
    <w:p w14:paraId="4046A174" w14:textId="5C5254FB" w:rsidR="00C10218" w:rsidRDefault="00C10218" w:rsidP="00707DE3">
      <w:pPr>
        <w:rPr>
          <w:sz w:val="28"/>
          <w:szCs w:val="28"/>
        </w:rPr>
      </w:pPr>
      <w:r>
        <w:rPr>
          <w:sz w:val="28"/>
          <w:szCs w:val="28"/>
        </w:rPr>
        <w:t>Mode</w:t>
      </w:r>
      <w:r w:rsidR="00673810">
        <w:rPr>
          <w:sz w:val="28"/>
          <w:szCs w:val="28"/>
        </w:rPr>
        <w:t>=Highest repeated value</w:t>
      </w:r>
      <w:r>
        <w:rPr>
          <w:sz w:val="28"/>
          <w:szCs w:val="28"/>
        </w:rPr>
        <w:t>=</w:t>
      </w:r>
      <w:r w:rsidR="00673810">
        <w:rPr>
          <w:sz w:val="28"/>
          <w:szCs w:val="28"/>
        </w:rPr>
        <w:t>3.92,3.07</w:t>
      </w:r>
      <w:r w:rsidR="00815398">
        <w:rPr>
          <w:sz w:val="28"/>
          <w:szCs w:val="28"/>
        </w:rPr>
        <w:t>(by model)</w:t>
      </w:r>
    </w:p>
    <w:p w14:paraId="5E6D6A9A" w14:textId="0FF1CD49" w:rsidR="00C10218" w:rsidRDefault="00C10218" w:rsidP="00707DE3">
      <w:pPr>
        <w:rPr>
          <w:sz w:val="28"/>
          <w:szCs w:val="28"/>
        </w:rPr>
      </w:pPr>
      <w:r>
        <w:rPr>
          <w:sz w:val="28"/>
          <w:szCs w:val="28"/>
        </w:rPr>
        <w:t>Variance=0.2858814</w:t>
      </w:r>
    </w:p>
    <w:p w14:paraId="4A5D20F7" w14:textId="2AFFD417" w:rsidR="00C10218" w:rsidRDefault="00C10218" w:rsidP="00707DE3">
      <w:pPr>
        <w:rPr>
          <w:sz w:val="28"/>
          <w:szCs w:val="28"/>
        </w:rPr>
      </w:pPr>
      <w:r>
        <w:rPr>
          <w:sz w:val="28"/>
          <w:szCs w:val="28"/>
        </w:rPr>
        <w:t>Standard Deviation=0.5346787</w:t>
      </w:r>
    </w:p>
    <w:p w14:paraId="337843D5" w14:textId="6061ACF2" w:rsidR="00C10218" w:rsidRPr="00DF0ACA" w:rsidRDefault="00C1021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Range</w:t>
      </w:r>
      <w:r w:rsidR="00673810">
        <w:rPr>
          <w:sz w:val="28"/>
          <w:szCs w:val="28"/>
        </w:rPr>
        <w:t>=Max value-Min value</w:t>
      </w:r>
      <w:r>
        <w:rPr>
          <w:sz w:val="28"/>
          <w:szCs w:val="28"/>
        </w:rPr>
        <w:t>=</w:t>
      </w:r>
      <w:r w:rsidR="00941D0B">
        <w:rPr>
          <w:sz w:val="28"/>
          <w:szCs w:val="28"/>
          <w:lang w:val="en-IN"/>
        </w:rPr>
        <w:t>4.93-2.76=2.17</w:t>
      </w:r>
    </w:p>
    <w:p w14:paraId="2D7C9278" w14:textId="77777777" w:rsidR="00336C47" w:rsidRDefault="00336C47" w:rsidP="00707DE3">
      <w:pPr>
        <w:rPr>
          <w:sz w:val="28"/>
          <w:szCs w:val="28"/>
        </w:rPr>
      </w:pPr>
    </w:p>
    <w:p w14:paraId="26AE0E42" w14:textId="1AEDBD1C" w:rsidR="002066CF" w:rsidRPr="00014132" w:rsidRDefault="00DF0ACA" w:rsidP="00707DE3">
      <w:pPr>
        <w:rPr>
          <w:b/>
          <w:bCs/>
          <w:sz w:val="28"/>
          <w:szCs w:val="28"/>
        </w:rPr>
      </w:pPr>
      <w:r w:rsidRPr="00014132">
        <w:rPr>
          <w:b/>
          <w:bCs/>
          <w:sz w:val="28"/>
          <w:szCs w:val="28"/>
        </w:rPr>
        <w:t>Score</w:t>
      </w:r>
    </w:p>
    <w:p w14:paraId="5BC94507" w14:textId="5369F1D6" w:rsidR="00815398" w:rsidRDefault="00391EA0" w:rsidP="00707DE3">
      <w:pPr>
        <w:rPr>
          <w:sz w:val="28"/>
          <w:szCs w:val="28"/>
        </w:rPr>
      </w:pPr>
      <w:r>
        <w:rPr>
          <w:sz w:val="28"/>
          <w:szCs w:val="28"/>
        </w:rPr>
        <w:t>Mean=</w:t>
      </w:r>
      <w:r w:rsidR="00815398">
        <w:rPr>
          <w:sz w:val="28"/>
          <w:szCs w:val="28"/>
        </w:rPr>
        <w:t>3.21725</w:t>
      </w:r>
    </w:p>
    <w:p w14:paraId="57CF2CFF" w14:textId="012E9BA9" w:rsidR="00391EA0" w:rsidRDefault="00391EA0" w:rsidP="00707DE3">
      <w:pPr>
        <w:rPr>
          <w:sz w:val="28"/>
          <w:szCs w:val="28"/>
        </w:rPr>
      </w:pPr>
      <w:r>
        <w:rPr>
          <w:sz w:val="28"/>
          <w:szCs w:val="28"/>
        </w:rPr>
        <w:t>Median=</w:t>
      </w:r>
      <w:r w:rsidR="00815398">
        <w:rPr>
          <w:sz w:val="28"/>
          <w:szCs w:val="28"/>
        </w:rPr>
        <w:t>3.325</w:t>
      </w:r>
    </w:p>
    <w:p w14:paraId="3AC70003" w14:textId="74A5E06E" w:rsidR="00391EA0" w:rsidRDefault="00391EA0" w:rsidP="00707DE3">
      <w:pPr>
        <w:rPr>
          <w:sz w:val="28"/>
          <w:szCs w:val="28"/>
        </w:rPr>
      </w:pPr>
      <w:r>
        <w:rPr>
          <w:sz w:val="28"/>
          <w:szCs w:val="28"/>
        </w:rPr>
        <w:t>Mode=</w:t>
      </w:r>
      <w:r w:rsidR="00815398">
        <w:rPr>
          <w:sz w:val="28"/>
          <w:szCs w:val="28"/>
        </w:rPr>
        <w:t>3.44</w:t>
      </w:r>
    </w:p>
    <w:p w14:paraId="594A9A50" w14:textId="065F3981" w:rsidR="00391EA0" w:rsidRDefault="00391EA0" w:rsidP="00707DE3">
      <w:pPr>
        <w:rPr>
          <w:sz w:val="28"/>
          <w:szCs w:val="28"/>
        </w:rPr>
      </w:pPr>
      <w:r>
        <w:rPr>
          <w:sz w:val="28"/>
          <w:szCs w:val="28"/>
        </w:rPr>
        <w:t>Vari</w:t>
      </w:r>
      <w:r w:rsidR="00815398">
        <w:rPr>
          <w:sz w:val="28"/>
          <w:szCs w:val="28"/>
        </w:rPr>
        <w:t>a</w:t>
      </w:r>
      <w:r>
        <w:rPr>
          <w:sz w:val="28"/>
          <w:szCs w:val="28"/>
        </w:rPr>
        <w:t>nce=</w:t>
      </w:r>
      <w:r w:rsidR="00815398">
        <w:rPr>
          <w:sz w:val="28"/>
          <w:szCs w:val="28"/>
        </w:rPr>
        <w:t>0.957379</w:t>
      </w:r>
    </w:p>
    <w:p w14:paraId="07323661" w14:textId="1FAF9245" w:rsidR="00815398" w:rsidRDefault="00815398" w:rsidP="00707DE3">
      <w:pPr>
        <w:rPr>
          <w:sz w:val="28"/>
          <w:szCs w:val="28"/>
        </w:rPr>
      </w:pPr>
      <w:r>
        <w:rPr>
          <w:sz w:val="28"/>
          <w:szCs w:val="28"/>
        </w:rPr>
        <w:t>Standard Deviation=0.9784574</w:t>
      </w:r>
    </w:p>
    <w:p w14:paraId="3AF15A52" w14:textId="67585D4F" w:rsidR="00815398" w:rsidRDefault="00815398" w:rsidP="00707DE3">
      <w:pPr>
        <w:rPr>
          <w:sz w:val="28"/>
          <w:szCs w:val="28"/>
        </w:rPr>
      </w:pPr>
      <w:r>
        <w:rPr>
          <w:sz w:val="28"/>
          <w:szCs w:val="28"/>
        </w:rPr>
        <w:t>Range=3.</w:t>
      </w:r>
      <w:r w:rsidR="002F4422">
        <w:rPr>
          <w:sz w:val="28"/>
          <w:szCs w:val="28"/>
        </w:rPr>
        <w:t>91</w:t>
      </w:r>
    </w:p>
    <w:p w14:paraId="5F97DE84" w14:textId="06568358" w:rsidR="00815398" w:rsidRPr="00014132" w:rsidRDefault="00815398" w:rsidP="00707DE3">
      <w:pPr>
        <w:rPr>
          <w:b/>
          <w:bCs/>
          <w:sz w:val="28"/>
          <w:szCs w:val="28"/>
        </w:rPr>
      </w:pPr>
      <w:r w:rsidRPr="00014132">
        <w:rPr>
          <w:b/>
          <w:bCs/>
          <w:sz w:val="28"/>
          <w:szCs w:val="28"/>
        </w:rPr>
        <w:t>Weight</w:t>
      </w:r>
    </w:p>
    <w:p w14:paraId="37FB09A7" w14:textId="02CA8790" w:rsidR="00815398" w:rsidRDefault="00815398" w:rsidP="00815398">
      <w:pPr>
        <w:rPr>
          <w:sz w:val="28"/>
          <w:szCs w:val="28"/>
        </w:rPr>
      </w:pPr>
      <w:r>
        <w:rPr>
          <w:sz w:val="28"/>
          <w:szCs w:val="28"/>
        </w:rPr>
        <w:t>Mean=17.84875</w:t>
      </w:r>
    </w:p>
    <w:p w14:paraId="34AE1DDE" w14:textId="5A8481F8" w:rsidR="00815398" w:rsidRDefault="00815398" w:rsidP="00815398">
      <w:pPr>
        <w:rPr>
          <w:sz w:val="28"/>
          <w:szCs w:val="28"/>
        </w:rPr>
      </w:pPr>
      <w:r>
        <w:rPr>
          <w:sz w:val="28"/>
          <w:szCs w:val="28"/>
        </w:rPr>
        <w:t>Median=17.71</w:t>
      </w:r>
    </w:p>
    <w:p w14:paraId="16BC8B18" w14:textId="54582D63" w:rsidR="00815398" w:rsidRDefault="00815398" w:rsidP="00815398">
      <w:pPr>
        <w:rPr>
          <w:sz w:val="28"/>
          <w:szCs w:val="28"/>
        </w:rPr>
      </w:pPr>
      <w:r>
        <w:rPr>
          <w:sz w:val="28"/>
          <w:szCs w:val="28"/>
        </w:rPr>
        <w:t>Mode=</w:t>
      </w:r>
      <w:r w:rsidR="00336C47">
        <w:rPr>
          <w:sz w:val="28"/>
          <w:szCs w:val="28"/>
        </w:rPr>
        <w:t>17.02</w:t>
      </w:r>
    </w:p>
    <w:p w14:paraId="5A30C918" w14:textId="59B3CCDB" w:rsidR="00815398" w:rsidRDefault="00815398" w:rsidP="00815398">
      <w:pPr>
        <w:rPr>
          <w:sz w:val="28"/>
          <w:szCs w:val="28"/>
        </w:rPr>
      </w:pPr>
      <w:r>
        <w:rPr>
          <w:sz w:val="28"/>
          <w:szCs w:val="28"/>
        </w:rPr>
        <w:t>Variance=</w:t>
      </w:r>
      <w:r w:rsidR="00336C47">
        <w:rPr>
          <w:sz w:val="28"/>
          <w:szCs w:val="28"/>
        </w:rPr>
        <w:t>3.193166</w:t>
      </w:r>
    </w:p>
    <w:p w14:paraId="1C9F9276" w14:textId="0F69A5DD" w:rsidR="00815398" w:rsidRDefault="00815398" w:rsidP="00815398">
      <w:pPr>
        <w:rPr>
          <w:sz w:val="28"/>
          <w:szCs w:val="28"/>
        </w:rPr>
      </w:pPr>
      <w:r>
        <w:rPr>
          <w:sz w:val="28"/>
          <w:szCs w:val="28"/>
        </w:rPr>
        <w:t>Standard Deviation=</w:t>
      </w:r>
      <w:r w:rsidR="00336C47">
        <w:rPr>
          <w:sz w:val="28"/>
          <w:szCs w:val="28"/>
        </w:rPr>
        <w:t>1.786943</w:t>
      </w:r>
    </w:p>
    <w:p w14:paraId="32B976AE" w14:textId="4400902B" w:rsidR="00815398" w:rsidRDefault="00815398" w:rsidP="00815398">
      <w:pPr>
        <w:rPr>
          <w:sz w:val="28"/>
          <w:szCs w:val="28"/>
        </w:rPr>
      </w:pPr>
      <w:r>
        <w:rPr>
          <w:sz w:val="28"/>
          <w:szCs w:val="28"/>
        </w:rPr>
        <w:t>Range=</w:t>
      </w:r>
      <w:r w:rsidR="00336C47">
        <w:rPr>
          <w:sz w:val="28"/>
          <w:szCs w:val="28"/>
        </w:rPr>
        <w:t>8.4</w:t>
      </w:r>
      <w:r w:rsidR="002F4422">
        <w:rPr>
          <w:sz w:val="28"/>
          <w:szCs w:val="28"/>
        </w:rPr>
        <w:t>0</w:t>
      </w:r>
    </w:p>
    <w:p w14:paraId="3186904F" w14:textId="77777777" w:rsidR="002F4422" w:rsidRPr="002F4422" w:rsidRDefault="00336C47" w:rsidP="002F4422">
      <w:pPr>
        <w:rPr>
          <w:sz w:val="28"/>
          <w:szCs w:val="28"/>
        </w:rPr>
      </w:pPr>
      <w:r w:rsidRPr="002F4422">
        <w:rPr>
          <w:b/>
          <w:bCs/>
          <w:sz w:val="28"/>
          <w:szCs w:val="28"/>
        </w:rPr>
        <w:t>Note:</w:t>
      </w:r>
      <w:r w:rsidRPr="002F4422">
        <w:rPr>
          <w:sz w:val="28"/>
          <w:szCs w:val="28"/>
        </w:rPr>
        <w:t xml:space="preserve"> </w:t>
      </w:r>
      <w:r w:rsidR="002F4422" w:rsidRPr="002F4422">
        <w:rPr>
          <w:sz w:val="28"/>
          <w:szCs w:val="28"/>
        </w:rPr>
        <w:t>No case has the variable Mean = Median = Mode</w:t>
      </w:r>
    </w:p>
    <w:p w14:paraId="125B0124" w14:textId="77777777" w:rsidR="002F4422" w:rsidRPr="002F4422" w:rsidRDefault="002F4422" w:rsidP="002F4422">
      <w:pPr>
        <w:pStyle w:val="ListParagraph"/>
        <w:rPr>
          <w:sz w:val="28"/>
          <w:szCs w:val="28"/>
        </w:rPr>
      </w:pPr>
      <w:proofErr w:type="gramStart"/>
      <w:r w:rsidRPr="002F4422">
        <w:rPr>
          <w:sz w:val="28"/>
          <w:szCs w:val="28"/>
        </w:rPr>
        <w:t>Thus</w:t>
      </w:r>
      <w:proofErr w:type="gramEnd"/>
      <w:r w:rsidRPr="002F4422">
        <w:rPr>
          <w:sz w:val="28"/>
          <w:szCs w:val="28"/>
        </w:rPr>
        <w:t xml:space="preserve"> as seen in the graph dataset “score” and “Weigh” has outliers</w:t>
      </w:r>
    </w:p>
    <w:p w14:paraId="4B65C970" w14:textId="48477EC5" w:rsidR="00336C47" w:rsidRPr="002F4422" w:rsidRDefault="00336C47" w:rsidP="00815398">
      <w:pPr>
        <w:rPr>
          <w:sz w:val="28"/>
          <w:szCs w:val="28"/>
        </w:rPr>
      </w:pPr>
    </w:p>
    <w:p w14:paraId="2CC42A4F" w14:textId="1300F46F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7C97E2F3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69EA84B4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4F1D41E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C635DDD" w14:textId="40049BAD" w:rsidR="00BC5748" w:rsidRDefault="00AC634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Sol: mean=</w:t>
      </w:r>
      <w:r w:rsidR="00FA2D6A">
        <w:rPr>
          <w:rFonts w:cstheme="minorHAnsi"/>
          <w:color w:val="000000" w:themeColor="text1"/>
          <w:sz w:val="28"/>
          <w:szCs w:val="28"/>
          <w:shd w:val="clear" w:color="auto" w:fill="FFFFFF"/>
        </w:rPr>
        <w:t>1308</w:t>
      </w:r>
    </w:p>
    <w:p w14:paraId="0BD509ED" w14:textId="52D8C0E5" w:rsidR="00666AAA" w:rsidRDefault="00666AA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Expected value=</w:t>
      </w:r>
      <w:r w:rsidR="00CF3B97">
        <w:rPr>
          <w:rFonts w:cstheme="minorHAnsi"/>
          <w:color w:val="000000" w:themeColor="text1"/>
          <w:sz w:val="28"/>
          <w:szCs w:val="28"/>
          <w:shd w:val="clear" w:color="auto" w:fill="FFFFFF"/>
        </w:rPr>
        <w:t>p(x)/x</w:t>
      </w:r>
    </w:p>
    <w:p w14:paraId="606CED20" w14:textId="3EF79836" w:rsidR="00CF3B97" w:rsidRDefault="00CF3B97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=1308/</w:t>
      </w:r>
      <w:r w:rsidR="002F4422">
        <w:rPr>
          <w:rFonts w:cstheme="minorHAnsi"/>
          <w:color w:val="000000" w:themeColor="text1"/>
          <w:sz w:val="28"/>
          <w:szCs w:val="28"/>
          <w:shd w:val="clear" w:color="auto" w:fill="FFFFFF"/>
        </w:rPr>
        <w:t>9</w:t>
      </w:r>
    </w:p>
    <w:p w14:paraId="1FEB5DA0" w14:textId="723F7945" w:rsidR="00CF3B97" w:rsidRPr="00707DE3" w:rsidRDefault="00CF3B97" w:rsidP="00CF3B97">
      <w:pPr>
        <w:tabs>
          <w:tab w:val="left" w:pos="720"/>
          <w:tab w:val="left" w:pos="1440"/>
          <w:tab w:val="left" w:pos="2160"/>
          <w:tab w:val="left" w:pos="2610"/>
        </w:tabs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=1</w:t>
      </w:r>
      <w:r w:rsidR="002F4422">
        <w:rPr>
          <w:rFonts w:cstheme="minorHAnsi"/>
          <w:color w:val="000000" w:themeColor="text1"/>
          <w:sz w:val="28"/>
          <w:szCs w:val="28"/>
          <w:shd w:val="clear" w:color="auto" w:fill="FFFFFF"/>
        </w:rPr>
        <w:t>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2F4422">
        <w:rPr>
          <w:rFonts w:cstheme="minorHAnsi"/>
          <w:color w:val="000000" w:themeColor="text1"/>
          <w:sz w:val="28"/>
          <w:szCs w:val="28"/>
          <w:shd w:val="clear" w:color="auto" w:fill="FFFFFF"/>
        </w:rPr>
        <w:t>33</w:t>
      </w:r>
    </w:p>
    <w:p w14:paraId="7B14AE64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63731AA0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51D16655" w14:textId="3B97345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2E11A6F" w14:textId="77777777" w:rsidR="002F4422" w:rsidRPr="002F4422" w:rsidRDefault="002F4422" w:rsidP="002F4422">
      <w:pPr>
        <w:rPr>
          <w:b/>
          <w:sz w:val="28"/>
          <w:szCs w:val="28"/>
        </w:rPr>
      </w:pPr>
      <w:r w:rsidRPr="002F4422">
        <w:rPr>
          <w:b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2F4422" w:rsidRPr="002F4422" w14:paraId="5AB8E654" w14:textId="77777777" w:rsidTr="00F84D74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0BFE9AB" w14:textId="77777777" w:rsidR="002F4422" w:rsidRPr="002F4422" w:rsidRDefault="002F4422" w:rsidP="00F84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D741AB0" w14:textId="77777777" w:rsidR="002F4422" w:rsidRPr="002F4422" w:rsidRDefault="002F4422" w:rsidP="00F84D74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2F4422">
              <w:rPr>
                <w:rFonts w:ascii="Calibri" w:eastAsia="Times New Roman" w:hAnsi="Calibri" w:cs="Calibri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30BC6A" w14:textId="77777777" w:rsidR="002F4422" w:rsidRPr="002F4422" w:rsidRDefault="002F4422" w:rsidP="00F84D74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2F4422">
              <w:rPr>
                <w:rFonts w:ascii="Calibri" w:eastAsia="Times New Roman" w:hAnsi="Calibri" w:cs="Calibri"/>
                <w:lang/>
              </w:rPr>
              <w:t xml:space="preserve">Kurtosis </w:t>
            </w:r>
          </w:p>
        </w:tc>
      </w:tr>
      <w:tr w:rsidR="002F4422" w:rsidRPr="002F4422" w14:paraId="722213D6" w14:textId="77777777" w:rsidTr="00F84D74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2690AB9" w14:textId="77777777" w:rsidR="002F4422" w:rsidRPr="002F4422" w:rsidRDefault="002F4422" w:rsidP="00F84D74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2F4422">
              <w:rPr>
                <w:rFonts w:ascii="Calibri" w:eastAsia="Times New Roman" w:hAnsi="Calibri" w:cs="Calibri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CD0565" w14:textId="77777777" w:rsidR="002F4422" w:rsidRPr="002F4422" w:rsidRDefault="002F4422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2F4422">
              <w:rPr>
                <w:rFonts w:ascii="Calibri" w:eastAsia="Times New Roman" w:hAnsi="Calibri" w:cs="Calibri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E54B149" w14:textId="77777777" w:rsidR="002F4422" w:rsidRPr="002F4422" w:rsidRDefault="002F4422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2F4422">
              <w:rPr>
                <w:rFonts w:ascii="Calibri" w:eastAsia="Times New Roman" w:hAnsi="Calibri" w:cs="Calibri"/>
                <w:lang/>
              </w:rPr>
              <w:t>2.42</w:t>
            </w:r>
          </w:p>
        </w:tc>
      </w:tr>
      <w:tr w:rsidR="002F4422" w:rsidRPr="002F4422" w14:paraId="75CE445A" w14:textId="77777777" w:rsidTr="00F84D74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05FDC2D" w14:textId="1463C4D6" w:rsidR="002F4422" w:rsidRPr="002F4422" w:rsidRDefault="006E31CE" w:rsidP="00F84D74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2F4422">
              <w:rPr>
                <w:rFonts w:ascii="Calibri" w:eastAsia="Times New Roman" w:hAnsi="Calibri" w:cs="Calibri"/>
                <w:lang/>
              </w:rPr>
              <w:t>D</w:t>
            </w:r>
            <w:r w:rsidR="002F4422" w:rsidRPr="002F4422">
              <w:rPr>
                <w:rFonts w:ascii="Calibri" w:eastAsia="Times New Roman" w:hAnsi="Calibri" w:cs="Calibri"/>
                <w:lang/>
              </w:rPr>
              <w:t>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88E5F53" w14:textId="77777777" w:rsidR="002F4422" w:rsidRPr="002F4422" w:rsidRDefault="002F4422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2F4422">
              <w:rPr>
                <w:rFonts w:ascii="Calibri" w:eastAsia="Times New Roman" w:hAnsi="Calibri" w:cs="Calibri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8EBB6BD" w14:textId="77777777" w:rsidR="002F4422" w:rsidRPr="002F4422" w:rsidRDefault="002F4422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2F4422">
              <w:rPr>
                <w:rFonts w:ascii="Calibri" w:eastAsia="Times New Roman" w:hAnsi="Calibri" w:cs="Calibri"/>
                <w:lang/>
              </w:rPr>
              <w:t>3.25</w:t>
            </w:r>
          </w:p>
        </w:tc>
      </w:tr>
    </w:tbl>
    <w:p w14:paraId="05212CC8" w14:textId="77777777" w:rsidR="002F4422" w:rsidRPr="002F4422" w:rsidRDefault="002F4422" w:rsidP="002F4422">
      <w:pPr>
        <w:rPr>
          <w:b/>
          <w:sz w:val="28"/>
          <w:szCs w:val="28"/>
        </w:rPr>
      </w:pPr>
    </w:p>
    <w:p w14:paraId="64BFA056" w14:textId="77777777" w:rsidR="002F4422" w:rsidRPr="002F4422" w:rsidRDefault="002F4422" w:rsidP="002F4422">
      <w:pPr>
        <w:pStyle w:val="ListParagraph"/>
        <w:numPr>
          <w:ilvl w:val="0"/>
          <w:numId w:val="11"/>
        </w:numPr>
        <w:rPr>
          <w:bCs/>
          <w:sz w:val="28"/>
          <w:szCs w:val="28"/>
        </w:rPr>
      </w:pPr>
      <w:r w:rsidRPr="002F4422">
        <w:rPr>
          <w:bCs/>
          <w:sz w:val="28"/>
          <w:szCs w:val="28"/>
        </w:rPr>
        <w:t>“</w:t>
      </w:r>
      <w:proofErr w:type="spellStart"/>
      <w:r w:rsidRPr="002F4422">
        <w:rPr>
          <w:bCs/>
          <w:sz w:val="28"/>
          <w:szCs w:val="28"/>
        </w:rPr>
        <w:t>dist</w:t>
      </w:r>
      <w:proofErr w:type="spellEnd"/>
      <w:r w:rsidRPr="002F4422">
        <w:rPr>
          <w:bCs/>
          <w:sz w:val="28"/>
          <w:szCs w:val="28"/>
        </w:rPr>
        <w:t>” is positively skewed where as “speed” is negatively skewed</w:t>
      </w:r>
    </w:p>
    <w:p w14:paraId="2676FF7A" w14:textId="77777777" w:rsidR="002F4422" w:rsidRPr="002F4422" w:rsidRDefault="002F4422" w:rsidP="002F4422">
      <w:pPr>
        <w:rPr>
          <w:bCs/>
          <w:sz w:val="28"/>
          <w:szCs w:val="28"/>
        </w:rPr>
      </w:pPr>
      <w:proofErr w:type="gramStart"/>
      <w:r w:rsidRPr="002F4422">
        <w:rPr>
          <w:bCs/>
          <w:sz w:val="28"/>
          <w:szCs w:val="28"/>
        </w:rPr>
        <w:t>Thus</w:t>
      </w:r>
      <w:proofErr w:type="gramEnd"/>
      <w:r w:rsidRPr="002F4422">
        <w:rPr>
          <w:bCs/>
          <w:sz w:val="28"/>
          <w:szCs w:val="28"/>
        </w:rPr>
        <w:t xml:space="preserve"> </w:t>
      </w:r>
      <w:proofErr w:type="spellStart"/>
      <w:r w:rsidRPr="002F4422">
        <w:rPr>
          <w:bCs/>
          <w:sz w:val="28"/>
          <w:szCs w:val="28"/>
        </w:rPr>
        <w:t>dist</w:t>
      </w:r>
      <w:proofErr w:type="spellEnd"/>
      <w:r w:rsidRPr="002F4422">
        <w:rPr>
          <w:bCs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32BF0C6D" w14:textId="3E33A4F1" w:rsidR="002F4422" w:rsidRDefault="002F4422" w:rsidP="002F4422">
      <w:pPr>
        <w:rPr>
          <w:b/>
          <w:sz w:val="28"/>
          <w:szCs w:val="28"/>
        </w:rPr>
      </w:pPr>
      <w:r w:rsidRPr="002F4422">
        <w:rPr>
          <w:bCs/>
          <w:sz w:val="28"/>
          <w:szCs w:val="28"/>
        </w:rPr>
        <w:t xml:space="preserve">Both </w:t>
      </w:r>
      <w:proofErr w:type="spellStart"/>
      <w:r w:rsidRPr="002F4422">
        <w:rPr>
          <w:bCs/>
          <w:sz w:val="28"/>
          <w:szCs w:val="28"/>
        </w:rPr>
        <w:t>dist</w:t>
      </w:r>
      <w:proofErr w:type="spellEnd"/>
      <w:r w:rsidRPr="002F4422">
        <w:rPr>
          <w:bCs/>
          <w:sz w:val="28"/>
          <w:szCs w:val="28"/>
        </w:rPr>
        <w:t xml:space="preserve"> and speed has positive Kurtosis</w:t>
      </w:r>
    </w:p>
    <w:p w14:paraId="30E78793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D48E905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8612CF2" w14:textId="77777777" w:rsidR="00985E5C" w:rsidRPr="00985E5C" w:rsidRDefault="00985E5C" w:rsidP="00985E5C">
      <w:pPr>
        <w:rPr>
          <w:b/>
          <w:sz w:val="28"/>
          <w:szCs w:val="28"/>
        </w:rPr>
      </w:pPr>
      <w:r w:rsidRPr="00985E5C">
        <w:rPr>
          <w:b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985E5C" w:rsidRPr="00985E5C" w14:paraId="6EF76196" w14:textId="77777777" w:rsidTr="00F84D74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3062A77" w14:textId="77777777" w:rsidR="00985E5C" w:rsidRPr="00985E5C" w:rsidRDefault="00985E5C" w:rsidP="00F84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E97D5F2" w14:textId="77777777" w:rsidR="00985E5C" w:rsidRPr="00985E5C" w:rsidRDefault="00985E5C" w:rsidP="00F84D74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1F78006" w14:textId="77777777" w:rsidR="00985E5C" w:rsidRPr="00985E5C" w:rsidRDefault="00985E5C" w:rsidP="00F84D74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 xml:space="preserve">Kurtosis </w:t>
            </w:r>
          </w:p>
        </w:tc>
      </w:tr>
      <w:tr w:rsidR="00985E5C" w:rsidRPr="00985E5C" w14:paraId="24174EE0" w14:textId="77777777" w:rsidTr="00F84D74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367978D" w14:textId="77777777" w:rsidR="00985E5C" w:rsidRPr="00985E5C" w:rsidRDefault="00985E5C" w:rsidP="00F84D74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582DD0F7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0B67E47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5.72</w:t>
            </w:r>
          </w:p>
        </w:tc>
      </w:tr>
      <w:tr w:rsidR="00985E5C" w:rsidRPr="00985E5C" w14:paraId="4E533582" w14:textId="77777777" w:rsidTr="00F84D74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399C33" w14:textId="77777777" w:rsidR="00985E5C" w:rsidRPr="00985E5C" w:rsidRDefault="00985E5C" w:rsidP="00F84D74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62A2C8B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AFB8611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3.82</w:t>
            </w:r>
          </w:p>
        </w:tc>
      </w:tr>
    </w:tbl>
    <w:p w14:paraId="3F0D0ED2" w14:textId="77777777" w:rsidR="00985E5C" w:rsidRDefault="00985E5C" w:rsidP="00985E5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69389577" w14:textId="65426441" w:rsidR="00985E5C" w:rsidRPr="00985E5C" w:rsidRDefault="00985E5C" w:rsidP="00985E5C">
      <w:pPr>
        <w:pStyle w:val="ListParagraph"/>
        <w:numPr>
          <w:ilvl w:val="0"/>
          <w:numId w:val="13"/>
        </w:numPr>
        <w:rPr>
          <w:bCs/>
          <w:sz w:val="28"/>
          <w:szCs w:val="28"/>
        </w:rPr>
      </w:pPr>
      <w:r w:rsidRPr="00985E5C">
        <w:rPr>
          <w:bCs/>
          <w:sz w:val="28"/>
          <w:szCs w:val="28"/>
        </w:rPr>
        <w:t>“SP” is positively skewed where as “WT” is negatively skewed</w:t>
      </w:r>
    </w:p>
    <w:p w14:paraId="3ACADCE2" w14:textId="77777777" w:rsidR="00985E5C" w:rsidRPr="00985E5C" w:rsidRDefault="00985E5C" w:rsidP="00985E5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gramStart"/>
      <w:r w:rsidRPr="00985E5C">
        <w:rPr>
          <w:bCs/>
          <w:sz w:val="28"/>
          <w:szCs w:val="28"/>
        </w:rPr>
        <w:t>Thus</w:t>
      </w:r>
      <w:proofErr w:type="gramEnd"/>
      <w:r w:rsidRPr="00985E5C">
        <w:rPr>
          <w:bCs/>
          <w:sz w:val="28"/>
          <w:szCs w:val="28"/>
        </w:rPr>
        <w:t xml:space="preserve"> SP has distribution of data concentrated on the left whereas WT has distribution on the right. As seen in the graph</w:t>
      </w:r>
    </w:p>
    <w:p w14:paraId="13889E19" w14:textId="77777777" w:rsidR="00985E5C" w:rsidRPr="00985E5C" w:rsidRDefault="00985E5C" w:rsidP="00985E5C">
      <w:pPr>
        <w:pStyle w:val="ListParagraph"/>
        <w:numPr>
          <w:ilvl w:val="0"/>
          <w:numId w:val="13"/>
        </w:numPr>
        <w:rPr>
          <w:bCs/>
          <w:color w:val="4472C4" w:themeColor="accent5"/>
          <w:sz w:val="28"/>
          <w:szCs w:val="28"/>
        </w:rPr>
      </w:pPr>
      <w:r w:rsidRPr="00985E5C">
        <w:rPr>
          <w:bCs/>
          <w:sz w:val="28"/>
          <w:szCs w:val="28"/>
        </w:rPr>
        <w:t>Both WT and SP has positive Kurtosis</w:t>
      </w:r>
    </w:p>
    <w:p w14:paraId="1C48FE65" w14:textId="77777777" w:rsidR="00204338" w:rsidRDefault="00204338" w:rsidP="00707DE3">
      <w:pPr>
        <w:rPr>
          <w:b/>
          <w:sz w:val="28"/>
          <w:szCs w:val="28"/>
        </w:rPr>
      </w:pPr>
    </w:p>
    <w:p w14:paraId="30287689" w14:textId="77777777" w:rsidR="00204338" w:rsidRDefault="00204338" w:rsidP="00707DE3">
      <w:pPr>
        <w:rPr>
          <w:b/>
          <w:sz w:val="28"/>
          <w:szCs w:val="28"/>
        </w:rPr>
      </w:pPr>
    </w:p>
    <w:p w14:paraId="2392D516" w14:textId="77777777" w:rsidR="00204338" w:rsidRDefault="00204338" w:rsidP="00707DE3">
      <w:pPr>
        <w:rPr>
          <w:b/>
          <w:sz w:val="28"/>
          <w:szCs w:val="28"/>
        </w:rPr>
      </w:pPr>
    </w:p>
    <w:p w14:paraId="14C4FA0E" w14:textId="77777777" w:rsidR="00204338" w:rsidRDefault="00204338" w:rsidP="00707DE3">
      <w:pPr>
        <w:rPr>
          <w:b/>
          <w:sz w:val="28"/>
          <w:szCs w:val="28"/>
        </w:rPr>
      </w:pPr>
    </w:p>
    <w:p w14:paraId="6599EE3D" w14:textId="77777777" w:rsidR="00204338" w:rsidRDefault="00204338" w:rsidP="00707DE3">
      <w:pPr>
        <w:rPr>
          <w:b/>
          <w:sz w:val="28"/>
          <w:szCs w:val="28"/>
        </w:rPr>
      </w:pPr>
    </w:p>
    <w:p w14:paraId="33EDE30D" w14:textId="77777777" w:rsidR="00204338" w:rsidRDefault="00204338" w:rsidP="00707DE3">
      <w:pPr>
        <w:rPr>
          <w:b/>
          <w:sz w:val="28"/>
          <w:szCs w:val="28"/>
        </w:rPr>
      </w:pPr>
    </w:p>
    <w:p w14:paraId="3CEE0641" w14:textId="48425BDB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1272D018" w14:textId="77777777" w:rsidR="00707DE3" w:rsidRDefault="00707DE3" w:rsidP="00707DE3">
      <w:pPr>
        <w:rPr>
          <w:b/>
          <w:sz w:val="28"/>
          <w:szCs w:val="28"/>
        </w:rPr>
      </w:pPr>
    </w:p>
    <w:p w14:paraId="59A5F272" w14:textId="77777777" w:rsidR="00707DE3" w:rsidRDefault="002F4422" w:rsidP="00707DE3">
      <w:r>
        <w:rPr>
          <w:noProof/>
        </w:rPr>
        <w:pict w14:anchorId="4883AA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4E52F56D" w14:textId="336A5092" w:rsidR="00707DE3" w:rsidRDefault="00707DE3" w:rsidP="00985E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355EDDBD" w14:textId="136D7DD2" w:rsidR="00985E5C" w:rsidRDefault="00985E5C" w:rsidP="00985E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618D383C" w14:textId="77777777" w:rsidR="00985E5C" w:rsidRPr="00985E5C" w:rsidRDefault="00985E5C" w:rsidP="00985E5C">
      <w:pPr>
        <w:rPr>
          <w:noProof/>
        </w:rPr>
      </w:pPr>
      <w:r w:rsidRPr="00985E5C">
        <w:rPr>
          <w:noProof/>
        </w:rPr>
        <w:t xml:space="preserve">ANS : </w:t>
      </w:r>
    </w:p>
    <w:p w14:paraId="01B34D9D" w14:textId="77777777" w:rsidR="00985E5C" w:rsidRPr="00985E5C" w:rsidRDefault="00985E5C" w:rsidP="00985E5C">
      <w:pPr>
        <w:pStyle w:val="ListParagraph"/>
        <w:numPr>
          <w:ilvl w:val="0"/>
          <w:numId w:val="14"/>
        </w:numPr>
        <w:rPr>
          <w:noProof/>
        </w:rPr>
      </w:pPr>
      <w:r w:rsidRPr="00985E5C">
        <w:rPr>
          <w:noProof/>
        </w:rPr>
        <w:t>Majority of the Chicks has weight in range 50 – 100, followed by 100 -150 and 150 – 200</w:t>
      </w:r>
    </w:p>
    <w:p w14:paraId="56B51E28" w14:textId="77777777" w:rsidR="00985E5C" w:rsidRPr="00985E5C" w:rsidRDefault="00985E5C" w:rsidP="00985E5C">
      <w:pPr>
        <w:pStyle w:val="ListParagraph"/>
        <w:numPr>
          <w:ilvl w:val="0"/>
          <w:numId w:val="14"/>
        </w:numPr>
        <w:rPr>
          <w:noProof/>
        </w:rPr>
      </w:pPr>
      <w:r w:rsidRPr="00985E5C">
        <w:rPr>
          <w:noProof/>
        </w:rPr>
        <w:t>The data is positively Skewed</w:t>
      </w:r>
    </w:p>
    <w:p w14:paraId="7D52BF1E" w14:textId="77777777" w:rsidR="00985E5C" w:rsidRPr="00985E5C" w:rsidRDefault="00985E5C" w:rsidP="00985E5C">
      <w:pPr>
        <w:pStyle w:val="ListParagraph"/>
        <w:numPr>
          <w:ilvl w:val="0"/>
          <w:numId w:val="14"/>
        </w:numPr>
        <w:rPr>
          <w:noProof/>
        </w:rPr>
      </w:pPr>
      <w:r w:rsidRPr="00985E5C">
        <w:rPr>
          <w:noProof/>
        </w:rPr>
        <w:t>3 Categories can be define (Under weight &gt;50; Avg weight 51 – 150; Over weight &lt;150)</w:t>
      </w:r>
    </w:p>
    <w:p w14:paraId="6A8092D0" w14:textId="77777777" w:rsidR="00985E5C" w:rsidRPr="00985E5C" w:rsidRDefault="00985E5C" w:rsidP="00985E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val="en-IN" w:eastAsia="en-IN"/>
        </w:rPr>
      </w:pPr>
    </w:p>
    <w:p w14:paraId="5F9E33A8" w14:textId="77777777" w:rsidR="00266B62" w:rsidRDefault="002F4422" w:rsidP="00EB6B5E">
      <w:r w:rsidRPr="00985E5C">
        <w:rPr>
          <w:noProof/>
          <w:sz w:val="28"/>
          <w:szCs w:val="28"/>
        </w:rPr>
        <w:lastRenderedPageBreak/>
        <w:pict w14:anchorId="7E3F8540">
          <v:shape id="_x0000_i1032" type="#_x0000_t75" style="width:231pt;height:232.5pt">
            <v:imagedata r:id="rId7" o:title="Boxplot1"/>
          </v:shape>
        </w:pict>
      </w:r>
    </w:p>
    <w:p w14:paraId="5330A4CC" w14:textId="7195BCBD" w:rsidR="00EB6B5E" w:rsidRPr="0009759A" w:rsidRDefault="0009759A" w:rsidP="00EB6B5E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Sol</w:t>
      </w:r>
      <w:r w:rsidRPr="0009759A">
        <w:rPr>
          <w:sz w:val="28"/>
          <w:szCs w:val="28"/>
        </w:rPr>
        <w:t xml:space="preserve">: </w:t>
      </w:r>
      <w:r w:rsidRPr="0009759A">
        <w:rPr>
          <w:rFonts w:ascii="Arial" w:hAnsi="Arial" w:cs="Arial"/>
          <w:sz w:val="28"/>
          <w:szCs w:val="28"/>
          <w:shd w:val="clear" w:color="auto" w:fill="FFFFFF"/>
        </w:rPr>
        <w:t xml:space="preserve"> Median is less than mean right skewed and we have outlier on the upper side of the boxplot and there is less data between</w:t>
      </w:r>
    </w:p>
    <w:p w14:paraId="21EEFC14" w14:textId="1251C2F6" w:rsidR="0009759A" w:rsidRPr="0009759A" w:rsidRDefault="0009759A" w:rsidP="00EB6B5E">
      <w:pPr>
        <w:rPr>
          <w:sz w:val="28"/>
          <w:szCs w:val="28"/>
        </w:rPr>
      </w:pPr>
      <w:r w:rsidRPr="0009759A">
        <w:rPr>
          <w:rFonts w:ascii="Arial" w:hAnsi="Arial" w:cs="Arial"/>
          <w:sz w:val="28"/>
          <w:szCs w:val="28"/>
          <w:shd w:val="clear" w:color="auto" w:fill="FFFFFF"/>
        </w:rPr>
        <w:t>Q1 and bottom point</w:t>
      </w:r>
      <w:r w:rsidR="00985E5C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proofErr w:type="gramStart"/>
      <w:r w:rsidR="00985E5C">
        <w:rPr>
          <w:rFonts w:ascii="Arial" w:hAnsi="Arial" w:cs="Arial"/>
          <w:sz w:val="28"/>
          <w:szCs w:val="28"/>
          <w:shd w:val="clear" w:color="auto" w:fill="FFFFFF"/>
        </w:rPr>
        <w:t>data  is</w:t>
      </w:r>
      <w:proofErr w:type="gramEnd"/>
      <w:r w:rsidR="00985E5C">
        <w:rPr>
          <w:rFonts w:ascii="Arial" w:hAnsi="Arial" w:cs="Arial"/>
          <w:sz w:val="28"/>
          <w:szCs w:val="28"/>
          <w:shd w:val="clear" w:color="auto" w:fill="FFFFFF"/>
        </w:rPr>
        <w:t xml:space="preserve"> positively skewed.</w:t>
      </w:r>
    </w:p>
    <w:p w14:paraId="0C2F0E1D" w14:textId="4A7C534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F93D1F" w:rsidRPr="00EB6B5E">
        <w:rPr>
          <w:b/>
          <w:sz w:val="28"/>
          <w:szCs w:val="28"/>
        </w:rPr>
        <w:t>)</w:t>
      </w:r>
      <w:r w:rsidR="00F93D1F">
        <w:rPr>
          <w:b/>
          <w:sz w:val="28"/>
          <w:szCs w:val="28"/>
        </w:rPr>
        <w:t xml:space="preserve"> </w:t>
      </w:r>
      <w:r w:rsidR="00F93D1F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21FF4D2" w14:textId="5A4C8C02" w:rsidR="008C051D" w:rsidRPr="008C051D" w:rsidRDefault="00243606" w:rsidP="00EB6B5E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8C051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</w:t>
      </w:r>
      <w:r w:rsidRPr="008C051D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:</w:t>
      </w:r>
      <w:r w:rsidR="008C051D" w:rsidRPr="008C051D">
        <w:rPr>
          <w:rFonts w:cstheme="minorHAnsi"/>
          <w:color w:val="212529"/>
          <w:sz w:val="28"/>
          <w:szCs w:val="28"/>
          <w:shd w:val="clear" w:color="auto" w:fill="FFFFFF"/>
        </w:rPr>
        <w:t xml:space="preserve">  X+/-(Z1- α. σ/sqrt(n) </w:t>
      </w:r>
    </w:p>
    <w:p w14:paraId="6175AA53" w14:textId="53F84A26" w:rsidR="00985E5C" w:rsidRPr="00985E5C" w:rsidRDefault="008C051D" w:rsidP="00985E5C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8C051D">
        <w:rPr>
          <w:rFonts w:cstheme="minorHAnsi"/>
          <w:color w:val="212529"/>
          <w:sz w:val="28"/>
          <w:szCs w:val="28"/>
          <w:shd w:val="clear" w:color="auto" w:fill="FFFFFF"/>
        </w:rPr>
        <w:t xml:space="preserve"> Degrees of freedom= 2000-1= 1999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980"/>
        <w:gridCol w:w="980"/>
        <w:gridCol w:w="980"/>
      </w:tblGrid>
      <w:tr w:rsidR="00985E5C" w:rsidRPr="00985E5C" w14:paraId="2E34488B" w14:textId="77777777" w:rsidTr="00F84D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141D99" w14:textId="4458CDD7" w:rsidR="00985E5C" w:rsidRPr="00985E5C" w:rsidRDefault="00985E5C" w:rsidP="00F84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Confidence interval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0C0628D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91B1B0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35A6728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96%</w:t>
            </w:r>
          </w:p>
        </w:tc>
      </w:tr>
      <w:tr w:rsidR="00985E5C" w:rsidRPr="00985E5C" w14:paraId="725A207F" w14:textId="77777777" w:rsidTr="00F84D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FBC43" w14:textId="77777777" w:rsidR="00985E5C" w:rsidRPr="00985E5C" w:rsidRDefault="00985E5C" w:rsidP="00F84D74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A761FEC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0B36272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CD494B8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201.17</w:t>
            </w:r>
          </w:p>
        </w:tc>
      </w:tr>
      <w:tr w:rsidR="00985E5C" w:rsidRPr="00985E5C" w14:paraId="6CDDB7A1" w14:textId="77777777" w:rsidTr="00F84D7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D972F" w14:textId="77777777" w:rsidR="00985E5C" w:rsidRPr="00985E5C" w:rsidRDefault="00985E5C" w:rsidP="00F84D74">
            <w:pPr>
              <w:spacing w:after="0" w:line="240" w:lineRule="auto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6BDA10A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3D7FAF7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FC392A5" w14:textId="77777777" w:rsidR="00985E5C" w:rsidRPr="00985E5C" w:rsidRDefault="00985E5C" w:rsidP="00F84D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/>
              </w:rPr>
            </w:pPr>
            <w:r w:rsidRPr="00985E5C">
              <w:rPr>
                <w:rFonts w:ascii="Calibri" w:eastAsia="Times New Roman" w:hAnsi="Calibri" w:cs="Calibri"/>
                <w:lang/>
              </w:rPr>
              <w:t>198.83</w:t>
            </w:r>
          </w:p>
        </w:tc>
      </w:tr>
    </w:tbl>
    <w:p w14:paraId="1F21842D" w14:textId="65B11422" w:rsidR="008C051D" w:rsidRPr="008C051D" w:rsidRDefault="008C051D" w:rsidP="00EB6B5E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8C051D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</w:p>
    <w:p w14:paraId="043D2683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38FB1701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13AE49AC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04D09D4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67EC249" w14:textId="45D19F20" w:rsidR="00CB08A5" w:rsidRDefault="00014132" w:rsidP="00CB08A5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sz w:val="28"/>
          <w:szCs w:val="28"/>
        </w:rPr>
        <w:t>Sol:</w:t>
      </w:r>
      <w:r w:rsidRPr="00014132">
        <w:rPr>
          <w:rFonts w:ascii="Montserrat" w:hAnsi="Montserrat"/>
          <w:color w:val="212529"/>
          <w:shd w:val="clear" w:color="auto" w:fill="FFFFFF"/>
        </w:rPr>
        <w:t xml:space="preserve"> </w:t>
      </w:r>
      <w:r w:rsidRPr="00014132">
        <w:rPr>
          <w:rFonts w:cstheme="minorHAnsi"/>
          <w:color w:val="212529"/>
          <w:sz w:val="28"/>
          <w:szCs w:val="28"/>
          <w:shd w:val="clear" w:color="auto" w:fill="FFFFFF"/>
        </w:rPr>
        <w:t>Mean= 41, Median= 40</w:t>
      </w:r>
      <w:r w:rsidR="006B4C2D">
        <w:rPr>
          <w:rFonts w:cstheme="minorHAnsi"/>
          <w:color w:val="212529"/>
          <w:sz w:val="28"/>
          <w:szCs w:val="28"/>
          <w:shd w:val="clear" w:color="auto" w:fill="FFFFFF"/>
        </w:rPr>
        <w:t>.50</w:t>
      </w:r>
      <w:r w:rsidRPr="00014132">
        <w:rPr>
          <w:rFonts w:cstheme="minorHAnsi"/>
          <w:color w:val="212529"/>
          <w:sz w:val="28"/>
          <w:szCs w:val="28"/>
          <w:shd w:val="clear" w:color="auto" w:fill="FFFFFF"/>
        </w:rPr>
        <w:t>, variance= 2</w:t>
      </w:r>
      <w:r w:rsidR="00985E5C">
        <w:rPr>
          <w:rFonts w:cstheme="minorHAnsi"/>
          <w:color w:val="212529"/>
          <w:sz w:val="28"/>
          <w:szCs w:val="28"/>
          <w:shd w:val="clear" w:color="auto" w:fill="FFFFFF"/>
        </w:rPr>
        <w:t>5</w:t>
      </w:r>
      <w:r w:rsidRPr="00014132">
        <w:rPr>
          <w:rFonts w:cstheme="minorHAnsi"/>
          <w:color w:val="212529"/>
          <w:sz w:val="28"/>
          <w:szCs w:val="28"/>
          <w:shd w:val="clear" w:color="auto" w:fill="FFFFFF"/>
        </w:rPr>
        <w:t>.</w:t>
      </w:r>
      <w:r w:rsidR="00985E5C">
        <w:rPr>
          <w:rFonts w:cstheme="minorHAnsi"/>
          <w:color w:val="212529"/>
          <w:sz w:val="28"/>
          <w:szCs w:val="28"/>
          <w:shd w:val="clear" w:color="auto" w:fill="FFFFFF"/>
        </w:rPr>
        <w:t>53</w:t>
      </w:r>
      <w:r w:rsidRPr="00014132">
        <w:rPr>
          <w:rFonts w:cstheme="minorHAnsi"/>
          <w:color w:val="212529"/>
          <w:sz w:val="28"/>
          <w:szCs w:val="28"/>
          <w:shd w:val="clear" w:color="auto" w:fill="FFFFFF"/>
        </w:rPr>
        <w:t xml:space="preserve">, Standard deviation= </w:t>
      </w:r>
      <w:r w:rsidR="00985E5C">
        <w:rPr>
          <w:rFonts w:cstheme="minorHAnsi"/>
          <w:color w:val="212529"/>
          <w:sz w:val="28"/>
          <w:szCs w:val="28"/>
          <w:shd w:val="clear" w:color="auto" w:fill="FFFFFF"/>
        </w:rPr>
        <w:t>5.05</w:t>
      </w:r>
    </w:p>
    <w:p w14:paraId="032D2ADE" w14:textId="50DA137C" w:rsidR="00014132" w:rsidRDefault="004B659E" w:rsidP="00CB08A5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2.all most</w:t>
      </w:r>
      <w:r w:rsidR="00014132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529"/>
          <w:sz w:val="28"/>
          <w:szCs w:val="28"/>
          <w:shd w:val="clear" w:color="auto" w:fill="FFFFFF"/>
        </w:rPr>
        <w:t xml:space="preserve">students </w:t>
      </w:r>
      <w:proofErr w:type="gramStart"/>
      <w:r>
        <w:rPr>
          <w:rFonts w:cstheme="minorHAnsi"/>
          <w:color w:val="212529"/>
          <w:sz w:val="28"/>
          <w:szCs w:val="28"/>
          <w:shd w:val="clear" w:color="auto" w:fill="FFFFFF"/>
        </w:rPr>
        <w:t>marks</w:t>
      </w:r>
      <w:proofErr w:type="gramEnd"/>
      <w:r w:rsidR="00014132">
        <w:rPr>
          <w:rFonts w:cstheme="minorHAnsi"/>
          <w:color w:val="212529"/>
          <w:sz w:val="28"/>
          <w:szCs w:val="28"/>
          <w:shd w:val="clear" w:color="auto" w:fill="FFFFFF"/>
        </w:rPr>
        <w:t xml:space="preserve"> between 34-50</w:t>
      </w:r>
    </w:p>
    <w:p w14:paraId="592A6984" w14:textId="1D793789" w:rsidR="006B4C2D" w:rsidRDefault="006B4C2D" w:rsidP="00CB08A5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rFonts w:cstheme="minorHAnsi"/>
          <w:color w:val="212529"/>
          <w:sz w:val="28"/>
          <w:szCs w:val="28"/>
          <w:shd w:val="clear" w:color="auto" w:fill="FFFFFF"/>
        </w:rPr>
        <w:t>Ans:</w:t>
      </w:r>
    </w:p>
    <w:p w14:paraId="68B6AE77" w14:textId="46F8C63E" w:rsidR="006B4C2D" w:rsidRPr="006B4C2D" w:rsidRDefault="006B4C2D" w:rsidP="006B4C2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B4C2D">
        <w:rPr>
          <w:sz w:val="28"/>
          <w:szCs w:val="28"/>
        </w:rPr>
        <w:t>Not normally distribut</w:t>
      </w:r>
      <w:r>
        <w:rPr>
          <w:sz w:val="28"/>
          <w:szCs w:val="28"/>
        </w:rPr>
        <w:t>ed</w:t>
      </w:r>
    </w:p>
    <w:p w14:paraId="384D339A" w14:textId="77777777" w:rsidR="006B4C2D" w:rsidRPr="006B4C2D" w:rsidRDefault="006B4C2D" w:rsidP="006B4C2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B4C2D">
        <w:rPr>
          <w:sz w:val="28"/>
          <w:szCs w:val="28"/>
        </w:rPr>
        <w:t>Data has outlier</w:t>
      </w:r>
    </w:p>
    <w:p w14:paraId="04C16893" w14:textId="77777777" w:rsidR="006B4C2D" w:rsidRPr="006B4C2D" w:rsidRDefault="006B4C2D" w:rsidP="006B4C2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B4C2D">
        <w:rPr>
          <w:sz w:val="28"/>
          <w:szCs w:val="28"/>
        </w:rPr>
        <w:t>Majority of the students scored between 35 – 45 Marks</w:t>
      </w:r>
    </w:p>
    <w:p w14:paraId="431E38FD" w14:textId="77777777" w:rsidR="006B4C2D" w:rsidRDefault="006B4C2D" w:rsidP="00CB08A5">
      <w:pPr>
        <w:rPr>
          <w:sz w:val="28"/>
          <w:szCs w:val="28"/>
        </w:rPr>
      </w:pPr>
    </w:p>
    <w:p w14:paraId="07F0542C" w14:textId="41BB630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CD27156" w14:textId="7F09FF00" w:rsidR="00014132" w:rsidRPr="00014132" w:rsidRDefault="00014132" w:rsidP="00CB08A5">
      <w:pPr>
        <w:rPr>
          <w:rFonts w:cstheme="minorHAnsi"/>
          <w:sz w:val="28"/>
          <w:szCs w:val="28"/>
        </w:rPr>
      </w:pPr>
      <w:r w:rsidRPr="00014132">
        <w:rPr>
          <w:rFonts w:cstheme="minorHAnsi"/>
          <w:color w:val="212529"/>
          <w:sz w:val="28"/>
          <w:szCs w:val="28"/>
          <w:shd w:val="clear" w:color="auto" w:fill="FFFFFF"/>
        </w:rPr>
        <w:t>Sol: Symmetrical</w:t>
      </w:r>
    </w:p>
    <w:p w14:paraId="3EB30A96" w14:textId="77777777" w:rsidR="00014132" w:rsidRDefault="00014132" w:rsidP="00CB08A5">
      <w:pPr>
        <w:rPr>
          <w:sz w:val="28"/>
          <w:szCs w:val="28"/>
        </w:rPr>
      </w:pPr>
    </w:p>
    <w:p w14:paraId="29D9D3CF" w14:textId="175137B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1D2DBDE" w14:textId="719C232D" w:rsidR="00996E34" w:rsidRPr="00996E34" w:rsidRDefault="00996E34" w:rsidP="00CB08A5">
      <w:pPr>
        <w:rPr>
          <w:rFonts w:cstheme="minorHAnsi"/>
          <w:sz w:val="28"/>
          <w:szCs w:val="28"/>
        </w:rPr>
      </w:pPr>
      <w:r w:rsidRPr="00996E34">
        <w:rPr>
          <w:rFonts w:cstheme="minorHAnsi"/>
          <w:color w:val="212529"/>
          <w:sz w:val="28"/>
          <w:szCs w:val="28"/>
          <w:shd w:val="clear" w:color="auto" w:fill="FFFFFF"/>
        </w:rPr>
        <w:t>Sol: </w:t>
      </w:r>
      <w:r w:rsidR="006B4C2D">
        <w:rPr>
          <w:rFonts w:cstheme="minorHAnsi"/>
          <w:color w:val="212529"/>
          <w:sz w:val="28"/>
          <w:szCs w:val="28"/>
          <w:shd w:val="clear" w:color="auto" w:fill="FFFFFF"/>
        </w:rPr>
        <w:t>left</w:t>
      </w:r>
      <w:r w:rsidRPr="00996E34">
        <w:rPr>
          <w:rFonts w:cstheme="minorHAnsi"/>
          <w:color w:val="212529"/>
          <w:sz w:val="28"/>
          <w:szCs w:val="28"/>
          <w:shd w:val="clear" w:color="auto" w:fill="FFFFFF"/>
        </w:rPr>
        <w:t xml:space="preserve"> skewed</w:t>
      </w:r>
      <w:r w:rsidR="006B4C2D">
        <w:rPr>
          <w:rFonts w:cstheme="minorHAnsi"/>
          <w:color w:val="212529"/>
          <w:sz w:val="28"/>
          <w:szCs w:val="28"/>
          <w:shd w:val="clear" w:color="auto" w:fill="FFFFFF"/>
        </w:rPr>
        <w:t>: positively</w:t>
      </w:r>
    </w:p>
    <w:p w14:paraId="249F6C0A" w14:textId="7F19101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E1825FC" w14:textId="00B0D0CE" w:rsidR="00457FA0" w:rsidRPr="00996E34" w:rsidRDefault="00996E34" w:rsidP="00457FA0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Sol: </w:t>
      </w:r>
      <w:r w:rsidR="006B4C2D">
        <w:rPr>
          <w:sz w:val="28"/>
          <w:szCs w:val="28"/>
        </w:rPr>
        <w:t>right</w:t>
      </w:r>
      <w:r>
        <w:rPr>
          <w:sz w:val="28"/>
          <w:szCs w:val="28"/>
        </w:rPr>
        <w:t xml:space="preserve"> </w:t>
      </w:r>
      <w:proofErr w:type="gramStart"/>
      <w:r w:rsidR="00457FA0" w:rsidRPr="00996E34">
        <w:rPr>
          <w:rFonts w:cstheme="minorHAnsi"/>
          <w:color w:val="212529"/>
          <w:sz w:val="28"/>
          <w:szCs w:val="28"/>
          <w:shd w:val="clear" w:color="auto" w:fill="FFFFFF"/>
        </w:rPr>
        <w:t>skewed</w:t>
      </w:r>
      <w:r w:rsidR="006B4C2D">
        <w:rPr>
          <w:rFonts w:cstheme="minorHAnsi"/>
          <w:color w:val="212529"/>
          <w:sz w:val="28"/>
          <w:szCs w:val="28"/>
          <w:shd w:val="clear" w:color="auto" w:fill="FFFFFF"/>
        </w:rPr>
        <w:t xml:space="preserve"> :</w:t>
      </w:r>
      <w:proofErr w:type="gramEnd"/>
      <w:r w:rsidR="006B4C2D">
        <w:rPr>
          <w:rFonts w:cstheme="minorHAnsi"/>
          <w:color w:val="212529"/>
          <w:sz w:val="28"/>
          <w:szCs w:val="28"/>
          <w:shd w:val="clear" w:color="auto" w:fill="FFFFFF"/>
        </w:rPr>
        <w:t xml:space="preserve"> negatively</w:t>
      </w:r>
    </w:p>
    <w:p w14:paraId="13008C2F" w14:textId="0D860F7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B0CDAB1" w14:textId="736E2190" w:rsidR="00457FA0" w:rsidRPr="006B4C2D" w:rsidRDefault="006B4C2D" w:rsidP="00CB08A5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Pr="006B4C2D">
        <w:rPr>
          <w:sz w:val="28"/>
          <w:szCs w:val="28"/>
        </w:rPr>
        <w:t>ol</w:t>
      </w:r>
      <w:r w:rsidRPr="006B4C2D">
        <w:rPr>
          <w:sz w:val="28"/>
          <w:szCs w:val="28"/>
        </w:rPr>
        <w:t>: High and narrow peak on central part of the data</w:t>
      </w:r>
    </w:p>
    <w:p w14:paraId="170EA4AB" w14:textId="15E0AF5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B28E034" w14:textId="3F1432AA" w:rsidR="006B4C2D" w:rsidRPr="006B4C2D" w:rsidRDefault="00457FA0" w:rsidP="006B4C2D">
      <w:pPr>
        <w:rPr>
          <w:sz w:val="28"/>
          <w:szCs w:val="28"/>
        </w:rPr>
      </w:pPr>
      <w:r>
        <w:rPr>
          <w:sz w:val="28"/>
          <w:szCs w:val="28"/>
        </w:rPr>
        <w:t>Sol:</w:t>
      </w:r>
      <w:r w:rsidR="006B4C2D" w:rsidRPr="006B4C2D">
        <w:rPr>
          <w:color w:val="4472C4" w:themeColor="accent5"/>
          <w:sz w:val="28"/>
          <w:szCs w:val="28"/>
        </w:rPr>
        <w:t xml:space="preserve"> </w:t>
      </w:r>
      <w:r w:rsidR="006B4C2D" w:rsidRPr="006B4C2D">
        <w:rPr>
          <w:sz w:val="28"/>
          <w:szCs w:val="28"/>
        </w:rPr>
        <w:t>wider peak on central part of the data</w:t>
      </w:r>
    </w:p>
    <w:p w14:paraId="67B3EFE7" w14:textId="16AF9947" w:rsidR="00457FA0" w:rsidRDefault="00457FA0" w:rsidP="00CB08A5">
      <w:pPr>
        <w:rPr>
          <w:sz w:val="28"/>
          <w:szCs w:val="28"/>
        </w:rPr>
      </w:pPr>
    </w:p>
    <w:p w14:paraId="27CFF370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FBAD5D1" w14:textId="77777777" w:rsidR="005438FD" w:rsidRDefault="002F442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5E7F0B1">
          <v:shape id="_x0000_i1027" type="#_x0000_t75" style="width:440.25pt;height:113.25pt">
            <v:imagedata r:id="rId8" o:title="Boxplot"/>
          </v:shape>
        </w:pict>
      </w:r>
    </w:p>
    <w:p w14:paraId="6DA9B3BA" w14:textId="7D5C855A" w:rsidR="00C57628" w:rsidRPr="00457FA0" w:rsidRDefault="00C57628" w:rsidP="00CB08A5">
      <w:pPr>
        <w:rPr>
          <w:rFonts w:cstheme="minorHAnsi"/>
          <w:sz w:val="28"/>
          <w:szCs w:val="28"/>
        </w:rPr>
      </w:pPr>
      <w:r w:rsidRPr="00457FA0">
        <w:rPr>
          <w:rFonts w:cstheme="minorHAnsi"/>
          <w:sz w:val="28"/>
          <w:szCs w:val="28"/>
        </w:rPr>
        <w:t>What can we say about the distribution of the data?</w:t>
      </w:r>
    </w:p>
    <w:p w14:paraId="6174CBF3" w14:textId="3C3179EF" w:rsidR="00457FA0" w:rsidRPr="00457FA0" w:rsidRDefault="00457FA0" w:rsidP="00CB08A5">
      <w:pPr>
        <w:rPr>
          <w:rFonts w:cstheme="minorHAnsi"/>
          <w:sz w:val="28"/>
          <w:szCs w:val="28"/>
        </w:rPr>
      </w:pPr>
      <w:r w:rsidRPr="00457FA0">
        <w:rPr>
          <w:rFonts w:cstheme="minorHAnsi"/>
          <w:color w:val="212529"/>
          <w:sz w:val="28"/>
          <w:szCs w:val="28"/>
          <w:shd w:val="clear" w:color="auto" w:fill="FFFFFF"/>
        </w:rPr>
        <w:t xml:space="preserve">Sol: </w:t>
      </w:r>
      <w:r w:rsidR="006B4C2D" w:rsidRPr="006B4C2D">
        <w:rPr>
          <w:sz w:val="28"/>
          <w:szCs w:val="28"/>
        </w:rPr>
        <w:t>The data is not symmetric. Data is more concentrated towards right side</w:t>
      </w:r>
    </w:p>
    <w:p w14:paraId="2260C9B4" w14:textId="4924849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8FF26B1" w14:textId="154DCB63" w:rsidR="00457FA0" w:rsidRPr="00457FA0" w:rsidRDefault="00457FA0" w:rsidP="00CB08A5">
      <w:pPr>
        <w:rPr>
          <w:rFonts w:cstheme="minorHAnsi"/>
          <w:sz w:val="28"/>
          <w:szCs w:val="28"/>
        </w:rPr>
      </w:pPr>
      <w:r w:rsidRPr="00457FA0">
        <w:rPr>
          <w:rFonts w:cstheme="minorHAnsi"/>
          <w:color w:val="212529"/>
          <w:sz w:val="28"/>
          <w:szCs w:val="28"/>
          <w:shd w:val="clear" w:color="auto" w:fill="FFFFFF"/>
        </w:rPr>
        <w:t xml:space="preserve">Sol: </w:t>
      </w:r>
      <w:r w:rsidR="006B4C2D">
        <w:rPr>
          <w:rFonts w:cstheme="minorHAnsi"/>
          <w:color w:val="212529"/>
          <w:sz w:val="28"/>
          <w:szCs w:val="28"/>
          <w:shd w:val="clear" w:color="auto" w:fill="FFFFFF"/>
        </w:rPr>
        <w:t xml:space="preserve">Negatively  </w:t>
      </w:r>
      <w:r w:rsidRPr="00457FA0">
        <w:rPr>
          <w:rFonts w:cstheme="minorHAnsi"/>
          <w:color w:val="212529"/>
          <w:sz w:val="28"/>
          <w:szCs w:val="28"/>
          <w:shd w:val="clear" w:color="auto" w:fill="FFFFFF"/>
        </w:rPr>
        <w:t xml:space="preserve"> skewed</w:t>
      </w:r>
    </w:p>
    <w:p w14:paraId="34FBBD5A" w14:textId="77777777" w:rsidR="00457FA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334190A" w14:textId="6CCF6795" w:rsidR="004D09A1" w:rsidRDefault="00457FA0" w:rsidP="00CB08A5">
      <w:pPr>
        <w:rPr>
          <w:sz w:val="28"/>
          <w:szCs w:val="28"/>
        </w:rPr>
      </w:pPr>
      <w:r>
        <w:rPr>
          <w:sz w:val="28"/>
          <w:szCs w:val="28"/>
        </w:rPr>
        <w:t>Sol:</w:t>
      </w:r>
      <w:r w:rsidR="006B4C2D">
        <w:rPr>
          <w:sz w:val="28"/>
          <w:szCs w:val="28"/>
        </w:rPr>
        <w:t xml:space="preserve"> IQR of the data18</w:t>
      </w:r>
      <w:r>
        <w:rPr>
          <w:sz w:val="28"/>
          <w:szCs w:val="28"/>
        </w:rPr>
        <w:t xml:space="preserve"> </w:t>
      </w:r>
      <w:r w:rsidR="006B4C2D">
        <w:rPr>
          <w:sz w:val="28"/>
          <w:szCs w:val="28"/>
        </w:rPr>
        <w:t>– 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70B16E3F" w14:textId="77777777" w:rsidR="00D610DF" w:rsidRDefault="002F442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0E09ADAA">
          <v:shape id="_x0000_i1028" type="#_x0000_t75" style="width:277.5pt;height:169.5pt">
            <v:imagedata r:id="rId9" o:title="Box1"/>
          </v:shape>
        </w:pict>
      </w:r>
    </w:p>
    <w:p w14:paraId="589B6B12" w14:textId="7B8D48BF" w:rsidR="00457FA0" w:rsidRDefault="004D09A1" w:rsidP="006B4C2D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62CCAE2" w14:textId="3852FBA0" w:rsidR="00293A51" w:rsidRDefault="00293A51" w:rsidP="006B4C2D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>
        <w:rPr>
          <w:sz w:val="28"/>
          <w:szCs w:val="28"/>
        </w:rPr>
        <w:t>Sol:</w:t>
      </w:r>
    </w:p>
    <w:p w14:paraId="1F0D6474" w14:textId="77777777" w:rsidR="006B4C2D" w:rsidRPr="00293A51" w:rsidRDefault="006B4C2D" w:rsidP="006B4C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93A51">
        <w:rPr>
          <w:sz w:val="28"/>
          <w:szCs w:val="28"/>
        </w:rPr>
        <w:t>Data is Normally Distributed. No Outliers. Center around 262.5. Comparatively, first graph has less range</w:t>
      </w:r>
    </w:p>
    <w:p w14:paraId="5FD37C59" w14:textId="77777777" w:rsidR="006B4C2D" w:rsidRPr="00293A51" w:rsidRDefault="006B4C2D" w:rsidP="006B4C2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93A51">
        <w:rPr>
          <w:sz w:val="28"/>
          <w:szCs w:val="28"/>
        </w:rPr>
        <w:t>Data is Normally Distributed. No Outliers. Center around 262.5</w:t>
      </w:r>
    </w:p>
    <w:p w14:paraId="4F5643BD" w14:textId="77777777" w:rsidR="006B4C2D" w:rsidRPr="00293A51" w:rsidRDefault="006B4C2D" w:rsidP="006B4C2D">
      <w:pPr>
        <w:pStyle w:val="ListParagraph"/>
        <w:rPr>
          <w:sz w:val="28"/>
          <w:szCs w:val="28"/>
        </w:rPr>
      </w:pPr>
      <w:r w:rsidRPr="00293A51">
        <w:rPr>
          <w:sz w:val="28"/>
          <w:szCs w:val="28"/>
        </w:rPr>
        <w:t>Comparatively, second graph has more range</w:t>
      </w:r>
    </w:p>
    <w:p w14:paraId="57CE43D7" w14:textId="77777777" w:rsidR="006B4C2D" w:rsidRPr="00457FA0" w:rsidRDefault="006B4C2D" w:rsidP="006B4C2D">
      <w:pPr>
        <w:rPr>
          <w:rFonts w:cstheme="minorHAnsi"/>
          <w:sz w:val="28"/>
          <w:szCs w:val="28"/>
        </w:rPr>
      </w:pPr>
    </w:p>
    <w:p w14:paraId="4E276148" w14:textId="77777777" w:rsidR="007A3B9F" w:rsidRPr="00EF70C9" w:rsidRDefault="00BC5748" w:rsidP="00284EF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42A61244" w14:textId="77777777" w:rsidR="007A3B9F" w:rsidRPr="00EF70C9" w:rsidRDefault="007A3B9F" w:rsidP="00284EF2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7290651" w14:textId="77777777" w:rsidR="00284EF2" w:rsidRDefault="007A3B9F" w:rsidP="00284EF2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D28B8F8" w14:textId="5714E1D8" w:rsidR="007A3B9F" w:rsidRPr="00EF70C9" w:rsidRDefault="007A3B9F" w:rsidP="00284EF2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5E4CD08B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3E94527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077BC6E" w14:textId="7C848300" w:rsidR="00284EF2" w:rsidRPr="00284EF2" w:rsidRDefault="007A3B9F" w:rsidP="00284EF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84EF2">
        <w:rPr>
          <w:sz w:val="28"/>
          <w:szCs w:val="28"/>
        </w:rPr>
        <w:t>P (</w:t>
      </w:r>
      <w:r w:rsidR="00360870" w:rsidRPr="00284EF2">
        <w:rPr>
          <w:sz w:val="28"/>
          <w:szCs w:val="28"/>
        </w:rPr>
        <w:t>20</w:t>
      </w:r>
      <w:r w:rsidRPr="00284EF2">
        <w:rPr>
          <w:sz w:val="28"/>
          <w:szCs w:val="28"/>
        </w:rPr>
        <w:t>&lt;</w:t>
      </w:r>
      <w:r w:rsidR="00360870" w:rsidRPr="00284EF2">
        <w:rPr>
          <w:sz w:val="28"/>
          <w:szCs w:val="28"/>
        </w:rPr>
        <w:t>MPG</w:t>
      </w:r>
      <w:r w:rsidRPr="00284EF2">
        <w:rPr>
          <w:sz w:val="28"/>
          <w:szCs w:val="28"/>
        </w:rPr>
        <w:t>&lt;</w:t>
      </w:r>
      <w:r w:rsidR="00360870" w:rsidRPr="00284EF2">
        <w:rPr>
          <w:sz w:val="28"/>
          <w:szCs w:val="28"/>
        </w:rPr>
        <w:t>50</w:t>
      </w:r>
      <w:r w:rsidRPr="00284EF2">
        <w:rPr>
          <w:sz w:val="28"/>
          <w:szCs w:val="28"/>
        </w:rPr>
        <w:t>)</w:t>
      </w:r>
    </w:p>
    <w:p w14:paraId="6B4C954A" w14:textId="5A079B35" w:rsidR="004A2D27" w:rsidRPr="00284EF2" w:rsidRDefault="003D4151" w:rsidP="00284EF2">
      <w:pPr>
        <w:pStyle w:val="ListParagraph"/>
        <w:ind w:left="1440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By using command </w:t>
      </w:r>
      <w:proofErr w:type="spellStart"/>
      <w:r>
        <w:rPr>
          <w:rFonts w:eastAsia="Times New Roman" w:cstheme="minorHAnsi"/>
          <w:sz w:val="28"/>
          <w:szCs w:val="28"/>
          <w:lang w:val="en-IN" w:eastAsia="en-IN"/>
        </w:rPr>
        <w:t>dplyr</w:t>
      </w:r>
      <w:proofErr w:type="spellEnd"/>
      <w:r>
        <w:rPr>
          <w:rFonts w:eastAsia="Times New Roman" w:cstheme="minorHAnsi"/>
          <w:sz w:val="28"/>
          <w:szCs w:val="28"/>
          <w:lang w:val="en-IN" w:eastAsia="en-IN"/>
        </w:rPr>
        <w:t xml:space="preserve"> in ‘R’</w:t>
      </w:r>
      <w:r w:rsidR="00284EF2" w:rsidRPr="00284EF2">
        <w:rPr>
          <w:rFonts w:eastAsia="Times New Roman" w:cstheme="minorHAnsi"/>
          <w:sz w:val="28"/>
          <w:szCs w:val="28"/>
          <w:lang w:val="en-IN" w:eastAsia="en-IN"/>
        </w:rPr>
        <w:t xml:space="preserve"> </w:t>
      </w:r>
    </w:p>
    <w:p w14:paraId="7C7A53D5" w14:textId="77777777" w:rsidR="003D4151" w:rsidRDefault="003D4151" w:rsidP="003D4151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D4151">
        <w:rPr>
          <w:rFonts w:eastAsia="Times New Roman" w:cstheme="minorHAnsi"/>
          <w:sz w:val="28"/>
          <w:szCs w:val="28"/>
          <w:lang w:val="en-IN" w:eastAsia="en-IN"/>
        </w:rPr>
        <w:t>a=subset</w:t>
      </w:r>
      <w:r w:rsidRPr="003D4151">
        <w:rPr>
          <w:sz w:val="28"/>
          <w:szCs w:val="28"/>
        </w:rPr>
        <w:t xml:space="preserve"> P(MPG&gt;38)</w:t>
      </w:r>
      <w:r>
        <w:rPr>
          <w:sz w:val="28"/>
          <w:szCs w:val="28"/>
        </w:rPr>
        <w:t xml:space="preserve"> </w:t>
      </w:r>
    </w:p>
    <w:p w14:paraId="3EE741A7" w14:textId="1D9F1F23" w:rsidR="003D4151" w:rsidRPr="003D4151" w:rsidRDefault="003D4151" w:rsidP="003D4151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show(a)</w:t>
      </w:r>
    </w:p>
    <w:p w14:paraId="74083383" w14:textId="4B057B73" w:rsidR="004A2D27" w:rsidRPr="004A2D27" w:rsidRDefault="004A2D27" w:rsidP="004A2D2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4A2D27">
        <w:rPr>
          <w:rFonts w:eastAsia="Times New Roman" w:cstheme="minorHAnsi"/>
          <w:sz w:val="28"/>
          <w:szCs w:val="28"/>
          <w:lang w:val="en-IN" w:eastAsia="en-IN"/>
        </w:rPr>
        <w:t xml:space="preserve"> There are 33 observations in MPG which are greater than </w:t>
      </w:r>
      <w:r w:rsidR="00284EF2">
        <w:rPr>
          <w:rFonts w:eastAsia="Times New Roman" w:cstheme="minorHAnsi"/>
          <w:sz w:val="28"/>
          <w:szCs w:val="28"/>
          <w:lang w:val="en-IN" w:eastAsia="en-IN"/>
        </w:rPr>
        <w:t>81</w:t>
      </w:r>
    </w:p>
    <w:p w14:paraId="2CB17990" w14:textId="2296AD8C" w:rsidR="00293A51" w:rsidRPr="00293A51" w:rsidRDefault="00293A51" w:rsidP="00293A51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293A51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293A51">
        <w:rPr>
          <w:sz w:val="28"/>
          <w:szCs w:val="28"/>
        </w:rPr>
        <w:t>0.4074074</w:t>
      </w:r>
    </w:p>
    <w:p w14:paraId="1FA68170" w14:textId="77777777" w:rsidR="003D4151" w:rsidRDefault="003D4151" w:rsidP="003D4151">
      <w:pPr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</w:p>
    <w:p w14:paraId="0E38ED9A" w14:textId="04D94E89" w:rsidR="003D4151" w:rsidRPr="003D4151" w:rsidRDefault="004A2D27" w:rsidP="003D4151">
      <w:pPr>
        <w:spacing w:after="0" w:line="240" w:lineRule="auto"/>
        <w:rPr>
          <w:sz w:val="28"/>
          <w:szCs w:val="28"/>
        </w:rPr>
      </w:pPr>
      <w:r w:rsidRPr="003D4151">
        <w:rPr>
          <w:rFonts w:eastAsia="Times New Roman" w:cstheme="minorHAnsi"/>
          <w:sz w:val="28"/>
          <w:szCs w:val="28"/>
          <w:lang w:val="en-IN" w:eastAsia="en-IN"/>
        </w:rPr>
        <w:t>b)</w:t>
      </w:r>
      <w:r w:rsidR="003D4151" w:rsidRPr="003D4151">
        <w:rPr>
          <w:rFonts w:eastAsia="Times New Roman" w:cstheme="minorHAnsi"/>
          <w:sz w:val="28"/>
          <w:szCs w:val="28"/>
          <w:lang w:val="en-IN" w:eastAsia="en-IN"/>
        </w:rPr>
        <w:t xml:space="preserve">   b= subset</w:t>
      </w:r>
      <w:r w:rsidR="003D4151" w:rsidRPr="003D4151">
        <w:rPr>
          <w:sz w:val="28"/>
          <w:szCs w:val="28"/>
        </w:rPr>
        <w:t xml:space="preserve"> P(MPG&lt;40)</w:t>
      </w:r>
    </w:p>
    <w:p w14:paraId="484207A0" w14:textId="31437B2E" w:rsidR="003D4151" w:rsidRDefault="003D4151" w:rsidP="004A2D2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>show(b)</w:t>
      </w:r>
    </w:p>
    <w:p w14:paraId="79AD1DB3" w14:textId="098CA83B" w:rsidR="004A2D27" w:rsidRDefault="004A2D27" w:rsidP="004A2D2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4A2D27">
        <w:rPr>
          <w:rFonts w:eastAsia="Times New Roman" w:cstheme="minorHAnsi"/>
          <w:sz w:val="28"/>
          <w:szCs w:val="28"/>
          <w:lang w:val="en-IN" w:eastAsia="en-IN"/>
        </w:rPr>
        <w:t>6</w:t>
      </w:r>
      <w:r w:rsidR="00284EF2">
        <w:rPr>
          <w:rFonts w:eastAsia="Times New Roman" w:cstheme="minorHAnsi"/>
          <w:sz w:val="28"/>
          <w:szCs w:val="28"/>
          <w:lang w:val="en-IN" w:eastAsia="en-IN"/>
        </w:rPr>
        <w:t>7</w:t>
      </w:r>
      <w:r w:rsidRPr="004A2D27">
        <w:rPr>
          <w:rFonts w:eastAsia="Times New Roman" w:cstheme="minorHAnsi"/>
          <w:sz w:val="28"/>
          <w:szCs w:val="28"/>
          <w:lang w:val="en-IN" w:eastAsia="en-IN"/>
        </w:rPr>
        <w:t xml:space="preserve"> observations in MPG which are lesser than </w:t>
      </w:r>
      <w:r w:rsidR="00284EF2">
        <w:rPr>
          <w:rFonts w:eastAsia="Times New Roman" w:cstheme="minorHAnsi"/>
          <w:sz w:val="28"/>
          <w:szCs w:val="28"/>
          <w:lang w:val="en-IN" w:eastAsia="en-IN"/>
        </w:rPr>
        <w:t>81</w:t>
      </w:r>
    </w:p>
    <w:p w14:paraId="741EA723" w14:textId="669BED90" w:rsidR="00293A51" w:rsidRPr="00293A51" w:rsidRDefault="00293A51" w:rsidP="004A2D2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rFonts w:eastAsia="Times New Roman" w:cstheme="minorHAnsi"/>
          <w:sz w:val="28"/>
          <w:szCs w:val="28"/>
          <w:lang w:val="en-IN" w:eastAsia="en-IN"/>
        </w:rPr>
        <w:t xml:space="preserve">           </w:t>
      </w:r>
      <w:r w:rsidRPr="00293A51">
        <w:rPr>
          <w:rFonts w:eastAsia="Times New Roman" w:cstheme="minorHAnsi"/>
          <w:sz w:val="28"/>
          <w:szCs w:val="28"/>
          <w:lang w:val="en-IN" w:eastAsia="en-IN"/>
        </w:rPr>
        <w:t xml:space="preserve">= </w:t>
      </w:r>
      <w:r w:rsidRPr="00293A51">
        <w:rPr>
          <w:sz w:val="28"/>
          <w:szCs w:val="28"/>
        </w:rPr>
        <w:t>0.7530864</w:t>
      </w:r>
    </w:p>
    <w:p w14:paraId="6DFE1857" w14:textId="28CEE663" w:rsidR="003D4151" w:rsidRPr="003D4151" w:rsidRDefault="004A2D27" w:rsidP="003D4151">
      <w:pPr>
        <w:rPr>
          <w:sz w:val="28"/>
          <w:szCs w:val="28"/>
        </w:rPr>
      </w:pPr>
      <w:r w:rsidRPr="003D4151">
        <w:rPr>
          <w:rFonts w:cstheme="minorHAnsi"/>
          <w:sz w:val="28"/>
          <w:szCs w:val="28"/>
        </w:rPr>
        <w:t>c)</w:t>
      </w:r>
      <w:r w:rsidR="003D4151" w:rsidRPr="003D4151">
        <w:rPr>
          <w:rFonts w:cstheme="minorHAnsi"/>
          <w:sz w:val="28"/>
          <w:szCs w:val="28"/>
        </w:rPr>
        <w:t xml:space="preserve">     c=subset</w:t>
      </w:r>
      <w:r w:rsidR="003D4151" w:rsidRPr="003D4151">
        <w:rPr>
          <w:sz w:val="28"/>
          <w:szCs w:val="28"/>
        </w:rPr>
        <w:t xml:space="preserve"> P (20&lt;MPG&lt;50)</w:t>
      </w:r>
    </w:p>
    <w:p w14:paraId="12C4ECEF" w14:textId="27C25774" w:rsidR="003D4151" w:rsidRDefault="003D4151" w:rsidP="007A3B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show(c)</w:t>
      </w:r>
    </w:p>
    <w:p w14:paraId="3E2DA073" w14:textId="06F59970" w:rsidR="007A3B9F" w:rsidRDefault="00284EF2" w:rsidP="007A3B9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69 observations in </w:t>
      </w:r>
      <w:proofErr w:type="gramStart"/>
      <w:r>
        <w:rPr>
          <w:rFonts w:cstheme="minorHAnsi"/>
          <w:sz w:val="28"/>
          <w:szCs w:val="28"/>
        </w:rPr>
        <w:t>mpg  which</w:t>
      </w:r>
      <w:proofErr w:type="gramEnd"/>
      <w:r>
        <w:rPr>
          <w:rFonts w:cstheme="minorHAnsi"/>
          <w:sz w:val="28"/>
          <w:szCs w:val="28"/>
        </w:rPr>
        <w:t xml:space="preserve"> are lesser than 81</w:t>
      </w:r>
    </w:p>
    <w:p w14:paraId="170C154A" w14:textId="60B5E14C" w:rsidR="00293A51" w:rsidRPr="00293A51" w:rsidRDefault="00293A51" w:rsidP="007A3B9F">
      <w:pPr>
        <w:rPr>
          <w:rFonts w:cstheme="minorHAnsi"/>
          <w:sz w:val="28"/>
          <w:szCs w:val="28"/>
        </w:rPr>
      </w:pPr>
      <w:r w:rsidRPr="00293A51">
        <w:rPr>
          <w:rFonts w:cstheme="minorHAnsi"/>
          <w:sz w:val="28"/>
          <w:szCs w:val="28"/>
        </w:rPr>
        <w:t xml:space="preserve">                 = </w:t>
      </w:r>
      <w:r w:rsidRPr="00293A51">
        <w:rPr>
          <w:sz w:val="28"/>
          <w:szCs w:val="28"/>
        </w:rPr>
        <w:t>0.8518519</w:t>
      </w:r>
    </w:p>
    <w:p w14:paraId="4AC15B7D" w14:textId="122411C8" w:rsidR="007A3B9F" w:rsidRPr="00EF70C9" w:rsidRDefault="00BC5748" w:rsidP="00284EF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76DF9B41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540C7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5DD9856" w14:textId="1E6DED9F" w:rsidR="007A3B9F" w:rsidRPr="00293A51" w:rsidRDefault="00F712AA" w:rsidP="00293A5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93A51">
        <w:rPr>
          <w:sz w:val="28"/>
          <w:szCs w:val="28"/>
        </w:rPr>
        <w:t xml:space="preserve">Sol: </w:t>
      </w:r>
      <w:r w:rsidR="00293A51" w:rsidRPr="00293A51">
        <w:rPr>
          <w:sz w:val="28"/>
          <w:szCs w:val="28"/>
        </w:rPr>
        <w:t>MPG is Normal Distribution</w:t>
      </w:r>
    </w:p>
    <w:p w14:paraId="1129E653" w14:textId="5C92CD1D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  <w:r w:rsidR="0047564C">
        <w:rPr>
          <w:sz w:val="28"/>
          <w:szCs w:val="28"/>
        </w:rPr>
        <w:t xml:space="preserve"> </w:t>
      </w:r>
    </w:p>
    <w:p w14:paraId="0F75B1C8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131FEE7" w14:textId="310F2084" w:rsidR="007A3B9F" w:rsidRPr="00EF70C9" w:rsidRDefault="00293A5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SOL: </w:t>
      </w:r>
      <w:r w:rsidRPr="00293A51">
        <w:rPr>
          <w:sz w:val="28"/>
          <w:szCs w:val="28"/>
        </w:rPr>
        <w:t>Both AT and Waist doesn’t follow Normal Distribution</w:t>
      </w:r>
    </w:p>
    <w:p w14:paraId="4495BFD9" w14:textId="77777777" w:rsidR="00293A51" w:rsidRDefault="00293A51" w:rsidP="007A3B9F">
      <w:pPr>
        <w:pStyle w:val="ListParagraph"/>
        <w:rPr>
          <w:sz w:val="28"/>
          <w:szCs w:val="28"/>
        </w:rPr>
      </w:pPr>
    </w:p>
    <w:p w14:paraId="660CB510" w14:textId="7A41ACF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C3ECA08" w14:textId="1E5C2B32" w:rsidR="004A2D27" w:rsidRPr="004A2D27" w:rsidRDefault="004B659E" w:rsidP="004A2D27">
      <w:pPr>
        <w:shd w:val="clear" w:color="auto" w:fill="FFFFFF"/>
        <w:rPr>
          <w:rFonts w:eastAsia="Times New Roman" w:cstheme="minorHAnsi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Sol: </w:t>
      </w:r>
      <w:r w:rsidR="00A079FA" w:rsidRPr="004A2D27">
        <w:rPr>
          <w:rFonts w:cstheme="minorHAnsi"/>
          <w:sz w:val="28"/>
          <w:szCs w:val="28"/>
        </w:rPr>
        <w:t xml:space="preserve">Z </w:t>
      </w:r>
      <w:proofErr w:type="gramStart"/>
      <w:r w:rsidR="00A079FA" w:rsidRPr="004A2D27">
        <w:rPr>
          <w:rFonts w:cstheme="minorHAnsi"/>
          <w:sz w:val="28"/>
          <w:szCs w:val="28"/>
        </w:rPr>
        <w:t>scores</w:t>
      </w:r>
      <w:r w:rsidR="004A2D27" w:rsidRPr="004A2D27">
        <w:rPr>
          <w:rFonts w:eastAsia="Times New Roman" w:cstheme="minorHAnsi"/>
          <w:sz w:val="28"/>
          <w:szCs w:val="28"/>
          <w:lang w:val="en-IN" w:eastAsia="en-IN"/>
        </w:rPr>
        <w:t xml:space="preserve">  of</w:t>
      </w:r>
      <w:proofErr w:type="gramEnd"/>
      <w:r w:rsidR="004A2D27" w:rsidRPr="004A2D27">
        <w:rPr>
          <w:rFonts w:eastAsia="Times New Roman" w:cstheme="minorHAnsi"/>
          <w:sz w:val="28"/>
          <w:szCs w:val="28"/>
          <w:lang w:val="en-IN" w:eastAsia="en-IN"/>
        </w:rPr>
        <w:t xml:space="preserve"> 90% confidence interval is</w:t>
      </w:r>
      <w:r w:rsidR="00293A51">
        <w:rPr>
          <w:rFonts w:eastAsia="Times New Roman" w:cstheme="minorHAnsi"/>
          <w:sz w:val="28"/>
          <w:szCs w:val="28"/>
          <w:lang w:val="en-IN" w:eastAsia="en-IN"/>
        </w:rPr>
        <w:t xml:space="preserve"> +</w:t>
      </w:r>
      <w:r w:rsidR="004A2D27" w:rsidRPr="004A2D27">
        <w:rPr>
          <w:rFonts w:eastAsia="Times New Roman" w:cstheme="minorHAnsi"/>
          <w:sz w:val="28"/>
          <w:szCs w:val="28"/>
          <w:lang w:val="en-IN" w:eastAsia="en-IN"/>
        </w:rPr>
        <w:t>1.</w:t>
      </w:r>
      <w:r w:rsidR="00293A51">
        <w:rPr>
          <w:rFonts w:eastAsia="Times New Roman" w:cstheme="minorHAnsi"/>
          <w:sz w:val="28"/>
          <w:szCs w:val="28"/>
          <w:lang w:val="en-IN" w:eastAsia="en-IN"/>
        </w:rPr>
        <w:t>711,-1.711.</w:t>
      </w:r>
    </w:p>
    <w:p w14:paraId="6FD970FE" w14:textId="3381A9AB" w:rsidR="004A2D27" w:rsidRPr="004A2D27" w:rsidRDefault="004A2D27" w:rsidP="004A2D2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proofErr w:type="gramStart"/>
      <w:r w:rsidRPr="004A2D27">
        <w:rPr>
          <w:rFonts w:eastAsia="Times New Roman" w:cstheme="minorHAnsi"/>
          <w:sz w:val="28"/>
          <w:szCs w:val="28"/>
          <w:lang w:val="en-IN" w:eastAsia="en-IN"/>
        </w:rPr>
        <w:t>Z  score</w:t>
      </w:r>
      <w:proofErr w:type="gramEnd"/>
      <w:r w:rsidRPr="004A2D27">
        <w:rPr>
          <w:rFonts w:eastAsia="Times New Roman" w:cstheme="minorHAnsi"/>
          <w:sz w:val="28"/>
          <w:szCs w:val="28"/>
          <w:lang w:val="en-IN" w:eastAsia="en-IN"/>
        </w:rPr>
        <w:t xml:space="preserve"> of 94% confidence interval is </w:t>
      </w:r>
      <w:r w:rsidR="00293A51">
        <w:rPr>
          <w:rFonts w:eastAsia="Times New Roman" w:cstheme="minorHAnsi"/>
          <w:sz w:val="28"/>
          <w:szCs w:val="28"/>
          <w:lang w:val="en-IN" w:eastAsia="en-IN"/>
        </w:rPr>
        <w:t>+1.828, -1.828.</w:t>
      </w:r>
    </w:p>
    <w:p w14:paraId="03D0A32F" w14:textId="15439530" w:rsidR="004A2D27" w:rsidRPr="004A2D27" w:rsidRDefault="004A2D27" w:rsidP="004A2D27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4A2D27">
        <w:rPr>
          <w:rFonts w:eastAsia="Times New Roman" w:cstheme="minorHAnsi"/>
          <w:sz w:val="28"/>
          <w:szCs w:val="28"/>
          <w:lang w:val="en-IN" w:eastAsia="en-IN"/>
        </w:rPr>
        <w:t>Z scores of 60% confidence interval is</w:t>
      </w:r>
      <w:r w:rsidR="00293A51">
        <w:rPr>
          <w:rFonts w:eastAsia="Times New Roman" w:cstheme="minorHAnsi"/>
          <w:sz w:val="28"/>
          <w:szCs w:val="28"/>
          <w:lang w:val="en-IN" w:eastAsia="en-IN"/>
        </w:rPr>
        <w:t>+2.492, -2.492.</w:t>
      </w:r>
    </w:p>
    <w:p w14:paraId="2FA3E676" w14:textId="6EB211BA" w:rsidR="004B659E" w:rsidRPr="00EF70C9" w:rsidRDefault="004A2D27" w:rsidP="004A2D27">
      <w:pPr>
        <w:pStyle w:val="ListParagraph"/>
        <w:tabs>
          <w:tab w:val="left" w:pos="19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08B1C27" w14:textId="03F29DC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D9C67B1" w14:textId="1BE9F0DD" w:rsidR="004A2D27" w:rsidRDefault="004A2D27" w:rsidP="00CB08A5">
      <w:pPr>
        <w:rPr>
          <w:sz w:val="28"/>
          <w:szCs w:val="28"/>
        </w:rPr>
      </w:pPr>
      <w:r>
        <w:rPr>
          <w:sz w:val="28"/>
          <w:szCs w:val="28"/>
        </w:rPr>
        <w:t>Sol: T Score of 95%</w:t>
      </w:r>
      <w:r w:rsidR="00293A51">
        <w:rPr>
          <w:sz w:val="28"/>
          <w:szCs w:val="28"/>
        </w:rPr>
        <w:t xml:space="preserve"> +2.060, -2.060.</w:t>
      </w:r>
    </w:p>
    <w:p w14:paraId="4838334A" w14:textId="59614ECC" w:rsidR="004A2D27" w:rsidRDefault="004A2D27" w:rsidP="006E31CE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T score of 96%</w:t>
      </w:r>
      <w:r w:rsidR="00293A51">
        <w:rPr>
          <w:sz w:val="28"/>
          <w:szCs w:val="28"/>
        </w:rPr>
        <w:t xml:space="preserve"> +2.167, -2.167.</w:t>
      </w:r>
      <w:r w:rsidR="006E31CE">
        <w:rPr>
          <w:sz w:val="28"/>
          <w:szCs w:val="28"/>
        </w:rPr>
        <w:tab/>
      </w:r>
    </w:p>
    <w:p w14:paraId="44F1A953" w14:textId="6B6D6A63" w:rsidR="004A2D27" w:rsidRDefault="002F2B2F" w:rsidP="00CB08A5">
      <w:pPr>
        <w:rPr>
          <w:sz w:val="28"/>
          <w:szCs w:val="28"/>
        </w:rPr>
      </w:pPr>
      <w:r>
        <w:rPr>
          <w:sz w:val="28"/>
          <w:szCs w:val="28"/>
        </w:rPr>
        <w:t>T score of 99%</w:t>
      </w:r>
      <w:r w:rsidR="00293A51">
        <w:rPr>
          <w:sz w:val="28"/>
          <w:szCs w:val="28"/>
        </w:rPr>
        <w:t xml:space="preserve"> +2.787, -2.787.</w:t>
      </w:r>
    </w:p>
    <w:p w14:paraId="43C3C8E1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8FE28DE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972B147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007C876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6ED573B" w14:textId="706FFAEA" w:rsidR="006E31CE" w:rsidRPr="00D20148" w:rsidRDefault="008F0464" w:rsidP="006E31CE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CF5BE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6E31C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</w:t>
      </w:r>
      <w:r w:rsidR="006E31CE" w:rsidRPr="006E31CE">
        <w:rPr>
          <w:rFonts w:ascii="Segoe UI" w:hAnsi="Segoe UI" w:cs="Segoe UI"/>
          <w:sz w:val="28"/>
          <w:szCs w:val="28"/>
          <w:shd w:val="clear" w:color="auto" w:fill="FFFFFF"/>
        </w:rPr>
        <w:t xml:space="preserve">: </w:t>
      </w:r>
      <w:r w:rsidR="006E31CE" w:rsidRPr="006E31CE">
        <w:rPr>
          <w:rFonts w:ascii="Segoe UI" w:hAnsi="Segoe UI" w:cs="Segoe UI"/>
          <w:sz w:val="28"/>
          <w:szCs w:val="28"/>
          <w:shd w:val="clear" w:color="auto" w:fill="FFFFFF"/>
        </w:rPr>
        <w:t>t-score = -0.4714,</w:t>
      </w:r>
      <w:r w:rsidR="006E31CE" w:rsidRPr="006E31CE">
        <w:rPr>
          <w:rFonts w:ascii="Segoe UI" w:hAnsi="Segoe UI" w:cs="Segoe UI"/>
          <w:sz w:val="28"/>
          <w:szCs w:val="28"/>
          <w:shd w:val="clear" w:color="auto" w:fill="FFFFFF"/>
        </w:rPr>
        <w:br/>
        <w:t xml:space="preserve">Degree of freedom = 17 </w:t>
      </w:r>
      <w:r w:rsidR="006E31CE" w:rsidRPr="006E31CE">
        <w:rPr>
          <w:rFonts w:ascii="Segoe UI" w:hAnsi="Segoe UI" w:cs="Segoe UI"/>
          <w:sz w:val="28"/>
          <w:szCs w:val="28"/>
          <w:shd w:val="clear" w:color="auto" w:fill="FFFFFF"/>
        </w:rPr>
        <w:br/>
        <w:t>P</w:t>
      </w:r>
      <w:r w:rsidR="006E31CE">
        <w:rPr>
          <w:rFonts w:ascii="Segoe UI" w:hAnsi="Segoe UI" w:cs="Segoe UI"/>
          <w:sz w:val="28"/>
          <w:szCs w:val="28"/>
          <w:shd w:val="clear" w:color="auto" w:fill="FFFFFF"/>
        </w:rPr>
        <w:t>(</w:t>
      </w:r>
      <w:proofErr w:type="gramStart"/>
      <w:r w:rsidR="006E31CE">
        <w:rPr>
          <w:rFonts w:ascii="Segoe UI" w:hAnsi="Segoe UI" w:cs="Segoe UI"/>
          <w:sz w:val="28"/>
          <w:szCs w:val="28"/>
          <w:shd w:val="clear" w:color="auto" w:fill="FFFFFF"/>
        </w:rPr>
        <w:t>T)</w:t>
      </w:r>
      <w:r w:rsidR="006E31CE" w:rsidRPr="006E31CE">
        <w:rPr>
          <w:rFonts w:ascii="Segoe UI" w:hAnsi="Segoe UI" w:cs="Segoe UI"/>
          <w:sz w:val="28"/>
          <w:szCs w:val="28"/>
          <w:shd w:val="clear" w:color="auto" w:fill="FFFFFF"/>
        </w:rPr>
        <w:t xml:space="preserve">   </w:t>
      </w:r>
      <w:proofErr w:type="gramEnd"/>
      <w:r w:rsidR="006E31CE" w:rsidRPr="006E31CE">
        <w:rPr>
          <w:rFonts w:ascii="Segoe UI" w:hAnsi="Segoe UI" w:cs="Segoe UI"/>
          <w:sz w:val="28"/>
          <w:szCs w:val="28"/>
          <w:shd w:val="clear" w:color="auto" w:fill="FFFFFF"/>
        </w:rPr>
        <w:t>= 0.3216725</w:t>
      </w:r>
    </w:p>
    <w:p w14:paraId="1770413E" w14:textId="0A385DBC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0EF98D5" w14:textId="77777777" w:rsidR="006E31CE" w:rsidRPr="002E78B5" w:rsidRDefault="006E31CE" w:rsidP="00CB08A5">
      <w:pPr>
        <w:rPr>
          <w:sz w:val="28"/>
          <w:szCs w:val="28"/>
        </w:rPr>
      </w:pPr>
    </w:p>
    <w:sectPr w:rsidR="006E31CE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AD645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DD45900">
      <w:start w:val="1"/>
      <w:numFmt w:val="lowerLetter"/>
      <w:lvlText w:val="%3)"/>
      <w:lvlJc w:val="left"/>
      <w:pPr>
        <w:ind w:left="2340" w:hanging="360"/>
      </w:pPr>
      <w:rPr>
        <w:rFonts w:eastAsia="Times New Roman" w:cstheme="minorHAns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80CDD"/>
    <w:multiLevelType w:val="hybridMultilevel"/>
    <w:tmpl w:val="4EBA88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F04966"/>
    <w:multiLevelType w:val="hybridMultilevel"/>
    <w:tmpl w:val="8D80F568"/>
    <w:lvl w:ilvl="0" w:tplc="5F6AB8FE">
      <w:start w:val="1"/>
      <w:numFmt w:val="decimal"/>
      <w:lvlText w:val="%1."/>
      <w:lvlJc w:val="left"/>
      <w:pPr>
        <w:ind w:left="720" w:hanging="360"/>
      </w:pPr>
      <w:rPr>
        <w:rFonts w:eastAsia="Times New Roman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73B22"/>
    <w:multiLevelType w:val="hybridMultilevel"/>
    <w:tmpl w:val="BC361DDA"/>
    <w:lvl w:ilvl="0" w:tplc="99C83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00281E"/>
    <w:multiLevelType w:val="hybridMultilevel"/>
    <w:tmpl w:val="9970DB0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5684069">
    <w:abstractNumId w:val="0"/>
  </w:num>
  <w:num w:numId="2" w16cid:durableId="228616815">
    <w:abstractNumId w:val="6"/>
  </w:num>
  <w:num w:numId="3" w16cid:durableId="135997612">
    <w:abstractNumId w:val="15"/>
  </w:num>
  <w:num w:numId="4" w16cid:durableId="1187404375">
    <w:abstractNumId w:val="1"/>
  </w:num>
  <w:num w:numId="5" w16cid:durableId="1313217907">
    <w:abstractNumId w:val="3"/>
  </w:num>
  <w:num w:numId="6" w16cid:durableId="1393041363">
    <w:abstractNumId w:val="13"/>
  </w:num>
  <w:num w:numId="7" w16cid:durableId="84569443">
    <w:abstractNumId w:val="7"/>
  </w:num>
  <w:num w:numId="8" w16cid:durableId="895970453">
    <w:abstractNumId w:val="14"/>
  </w:num>
  <w:num w:numId="9" w16cid:durableId="1867481037">
    <w:abstractNumId w:val="4"/>
  </w:num>
  <w:num w:numId="10" w16cid:durableId="2020963229">
    <w:abstractNumId w:val="9"/>
  </w:num>
  <w:num w:numId="11" w16cid:durableId="448820393">
    <w:abstractNumId w:val="11"/>
  </w:num>
  <w:num w:numId="12" w16cid:durableId="901675890">
    <w:abstractNumId w:val="5"/>
  </w:num>
  <w:num w:numId="13" w16cid:durableId="504441542">
    <w:abstractNumId w:val="8"/>
  </w:num>
  <w:num w:numId="14" w16cid:durableId="580143920">
    <w:abstractNumId w:val="10"/>
  </w:num>
  <w:num w:numId="15" w16cid:durableId="1381587565">
    <w:abstractNumId w:val="2"/>
  </w:num>
  <w:num w:numId="16" w16cid:durableId="7199351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132"/>
    <w:rsid w:val="00022704"/>
    <w:rsid w:val="00083863"/>
    <w:rsid w:val="00084463"/>
    <w:rsid w:val="0009759A"/>
    <w:rsid w:val="000B36AF"/>
    <w:rsid w:val="000B417C"/>
    <w:rsid w:val="000D69F4"/>
    <w:rsid w:val="000F2D83"/>
    <w:rsid w:val="001864D6"/>
    <w:rsid w:val="00190F7C"/>
    <w:rsid w:val="001B187C"/>
    <w:rsid w:val="00204338"/>
    <w:rsid w:val="002066CF"/>
    <w:rsid w:val="002078BC"/>
    <w:rsid w:val="00236982"/>
    <w:rsid w:val="00237BFA"/>
    <w:rsid w:val="00243606"/>
    <w:rsid w:val="00266B62"/>
    <w:rsid w:val="002818A0"/>
    <w:rsid w:val="0028213D"/>
    <w:rsid w:val="00284EF2"/>
    <w:rsid w:val="00293532"/>
    <w:rsid w:val="00293A51"/>
    <w:rsid w:val="002A1673"/>
    <w:rsid w:val="002A6694"/>
    <w:rsid w:val="002E0863"/>
    <w:rsid w:val="002E78B5"/>
    <w:rsid w:val="002F2B2F"/>
    <w:rsid w:val="002F4422"/>
    <w:rsid w:val="00302B26"/>
    <w:rsid w:val="00336C47"/>
    <w:rsid w:val="00360870"/>
    <w:rsid w:val="00375F07"/>
    <w:rsid w:val="00391EA0"/>
    <w:rsid w:val="00396AEA"/>
    <w:rsid w:val="003A03BA"/>
    <w:rsid w:val="003B01D0"/>
    <w:rsid w:val="003D4151"/>
    <w:rsid w:val="003F354C"/>
    <w:rsid w:val="00415D79"/>
    <w:rsid w:val="00437040"/>
    <w:rsid w:val="00457FA0"/>
    <w:rsid w:val="0047564C"/>
    <w:rsid w:val="00494A7E"/>
    <w:rsid w:val="004A2D27"/>
    <w:rsid w:val="004B659E"/>
    <w:rsid w:val="004D09A1"/>
    <w:rsid w:val="005132E5"/>
    <w:rsid w:val="00516585"/>
    <w:rsid w:val="005438FD"/>
    <w:rsid w:val="005D1DBF"/>
    <w:rsid w:val="005E36B7"/>
    <w:rsid w:val="005F554D"/>
    <w:rsid w:val="0061178A"/>
    <w:rsid w:val="006432DB"/>
    <w:rsid w:val="0066364B"/>
    <w:rsid w:val="00666AAA"/>
    <w:rsid w:val="006723AD"/>
    <w:rsid w:val="00673810"/>
    <w:rsid w:val="00684EC1"/>
    <w:rsid w:val="006953A0"/>
    <w:rsid w:val="006B4C2D"/>
    <w:rsid w:val="006D0EC2"/>
    <w:rsid w:val="006D7AA1"/>
    <w:rsid w:val="006E0ED4"/>
    <w:rsid w:val="006E31CE"/>
    <w:rsid w:val="00706CEB"/>
    <w:rsid w:val="00707DE3"/>
    <w:rsid w:val="007167EB"/>
    <w:rsid w:val="00724454"/>
    <w:rsid w:val="007273CD"/>
    <w:rsid w:val="007300FB"/>
    <w:rsid w:val="00753532"/>
    <w:rsid w:val="007674C4"/>
    <w:rsid w:val="00785AAA"/>
    <w:rsid w:val="00786F22"/>
    <w:rsid w:val="007A3B9F"/>
    <w:rsid w:val="007B7F44"/>
    <w:rsid w:val="00805E0F"/>
    <w:rsid w:val="00815398"/>
    <w:rsid w:val="008B2CB7"/>
    <w:rsid w:val="008C051D"/>
    <w:rsid w:val="008F0464"/>
    <w:rsid w:val="008F6774"/>
    <w:rsid w:val="009043E8"/>
    <w:rsid w:val="0090485B"/>
    <w:rsid w:val="00923E3B"/>
    <w:rsid w:val="00941D0B"/>
    <w:rsid w:val="00985E5C"/>
    <w:rsid w:val="00990162"/>
    <w:rsid w:val="00996E34"/>
    <w:rsid w:val="009D6E8A"/>
    <w:rsid w:val="00A07768"/>
    <w:rsid w:val="00A079FA"/>
    <w:rsid w:val="00A50B04"/>
    <w:rsid w:val="00AA44EF"/>
    <w:rsid w:val="00AB0E5D"/>
    <w:rsid w:val="00AC6342"/>
    <w:rsid w:val="00AD6951"/>
    <w:rsid w:val="00B22C7F"/>
    <w:rsid w:val="00B354FD"/>
    <w:rsid w:val="00B766E5"/>
    <w:rsid w:val="00BB68E7"/>
    <w:rsid w:val="00BC5748"/>
    <w:rsid w:val="00BE6CBD"/>
    <w:rsid w:val="00BF683B"/>
    <w:rsid w:val="00C03358"/>
    <w:rsid w:val="00C10218"/>
    <w:rsid w:val="00C41684"/>
    <w:rsid w:val="00C50D38"/>
    <w:rsid w:val="00C57628"/>
    <w:rsid w:val="00C700CD"/>
    <w:rsid w:val="00C76165"/>
    <w:rsid w:val="00CB08A5"/>
    <w:rsid w:val="00CF3B97"/>
    <w:rsid w:val="00CF5BE0"/>
    <w:rsid w:val="00D002E7"/>
    <w:rsid w:val="00D2351D"/>
    <w:rsid w:val="00D243C1"/>
    <w:rsid w:val="00D309C7"/>
    <w:rsid w:val="00D44288"/>
    <w:rsid w:val="00D610DF"/>
    <w:rsid w:val="00D74923"/>
    <w:rsid w:val="00D759AC"/>
    <w:rsid w:val="00D87AA3"/>
    <w:rsid w:val="00DB650D"/>
    <w:rsid w:val="00DD5854"/>
    <w:rsid w:val="00DF0ACA"/>
    <w:rsid w:val="00E36977"/>
    <w:rsid w:val="00E605D6"/>
    <w:rsid w:val="00E95F68"/>
    <w:rsid w:val="00EB6B5E"/>
    <w:rsid w:val="00EF70C9"/>
    <w:rsid w:val="00F407B7"/>
    <w:rsid w:val="00F712AA"/>
    <w:rsid w:val="00F93D1F"/>
    <w:rsid w:val="00FA2D6A"/>
    <w:rsid w:val="00FD20B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460F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68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1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36208-D0AB-4AF3-9F39-7163D2BE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2022-10-26T14:27:00Z</dcterms:created>
  <dcterms:modified xsi:type="dcterms:W3CDTF">2022-11-21T09:35:00Z</dcterms:modified>
</cp:coreProperties>
</file>