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BA0" w:rsidRDefault="00575317">
      <w:pPr>
        <w:pStyle w:val="3"/>
        <w:keepNext w:val="0"/>
        <w:keepLines w:val="0"/>
        <w:shd w:val="clear" w:color="auto" w:fill="FFFFFF"/>
        <w:spacing w:before="360" w:after="240" w:line="240" w:lineRule="auto"/>
        <w:ind w:left="-300"/>
        <w:rPr>
          <w:b/>
          <w:color w:val="24292F"/>
          <w:sz w:val="33"/>
          <w:szCs w:val="33"/>
        </w:rPr>
      </w:pPr>
      <w:bookmarkStart w:id="0" w:name="_qt24x7tn9htc" w:colFirst="0" w:colLast="0"/>
      <w:bookmarkEnd w:id="0"/>
      <w:r>
        <w:rPr>
          <w:b/>
          <w:color w:val="24292F"/>
          <w:sz w:val="33"/>
          <w:szCs w:val="33"/>
        </w:rPr>
        <w:t>Инструкция к выполнению домашнего задания</w:t>
      </w:r>
    </w:p>
    <w:p w:rsidR="00686BA0" w:rsidRDefault="00575317">
      <w:pPr>
        <w:numPr>
          <w:ilvl w:val="0"/>
          <w:numId w:val="1"/>
        </w:numPr>
        <w:shd w:val="clear" w:color="auto" w:fill="FFFFFF"/>
      </w:pPr>
      <w:r>
        <w:rPr>
          <w:color w:val="24292F"/>
          <w:sz w:val="24"/>
          <w:szCs w:val="24"/>
        </w:rPr>
        <w:t xml:space="preserve">Сделайте копию шаблона себе на </w:t>
      </w:r>
      <w:proofErr w:type="spellStart"/>
      <w:r>
        <w:rPr>
          <w:color w:val="24292F"/>
          <w:sz w:val="24"/>
          <w:szCs w:val="24"/>
        </w:rPr>
        <w:t>Google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Disk</w:t>
      </w:r>
      <w:proofErr w:type="spellEnd"/>
      <w:r>
        <w:rPr>
          <w:color w:val="24292F"/>
          <w:sz w:val="24"/>
          <w:szCs w:val="24"/>
        </w:rPr>
        <w:t>.</w:t>
      </w:r>
    </w:p>
    <w:p w:rsidR="00686BA0" w:rsidRDefault="00575317">
      <w:pPr>
        <w:numPr>
          <w:ilvl w:val="0"/>
          <w:numId w:val="1"/>
        </w:numPr>
        <w:shd w:val="clear" w:color="auto" w:fill="FFFFFF"/>
      </w:pPr>
      <w:r>
        <w:rPr>
          <w:color w:val="24292F"/>
          <w:sz w:val="24"/>
          <w:szCs w:val="24"/>
        </w:rPr>
        <w:t>Выполните домашнее задание в шаблоне.</w:t>
      </w:r>
    </w:p>
    <w:p w:rsidR="00686BA0" w:rsidRDefault="00575317">
      <w:pPr>
        <w:numPr>
          <w:ilvl w:val="0"/>
          <w:numId w:val="1"/>
        </w:numPr>
        <w:shd w:val="clear" w:color="auto" w:fill="FFFFFF"/>
      </w:pPr>
      <w:r>
        <w:rPr>
          <w:color w:val="24292F"/>
          <w:sz w:val="24"/>
          <w:szCs w:val="24"/>
        </w:rPr>
        <w:t xml:space="preserve">Для проверки домашнего задания отправьте ссылку на ваш документ в личном кабинете </w:t>
      </w:r>
      <w:proofErr w:type="spellStart"/>
      <w:r>
        <w:rPr>
          <w:color w:val="24292F"/>
          <w:sz w:val="24"/>
          <w:szCs w:val="24"/>
        </w:rPr>
        <w:t>Нетологии</w:t>
      </w:r>
      <w:proofErr w:type="spellEnd"/>
      <w:r>
        <w:rPr>
          <w:color w:val="24292F"/>
          <w:sz w:val="24"/>
          <w:szCs w:val="24"/>
        </w:rPr>
        <w:t>.</w:t>
      </w:r>
    </w:p>
    <w:p w:rsidR="00686BA0" w:rsidRDefault="00575317">
      <w:pPr>
        <w:numPr>
          <w:ilvl w:val="0"/>
          <w:numId w:val="1"/>
        </w:numPr>
        <w:shd w:val="clear" w:color="auto" w:fill="FFFFFF"/>
      </w:pPr>
      <w:r>
        <w:rPr>
          <w:color w:val="24292F"/>
          <w:sz w:val="24"/>
          <w:szCs w:val="24"/>
          <w:highlight w:val="white"/>
        </w:rPr>
        <w:t xml:space="preserve">Перед тем как выслать ссылку, убедитесь, что ее содержимое не является приватным (открыто на просмотр всем, у кого есть ссылка). Если необходимо прикрепить дополнительные ссылки, просто добавьте их в свой </w:t>
      </w:r>
      <w:proofErr w:type="spellStart"/>
      <w:r>
        <w:rPr>
          <w:color w:val="24292F"/>
          <w:sz w:val="24"/>
          <w:szCs w:val="24"/>
          <w:highlight w:val="white"/>
        </w:rPr>
        <w:t>Google</w:t>
      </w:r>
      <w:proofErr w:type="spellEnd"/>
      <w:r>
        <w:rPr>
          <w:color w:val="24292F"/>
          <w:sz w:val="24"/>
          <w:szCs w:val="24"/>
          <w:highlight w:val="white"/>
        </w:rPr>
        <w:t xml:space="preserve"> </w:t>
      </w:r>
      <w:proofErr w:type="spellStart"/>
      <w:r>
        <w:rPr>
          <w:color w:val="24292F"/>
          <w:sz w:val="24"/>
          <w:szCs w:val="24"/>
          <w:highlight w:val="white"/>
        </w:rPr>
        <w:t>Docs</w:t>
      </w:r>
      <w:proofErr w:type="spellEnd"/>
      <w:r>
        <w:rPr>
          <w:color w:val="24292F"/>
          <w:sz w:val="24"/>
          <w:szCs w:val="24"/>
          <w:highlight w:val="white"/>
        </w:rPr>
        <w:t>.</w:t>
      </w:r>
    </w:p>
    <w:p w:rsidR="00686BA0" w:rsidRDefault="00575317">
      <w:pPr>
        <w:numPr>
          <w:ilvl w:val="0"/>
          <w:numId w:val="1"/>
        </w:numPr>
        <w:shd w:val="clear" w:color="auto" w:fill="FFFFFF"/>
        <w:spacing w:after="240"/>
      </w:pPr>
      <w:r>
        <w:rPr>
          <w:color w:val="24292F"/>
          <w:sz w:val="24"/>
          <w:szCs w:val="24"/>
        </w:rPr>
        <w:t>Любые вопросы по решению задач задавайте в чате учебной группы.</w:t>
      </w:r>
    </w:p>
    <w:p w:rsidR="00686BA0" w:rsidRDefault="00686BA0">
      <w:pPr>
        <w:rPr>
          <w:sz w:val="24"/>
          <w:szCs w:val="24"/>
        </w:rPr>
      </w:pPr>
    </w:p>
    <w:p w:rsidR="00686BA0" w:rsidRDefault="0057531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Ответ к заданию. Моделирование угроз </w:t>
      </w:r>
    </w:p>
    <w:p w:rsidR="00686BA0" w:rsidRDefault="00686BA0">
      <w:pPr>
        <w:rPr>
          <w:b/>
          <w:sz w:val="28"/>
          <w:szCs w:val="28"/>
        </w:rPr>
      </w:pPr>
    </w:p>
    <w:p w:rsidR="00686BA0" w:rsidRDefault="0057531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Вопрос 1. </w:t>
      </w:r>
    </w:p>
    <w:p w:rsidR="00686BA0" w:rsidRDefault="00686BA0"/>
    <w:p w:rsidR="00686BA0" w:rsidRDefault="00575317">
      <w:r>
        <w:t>Напишите возможные негативные последствия от реализации (возникновения) угроз безопасности информации. 3 самых негативных для выбранного актива. Напишите, почему выбрали их.</w:t>
      </w:r>
    </w:p>
    <w:p w:rsidR="00686BA0" w:rsidRDefault="00686BA0"/>
    <w:p w:rsidR="00686BA0" w:rsidRDefault="00575317">
      <w:r>
        <w:t>Актив предприятия для которого разрабатывается модель угроз:</w:t>
      </w:r>
    </w:p>
    <w:p w:rsidR="00686BA0" w:rsidRDefault="0001452F">
      <w:pPr>
        <w:rPr>
          <w:b/>
          <w:i/>
        </w:rPr>
      </w:pPr>
      <w:proofErr w:type="spellStart"/>
      <w:r w:rsidRPr="0001452F">
        <w:rPr>
          <w:b/>
          <w:i/>
          <w:u w:val="single"/>
        </w:rPr>
        <w:t>ИСПДн</w:t>
      </w:r>
      <w:proofErr w:type="spellEnd"/>
      <w:r w:rsidRPr="0001452F">
        <w:rPr>
          <w:b/>
          <w:i/>
          <w:u w:val="single"/>
        </w:rPr>
        <w:t xml:space="preserve"> </w:t>
      </w:r>
      <w:r w:rsidR="002C4B53">
        <w:rPr>
          <w:b/>
          <w:i/>
          <w:u w:val="single"/>
          <w:lang w:val="ru-RU"/>
        </w:rPr>
        <w:t xml:space="preserve">– </w:t>
      </w:r>
      <w:proofErr w:type="spellStart"/>
      <w:r w:rsidR="002C4B53">
        <w:rPr>
          <w:b/>
          <w:i/>
          <w:u w:val="single"/>
          <w:lang w:val="ru-RU"/>
        </w:rPr>
        <w:t>электроггая</w:t>
      </w:r>
      <w:proofErr w:type="spellEnd"/>
      <w:r w:rsidR="002C4B53">
        <w:rPr>
          <w:b/>
          <w:i/>
          <w:u w:val="single"/>
          <w:lang w:val="ru-RU"/>
        </w:rPr>
        <w:t xml:space="preserve"> БД отдела кадров </w:t>
      </w:r>
      <w:proofErr w:type="gramStart"/>
      <w:r w:rsidR="002C4B53">
        <w:rPr>
          <w:b/>
          <w:i/>
          <w:u w:val="single"/>
          <w:lang w:val="ru-RU"/>
        </w:rPr>
        <w:t>организации</w:t>
      </w:r>
      <w:r w:rsidR="002C4B53" w:rsidRPr="002C4B53">
        <w:rPr>
          <w:b/>
          <w:i/>
          <w:u w:val="single"/>
          <w:lang w:val="ru-RU"/>
        </w:rPr>
        <w:t xml:space="preserve"> </w:t>
      </w:r>
      <w:r w:rsidRPr="002C4B53">
        <w:rPr>
          <w:b/>
          <w:i/>
          <w:u w:val="single"/>
        </w:rPr>
        <w:t xml:space="preserve"> </w:t>
      </w:r>
      <w:r w:rsidR="002C4B53" w:rsidRPr="002C4B53">
        <w:rPr>
          <w:b/>
          <w:i/>
          <w:u w:val="single"/>
        </w:rPr>
        <w:t>«</w:t>
      </w:r>
      <w:proofErr w:type="gramEnd"/>
      <w:r w:rsidR="002C4B53" w:rsidRPr="002C4B53">
        <w:rPr>
          <w:b/>
          <w:i/>
          <w:u w:val="single"/>
        </w:rPr>
        <w:t>Новейшие технологии»</w:t>
      </w:r>
    </w:p>
    <w:p w:rsidR="00686BA0" w:rsidRDefault="00686BA0"/>
    <w:p w:rsidR="00686BA0" w:rsidRDefault="00575317">
      <w:r>
        <w:rPr>
          <w:b/>
        </w:rPr>
        <w:t>!!!В работе используйте Приложение 4</w:t>
      </w:r>
      <w:r>
        <w:t xml:space="preserve"> из </w:t>
      </w:r>
      <w:hyperlink r:id="rId5">
        <w:r>
          <w:rPr>
            <w:color w:val="1155CC"/>
            <w:sz w:val="24"/>
            <w:szCs w:val="24"/>
            <w:u w:val="single"/>
          </w:rPr>
          <w:t xml:space="preserve">Методики оценки угроз безопасности от ФСТЭК России от 05 февраля 2021 г. </w:t>
        </w:r>
      </w:hyperlink>
    </w:p>
    <w:p w:rsidR="00686BA0" w:rsidRDefault="00686BA0"/>
    <w:tbl>
      <w:tblPr>
        <w:tblStyle w:val="a5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"/>
        <w:gridCol w:w="2260"/>
        <w:gridCol w:w="3543"/>
        <w:gridCol w:w="2798"/>
      </w:tblGrid>
      <w:tr w:rsidR="00686BA0" w:rsidTr="004A1317">
        <w:tc>
          <w:tcPr>
            <w:tcW w:w="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Default="00575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Default="00575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Виды риска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Default="00575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Негативные последствия</w:t>
            </w:r>
          </w:p>
        </w:tc>
        <w:tc>
          <w:tcPr>
            <w:tcW w:w="2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Default="00575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Обоснование</w:t>
            </w:r>
          </w:p>
        </w:tc>
      </w:tr>
      <w:tr w:rsidR="00686BA0" w:rsidRPr="0001452F" w:rsidTr="004A1317">
        <w:tc>
          <w:tcPr>
            <w:tcW w:w="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01452F" w:rsidRDefault="00575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01452F">
              <w:rPr>
                <w:sz w:val="16"/>
                <w:szCs w:val="16"/>
              </w:rPr>
              <w:t>1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C72" w:rsidRPr="00191D9B" w:rsidRDefault="0001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01452F">
              <w:rPr>
                <w:sz w:val="16"/>
                <w:szCs w:val="16"/>
              </w:rPr>
              <w:t>Ущерб физическому лицу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2F" w:rsidRPr="00AD7C72" w:rsidRDefault="0001452F" w:rsidP="00AD7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AD7C72">
              <w:rPr>
                <w:sz w:val="16"/>
                <w:szCs w:val="16"/>
              </w:rPr>
              <w:t>Нарушение конфиденциальности (утечка) персональных данных.</w:t>
            </w:r>
          </w:p>
        </w:tc>
        <w:tc>
          <w:tcPr>
            <w:tcW w:w="2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2C4B53" w:rsidRDefault="002C4B53" w:rsidP="002C4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Сведения </w:t>
            </w:r>
            <w:r w:rsidRPr="002C4B53">
              <w:rPr>
                <w:sz w:val="16"/>
                <w:szCs w:val="16"/>
                <w:lang w:val="ru-RU"/>
              </w:rPr>
              <w:t xml:space="preserve">о физическом лице могут стать известны третьим лицам, </w:t>
            </w:r>
            <w:r>
              <w:rPr>
                <w:sz w:val="16"/>
                <w:szCs w:val="16"/>
                <w:lang w:val="ru-RU"/>
              </w:rPr>
              <w:t>могут быть проданы и использоваться в мошеннических схемах или для шантажа</w:t>
            </w:r>
          </w:p>
        </w:tc>
      </w:tr>
      <w:tr w:rsidR="00AD7C72" w:rsidRPr="0001452F" w:rsidTr="004A1317">
        <w:tc>
          <w:tcPr>
            <w:tcW w:w="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C72" w:rsidRPr="00AD7C72" w:rsidRDefault="00AD7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2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C72" w:rsidRPr="00191D9B" w:rsidRDefault="00AD7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01452F">
              <w:rPr>
                <w:sz w:val="16"/>
                <w:szCs w:val="16"/>
              </w:rPr>
              <w:t>Ущерб физическому лицу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C72" w:rsidRPr="00AD7C72" w:rsidRDefault="00AD7C72" w:rsidP="00AD7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AD7C72">
              <w:rPr>
                <w:sz w:val="16"/>
                <w:szCs w:val="16"/>
              </w:rPr>
              <w:t>Разглашение персональных данных граждан</w:t>
            </w:r>
          </w:p>
        </w:tc>
        <w:tc>
          <w:tcPr>
            <w:tcW w:w="2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C72" w:rsidRPr="00191D9B" w:rsidRDefault="00191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Разглашение </w:t>
            </w:r>
            <w:proofErr w:type="spellStart"/>
            <w:r>
              <w:rPr>
                <w:sz w:val="16"/>
                <w:szCs w:val="16"/>
                <w:lang w:val="ru-RU"/>
              </w:rPr>
              <w:t>ПДн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 также негативно влияет на физические лица, и может использоваться в мошеннических схемах и вымогательстве.</w:t>
            </w:r>
          </w:p>
        </w:tc>
      </w:tr>
      <w:tr w:rsidR="00686BA0" w:rsidRPr="0001452F" w:rsidTr="004A1317">
        <w:tc>
          <w:tcPr>
            <w:tcW w:w="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01452F" w:rsidRDefault="00AD7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C72" w:rsidRPr="00AD7C72" w:rsidRDefault="00191D9B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191D9B">
              <w:rPr>
                <w:sz w:val="16"/>
                <w:szCs w:val="16"/>
              </w:rPr>
              <w:t>Риски юридическому лицу, индивидуальному предпринимателю, связанные с хозяйственной деятельностью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2F" w:rsidRPr="00AD7C72" w:rsidRDefault="0001452F" w:rsidP="00AD7C7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AD7C72">
              <w:rPr>
                <w:sz w:val="16"/>
                <w:szCs w:val="16"/>
              </w:rPr>
              <w:t>Нарушение штатного режима функционирования автоматизированной системы управления и управляемого объекта и/или процесса.</w:t>
            </w:r>
          </w:p>
          <w:p w:rsidR="0001452F" w:rsidRDefault="00191D9B" w:rsidP="00AD7C72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191D9B">
              <w:rPr>
                <w:sz w:val="16"/>
                <w:szCs w:val="16"/>
              </w:rPr>
              <w:t>Нарушение деловой репутации</w:t>
            </w:r>
            <w:r>
              <w:rPr>
                <w:sz w:val="16"/>
                <w:szCs w:val="16"/>
                <w:lang w:val="ru-RU"/>
              </w:rPr>
              <w:t>.</w:t>
            </w:r>
          </w:p>
          <w:p w:rsidR="00191D9B" w:rsidRPr="00191D9B" w:rsidRDefault="00191D9B" w:rsidP="00AD7C72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191D9B">
              <w:rPr>
                <w:sz w:val="16"/>
                <w:szCs w:val="16"/>
                <w:lang w:val="ru-RU"/>
              </w:rPr>
              <w:t>Снижение престижа.</w:t>
            </w:r>
          </w:p>
        </w:tc>
        <w:tc>
          <w:tcPr>
            <w:tcW w:w="2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191D9B" w:rsidRDefault="00191D9B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Негативное влияние на систему обработки </w:t>
            </w:r>
            <w:proofErr w:type="spellStart"/>
            <w:r>
              <w:rPr>
                <w:sz w:val="16"/>
                <w:szCs w:val="16"/>
                <w:lang w:val="ru-RU"/>
              </w:rPr>
              <w:t>ПДн</w:t>
            </w:r>
            <w:proofErr w:type="spellEnd"/>
            <w:r>
              <w:rPr>
                <w:sz w:val="16"/>
                <w:szCs w:val="16"/>
                <w:lang w:val="ru-RU"/>
              </w:rPr>
              <w:t>, что может привести к ее остановке на время расследования инцидента утечки данных, либо восстановления если система была повреждена в результате атаки.</w:t>
            </w:r>
          </w:p>
        </w:tc>
      </w:tr>
    </w:tbl>
    <w:p w:rsidR="00686BA0" w:rsidRDefault="00686BA0"/>
    <w:p w:rsidR="00686BA0" w:rsidRDefault="00686BA0"/>
    <w:p w:rsidR="00686BA0" w:rsidRDefault="00686BA0"/>
    <w:p w:rsidR="00686BA0" w:rsidRDefault="00575317">
      <w:r>
        <w:rPr>
          <w:b/>
          <w:sz w:val="28"/>
          <w:szCs w:val="28"/>
        </w:rPr>
        <w:lastRenderedPageBreak/>
        <w:t>Вопрос 2</w:t>
      </w:r>
      <w:r>
        <w:t xml:space="preserve">. </w:t>
      </w:r>
    </w:p>
    <w:p w:rsidR="00686BA0" w:rsidRDefault="00686BA0"/>
    <w:p w:rsidR="00686BA0" w:rsidRDefault="00575317">
      <w:r>
        <w:t>Какие есть возможные объекты воздействия угроз безопасности информации? Напишите не менее 3-х.</w:t>
      </w:r>
    </w:p>
    <w:p w:rsidR="00686BA0" w:rsidRDefault="00686BA0"/>
    <w:p w:rsidR="00686BA0" w:rsidRDefault="00575317">
      <w:pPr>
        <w:rPr>
          <w:sz w:val="24"/>
          <w:szCs w:val="24"/>
        </w:rPr>
      </w:pPr>
      <w:r>
        <w:rPr>
          <w:b/>
        </w:rPr>
        <w:t>!!!В работе используйте Приложение 5</w:t>
      </w:r>
      <w:r>
        <w:t xml:space="preserve"> из </w:t>
      </w:r>
      <w:hyperlink r:id="rId6">
        <w:r>
          <w:rPr>
            <w:color w:val="1155CC"/>
            <w:sz w:val="24"/>
            <w:szCs w:val="24"/>
            <w:u w:val="single"/>
          </w:rPr>
          <w:t xml:space="preserve">Методики оценки угроз безопасности от ФСТЭК России от 05 февраля 2021 г. </w:t>
        </w:r>
      </w:hyperlink>
    </w:p>
    <w:p w:rsidR="00686BA0" w:rsidRDefault="00686BA0"/>
    <w:p w:rsidR="00686BA0" w:rsidRDefault="00686BA0"/>
    <w:tbl>
      <w:tblPr>
        <w:tblStyle w:val="a6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8415"/>
      </w:tblGrid>
      <w:tr w:rsidR="00686BA0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Default="0057531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Default="0057531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Возможные объекты воздействия угроз безопасности</w:t>
            </w:r>
          </w:p>
        </w:tc>
      </w:tr>
      <w:tr w:rsidR="00686BA0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Default="0057531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191D9B" w:rsidRDefault="006B0904" w:rsidP="00191D9B">
            <w:pPr>
              <w:widowControl w:val="0"/>
              <w:spacing w:line="240" w:lineRule="auto"/>
              <w:rPr>
                <w:lang w:val="ru-RU"/>
              </w:rPr>
            </w:pPr>
            <w:r w:rsidRPr="006B0904">
              <w:t xml:space="preserve">База данных информационной системы, содержащая </w:t>
            </w:r>
            <w:r w:rsidR="00191D9B">
              <w:rPr>
                <w:lang w:val="ru-RU"/>
              </w:rPr>
              <w:t>персональные данные работников</w:t>
            </w:r>
          </w:p>
        </w:tc>
      </w:tr>
      <w:tr w:rsidR="00686BA0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Default="0057531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191D9B" w:rsidRDefault="00191D9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АРМ сотрудников, работающих с системой обработки </w:t>
            </w:r>
            <w:proofErr w:type="spellStart"/>
            <w:r>
              <w:rPr>
                <w:lang w:val="ru-RU"/>
              </w:rPr>
              <w:t>ПДн</w:t>
            </w:r>
            <w:proofErr w:type="spellEnd"/>
          </w:p>
        </w:tc>
      </w:tr>
      <w:tr w:rsidR="00686BA0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Default="0057531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191D9B" w:rsidRDefault="00191D9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Локальная вычислительная сеть, соединяющая АРМ сотрудников и сервер БД с </w:t>
            </w:r>
            <w:proofErr w:type="spellStart"/>
            <w:r>
              <w:rPr>
                <w:lang w:val="ru-RU"/>
              </w:rPr>
              <w:t>ПДн</w:t>
            </w:r>
            <w:proofErr w:type="spellEnd"/>
            <w:r>
              <w:rPr>
                <w:lang w:val="ru-RU"/>
              </w:rPr>
              <w:t xml:space="preserve"> сотрудников организации</w:t>
            </w:r>
          </w:p>
        </w:tc>
      </w:tr>
    </w:tbl>
    <w:p w:rsidR="00686BA0" w:rsidRDefault="00686BA0">
      <w:pPr>
        <w:rPr>
          <w:b/>
          <w:sz w:val="28"/>
          <w:szCs w:val="28"/>
        </w:rPr>
      </w:pPr>
    </w:p>
    <w:p w:rsidR="00686BA0" w:rsidRDefault="00575317">
      <w:r>
        <w:rPr>
          <w:b/>
          <w:sz w:val="28"/>
          <w:szCs w:val="28"/>
        </w:rPr>
        <w:t>Вопрос 3</w:t>
      </w:r>
      <w:r>
        <w:t xml:space="preserve">.  </w:t>
      </w:r>
    </w:p>
    <w:p w:rsidR="00686BA0" w:rsidRDefault="00686BA0"/>
    <w:p w:rsidR="00686BA0" w:rsidRDefault="00575317">
      <w:r>
        <w:t xml:space="preserve">Опишите возможные способы реализации (возникновения) угроз безопасности информации. Напишите не менее 5-ти. </w:t>
      </w:r>
    </w:p>
    <w:p w:rsidR="00686BA0" w:rsidRDefault="00686BA0"/>
    <w:p w:rsidR="00686BA0" w:rsidRDefault="00575317">
      <w:r>
        <w:rPr>
          <w:b/>
        </w:rPr>
        <w:t>!!!В работе используйте Приложение 10</w:t>
      </w:r>
      <w:r>
        <w:t xml:space="preserve"> из </w:t>
      </w:r>
      <w:hyperlink r:id="rId7">
        <w:r>
          <w:rPr>
            <w:color w:val="1155CC"/>
            <w:sz w:val="24"/>
            <w:szCs w:val="24"/>
            <w:u w:val="single"/>
          </w:rPr>
          <w:t xml:space="preserve">Методики оценки угроз безопасности от ФСТЭК России от 05 февраля 2021 г. </w:t>
        </w:r>
      </w:hyperlink>
    </w:p>
    <w:p w:rsidR="00686BA0" w:rsidRDefault="00686BA0"/>
    <w:tbl>
      <w:tblPr>
        <w:tblStyle w:val="a7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622"/>
        <w:gridCol w:w="1559"/>
        <w:gridCol w:w="1984"/>
        <w:gridCol w:w="1615"/>
        <w:gridCol w:w="1755"/>
      </w:tblGrid>
      <w:tr w:rsidR="00686BA0" w:rsidTr="003806D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Default="0057531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Default="00575317">
            <w:pPr>
              <w:jc w:val="center"/>
              <w:rPr>
                <w:b/>
              </w:rPr>
            </w:pPr>
            <w:r>
              <w:rPr>
                <w:b/>
              </w:rPr>
              <w:t>Вид нарушителя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Default="00575317">
            <w:pPr>
              <w:jc w:val="center"/>
              <w:rPr>
                <w:b/>
              </w:rPr>
            </w:pPr>
            <w:r>
              <w:rPr>
                <w:b/>
              </w:rPr>
              <w:t>Категория нарушителя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Default="00575317">
            <w:pPr>
              <w:jc w:val="center"/>
              <w:rPr>
                <w:b/>
              </w:rPr>
            </w:pPr>
            <w:r>
              <w:rPr>
                <w:b/>
              </w:rPr>
              <w:t>Объект воздействия</w:t>
            </w:r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Default="00575317">
            <w:pPr>
              <w:jc w:val="center"/>
              <w:rPr>
                <w:b/>
              </w:rPr>
            </w:pPr>
            <w:r>
              <w:rPr>
                <w:b/>
              </w:rPr>
              <w:t>Доступные интерфейсы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Default="00575317">
            <w:pPr>
              <w:jc w:val="center"/>
              <w:rPr>
                <w:b/>
              </w:rPr>
            </w:pPr>
            <w:r>
              <w:rPr>
                <w:b/>
              </w:rPr>
              <w:t>Способы реализации</w:t>
            </w:r>
          </w:p>
        </w:tc>
      </w:tr>
      <w:tr w:rsidR="00686BA0" w:rsidRPr="00575317" w:rsidTr="003806D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575317" w:rsidRDefault="005753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75317">
              <w:rPr>
                <w:sz w:val="16"/>
                <w:szCs w:val="16"/>
              </w:rPr>
              <w:t>1</w:t>
            </w:r>
          </w:p>
        </w:tc>
        <w:tc>
          <w:tcPr>
            <w:tcW w:w="1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575317" w:rsidRDefault="00191D9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191D9B">
              <w:rPr>
                <w:sz w:val="16"/>
                <w:szCs w:val="16"/>
              </w:rPr>
              <w:t>Авторизованные пользователи систем и сетей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575317" w:rsidRDefault="005753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75317">
              <w:rPr>
                <w:sz w:val="16"/>
                <w:szCs w:val="16"/>
              </w:rPr>
              <w:t>Внутренний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575317" w:rsidRDefault="003806D7" w:rsidP="005753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3806D7">
              <w:rPr>
                <w:sz w:val="16"/>
                <w:szCs w:val="16"/>
              </w:rPr>
              <w:t>Электронная база данных, содержащая персональные данные сотрудников предприятия</w:t>
            </w:r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575317" w:rsidRDefault="003806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3806D7">
              <w:rPr>
                <w:sz w:val="16"/>
                <w:szCs w:val="16"/>
              </w:rPr>
              <w:t>Доступ через локальную вычислительную сеть организации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575317" w:rsidRDefault="003806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3806D7">
              <w:rPr>
                <w:sz w:val="16"/>
                <w:szCs w:val="16"/>
              </w:rPr>
              <w:t>Неправильно настроенные администратором безопасности СЗИ (дискреционные, мандатные права доступа)</w:t>
            </w:r>
          </w:p>
        </w:tc>
      </w:tr>
      <w:tr w:rsidR="003806D7" w:rsidRPr="00575317" w:rsidTr="003806D7">
        <w:trPr>
          <w:trHeight w:val="432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6D7" w:rsidRPr="00575317" w:rsidRDefault="003806D7" w:rsidP="003806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75317">
              <w:rPr>
                <w:sz w:val="16"/>
                <w:szCs w:val="16"/>
              </w:rPr>
              <w:t>2</w:t>
            </w:r>
          </w:p>
        </w:tc>
        <w:tc>
          <w:tcPr>
            <w:tcW w:w="1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6D7" w:rsidRPr="00575317" w:rsidRDefault="003806D7" w:rsidP="003806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3806D7">
              <w:rPr>
                <w:sz w:val="16"/>
                <w:szCs w:val="16"/>
              </w:rPr>
              <w:t>Системные администраторы и администраторы безопасности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6D7" w:rsidRPr="00575317" w:rsidRDefault="003806D7" w:rsidP="003806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75317">
              <w:rPr>
                <w:sz w:val="16"/>
                <w:szCs w:val="16"/>
              </w:rPr>
              <w:t>Внутренний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6D7" w:rsidRPr="00575317" w:rsidRDefault="003806D7" w:rsidP="003806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3806D7">
              <w:rPr>
                <w:sz w:val="16"/>
                <w:szCs w:val="16"/>
              </w:rPr>
              <w:t>Электронная база данных, содержащая персональные данные сотрудников предприятия</w:t>
            </w:r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6D7" w:rsidRPr="00575317" w:rsidRDefault="003806D7" w:rsidP="003806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3806D7">
              <w:rPr>
                <w:sz w:val="16"/>
                <w:szCs w:val="16"/>
              </w:rPr>
              <w:t>Доступ через локальную вычислительную сеть организации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6D7" w:rsidRPr="00575317" w:rsidRDefault="003806D7" w:rsidP="003806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3806D7">
              <w:rPr>
                <w:sz w:val="16"/>
                <w:szCs w:val="16"/>
              </w:rPr>
              <w:t>Использование учетных записей, обладающих привилегированными правами</w:t>
            </w:r>
          </w:p>
        </w:tc>
      </w:tr>
      <w:tr w:rsidR="003806D7" w:rsidRPr="00575317" w:rsidTr="003806D7">
        <w:trPr>
          <w:trHeight w:val="432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6D7" w:rsidRPr="003806D7" w:rsidRDefault="003806D7" w:rsidP="003806D7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3</w:t>
            </w:r>
          </w:p>
        </w:tc>
        <w:tc>
          <w:tcPr>
            <w:tcW w:w="1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6D7" w:rsidRPr="003806D7" w:rsidRDefault="003806D7" w:rsidP="003806D7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Системные / сетевые администраторы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6D7" w:rsidRPr="003806D7" w:rsidRDefault="003806D7" w:rsidP="003806D7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Внутренний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6D7" w:rsidRPr="003806D7" w:rsidRDefault="003806D7" w:rsidP="003806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3806D7">
              <w:rPr>
                <w:sz w:val="16"/>
                <w:szCs w:val="16"/>
              </w:rPr>
              <w:t xml:space="preserve">Локальная вычислительная сеть, соединяющая АРМ сотрудников и сервер БД с </w:t>
            </w:r>
            <w:proofErr w:type="spellStart"/>
            <w:r w:rsidRPr="003806D7">
              <w:rPr>
                <w:sz w:val="16"/>
                <w:szCs w:val="16"/>
              </w:rPr>
              <w:t>ПДн</w:t>
            </w:r>
            <w:proofErr w:type="spellEnd"/>
            <w:r w:rsidRPr="003806D7">
              <w:rPr>
                <w:sz w:val="16"/>
                <w:szCs w:val="16"/>
              </w:rPr>
              <w:t xml:space="preserve"> сотрудников организации</w:t>
            </w:r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6D7" w:rsidRPr="003806D7" w:rsidRDefault="003806D7" w:rsidP="003806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3806D7">
              <w:rPr>
                <w:sz w:val="16"/>
                <w:szCs w:val="16"/>
              </w:rPr>
              <w:t>Доступ через локальную вычислительную сеть организации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6D7" w:rsidRPr="003806D7" w:rsidRDefault="003806D7" w:rsidP="003806D7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Неправильная или ошибочная настройка МЭ или роутера, позволяющая </w:t>
            </w:r>
            <w:r w:rsidR="00D23B42">
              <w:rPr>
                <w:sz w:val="16"/>
                <w:szCs w:val="16"/>
                <w:lang w:val="ru-RU"/>
              </w:rPr>
              <w:t>злоумышленнику получить доступ к оборудованию из вне.</w:t>
            </w:r>
            <w:bookmarkStart w:id="1" w:name="_GoBack"/>
            <w:bookmarkEnd w:id="1"/>
          </w:p>
        </w:tc>
      </w:tr>
      <w:tr w:rsidR="00686BA0" w:rsidRPr="00575317" w:rsidTr="003806D7">
        <w:trPr>
          <w:trHeight w:val="432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3806D7" w:rsidRDefault="003806D7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lastRenderedPageBreak/>
              <w:t>4</w:t>
            </w:r>
          </w:p>
        </w:tc>
        <w:tc>
          <w:tcPr>
            <w:tcW w:w="1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575317" w:rsidRDefault="003806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3806D7">
              <w:rPr>
                <w:sz w:val="16"/>
                <w:szCs w:val="16"/>
              </w:rPr>
              <w:t>Отдельные физические лица (хакеры)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575317" w:rsidRDefault="003806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3806D7">
              <w:rPr>
                <w:sz w:val="16"/>
                <w:szCs w:val="16"/>
              </w:rPr>
              <w:t>Внешний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3806D7" w:rsidRDefault="003806D7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3806D7">
              <w:rPr>
                <w:sz w:val="16"/>
                <w:szCs w:val="16"/>
              </w:rPr>
              <w:t>Электронная база данных, содержащая персональные данные сотрудников предприятия</w:t>
            </w:r>
            <w:r>
              <w:rPr>
                <w:sz w:val="16"/>
                <w:szCs w:val="16"/>
                <w:lang w:val="ru-RU"/>
              </w:rPr>
              <w:t xml:space="preserve"> - </w:t>
            </w:r>
            <w:r w:rsidRPr="003806D7">
              <w:rPr>
                <w:sz w:val="16"/>
                <w:szCs w:val="16"/>
                <w:lang w:val="ru-RU"/>
              </w:rPr>
              <w:t>несанкционированный доступ к информации</w:t>
            </w:r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575317" w:rsidRDefault="003806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3806D7">
              <w:rPr>
                <w:sz w:val="16"/>
                <w:szCs w:val="16"/>
              </w:rPr>
              <w:t>Доступ через локальную вычислительную сеть организации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575317" w:rsidRDefault="003806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3806D7">
              <w:rPr>
                <w:sz w:val="16"/>
                <w:szCs w:val="16"/>
              </w:rPr>
              <w:t>Внедрение вредоносного программного обеспечения</w:t>
            </w:r>
          </w:p>
        </w:tc>
      </w:tr>
      <w:tr w:rsidR="00686BA0" w:rsidRPr="00575317" w:rsidTr="003806D7">
        <w:trPr>
          <w:trHeight w:val="432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3806D7" w:rsidRDefault="003806D7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5</w:t>
            </w:r>
          </w:p>
        </w:tc>
        <w:tc>
          <w:tcPr>
            <w:tcW w:w="1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575317" w:rsidRDefault="003806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3806D7">
              <w:rPr>
                <w:sz w:val="16"/>
                <w:szCs w:val="16"/>
              </w:rPr>
              <w:t>Отдельные физические лица (хакеры)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3806D7" w:rsidRDefault="003806D7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Внешний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575317" w:rsidRDefault="003806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3806D7">
              <w:rPr>
                <w:sz w:val="16"/>
                <w:szCs w:val="16"/>
              </w:rPr>
              <w:t xml:space="preserve">АРМ сотрудников, работающих с системой обработки </w:t>
            </w:r>
            <w:proofErr w:type="spellStart"/>
            <w:r w:rsidRPr="003806D7">
              <w:rPr>
                <w:sz w:val="16"/>
                <w:szCs w:val="16"/>
              </w:rPr>
              <w:t>ПДн</w:t>
            </w:r>
            <w:proofErr w:type="spellEnd"/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575317" w:rsidRDefault="003806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3806D7">
              <w:rPr>
                <w:sz w:val="16"/>
                <w:szCs w:val="16"/>
              </w:rPr>
              <w:t>Доступ через локальную вычислительную сеть организации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3806D7" w:rsidRDefault="003806D7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Внедрение троянов и </w:t>
            </w:r>
            <w:proofErr w:type="spellStart"/>
            <w:r>
              <w:rPr>
                <w:sz w:val="16"/>
                <w:szCs w:val="16"/>
                <w:lang w:val="ru-RU"/>
              </w:rPr>
              <w:t>эксплойтов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 на АРМ сотрудника, работающего с БД </w:t>
            </w:r>
            <w:proofErr w:type="spellStart"/>
            <w:r>
              <w:rPr>
                <w:sz w:val="16"/>
                <w:szCs w:val="16"/>
                <w:lang w:val="ru-RU"/>
              </w:rPr>
              <w:t>ИСПДн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 с целью кражи пароля доступа к системе обработки </w:t>
            </w:r>
            <w:proofErr w:type="spellStart"/>
            <w:r>
              <w:rPr>
                <w:sz w:val="16"/>
                <w:szCs w:val="16"/>
                <w:lang w:val="ru-RU"/>
              </w:rPr>
              <w:t>ПДн</w:t>
            </w:r>
            <w:proofErr w:type="spellEnd"/>
          </w:p>
        </w:tc>
      </w:tr>
    </w:tbl>
    <w:p w:rsidR="00686BA0" w:rsidRDefault="00686BA0"/>
    <w:sectPr w:rsidR="00686B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2A21"/>
    <w:multiLevelType w:val="multilevel"/>
    <w:tmpl w:val="C2E8B62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C47082"/>
    <w:multiLevelType w:val="hybridMultilevel"/>
    <w:tmpl w:val="0E7AE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27EF2"/>
    <w:multiLevelType w:val="hybridMultilevel"/>
    <w:tmpl w:val="D45EA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BA0"/>
    <w:rsid w:val="0001452F"/>
    <w:rsid w:val="00191D9B"/>
    <w:rsid w:val="002C4B53"/>
    <w:rsid w:val="003806D7"/>
    <w:rsid w:val="004A1317"/>
    <w:rsid w:val="00575317"/>
    <w:rsid w:val="00686BA0"/>
    <w:rsid w:val="006B0904"/>
    <w:rsid w:val="00AD4752"/>
    <w:rsid w:val="00AD7C72"/>
    <w:rsid w:val="00D2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E321B"/>
  <w15:docId w15:val="{5D2DBBBC-BDB1-4CBE-A7A5-D9533BA6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014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.netology.ru/backend/uploads/lms/attachments/files/data/54611/%D0%9C%D0%B5%D1%82%D0%BE%D0%B4%D0%B8%D1%87%D0%B5%D1%81%D0%BA%D0%B8%D0%B9_%D0%B4%D0%BE%D0%BA%D1%83%D0%BC%D0%B5%D0%BD%D1%82_%D0%BE%D1%82_5_%D1%84%D0%B5%D0%B2%D1%80%D0%B0%D0%BB%D1%8F_2021_%D0%B3.__1_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.netology.ru/backend/uploads/lms/attachments/files/data/54611/%D0%9C%D0%B5%D1%82%D0%BE%D0%B4%D0%B8%D1%87%D0%B5%D1%81%D0%BA%D0%B8%D0%B9_%D0%B4%D0%BE%D0%BA%D1%83%D0%BC%D0%B5%D0%BD%D1%82_%D0%BE%D1%82_5_%D1%84%D0%B5%D0%B2%D1%80%D0%B0%D0%BB%D1%8F_2021_%D0%B3.__1_.pdf" TargetMode="External"/><Relationship Id="rId5" Type="http://schemas.openxmlformats.org/officeDocument/2006/relationships/hyperlink" Target="https://u.netology.ru/backend/uploads/lms/attachments/files/data/54611/%D0%9C%D0%B5%D1%82%D0%BE%D0%B4%D0%B8%D1%87%D0%B5%D1%81%D0%BA%D0%B8%D0%B9_%D0%B4%D0%BE%D0%BA%D1%83%D0%BC%D0%B5%D0%BD%D1%82_%D0%BE%D1%82_5_%D1%84%D0%B5%D0%B2%D1%80%D0%B0%D0%BB%D1%8F_2021_%D0%B3.__1_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e.zhelobanov@gmail.com</cp:lastModifiedBy>
  <cp:revision>7</cp:revision>
  <dcterms:created xsi:type="dcterms:W3CDTF">2024-09-17T06:08:00Z</dcterms:created>
  <dcterms:modified xsi:type="dcterms:W3CDTF">2024-09-17T10:18:00Z</dcterms:modified>
</cp:coreProperties>
</file>