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1FD7D" w14:textId="0675276F" w:rsidR="00AA788B" w:rsidRPr="00B42FA2" w:rsidRDefault="00000000">
      <w:pPr>
        <w:pStyle w:val="a3"/>
        <w:spacing w:before="60" w:after="0" w:line="240" w:lineRule="auto"/>
        <w:rPr>
          <w:rFonts w:asciiTheme="minorHAnsi" w:hAnsiTheme="minorHAnsi"/>
          <w:b w:val="0"/>
          <w:color w:val="F3F4F7"/>
          <w:sz w:val="34"/>
          <w:szCs w:val="34"/>
          <w:lang w:val="ru-RU"/>
        </w:rPr>
      </w:pPr>
      <w:bookmarkStart w:id="0" w:name="_4cksbw8kq4a1" w:colFirst="0" w:colLast="0"/>
      <w:bookmarkEnd w:id="0"/>
      <w:r>
        <w:rPr>
          <w:b w:val="0"/>
          <w:noProof/>
          <w:color w:val="F3F4F7"/>
          <w:sz w:val="34"/>
          <w:szCs w:val="34"/>
        </w:rPr>
        <w:drawing>
          <wp:anchor distT="114300" distB="114300" distL="114300" distR="114300" simplePos="0" relativeHeight="251658240" behindDoc="1" locked="0" layoutInCell="1" hidden="0" allowOverlap="1" wp14:anchorId="3CD873E2" wp14:editId="56E27DE4">
            <wp:simplePos x="0" y="0"/>
            <wp:positionH relativeFrom="page">
              <wp:posOffset>8936</wp:posOffset>
            </wp:positionH>
            <wp:positionV relativeFrom="page">
              <wp:posOffset>-5249</wp:posOffset>
            </wp:positionV>
            <wp:extent cx="7563991" cy="497883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50" r="150"/>
                    <a:stretch>
                      <a:fillRect/>
                    </a:stretch>
                  </pic:blipFill>
                  <pic:spPr>
                    <a:xfrm>
                      <a:off x="0" y="0"/>
                      <a:ext cx="7563991" cy="497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 w:val="0"/>
          <w:color w:val="F3F4F7"/>
          <w:sz w:val="34"/>
          <w:szCs w:val="34"/>
        </w:rPr>
        <w:t xml:space="preserve">Системы защиты информации </w:t>
      </w:r>
      <w:r>
        <w:rPr>
          <w:b w:val="0"/>
          <w:color w:val="F3F4F7"/>
          <w:sz w:val="34"/>
          <w:szCs w:val="34"/>
        </w:rPr>
        <w:tab/>
      </w:r>
      <w:r>
        <w:rPr>
          <w:b w:val="0"/>
          <w:color w:val="F3F4F7"/>
          <w:sz w:val="34"/>
          <w:szCs w:val="34"/>
        </w:rPr>
        <w:tab/>
      </w:r>
      <w:r>
        <w:rPr>
          <w:b w:val="0"/>
          <w:color w:val="F3F4F7"/>
          <w:sz w:val="34"/>
          <w:szCs w:val="34"/>
        </w:rPr>
        <w:tab/>
      </w:r>
      <w:r>
        <w:rPr>
          <w:b w:val="0"/>
          <w:color w:val="F3F4F7"/>
          <w:sz w:val="34"/>
          <w:szCs w:val="34"/>
        </w:rPr>
        <w:tab/>
      </w:r>
      <w:r w:rsidR="00B42FA2">
        <w:rPr>
          <w:rFonts w:asciiTheme="minorHAnsi" w:hAnsiTheme="minorHAnsi"/>
          <w:b w:val="0"/>
          <w:color w:val="F3F4F7"/>
          <w:sz w:val="34"/>
          <w:szCs w:val="34"/>
          <w:lang w:val="ru-RU"/>
        </w:rPr>
        <w:t>Желобанов Егор</w:t>
      </w:r>
    </w:p>
    <w:p w14:paraId="2776605B" w14:textId="77777777" w:rsidR="00AA788B" w:rsidRDefault="00AA788B">
      <w:pPr>
        <w:pStyle w:val="a3"/>
        <w:spacing w:before="500" w:line="240" w:lineRule="auto"/>
      </w:pPr>
      <w:bookmarkStart w:id="1" w:name="_9aruvwroka5d" w:colFirst="0" w:colLast="0"/>
      <w:bookmarkEnd w:id="1"/>
    </w:p>
    <w:p w14:paraId="035B4287" w14:textId="77777777" w:rsidR="00AA788B" w:rsidRDefault="00000000">
      <w:pPr>
        <w:pStyle w:val="1"/>
      </w:pPr>
      <w:bookmarkStart w:id="2" w:name="_wcc5jni1nn2j" w:colFirst="0" w:colLast="0"/>
      <w:bookmarkEnd w:id="2"/>
      <w:r>
        <w:t>Инструкция по выполнению домашнего задания</w:t>
      </w:r>
    </w:p>
    <w:p w14:paraId="5F13E2BF" w14:textId="77777777" w:rsidR="00AA788B" w:rsidRDefault="00000000">
      <w:pPr>
        <w:numPr>
          <w:ilvl w:val="0"/>
          <w:numId w:val="1"/>
        </w:numPr>
        <w:spacing w:after="100"/>
      </w:pPr>
      <w:r>
        <w:rPr>
          <w:color w:val="000000"/>
        </w:rPr>
        <w:t>Сделайте копию шаблона для домашнего задания себе на Google-диск.</w:t>
      </w:r>
    </w:p>
    <w:p w14:paraId="18EEB1F3" w14:textId="77777777" w:rsidR="00AA788B" w:rsidRDefault="00000000">
      <w:pPr>
        <w:numPr>
          <w:ilvl w:val="0"/>
          <w:numId w:val="1"/>
        </w:numPr>
        <w:spacing w:after="100"/>
      </w:pPr>
      <w:r>
        <w:rPr>
          <w:color w:val="000000"/>
        </w:rPr>
        <w:t>В названии файла введите корректное название лекции и вашу фамилию и имя.</w:t>
      </w:r>
    </w:p>
    <w:p w14:paraId="182D74B9" w14:textId="77777777" w:rsidR="00AA788B" w:rsidRDefault="00000000">
      <w:pPr>
        <w:numPr>
          <w:ilvl w:val="0"/>
          <w:numId w:val="1"/>
        </w:numPr>
        <w:spacing w:after="100"/>
      </w:pPr>
      <w:r>
        <w:rPr>
          <w:color w:val="000000"/>
        </w:rPr>
        <w:t>Зайдите в «Настройки Доступа» и выберите доступ «Просматривать могут все в интернете, у кого есть эта ссылка».</w:t>
      </w:r>
    </w:p>
    <w:p w14:paraId="22E38E96" w14:textId="77777777" w:rsidR="00AA788B" w:rsidRDefault="00000000">
      <w:pPr>
        <w:numPr>
          <w:ilvl w:val="0"/>
          <w:numId w:val="1"/>
        </w:numPr>
        <w:spacing w:after="100"/>
      </w:pPr>
      <w:r>
        <w:rPr>
          <w:color w:val="000000"/>
        </w:rPr>
        <w:t>Скопируйте текст задания в свой документ.</w:t>
      </w:r>
    </w:p>
    <w:p w14:paraId="0EE1DEDF" w14:textId="77777777" w:rsidR="00AA788B" w:rsidRDefault="00000000">
      <w:pPr>
        <w:numPr>
          <w:ilvl w:val="0"/>
          <w:numId w:val="1"/>
        </w:numPr>
        <w:spacing w:after="100"/>
      </w:pPr>
      <w:r>
        <w:rPr>
          <w:color w:val="000000"/>
        </w:rPr>
        <w:t>Выполните домашнее задание.</w:t>
      </w:r>
    </w:p>
    <w:p w14:paraId="0A2FC457" w14:textId="77777777" w:rsidR="00AA788B" w:rsidRDefault="00000000">
      <w:pPr>
        <w:numPr>
          <w:ilvl w:val="0"/>
          <w:numId w:val="1"/>
        </w:numPr>
        <w:spacing w:after="100"/>
      </w:pPr>
      <w:r>
        <w:rPr>
          <w:color w:val="000000"/>
        </w:rPr>
        <w:t>Для проверки домашнего задания преподавателем отправьте ссылку на ваш документ в личном кабинете.</w:t>
      </w:r>
    </w:p>
    <w:p w14:paraId="658C0157" w14:textId="77777777" w:rsidR="00AA788B" w:rsidRDefault="00000000">
      <w:pPr>
        <w:numPr>
          <w:ilvl w:val="0"/>
          <w:numId w:val="1"/>
        </w:numPr>
        <w:spacing w:after="100"/>
      </w:pPr>
      <w:r>
        <w:rPr>
          <w:color w:val="000000"/>
        </w:rPr>
        <w:t>Все вопросы задавайте в канале курса.</w:t>
      </w:r>
    </w:p>
    <w:p w14:paraId="471C483D" w14:textId="77777777" w:rsidR="00AA788B" w:rsidRDefault="00AA788B">
      <w:pPr>
        <w:spacing w:line="276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30C19A3" w14:textId="77777777" w:rsidR="00AA788B" w:rsidRDefault="00000000">
      <w:pPr>
        <w:pStyle w:val="1"/>
        <w:pBdr>
          <w:top w:val="nil"/>
          <w:left w:val="nil"/>
          <w:bottom w:val="nil"/>
          <w:right w:val="nil"/>
          <w:between w:val="nil"/>
        </w:pBdr>
        <w:ind w:hanging="425"/>
        <w:rPr>
          <w:color w:val="1D1C1D"/>
          <w:sz w:val="30"/>
          <w:szCs w:val="30"/>
        </w:rPr>
      </w:pPr>
      <w:bookmarkStart w:id="3" w:name="_16dnmvtbpki0" w:colFirst="0" w:colLast="0"/>
      <w:bookmarkEnd w:id="3"/>
      <w:r>
        <w:rPr>
          <w:color w:val="1D1C1D"/>
          <w:sz w:val="30"/>
          <w:szCs w:val="30"/>
        </w:rPr>
        <w:t>Задание 1</w:t>
      </w:r>
    </w:p>
    <w:p w14:paraId="22405503" w14:textId="77777777" w:rsidR="00AA788B" w:rsidRDefault="00000000">
      <w:pPr>
        <w:rPr>
          <w:color w:val="B7B7B7"/>
        </w:rPr>
      </w:pPr>
      <w:r>
        <w:rPr>
          <w:b/>
        </w:rPr>
        <w:t>Вопрос 1</w:t>
      </w:r>
      <w:r>
        <w:rPr>
          <w:b/>
        </w:rPr>
        <w:br/>
      </w:r>
    </w:p>
    <w:p w14:paraId="190A22EB" w14:textId="77777777" w:rsidR="00AA788B" w:rsidRDefault="00000000">
      <w:pPr>
        <w:spacing w:after="100"/>
        <w:rPr>
          <w:color w:val="000000"/>
        </w:rPr>
      </w:pPr>
      <w:r>
        <w:rPr>
          <w:color w:val="000000"/>
        </w:rPr>
        <w:t>Примечание: в каждой категории может быть несколько объектов (более одного).</w:t>
      </w:r>
    </w:p>
    <w:tbl>
      <w:tblPr>
        <w:tblStyle w:val="a5"/>
        <w:tblW w:w="99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0"/>
      </w:tblGrid>
      <w:tr w:rsidR="00AA788B" w14:paraId="1ADE84D1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4825" w14:textId="77777777" w:rsidR="00AA788B" w:rsidRPr="0045583D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t>Охраняемая территория</w:t>
            </w:r>
          </w:p>
        </w:tc>
      </w:tr>
      <w:tr w:rsidR="00AA788B" w14:paraId="6082E4C2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A0371" w14:textId="0F6D5DFD" w:rsidR="00AA788B" w:rsidRPr="0045583D" w:rsidRDefault="00B42FA2" w:rsidP="00244135">
            <w:pPr>
              <w:widowControl w:val="0"/>
              <w:rPr>
                <w:rFonts w:asciiTheme="majorHAnsi" w:hAnsiTheme="majorHAnsi" w:cstheme="majorHAnsi"/>
                <w:i/>
                <w:color w:val="B7B7B7"/>
                <w:sz w:val="22"/>
                <w:szCs w:val="22"/>
                <w:lang w:val="ru-RU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Территория парковки для сотрудников, отдельный вход в организацию</w:t>
            </w:r>
            <w:r w:rsidRPr="0045583D">
              <w:rPr>
                <w:rFonts w:asciiTheme="majorHAnsi" w:hAnsiTheme="majorHAnsi" w:cstheme="majorHAnsi"/>
                <w:i/>
                <w:color w:val="B7B7B7"/>
                <w:sz w:val="22"/>
                <w:szCs w:val="22"/>
                <w:lang w:val="ru-RU"/>
              </w:rPr>
              <w:t xml:space="preserve"> </w:t>
            </w:r>
          </w:p>
        </w:tc>
      </w:tr>
      <w:tr w:rsidR="00AA788B" w14:paraId="3ADE8DC8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D719" w14:textId="77777777" w:rsidR="00AA788B" w:rsidRPr="0045583D" w:rsidRDefault="00000000">
            <w:pPr>
              <w:widowControl w:val="0"/>
              <w:spacing w:line="274" w:lineRule="auto"/>
              <w:jc w:val="center"/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t>Здания, сооружения, помещения, сейфы</w:t>
            </w:r>
          </w:p>
        </w:tc>
      </w:tr>
      <w:tr w:rsidR="00AA788B" w14:paraId="109882D4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746D1" w14:textId="77777777" w:rsidR="00244135" w:rsidRPr="0045583D" w:rsidRDefault="00B42FA2" w:rsidP="00244135">
            <w:pPr>
              <w:pStyle w:val="a7"/>
              <w:widowControl w:val="0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1-й этаж административного здания</w:t>
            </w:r>
          </w:p>
          <w:p w14:paraId="2CB118E2" w14:textId="77777777" w:rsidR="00244135" w:rsidRPr="0045583D" w:rsidRDefault="00244135" w:rsidP="00244135">
            <w:pPr>
              <w:pStyle w:val="a7"/>
              <w:widowControl w:val="0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Сейф генерального директора</w:t>
            </w:r>
          </w:p>
          <w:p w14:paraId="71989036" w14:textId="77777777" w:rsidR="00244135" w:rsidRPr="007B1581" w:rsidRDefault="00244135" w:rsidP="00244135">
            <w:pPr>
              <w:pStyle w:val="a7"/>
              <w:widowControl w:val="0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Серверная комната</w:t>
            </w:r>
          </w:p>
          <w:p w14:paraId="1AC9B280" w14:textId="77777777" w:rsidR="007B1581" w:rsidRPr="007B1581" w:rsidRDefault="007B1581" w:rsidP="00244135">
            <w:pPr>
              <w:pStyle w:val="a7"/>
              <w:widowControl w:val="0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Помещение бухгалтерии</w:t>
            </w:r>
          </w:p>
          <w:p w14:paraId="5D3DD190" w14:textId="77777777" w:rsidR="007B1581" w:rsidRPr="007B1581" w:rsidRDefault="007B1581" w:rsidP="00244135">
            <w:pPr>
              <w:pStyle w:val="a7"/>
              <w:widowControl w:val="0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Помещение отдела кадров</w:t>
            </w:r>
          </w:p>
          <w:p w14:paraId="06F2183D" w14:textId="1A75BABD" w:rsidR="007B1581" w:rsidRPr="0045583D" w:rsidRDefault="007B1581" w:rsidP="00244135">
            <w:pPr>
              <w:pStyle w:val="a7"/>
              <w:widowControl w:val="0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Помещение отдела программирования</w:t>
            </w:r>
          </w:p>
        </w:tc>
      </w:tr>
      <w:tr w:rsidR="00AA788B" w14:paraId="303CEF8D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FA800" w14:textId="77777777" w:rsidR="00AA788B" w:rsidRPr="0045583D" w:rsidRDefault="00000000">
            <w:pPr>
              <w:widowControl w:val="0"/>
              <w:jc w:val="center"/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t>Информационные системы</w:t>
            </w:r>
          </w:p>
        </w:tc>
      </w:tr>
      <w:tr w:rsidR="00AA788B" w14:paraId="2F1C4BAD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1FED" w14:textId="77777777" w:rsidR="00AA788B" w:rsidRPr="0045583D" w:rsidRDefault="00244135" w:rsidP="00244135">
            <w:pPr>
              <w:pStyle w:val="a7"/>
              <w:widowControl w:val="0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ИСПДн «Зарплата и кадры»</w:t>
            </w:r>
          </w:p>
          <w:p w14:paraId="2CBECF1D" w14:textId="1CB83B6A" w:rsidR="00244135" w:rsidRPr="0045583D" w:rsidRDefault="00244135" w:rsidP="00244135">
            <w:pPr>
              <w:pStyle w:val="a7"/>
              <w:widowControl w:val="0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Интернет-площадка «Торги»</w:t>
            </w:r>
          </w:p>
        </w:tc>
      </w:tr>
      <w:tr w:rsidR="00AA788B" w14:paraId="0C4024C1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FF1E7" w14:textId="77777777" w:rsidR="00AA788B" w:rsidRPr="0045583D" w:rsidRDefault="00000000">
            <w:pPr>
              <w:widowControl w:val="0"/>
              <w:spacing w:line="274" w:lineRule="auto"/>
              <w:jc w:val="center"/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t>Объекты информатизации, носители информации</w:t>
            </w:r>
          </w:p>
        </w:tc>
      </w:tr>
      <w:tr w:rsidR="00AA788B" w14:paraId="7DD1E23F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33B9" w14:textId="03E272F8" w:rsidR="00AA788B" w:rsidRPr="0045583D" w:rsidRDefault="0045583D" w:rsidP="00244135">
            <w:pPr>
              <w:pStyle w:val="a7"/>
              <w:widowControl w:val="0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 xml:space="preserve">Жесткие диски </w:t>
            </w: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сервер</w:t>
            </w: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а</w:t>
            </w:r>
            <w:r w:rsidR="00244135"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 xml:space="preserve"> баз</w:t>
            </w: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ы</w:t>
            </w:r>
            <w:r w:rsidR="00244135"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 xml:space="preserve"> персональных данных</w:t>
            </w:r>
          </w:p>
          <w:p w14:paraId="311A907D" w14:textId="77777777" w:rsidR="00244135" w:rsidRPr="0045583D" w:rsidRDefault="00244135" w:rsidP="00244135">
            <w:pPr>
              <w:pStyle w:val="a7"/>
              <w:widowControl w:val="0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Электронная подпись руководителя организации</w:t>
            </w:r>
          </w:p>
          <w:p w14:paraId="2BDE1F65" w14:textId="77777777" w:rsidR="00244135" w:rsidRPr="0045583D" w:rsidRDefault="00244135" w:rsidP="00244135">
            <w:pPr>
              <w:pStyle w:val="a7"/>
              <w:widowControl w:val="0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USB-накопители с программным кодом (* не уверен, но подходит для этого пункта</w:t>
            </w:r>
            <w:r w:rsidR="0045583D" w:rsidRPr="0045583D"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,</w:t>
            </w: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 xml:space="preserve"> </w:t>
            </w:r>
            <w:r w:rsidR="0045583D" w:rsidRPr="0045583D"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более</w:t>
            </w: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 xml:space="preserve"> для </w:t>
            </w: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lastRenderedPageBreak/>
              <w:t>последнего)</w:t>
            </w:r>
          </w:p>
          <w:p w14:paraId="13CEC114" w14:textId="4305854B" w:rsidR="0045583D" w:rsidRPr="0045583D" w:rsidRDefault="0045583D" w:rsidP="00244135">
            <w:pPr>
              <w:pStyle w:val="a7"/>
              <w:widowControl w:val="0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Б</w:t>
            </w: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умажные носители отдела кадров, содержащие персональные данные (в задании не указано, но они всегда имеются на предприятии)</w:t>
            </w:r>
          </w:p>
        </w:tc>
      </w:tr>
      <w:tr w:rsidR="00AA788B" w14:paraId="20A21A20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17DC0" w14:textId="77777777" w:rsidR="00AA788B" w:rsidRPr="0045583D" w:rsidRDefault="00000000">
            <w:pPr>
              <w:widowControl w:val="0"/>
              <w:spacing w:line="274" w:lineRule="auto"/>
              <w:jc w:val="center"/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lastRenderedPageBreak/>
              <w:t>Помещения для обсуждения конфиденциальной информации</w:t>
            </w:r>
          </w:p>
        </w:tc>
      </w:tr>
      <w:tr w:rsidR="00AA788B" w14:paraId="3D6D70B8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0FC58" w14:textId="3CBED6E6" w:rsidR="00AA788B" w:rsidRPr="0045583D" w:rsidRDefault="00244135">
            <w:pPr>
              <w:widowControl w:val="0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Конференц-зал для проведения совещаний, связанных с обсуждением коммерческой тайны</w:t>
            </w:r>
          </w:p>
        </w:tc>
      </w:tr>
      <w:tr w:rsidR="00AA788B" w14:paraId="0EC33F87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A17E4" w14:textId="77777777" w:rsidR="00AA788B" w:rsidRPr="0045583D" w:rsidRDefault="00000000">
            <w:pPr>
              <w:widowControl w:val="0"/>
              <w:spacing w:line="274" w:lineRule="auto"/>
              <w:jc w:val="center"/>
              <w:rPr>
                <w:rFonts w:asciiTheme="majorHAnsi" w:hAnsiTheme="majorHAnsi" w:cstheme="majorHAnsi"/>
                <w:color w:val="B7B7B7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t>Конфиденциальная информация, тайна, секрет производства, а также сотрудники, ознакомленные с конфиденциальной информацией</w:t>
            </w:r>
          </w:p>
        </w:tc>
      </w:tr>
      <w:tr w:rsidR="00AA788B" w14:paraId="1671760B" w14:textId="77777777">
        <w:trPr>
          <w:trHeight w:val="46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9245" w14:textId="77777777" w:rsidR="00AA788B" w:rsidRPr="0045583D" w:rsidRDefault="0045583D" w:rsidP="0045583D">
            <w:pPr>
              <w:pStyle w:val="a7"/>
              <w:widowControl w:val="0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Коммерческая тайна</w:t>
            </w:r>
          </w:p>
          <w:p w14:paraId="78EF0F4C" w14:textId="77777777" w:rsidR="0045583D" w:rsidRPr="0045583D" w:rsidRDefault="0045583D" w:rsidP="0045583D">
            <w:pPr>
              <w:pStyle w:val="a7"/>
              <w:widowControl w:val="0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Программисты, допущенные к коммерческой тайне</w:t>
            </w:r>
          </w:p>
          <w:p w14:paraId="7368CC45" w14:textId="75095FC7" w:rsidR="0045583D" w:rsidRPr="0045583D" w:rsidRDefault="0045583D" w:rsidP="0045583D">
            <w:pPr>
              <w:pStyle w:val="a7"/>
              <w:widowControl w:val="0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 xml:space="preserve">Программный код, хранящийся на двух </w:t>
            </w: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en-US"/>
              </w:rPr>
              <w:t>USB</w:t>
            </w: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-накопителях, с грифом «Коммерческая тайна»</w:t>
            </w:r>
          </w:p>
        </w:tc>
      </w:tr>
    </w:tbl>
    <w:p w14:paraId="19CA4AF5" w14:textId="77777777" w:rsidR="00AA788B" w:rsidRDefault="00AA788B">
      <w:pPr>
        <w:spacing w:after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0AA4D02" w14:textId="77777777" w:rsidR="00AA788B" w:rsidRDefault="00AA788B">
      <w:pPr>
        <w:spacing w:line="276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058FB74" w14:textId="77777777" w:rsidR="00AA788B" w:rsidRDefault="00000000">
      <w:pPr>
        <w:rPr>
          <w:b/>
        </w:rPr>
      </w:pPr>
      <w:r>
        <w:rPr>
          <w:b/>
        </w:rPr>
        <w:t>Вопрос 2</w:t>
      </w:r>
    </w:p>
    <w:p w14:paraId="10B34DB0" w14:textId="77777777" w:rsidR="00AA788B" w:rsidRDefault="00AA788B">
      <w:pPr>
        <w:rPr>
          <w:b/>
        </w:rPr>
      </w:pPr>
    </w:p>
    <w:p w14:paraId="49B80EEC" w14:textId="77777777" w:rsidR="00AA788B" w:rsidRDefault="00000000">
      <w:pPr>
        <w:spacing w:after="100"/>
        <w:rPr>
          <w:color w:val="000000"/>
        </w:rPr>
      </w:pPr>
      <w:r>
        <w:rPr>
          <w:color w:val="000000"/>
        </w:rPr>
        <w:t>Примечание: для каждой техники может быть несколько способов реализации (более одного).</w:t>
      </w:r>
    </w:p>
    <w:tbl>
      <w:tblPr>
        <w:tblStyle w:val="a6"/>
        <w:tblW w:w="99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0"/>
        <w:gridCol w:w="4960"/>
      </w:tblGrid>
      <w:tr w:rsidR="00AA788B" w14:paraId="72515886" w14:textId="77777777">
        <w:tc>
          <w:tcPr>
            <w:tcW w:w="49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5BD9" w14:textId="77777777" w:rsidR="00AA788B" w:rsidRPr="0045583D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t xml:space="preserve">В чём заключается? </w:t>
            </w: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br/>
              <w:t>(способ реализации)</w:t>
            </w:r>
          </w:p>
        </w:tc>
        <w:tc>
          <w:tcPr>
            <w:tcW w:w="49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6966" w14:textId="77777777" w:rsidR="00AA788B" w:rsidRPr="0045583D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</w:pPr>
            <w:r w:rsidRPr="0045583D">
              <w:rPr>
                <w:rFonts w:asciiTheme="majorHAnsi" w:hAnsiTheme="majorHAnsi" w:cstheme="majorHAnsi"/>
                <w:b/>
                <w:color w:val="000000"/>
                <w:sz w:val="22"/>
                <w:szCs w:val="22"/>
              </w:rPr>
              <w:t>Цель применения</w:t>
            </w:r>
          </w:p>
        </w:tc>
      </w:tr>
      <w:tr w:rsidR="00AA788B" w14:paraId="57A4E467" w14:textId="77777777">
        <w:trPr>
          <w:trHeight w:val="460"/>
        </w:trPr>
        <w:tc>
          <w:tcPr>
            <w:tcW w:w="99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E1127" w14:textId="77777777" w:rsidR="00AA788B" w:rsidRPr="007B1581" w:rsidRDefault="00000000">
            <w:pPr>
              <w:widowControl w:val="0"/>
              <w:jc w:val="center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7B158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Физическая защита</w:t>
            </w:r>
          </w:p>
        </w:tc>
      </w:tr>
      <w:tr w:rsidR="005459DE" w14:paraId="2EBBB551" w14:textId="77777777" w:rsidTr="005459DE">
        <w:trPr>
          <w:trHeight w:val="596"/>
        </w:trPr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1816" w14:textId="4F242D78" w:rsidR="005459DE" w:rsidRPr="005459DE" w:rsidRDefault="005459DE" w:rsidP="005459DE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5459DE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Установка видеонаблюдения</w:t>
            </w:r>
          </w:p>
        </w:tc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7E792" w14:textId="6CCAC351" w:rsidR="005459DE" w:rsidRPr="005459DE" w:rsidRDefault="005459DE" w:rsidP="005459DE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 w:rsidRPr="005459DE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Защита от проникновения на территорию третьих лиц</w:t>
            </w:r>
          </w:p>
        </w:tc>
      </w:tr>
      <w:tr w:rsidR="005459DE" w14:paraId="668C65EA" w14:textId="77777777">
        <w:trPr>
          <w:trHeight w:val="594"/>
        </w:trPr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F84D4" w14:textId="26893D34" w:rsidR="005459DE" w:rsidRPr="005459DE" w:rsidRDefault="005459DE" w:rsidP="005459DE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 w:rsidRPr="005459DE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Установка СКУД, замков в помещения где работают с коммерческой тайной</w:t>
            </w:r>
          </w:p>
        </w:tc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BC38" w14:textId="39B3FB61" w:rsidR="005459DE" w:rsidRPr="005459DE" w:rsidRDefault="005459DE" w:rsidP="005459DE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 w:rsidRPr="005459DE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Контроль доступа сотрудников, если сотрудник не имеет доступа к комм.тайне, он не должен даже заходить в такие помещения</w:t>
            </w:r>
          </w:p>
        </w:tc>
      </w:tr>
      <w:tr w:rsidR="005459DE" w14:paraId="02C87CAE" w14:textId="77777777">
        <w:trPr>
          <w:trHeight w:val="594"/>
        </w:trPr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EBD58" w14:textId="1441E041" w:rsidR="005459DE" w:rsidRPr="005459DE" w:rsidRDefault="005459DE" w:rsidP="005459DE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5459DE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Установка штор или жалюзи на окна, выходящие на оживленную улицу</w:t>
            </w:r>
          </w:p>
        </w:tc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A2B3" w14:textId="78BFAFDE" w:rsidR="005459DE" w:rsidRPr="005459DE" w:rsidRDefault="005459DE" w:rsidP="005459DE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 w:rsidRPr="005459DE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Защита от случайного или же преднамеренного просмотра конкурентами (стартап по разработке СЗИ)</w:t>
            </w:r>
          </w:p>
        </w:tc>
      </w:tr>
      <w:tr w:rsidR="00AA788B" w14:paraId="75291D02" w14:textId="77777777">
        <w:trPr>
          <w:trHeight w:val="460"/>
        </w:trPr>
        <w:tc>
          <w:tcPr>
            <w:tcW w:w="99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9FC4" w14:textId="77777777" w:rsidR="00AA788B" w:rsidRPr="007B1581" w:rsidRDefault="00000000">
            <w:pPr>
              <w:widowControl w:val="0"/>
              <w:jc w:val="center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7B158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Техническая защита</w:t>
            </w:r>
          </w:p>
        </w:tc>
      </w:tr>
      <w:tr w:rsidR="009226C2" w14:paraId="7F66E2CA" w14:textId="77777777" w:rsidTr="009226C2">
        <w:trPr>
          <w:trHeight w:val="301"/>
        </w:trPr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ACAD7" w14:textId="5EE265D1" w:rsidR="009226C2" w:rsidRPr="009226C2" w:rsidRDefault="009226C2" w:rsidP="009226C2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Установка 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системы антивирусной защиты (</w:t>
            </w: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САВЗ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)</w:t>
            </w:r>
          </w:p>
        </w:tc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47059" w14:textId="112B3F06" w:rsidR="009226C2" w:rsidRPr="009226C2" w:rsidRDefault="009226C2" w:rsidP="009226C2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Защита от вирусов</w:t>
            </w: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, шпионских программ и т.п.</w:t>
            </w:r>
          </w:p>
        </w:tc>
      </w:tr>
      <w:tr w:rsidR="009226C2" w14:paraId="7DE7B90F" w14:textId="77777777">
        <w:trPr>
          <w:trHeight w:val="301"/>
        </w:trPr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C2989" w14:textId="4D1F14BF" w:rsidR="009226C2" w:rsidRPr="009226C2" w:rsidRDefault="009226C2" w:rsidP="009226C2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Система защиты информации от несанкционированного доступа (</w:t>
            </w: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СЗИ от НСД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)</w:t>
            </w:r>
          </w:p>
        </w:tc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21336" w14:textId="29CBC161" w:rsidR="009226C2" w:rsidRPr="009226C2" w:rsidRDefault="009226C2" w:rsidP="009226C2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Защита от несанкционированного доступа</w:t>
            </w:r>
          </w:p>
        </w:tc>
      </w:tr>
      <w:tr w:rsidR="009226C2" w14:paraId="6B5A78CB" w14:textId="77777777">
        <w:trPr>
          <w:trHeight w:val="301"/>
        </w:trPr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2E513" w14:textId="15A5A9B5" w:rsidR="009226C2" w:rsidRPr="009226C2" w:rsidRDefault="009226C2" w:rsidP="009226C2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Система доверенной загрузки (</w:t>
            </w: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СДЗ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 xml:space="preserve"> )</w:t>
            </w:r>
          </w:p>
          <w:p w14:paraId="3DB3685D" w14:textId="77777777" w:rsidR="009226C2" w:rsidRPr="009226C2" w:rsidRDefault="009226C2" w:rsidP="009226C2">
            <w:pPr>
              <w:widowControl w:val="0"/>
              <w:ind w:left="360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</w:p>
        </w:tc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91A0" w14:textId="3A1B1E50" w:rsidR="009226C2" w:rsidRPr="009226C2" w:rsidRDefault="009226C2" w:rsidP="009226C2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Защита от з</w:t>
            </w: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агрузки нештатной операционной</w:t>
            </w: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 xml:space="preserve"> </w:t>
            </w: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системы</w:t>
            </w:r>
          </w:p>
        </w:tc>
      </w:tr>
      <w:tr w:rsidR="009226C2" w14:paraId="1BCC7232" w14:textId="77777777">
        <w:trPr>
          <w:trHeight w:val="301"/>
        </w:trPr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90381" w14:textId="0D1491B5" w:rsidR="009226C2" w:rsidRPr="009226C2" w:rsidRDefault="009226C2" w:rsidP="009226C2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Файрволл</w:t>
            </w:r>
          </w:p>
        </w:tc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813CE" w14:textId="4C9BD445" w:rsidR="009226C2" w:rsidRPr="009226C2" w:rsidRDefault="009226C2" w:rsidP="009226C2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9226C2"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>Защита сети предприятия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 xml:space="preserve"> (можно также отнести к СЗИ от НСД)</w:t>
            </w:r>
          </w:p>
        </w:tc>
      </w:tr>
      <w:tr w:rsidR="00AA788B" w14:paraId="018F85AC" w14:textId="77777777">
        <w:trPr>
          <w:trHeight w:val="460"/>
        </w:trPr>
        <w:tc>
          <w:tcPr>
            <w:tcW w:w="99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76522" w14:textId="77777777" w:rsidR="00AA788B" w:rsidRPr="007B1581" w:rsidRDefault="00000000">
            <w:pPr>
              <w:widowControl w:val="0"/>
              <w:jc w:val="center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7B158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Криптографическая защита</w:t>
            </w:r>
          </w:p>
        </w:tc>
      </w:tr>
      <w:tr w:rsidR="00AA788B" w14:paraId="4F694F48" w14:textId="77777777"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D36C" w14:textId="6AE8E210" w:rsidR="00AA788B" w:rsidRPr="00281F97" w:rsidRDefault="00281F97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t xml:space="preserve">Средства шифрования информации на </w:t>
            </w: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en-US"/>
              </w:rPr>
              <w:t>USB</w:t>
            </w: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t>-</w:t>
            </w:r>
            <w:r>
              <w:rPr>
                <w:rFonts w:asciiTheme="majorHAnsi" w:hAnsiTheme="majorHAnsi" w:cstheme="majorHAnsi"/>
                <w:color w:val="000000"/>
                <w:sz w:val="22"/>
                <w:szCs w:val="22"/>
                <w:lang w:val="ru-RU"/>
              </w:rPr>
              <w:lastRenderedPageBreak/>
              <w:t>накопителях, с грифом «Коммерческая тайна»</w:t>
            </w:r>
          </w:p>
        </w:tc>
        <w:tc>
          <w:tcPr>
            <w:tcW w:w="4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6E26E" w14:textId="3E390DEA" w:rsidR="00AA788B" w:rsidRPr="00281F97" w:rsidRDefault="00281F97">
            <w:pPr>
              <w:widowControl w:val="0"/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lastRenderedPageBreak/>
              <w:t xml:space="preserve">При краже прочитать и изучить информацию не 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  <w:lang w:val="ru-RU"/>
              </w:rPr>
              <w:lastRenderedPageBreak/>
              <w:t>представится возможным, не имея ключа дешифровки</w:t>
            </w:r>
          </w:p>
        </w:tc>
      </w:tr>
      <w:tr w:rsidR="00AA788B" w14:paraId="7EBB2948" w14:textId="77777777">
        <w:trPr>
          <w:trHeight w:val="460"/>
        </w:trPr>
        <w:tc>
          <w:tcPr>
            <w:tcW w:w="99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35546" w14:textId="77777777" w:rsidR="00AA788B" w:rsidRPr="007B1581" w:rsidRDefault="00000000">
            <w:pPr>
              <w:widowControl w:val="0"/>
              <w:jc w:val="center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7B158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lastRenderedPageBreak/>
              <w:t>Правовая защита, организационные меры</w:t>
            </w:r>
          </w:p>
        </w:tc>
      </w:tr>
      <w:tr w:rsidR="00AA788B" w14:paraId="3CD6F211" w14:textId="77777777">
        <w:trPr>
          <w:trHeight w:val="460"/>
        </w:trPr>
        <w:tc>
          <w:tcPr>
            <w:tcW w:w="99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B9A9A" w14:textId="77777777" w:rsidR="00AA788B" w:rsidRPr="00281F97" w:rsidRDefault="00000000">
            <w:pPr>
              <w:widowControl w:val="0"/>
              <w:jc w:val="center"/>
              <w:rPr>
                <w:rFonts w:asciiTheme="majorHAnsi" w:hAnsiTheme="majorHAnsi" w:cstheme="majorHAnsi"/>
                <w:i/>
                <w:iCs/>
                <w:color w:val="auto"/>
                <w:sz w:val="22"/>
                <w:szCs w:val="22"/>
              </w:rPr>
            </w:pPr>
            <w:r w:rsidRPr="00281F97">
              <w:rPr>
                <w:rFonts w:asciiTheme="majorHAnsi" w:hAnsiTheme="majorHAnsi" w:cstheme="majorHAnsi"/>
                <w:i/>
                <w:iCs/>
                <w:color w:val="BFBFBF" w:themeColor="background1" w:themeShade="BF"/>
                <w:sz w:val="22"/>
                <w:szCs w:val="22"/>
              </w:rPr>
              <w:t>Заполнять не нужно. Для каждой организации это политика безопасности, разработка регламентов, инструкций, приказов, регулирующих отношения субъектов по защите информации, применение этих документов (актов). Будет меняться только содержание данных документов</w:t>
            </w:r>
          </w:p>
        </w:tc>
      </w:tr>
    </w:tbl>
    <w:p w14:paraId="1D115437" w14:textId="77777777" w:rsidR="00AA788B" w:rsidRDefault="00AA788B">
      <w:pPr>
        <w:spacing w:line="276" w:lineRule="auto"/>
        <w:rPr>
          <w:color w:val="B7B7B7"/>
        </w:rPr>
      </w:pPr>
    </w:p>
    <w:sectPr w:rsidR="00AA788B">
      <w:footerReference w:type="default" r:id="rId8"/>
      <w:pgSz w:w="11909" w:h="16834"/>
      <w:pgMar w:top="141" w:right="1139" w:bottom="0" w:left="85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806F50" w14:textId="77777777" w:rsidR="009F50E3" w:rsidRDefault="009F50E3">
      <w:r>
        <w:separator/>
      </w:r>
    </w:p>
  </w:endnote>
  <w:endnote w:type="continuationSeparator" w:id="0">
    <w:p w14:paraId="346A0D17" w14:textId="77777777" w:rsidR="009F50E3" w:rsidRDefault="009F5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D6372ED7-466C-4503-B8ED-30C052084BA6}"/>
    <w:embedBold r:id="rId2" w:fontKey="{BFF395B7-4738-4FA2-922E-C4484ED8468C}"/>
    <w:embedItalic r:id="rId3" w:fontKey="{175CB7D2-674A-42C1-8E31-CC9F1EC0D07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DB184AD1-A0A2-406C-95F1-008F02CBF623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98F6B155-2077-4C1F-928D-2F8AC53DBB1D}"/>
    <w:embedBold r:id="rId6" w:fontKey="{37DF25B9-D45A-4549-9DC2-76AE49616C95}"/>
    <w:embedItalic r:id="rId7" w:fontKey="{3F3D9860-78E3-4896-B0CC-D14F0EDE05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DE1461" w14:textId="77777777" w:rsidR="00AA788B" w:rsidRDefault="00000000">
    <w:r>
      <w:rPr>
        <w:noProof/>
      </w:rPr>
      <w:drawing>
        <wp:anchor distT="0" distB="0" distL="0" distR="0" simplePos="0" relativeHeight="251658240" behindDoc="1" locked="0" layoutInCell="1" hidden="0" allowOverlap="1" wp14:anchorId="3FEB6A9D" wp14:editId="4565CF9E">
          <wp:simplePos x="0" y="0"/>
          <wp:positionH relativeFrom="column">
            <wp:posOffset>6248400</wp:posOffset>
          </wp:positionH>
          <wp:positionV relativeFrom="paragraph">
            <wp:posOffset>114300</wp:posOffset>
          </wp:positionV>
          <wp:extent cx="292299" cy="292299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92299" cy="2922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157C6D" w14:textId="77777777" w:rsidR="009F50E3" w:rsidRDefault="009F50E3">
      <w:r>
        <w:separator/>
      </w:r>
    </w:p>
  </w:footnote>
  <w:footnote w:type="continuationSeparator" w:id="0">
    <w:p w14:paraId="1ACE6CDB" w14:textId="77777777" w:rsidR="009F50E3" w:rsidRDefault="009F5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15545"/>
    <w:multiLevelType w:val="hybridMultilevel"/>
    <w:tmpl w:val="C4684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95A57"/>
    <w:multiLevelType w:val="hybridMultilevel"/>
    <w:tmpl w:val="2326B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A75B1"/>
    <w:multiLevelType w:val="hybridMultilevel"/>
    <w:tmpl w:val="D7462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77ADB"/>
    <w:multiLevelType w:val="hybridMultilevel"/>
    <w:tmpl w:val="D29AF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E6C57"/>
    <w:multiLevelType w:val="multilevel"/>
    <w:tmpl w:val="45D0A00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47C39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8C6D5D"/>
    <w:multiLevelType w:val="hybridMultilevel"/>
    <w:tmpl w:val="CC067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507446"/>
    <w:multiLevelType w:val="hybridMultilevel"/>
    <w:tmpl w:val="EEF84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AA540C"/>
    <w:multiLevelType w:val="hybridMultilevel"/>
    <w:tmpl w:val="6E866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8772163">
    <w:abstractNumId w:val="4"/>
  </w:num>
  <w:num w:numId="2" w16cid:durableId="1275361692">
    <w:abstractNumId w:val="2"/>
  </w:num>
  <w:num w:numId="3" w16cid:durableId="1148668268">
    <w:abstractNumId w:val="7"/>
  </w:num>
  <w:num w:numId="4" w16cid:durableId="1340112739">
    <w:abstractNumId w:val="6"/>
  </w:num>
  <w:num w:numId="5" w16cid:durableId="194388854">
    <w:abstractNumId w:val="1"/>
  </w:num>
  <w:num w:numId="6" w16cid:durableId="1770276730">
    <w:abstractNumId w:val="5"/>
  </w:num>
  <w:num w:numId="7" w16cid:durableId="1538735154">
    <w:abstractNumId w:val="0"/>
  </w:num>
  <w:num w:numId="8" w16cid:durableId="1778209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88B"/>
    <w:rsid w:val="00244135"/>
    <w:rsid w:val="00281F97"/>
    <w:rsid w:val="002A6563"/>
    <w:rsid w:val="0045583D"/>
    <w:rsid w:val="005118A8"/>
    <w:rsid w:val="005459DE"/>
    <w:rsid w:val="007B1581"/>
    <w:rsid w:val="00865120"/>
    <w:rsid w:val="009226C2"/>
    <w:rsid w:val="009F50E3"/>
    <w:rsid w:val="00AA788B"/>
    <w:rsid w:val="00B4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2C0D8"/>
  <w15:docId w15:val="{6EF77F69-A65B-4DDE-8E19-5BBFE41A7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color w:val="1D1C1D"/>
        <w:sz w:val="26"/>
        <w:szCs w:val="26"/>
        <w:lang w:val="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200"/>
      <w:ind w:left="425"/>
      <w:outlineLvl w:val="0"/>
    </w:pPr>
    <w:rPr>
      <w:b/>
      <w:color w:val="47C397"/>
      <w:sz w:val="34"/>
      <w:szCs w:val="3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after="200"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after="200"/>
      <w:ind w:left="425"/>
      <w:outlineLvl w:val="2"/>
    </w:pPr>
    <w:rPr>
      <w:b/>
      <w:color w:val="47C397"/>
      <w:sz w:val="34"/>
      <w:szCs w:val="3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after="100"/>
      <w:ind w:left="425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200" w:after="200" w:line="216" w:lineRule="auto"/>
    </w:pPr>
    <w:rPr>
      <w:b/>
      <w:color w:val="47C397"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</w:pPr>
    <w:rPr>
      <w:b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2441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Egor Zhelobanov</cp:lastModifiedBy>
  <cp:revision>4</cp:revision>
  <dcterms:created xsi:type="dcterms:W3CDTF">2025-03-26T23:09:00Z</dcterms:created>
  <dcterms:modified xsi:type="dcterms:W3CDTF">2025-03-27T01:09:00Z</dcterms:modified>
</cp:coreProperties>
</file>