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3976" w14:textId="77777777" w:rsidR="00FC31FF" w:rsidRDefault="00FC31FF" w:rsidP="00FC31FF">
      <w:pPr>
        <w:rPr>
          <w:rFonts w:hint="eastAsia"/>
        </w:rPr>
      </w:pPr>
      <w:r>
        <w:rPr>
          <w:rFonts w:hint="eastAsia"/>
        </w:rPr>
        <w:t>出货量逾</w:t>
      </w:r>
      <w:r>
        <w:rPr>
          <w:rFonts w:hint="eastAsia"/>
        </w:rPr>
        <w:t>10</w:t>
      </w:r>
      <w:r>
        <w:rPr>
          <w:rFonts w:hint="eastAsia"/>
        </w:rPr>
        <w:t>亿的飞行时间（</w:t>
      </w:r>
      <w:r>
        <w:rPr>
          <w:rFonts w:hint="eastAsia"/>
        </w:rPr>
        <w:t>Time-of-Flight</w:t>
      </w:r>
      <w:r>
        <w:rPr>
          <w:rFonts w:hint="eastAsia"/>
        </w:rPr>
        <w:t>；</w:t>
      </w:r>
      <w:proofErr w:type="spellStart"/>
      <w:r>
        <w:rPr>
          <w:rFonts w:hint="eastAsia"/>
        </w:rPr>
        <w:t>ToF</w:t>
      </w:r>
      <w:proofErr w:type="spellEnd"/>
      <w:r>
        <w:rPr>
          <w:rFonts w:hint="eastAsia"/>
        </w:rPr>
        <w:t>）解决方案供货商意法半导体，推出采用分布统计算法专利的新产品</w:t>
      </w:r>
      <w:r>
        <w:rPr>
          <w:rFonts w:hint="eastAsia"/>
        </w:rPr>
        <w:t>VL53L3CX</w:t>
      </w:r>
      <w:r>
        <w:rPr>
          <w:rFonts w:hint="eastAsia"/>
        </w:rPr>
        <w:t>，进一步扩大其</w:t>
      </w:r>
      <w:proofErr w:type="spellStart"/>
      <w:r>
        <w:rPr>
          <w:rFonts w:hint="eastAsia"/>
        </w:rPr>
        <w:t>FlightSense</w:t>
      </w:r>
      <w:proofErr w:type="spellEnd"/>
      <w:r>
        <w:rPr>
          <w:rFonts w:hint="eastAsia"/>
        </w:rPr>
        <w:t xml:space="preserve"> </w:t>
      </w:r>
      <w:proofErr w:type="spellStart"/>
      <w:r>
        <w:rPr>
          <w:rFonts w:hint="eastAsia"/>
        </w:rPr>
        <w:t>ToF</w:t>
      </w:r>
      <w:proofErr w:type="spellEnd"/>
      <w:r>
        <w:rPr>
          <w:rFonts w:hint="eastAsia"/>
        </w:rPr>
        <w:t>测距传感器的产品范围。新产品可以测量多个目标的距离，而且测距准确度更高。</w:t>
      </w:r>
    </w:p>
    <w:p w14:paraId="6F2D2F78" w14:textId="77777777" w:rsidR="00FC31FF" w:rsidRDefault="00FC31FF" w:rsidP="00FC31FF">
      <w:pPr>
        <w:rPr>
          <w:rFonts w:hint="eastAsia"/>
        </w:rPr>
      </w:pPr>
      <w:r>
        <w:rPr>
          <w:rFonts w:hint="eastAsia"/>
        </w:rPr>
        <w:t>本文引用地址：</w:t>
      </w:r>
      <w:r>
        <w:rPr>
          <w:rFonts w:hint="eastAsia"/>
        </w:rPr>
        <w:t>http://www.eepw.com.cn/article/202006/414881.htm</w:t>
      </w:r>
    </w:p>
    <w:p w14:paraId="3382F300" w14:textId="77777777" w:rsidR="00FC31FF" w:rsidRDefault="00FC31FF" w:rsidP="00FC31FF"/>
    <w:p w14:paraId="41B109C3" w14:textId="77777777" w:rsidR="00FC31FF" w:rsidRDefault="00FC31FF" w:rsidP="00FC31FF">
      <w:pPr>
        <w:rPr>
          <w:rFonts w:hint="eastAsia"/>
        </w:rPr>
      </w:pPr>
      <w:r>
        <w:rPr>
          <w:rFonts w:hint="eastAsia"/>
        </w:rPr>
        <w:t>VL53L3CX</w:t>
      </w:r>
      <w:r>
        <w:rPr>
          <w:rFonts w:hint="eastAsia"/>
        </w:rPr>
        <w:t>的测距范围为</w:t>
      </w:r>
      <w:r>
        <w:rPr>
          <w:rFonts w:hint="eastAsia"/>
        </w:rPr>
        <w:t>2.5</w:t>
      </w:r>
      <w:r>
        <w:rPr>
          <w:rFonts w:hint="eastAsia"/>
        </w:rPr>
        <w:t>公分至</w:t>
      </w:r>
      <w:r>
        <w:rPr>
          <w:rFonts w:hint="eastAsia"/>
        </w:rPr>
        <w:t>3</w:t>
      </w:r>
      <w:r>
        <w:rPr>
          <w:rFonts w:hint="eastAsia"/>
        </w:rPr>
        <w:t>公尺，相较于传统红外传感器，测量准确度不受目标物体的颜色影响，使终端产品设计人员能够在产品中导入强大的新功能，</w:t>
      </w:r>
    </w:p>
    <w:p w14:paraId="3FD0519C" w14:textId="77777777" w:rsidR="00FC31FF" w:rsidRDefault="00FC31FF" w:rsidP="00FC31FF">
      <w:pPr>
        <w:rPr>
          <w:rFonts w:hint="eastAsia"/>
        </w:rPr>
      </w:pPr>
      <w:r>
        <w:rPr>
          <w:rFonts w:hint="eastAsia"/>
        </w:rPr>
        <w:t>例如，使占用传感器能够忽略不需要的背景或前景物体，提供正确无误的占用状态探测，或者在传感器视野范围内以及既定条件下报告多个目标的准确距离。</w:t>
      </w:r>
    </w:p>
    <w:p w14:paraId="35D7AA5C" w14:textId="77777777" w:rsidR="00FC31FF" w:rsidRDefault="00FC31FF" w:rsidP="00FC31FF"/>
    <w:p w14:paraId="2DAF5959" w14:textId="77777777" w:rsidR="00FC31FF" w:rsidRDefault="00FC31FF" w:rsidP="00FC31FF">
      <w:pPr>
        <w:rPr>
          <w:rFonts w:hint="eastAsia"/>
        </w:rPr>
      </w:pPr>
      <w:r>
        <w:rPr>
          <w:rFonts w:hint="eastAsia"/>
        </w:rPr>
        <w:t>意法半导体的分布统计算法专利可提升传感器对玻璃盖板串扰的抗扰性，并提供实时污痕补偿功能，防止外部污染影响测距准确度，</w:t>
      </w:r>
    </w:p>
    <w:p w14:paraId="3B038193" w14:textId="77777777" w:rsidR="00FC31FF" w:rsidRDefault="00FC31FF" w:rsidP="00FC31FF"/>
    <w:p w14:paraId="108EC0DE" w14:textId="77777777" w:rsidR="00FC31FF" w:rsidRDefault="00FC31FF" w:rsidP="00FC31FF">
      <w:pPr>
        <w:rPr>
          <w:rFonts w:hint="eastAsia"/>
        </w:rPr>
      </w:pPr>
      <w:r>
        <w:rPr>
          <w:rFonts w:hint="eastAsia"/>
        </w:rPr>
        <w:t>例如，在多尘工业环境中工作的真空吸尘器或其他设备。另外，环境光下的测距性能也得到了改善。</w:t>
      </w:r>
    </w:p>
    <w:p w14:paraId="4F89BDAB" w14:textId="77777777" w:rsidR="00FC31FF" w:rsidRDefault="00FC31FF" w:rsidP="00FC31FF"/>
    <w:p w14:paraId="723E2BB9" w14:textId="77777777" w:rsidR="00FC31FF" w:rsidRDefault="00FC31FF" w:rsidP="00FC31FF">
      <w:pPr>
        <w:rPr>
          <w:rFonts w:hint="eastAsia"/>
        </w:rPr>
      </w:pPr>
      <w:r>
        <w:rPr>
          <w:rFonts w:hint="eastAsia"/>
        </w:rPr>
        <w:t>此外，</w:t>
      </w:r>
      <w:r>
        <w:rPr>
          <w:rFonts w:hint="eastAsia"/>
        </w:rPr>
        <w:t>VL53L3CX</w:t>
      </w:r>
      <w:r>
        <w:rPr>
          <w:rFonts w:hint="eastAsia"/>
        </w:rPr>
        <w:t>的线性度亦非常出色，可提升短距离测量的准确度，进而提升服务机器人、吸尘器等设备的循墙、悬崖侦测和避障能力，意法半导体在这些商业市场取得了巨大的成功。与所有</w:t>
      </w:r>
      <w:proofErr w:type="spellStart"/>
      <w:r>
        <w:rPr>
          <w:rFonts w:hint="eastAsia"/>
        </w:rPr>
        <w:t>FlightSense</w:t>
      </w:r>
      <w:proofErr w:type="spellEnd"/>
      <w:r>
        <w:rPr>
          <w:rFonts w:hint="eastAsia"/>
        </w:rPr>
        <w:t>传感器一样，</w:t>
      </w:r>
      <w:r>
        <w:rPr>
          <w:rFonts w:hint="eastAsia"/>
        </w:rPr>
        <w:t>VL53L3CX</w:t>
      </w:r>
      <w:r>
        <w:rPr>
          <w:rFonts w:hint="eastAsia"/>
        </w:rPr>
        <w:t>同样采用功率密度高的多合一封装设计，可以简化传感器与装置的整合，而低功耗有助于延长电池续航时间。</w:t>
      </w:r>
    </w:p>
    <w:p w14:paraId="562059E8" w14:textId="77777777" w:rsidR="00FC31FF" w:rsidRDefault="00FC31FF" w:rsidP="00FC31FF"/>
    <w:p w14:paraId="3226034E" w14:textId="77777777" w:rsidR="00FC31FF" w:rsidRDefault="00FC31FF" w:rsidP="00FC31FF">
      <w:pPr>
        <w:rPr>
          <w:rFonts w:hint="eastAsia"/>
        </w:rPr>
      </w:pPr>
      <w:proofErr w:type="spellStart"/>
      <w:r>
        <w:rPr>
          <w:rFonts w:hint="eastAsia"/>
        </w:rPr>
        <w:t>ToF</w:t>
      </w:r>
      <w:proofErr w:type="spellEnd"/>
      <w:r>
        <w:rPr>
          <w:rFonts w:hint="eastAsia"/>
        </w:rPr>
        <w:t>传感器为各种应用带来卓越的测距性能，使大楼自动化和照明控制器的占用侦测更加可靠、物联网端点装置的接近感测更智能、携带式装置的自动唤醒更方便，以及自动卫浴设备的使用者侦测更稳健。</w:t>
      </w:r>
      <w:proofErr w:type="spellStart"/>
      <w:r>
        <w:rPr>
          <w:rFonts w:hint="eastAsia"/>
        </w:rPr>
        <w:t>ToF</w:t>
      </w:r>
      <w:proofErr w:type="spellEnd"/>
      <w:r>
        <w:rPr>
          <w:rFonts w:hint="eastAsia"/>
        </w:rPr>
        <w:t>传感器的高精度和快速响应还强化了机器人、室内无人机等对精确动作控制有较高要求的设备性能。</w:t>
      </w:r>
      <w:r>
        <w:rPr>
          <w:rFonts w:hint="eastAsia"/>
        </w:rPr>
        <w:t>VL53L3CX</w:t>
      </w:r>
      <w:r>
        <w:rPr>
          <w:rFonts w:hint="eastAsia"/>
        </w:rPr>
        <w:t>现已上市。</w:t>
      </w:r>
    </w:p>
    <w:p w14:paraId="7759A1FF" w14:textId="77777777" w:rsidR="00FC31FF" w:rsidRDefault="00FC31FF" w:rsidP="00FC31FF"/>
    <w:p w14:paraId="0960BFFC" w14:textId="44A8AB99" w:rsidR="004B3ABC" w:rsidRDefault="00FC31FF" w:rsidP="00FC31FF">
      <w:r>
        <w:rPr>
          <w:rFonts w:hint="eastAsia"/>
        </w:rPr>
        <w:t>图片</w:t>
      </w:r>
      <w:r>
        <w:rPr>
          <w:rFonts w:hint="eastAsia"/>
        </w:rPr>
        <w:t>.</w:t>
      </w:r>
      <w:proofErr w:type="spellStart"/>
      <w:r>
        <w:rPr>
          <w:rFonts w:hint="eastAsia"/>
        </w:rPr>
        <w:t>png</w:t>
      </w:r>
      <w:proofErr w:type="spellEnd"/>
    </w:p>
    <w:sectPr w:rsidR="004B3ABC" w:rsidSect="00FC31FF">
      <w:type w:val="continuous"/>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74A0" w14:textId="77777777" w:rsidR="00FC31FF" w:rsidRDefault="00FC31FF" w:rsidP="00FC31FF">
      <w:pPr>
        <w:spacing w:after="0" w:line="240" w:lineRule="auto"/>
      </w:pPr>
      <w:r>
        <w:separator/>
      </w:r>
    </w:p>
  </w:endnote>
  <w:endnote w:type="continuationSeparator" w:id="0">
    <w:p w14:paraId="564983F3" w14:textId="77777777" w:rsidR="00FC31FF" w:rsidRDefault="00FC31FF" w:rsidP="00FC3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BCED0" w14:textId="77777777" w:rsidR="00FC31FF" w:rsidRDefault="00FC31FF" w:rsidP="00FC31FF">
      <w:pPr>
        <w:spacing w:after="0" w:line="240" w:lineRule="auto"/>
      </w:pPr>
      <w:r>
        <w:separator/>
      </w:r>
    </w:p>
  </w:footnote>
  <w:footnote w:type="continuationSeparator" w:id="0">
    <w:p w14:paraId="68416FAB" w14:textId="77777777" w:rsidR="00FC31FF" w:rsidRDefault="00FC31FF" w:rsidP="00FC31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FF"/>
    <w:rsid w:val="00017D58"/>
    <w:rsid w:val="002369EF"/>
    <w:rsid w:val="003543A5"/>
    <w:rsid w:val="00DC47BA"/>
    <w:rsid w:val="00F45EA4"/>
    <w:rsid w:val="00FC31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390C3"/>
  <w15:chartTrackingRefBased/>
  <w15:docId w15:val="{FAD47190-25E4-4ADB-90CA-7C5A9580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C3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1</cp:revision>
  <dcterms:created xsi:type="dcterms:W3CDTF">2021-09-03T09:54:00Z</dcterms:created>
  <dcterms:modified xsi:type="dcterms:W3CDTF">2021-09-03T09:55:00Z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2021-09-03T09:55:19Z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8d927d48-5266-4114-bc97-95ec772636b2</vt:lpwstr>
  </property>
  <property fmtid="{D5CDD505-2E9C-101B-9397-08002B2CF9AE}" pid="8" name="MSIP_Label_50e0e53c-4d26-49e4-ad77-afdf409a8d28_ContentBits">
    <vt:lpwstr>0</vt:lpwstr>
  </property>
</Properties>
</file>