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</w:pPr>
      <w:r>
        <w:rPr>
          <w:rFonts w:hint="eastAsia"/>
          <w:lang w:val="en-US" w:eastAsia="zh-CN"/>
        </w:rPr>
        <w:t>初步了解</w:t>
      </w:r>
    </w:p>
    <w:p>
      <w:pPr>
        <w:pStyle w:val="3"/>
        <w:bidi w:val="0"/>
      </w:pPr>
      <w:r>
        <w:rPr>
          <w:rFonts w:hint="eastAsia"/>
          <w:lang w:val="en-US" w:eastAsia="zh-CN"/>
        </w:rPr>
        <w:t>缓存相关</w:t>
      </w:r>
    </w:p>
    <w:p>
      <w:pPr>
        <w:pStyle w:val="4"/>
        <w:bidi w:val="0"/>
      </w:pPr>
      <w:r>
        <w:rPr>
          <w:rFonts w:hint="eastAsia"/>
          <w:lang w:val="en-US" w:eastAsia="zh-CN"/>
        </w:rPr>
        <w:t>缓存穿透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查询的key再redis中不存在，对应的id在数据库也不存在。此时被非法用户进行攻击，大量的请求会去数据库(DB)造成宕机，从而影响整个系统。这种现象称之为 缓存穿透；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解决方法：缓存redis把空的数据也缓存到redis中，比如空字符串，空对象等；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缓存雪崩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2117725"/>
            <wp:effectExtent l="0" t="0" r="317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1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缓存雪崩一般只能缓解，不能杜绝；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解决方式：缓存永不过期、过期时间错开(避免大量缓存同一时间过期)、多缓存结合(redis、Memcache)【先请求redis，没有就去Memcache】、采购第三方redis(比如阿里云)</w:t>
      </w:r>
    </w:p>
    <w:p>
      <w:r>
        <w:drawing>
          <wp:inline distT="0" distB="0" distL="114300" distR="114300">
            <wp:extent cx="1586865" cy="923925"/>
            <wp:effectExtent l="0" t="0" r="13335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586865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237230" cy="1798955"/>
            <wp:effectExtent l="0" t="0" r="8890" b="146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37230" cy="179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分布式架构</w:t>
      </w:r>
    </w:p>
    <w:p>
      <w:r>
        <w:drawing>
          <wp:inline distT="0" distB="0" distL="114300" distR="114300">
            <wp:extent cx="3319780" cy="1412240"/>
            <wp:effectExtent l="0" t="0" r="2540" b="508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19780" cy="141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814320" cy="850900"/>
            <wp:effectExtent l="0" t="0" r="5080" b="254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14320" cy="85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2744470" cy="1638935"/>
            <wp:effectExtent l="0" t="0" r="13970" b="698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44470" cy="163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988945" cy="1513205"/>
            <wp:effectExtent l="0" t="0" r="13335" b="10795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88945" cy="151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260475" cy="908685"/>
            <wp:effectExtent l="0" t="0" r="4445" b="5715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60475" cy="90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353185" cy="955040"/>
            <wp:effectExtent l="0" t="0" r="3175" b="5080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53185" cy="95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360295" cy="1339215"/>
            <wp:effectExtent l="0" t="0" r="1905" b="1905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60295" cy="133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设计原则</w:t>
      </w:r>
    </w:p>
    <w:p>
      <w:r>
        <w:drawing>
          <wp:inline distT="0" distB="0" distL="114300" distR="114300">
            <wp:extent cx="1728470" cy="1250315"/>
            <wp:effectExtent l="0" t="0" r="8890" b="14605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28470" cy="125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099435" cy="1690370"/>
            <wp:effectExtent l="0" t="0" r="9525" b="1270"/>
            <wp:docPr id="1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99435" cy="169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Nosql</w:t>
      </w:r>
    </w:p>
    <w:p>
      <w:r>
        <w:drawing>
          <wp:inline distT="0" distB="0" distL="114300" distR="114300">
            <wp:extent cx="1899920" cy="1047115"/>
            <wp:effectExtent l="0" t="0" r="5080" b="4445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99920" cy="104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563370" cy="925195"/>
            <wp:effectExtent l="0" t="0" r="6350" b="4445"/>
            <wp:docPr id="1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63370" cy="92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563370" cy="1155065"/>
            <wp:effectExtent l="0" t="0" r="6350" b="3175"/>
            <wp:docPr id="1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63370" cy="115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分布式缓存</w:t>
      </w:r>
    </w:p>
    <w:p>
      <w:r>
        <w:drawing>
          <wp:inline distT="0" distB="0" distL="114300" distR="114300">
            <wp:extent cx="1504315" cy="977265"/>
            <wp:effectExtent l="0" t="0" r="4445" b="13335"/>
            <wp:docPr id="1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04315" cy="97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418590" cy="1013460"/>
            <wp:effectExtent l="0" t="0" r="13970" b="7620"/>
            <wp:docPr id="1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18590" cy="101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998345" cy="1442085"/>
            <wp:effectExtent l="0" t="0" r="13335" b="5715"/>
            <wp:docPr id="1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98345" cy="144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缓存方案对比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Ehcache=》适合单应用</w:t>
      </w:r>
    </w:p>
    <w:p>
      <w:r>
        <w:drawing>
          <wp:inline distT="0" distB="0" distL="114300" distR="114300">
            <wp:extent cx="1550035" cy="1036320"/>
            <wp:effectExtent l="0" t="0" r="4445" b="0"/>
            <wp:docPr id="1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550035" cy="103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860550" cy="1047115"/>
            <wp:effectExtent l="0" t="0" r="13970" b="4445"/>
            <wp:docPr id="2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60550" cy="104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Memcache</w:t>
      </w:r>
    </w:p>
    <w:p>
      <w:r>
        <w:drawing>
          <wp:inline distT="0" distB="0" distL="114300" distR="114300">
            <wp:extent cx="1545590" cy="983615"/>
            <wp:effectExtent l="0" t="0" r="8890" b="6985"/>
            <wp:docPr id="2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545590" cy="98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047240" cy="1016635"/>
            <wp:effectExtent l="0" t="0" r="10160" b="4445"/>
            <wp:docPr id="2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47240" cy="1016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Redis</w:t>
      </w:r>
    </w:p>
    <w:p>
      <w:r>
        <w:drawing>
          <wp:inline distT="0" distB="0" distL="114300" distR="114300">
            <wp:extent cx="1898650" cy="1216660"/>
            <wp:effectExtent l="0" t="0" r="6350" b="2540"/>
            <wp:docPr id="2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98650" cy="121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999615" cy="875030"/>
            <wp:effectExtent l="0" t="0" r="12065" b="8890"/>
            <wp:docPr id="24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99615" cy="87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Redis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安装Redis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Linux安装</w:t>
      </w:r>
    </w:p>
    <w:p>
      <w:r>
        <w:drawing>
          <wp:inline distT="0" distB="0" distL="114300" distR="114300">
            <wp:extent cx="3281680" cy="1633220"/>
            <wp:effectExtent l="0" t="0" r="10160" b="12700"/>
            <wp:docPr id="2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81680" cy="163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152015" cy="1311275"/>
            <wp:effectExtent l="0" t="0" r="12065" b="14605"/>
            <wp:docPr id="26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52015" cy="131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进入到指定文件位置，解压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3416935" cy="401955"/>
            <wp:effectExtent l="0" t="0" r="12065" b="9525"/>
            <wp:docPr id="27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16935" cy="40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然后进入redis文件夹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2003425" cy="1159510"/>
            <wp:effectExtent l="0" t="0" r="8255" b="13970"/>
            <wp:docPr id="28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03425" cy="115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安装redis之前需要安装一个依赖： yum install gcc-c++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1591310" cy="454660"/>
            <wp:effectExtent l="0" t="0" r="8890" b="2540"/>
            <wp:docPr id="29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591310" cy="45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然后安装redis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先编辑：make</w:t>
      </w:r>
    </w:p>
    <w:p>
      <w:pPr>
        <w:numPr>
          <w:ilvl w:val="2"/>
          <w:numId w:val="2"/>
        </w:numPr>
        <w:ind w:left="126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2870835" cy="457835"/>
            <wp:effectExtent l="0" t="0" r="9525" b="14605"/>
            <wp:docPr id="30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70835" cy="45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2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然后安装：make install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配置redis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先进入redis的utils文件夹下</w:t>
      </w:r>
    </w:p>
    <w:p>
      <w:pPr>
        <w:numPr>
          <w:ilvl w:val="2"/>
          <w:numId w:val="2"/>
        </w:numPr>
        <w:ind w:left="126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2089150" cy="1512570"/>
            <wp:effectExtent l="0" t="0" r="13970" b="11430"/>
            <wp:docPr id="31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89150" cy="151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2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然后拷贝redis的启动脚本，拷贝到/etc/init.d/文件夹下:cp redis_init_script /etc/init.d/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再把redis文件夹下的redis.conf拷贝到/usr/local/redis 下；然后进入/usr/local/redis 文件夹下 ，修改redis.conf     =&gt;  vim  redis.conf</w:t>
      </w:r>
    </w:p>
    <w:p>
      <w:pPr>
        <w:numPr>
          <w:ilvl w:val="2"/>
          <w:numId w:val="2"/>
        </w:numPr>
        <w:ind w:left="126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012565" cy="680085"/>
            <wp:effectExtent l="0" t="0" r="10795" b="5715"/>
            <wp:docPr id="32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12565" cy="68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2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周到 daemonize 修改no</w:t>
      </w:r>
    </w:p>
    <w:p>
      <w:pPr>
        <w:numPr>
          <w:ilvl w:val="3"/>
          <w:numId w:val="2"/>
        </w:numPr>
        <w:ind w:left="168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3363595" cy="931545"/>
            <wp:effectExtent l="0" t="0" r="4445" b="13335"/>
            <wp:docPr id="35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63595" cy="93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3"/>
          <w:numId w:val="2"/>
        </w:numPr>
        <w:ind w:left="168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305300" cy="998220"/>
            <wp:effectExtent l="0" t="0" r="7620" b="7620"/>
            <wp:docPr id="36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99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3"/>
          <w:numId w:val="2"/>
        </w:numPr>
        <w:ind w:left="168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2520950" cy="932180"/>
            <wp:effectExtent l="0" t="0" r="8890" b="12700"/>
            <wp:docPr id="37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20950" cy="93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requirepass Ee123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设置redis启动脚本 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2600960" cy="377825"/>
            <wp:effectExtent l="0" t="0" r="5080" b="3175"/>
            <wp:docPr id="38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00960" cy="37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2"/>
        </w:numPr>
        <w:ind w:left="84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643120" cy="1243330"/>
            <wp:effectExtent l="0" t="0" r="5080" b="6350"/>
            <wp:docPr id="39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43120" cy="124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2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给脚本运行权限</w:t>
      </w:r>
    </w:p>
    <w:p>
      <w:pPr>
        <w:numPr>
          <w:ilvl w:val="2"/>
          <w:numId w:val="2"/>
        </w:numPr>
        <w:ind w:left="126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488180" cy="510540"/>
            <wp:effectExtent l="0" t="0" r="7620" b="7620"/>
            <wp:docPr id="40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7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88180" cy="51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2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运行redis=》 ./redis_init_scrip start</w:t>
      </w:r>
    </w:p>
    <w:p>
      <w:pPr>
        <w:numPr>
          <w:ilvl w:val="2"/>
          <w:numId w:val="2"/>
        </w:numPr>
        <w:ind w:left="126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2100580"/>
            <wp:effectExtent l="0" t="0" r="3810" b="2540"/>
            <wp:docPr id="41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8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0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2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设置redis开机启动：进入redis_init_script 添加【#chkconfig:22345 10 90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#description:Start and Stop redis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】。填写完之后将此注册到服务器中=》chkconfig redis_init_script on</w:t>
      </w:r>
    </w:p>
    <w:p>
      <w:pPr>
        <w:numPr>
          <w:ilvl w:val="2"/>
          <w:numId w:val="2"/>
        </w:numPr>
        <w:ind w:left="126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3023870" cy="2486025"/>
            <wp:effectExtent l="0" t="0" r="8890" b="13335"/>
            <wp:docPr id="42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39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2387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2"/>
        </w:numPr>
        <w:ind w:left="126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335780" cy="388620"/>
            <wp:effectExtent l="0" t="0" r="7620" b="7620"/>
            <wp:docPr id="43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0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35780" cy="3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redis基础</w:t>
      </w:r>
    </w:p>
    <w:p>
      <w:r>
        <w:drawing>
          <wp:inline distT="0" distB="0" distL="114300" distR="114300">
            <wp:extent cx="1724025" cy="1384935"/>
            <wp:effectExtent l="0" t="0" r="13335" b="1905"/>
            <wp:docPr id="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138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Redis类型</w:t>
      </w:r>
    </w:p>
    <w:p>
      <w:r>
        <w:drawing>
          <wp:inline distT="0" distB="0" distL="114300" distR="114300">
            <wp:extent cx="2221865" cy="4976495"/>
            <wp:effectExtent l="0" t="0" r="3175" b="6985"/>
            <wp:docPr id="3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221865" cy="497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903855" cy="4175125"/>
            <wp:effectExtent l="0" t="0" r="6985" b="635"/>
            <wp:docPr id="4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3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903855" cy="417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598295" cy="2305685"/>
            <wp:effectExtent l="0" t="0" r="1905" b="10795"/>
            <wp:docPr id="4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598295" cy="230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078480" cy="1525270"/>
            <wp:effectExtent l="0" t="0" r="0" b="13970"/>
            <wp:docPr id="4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5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078480" cy="152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</w:pPr>
      <w:r>
        <w:rPr>
          <w:rFonts w:hint="eastAsia"/>
          <w:lang w:val="en-US" w:eastAsia="zh-CN"/>
        </w:rPr>
        <w:t>Redis 整合springboot</w:t>
      </w:r>
    </w:p>
    <w:p>
      <w:r>
        <w:drawing>
          <wp:inline distT="0" distB="0" distL="114300" distR="114300">
            <wp:extent cx="1821815" cy="2186940"/>
            <wp:effectExtent l="0" t="0" r="6985" b="7620"/>
            <wp:docPr id="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821815" cy="218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54300" cy="1184910"/>
            <wp:effectExtent l="0" t="0" r="12700" b="3810"/>
            <wp:docPr id="4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2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654300" cy="118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088005" cy="2842895"/>
            <wp:effectExtent l="0" t="0" r="5715" b="6985"/>
            <wp:docPr id="5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3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88005" cy="284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看到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451860" cy="982980"/>
            <wp:effectExtent l="0" t="0" r="7620" b="7620"/>
            <wp:docPr id="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451860" cy="98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2F7AFCA"/>
    <w:multiLevelType w:val="multilevel"/>
    <w:tmpl w:val="F2F7AFCA"/>
    <w:lvl w:ilvl="0" w:tentative="0">
      <w:start w:val="1"/>
      <w:numFmt w:val="decimal"/>
      <w:pStyle w:val="2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pStyle w:val="3"/>
      <w:lvlText w:val="%1.%2."/>
      <w:lvlJc w:val="left"/>
      <w:pPr>
        <w:ind w:left="575" w:hanging="575"/>
      </w:pPr>
      <w:rPr>
        <w:rFonts w:hint="default"/>
      </w:rPr>
    </w:lvl>
    <w:lvl w:ilvl="2" w:tentative="0">
      <w:start w:val="1"/>
      <w:numFmt w:val="decimal"/>
      <w:pStyle w:val="4"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pStyle w:val="5"/>
      <w:lvlText w:val="%1.%2.%3.%4.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pStyle w:val="6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pStyle w:val="7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pStyle w:val="8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pStyle w:val="9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pStyle w:val="10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1">
    <w:nsid w:val="50546B36"/>
    <w:multiLevelType w:val="multilevel"/>
    <w:tmpl w:val="50546B36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4687C04"/>
    <w:rsid w:val="0952549E"/>
    <w:rsid w:val="09723A24"/>
    <w:rsid w:val="0AA518BD"/>
    <w:rsid w:val="0B1D4FBE"/>
    <w:rsid w:val="0C5511C9"/>
    <w:rsid w:val="0F9E11BD"/>
    <w:rsid w:val="11063BBD"/>
    <w:rsid w:val="11670EA2"/>
    <w:rsid w:val="11861843"/>
    <w:rsid w:val="11DA0A48"/>
    <w:rsid w:val="14BF0D1F"/>
    <w:rsid w:val="160D3791"/>
    <w:rsid w:val="166554CD"/>
    <w:rsid w:val="176D3ABE"/>
    <w:rsid w:val="181510CD"/>
    <w:rsid w:val="197F4462"/>
    <w:rsid w:val="1A1F5496"/>
    <w:rsid w:val="1AE22250"/>
    <w:rsid w:val="1D2E35A9"/>
    <w:rsid w:val="1DED6BA6"/>
    <w:rsid w:val="1E4C3A06"/>
    <w:rsid w:val="2473330B"/>
    <w:rsid w:val="24D548F7"/>
    <w:rsid w:val="250575C7"/>
    <w:rsid w:val="25AE5E4E"/>
    <w:rsid w:val="2A8C189A"/>
    <w:rsid w:val="2BCC3627"/>
    <w:rsid w:val="2EF6417F"/>
    <w:rsid w:val="2F192FDD"/>
    <w:rsid w:val="30840CDF"/>
    <w:rsid w:val="322E0A06"/>
    <w:rsid w:val="334F6A26"/>
    <w:rsid w:val="33B471C7"/>
    <w:rsid w:val="34604EE5"/>
    <w:rsid w:val="34B06DAB"/>
    <w:rsid w:val="34FA0CDB"/>
    <w:rsid w:val="366E5C16"/>
    <w:rsid w:val="36E14A59"/>
    <w:rsid w:val="39144B9C"/>
    <w:rsid w:val="3929432B"/>
    <w:rsid w:val="39493E1B"/>
    <w:rsid w:val="39E06119"/>
    <w:rsid w:val="3A553F3A"/>
    <w:rsid w:val="3C7F0EE5"/>
    <w:rsid w:val="3D107ABC"/>
    <w:rsid w:val="3E0211C5"/>
    <w:rsid w:val="3E6E122E"/>
    <w:rsid w:val="3FF139EC"/>
    <w:rsid w:val="4056628E"/>
    <w:rsid w:val="424A0D68"/>
    <w:rsid w:val="439D0DA2"/>
    <w:rsid w:val="441B2A9C"/>
    <w:rsid w:val="450E3DF6"/>
    <w:rsid w:val="497F38BD"/>
    <w:rsid w:val="4B047CA0"/>
    <w:rsid w:val="4E78419D"/>
    <w:rsid w:val="4F2563FB"/>
    <w:rsid w:val="4FCC7E79"/>
    <w:rsid w:val="501B2B49"/>
    <w:rsid w:val="50E85D10"/>
    <w:rsid w:val="513225B7"/>
    <w:rsid w:val="5141389D"/>
    <w:rsid w:val="519007F3"/>
    <w:rsid w:val="5474461F"/>
    <w:rsid w:val="56411CD5"/>
    <w:rsid w:val="582B4655"/>
    <w:rsid w:val="59AD4630"/>
    <w:rsid w:val="5B3320F2"/>
    <w:rsid w:val="5B612CBA"/>
    <w:rsid w:val="5B795090"/>
    <w:rsid w:val="5D3E6B68"/>
    <w:rsid w:val="5E1F4CA5"/>
    <w:rsid w:val="5EA549A2"/>
    <w:rsid w:val="5F301231"/>
    <w:rsid w:val="60861E01"/>
    <w:rsid w:val="60FF735A"/>
    <w:rsid w:val="61490699"/>
    <w:rsid w:val="6160347E"/>
    <w:rsid w:val="62105763"/>
    <w:rsid w:val="63992894"/>
    <w:rsid w:val="63D961C1"/>
    <w:rsid w:val="63EE49F6"/>
    <w:rsid w:val="654D7188"/>
    <w:rsid w:val="659A51D8"/>
    <w:rsid w:val="67CA4DF8"/>
    <w:rsid w:val="69CE7D11"/>
    <w:rsid w:val="6B663A50"/>
    <w:rsid w:val="6BA31E43"/>
    <w:rsid w:val="6C436036"/>
    <w:rsid w:val="6C5A2DB7"/>
    <w:rsid w:val="6C651993"/>
    <w:rsid w:val="6CE7758F"/>
    <w:rsid w:val="6D2531BC"/>
    <w:rsid w:val="6EAD04CA"/>
    <w:rsid w:val="6F506368"/>
    <w:rsid w:val="71EE5CEB"/>
    <w:rsid w:val="72474B5C"/>
    <w:rsid w:val="72554759"/>
    <w:rsid w:val="72EB5E07"/>
    <w:rsid w:val="73E67C0E"/>
    <w:rsid w:val="743A5554"/>
    <w:rsid w:val="74657535"/>
    <w:rsid w:val="749E62FD"/>
    <w:rsid w:val="74BB62E2"/>
    <w:rsid w:val="75327E7F"/>
    <w:rsid w:val="782318F1"/>
    <w:rsid w:val="79641DA6"/>
    <w:rsid w:val="7A4E428E"/>
    <w:rsid w:val="7AC07A06"/>
    <w:rsid w:val="7BEC5862"/>
    <w:rsid w:val="7BFD2C57"/>
    <w:rsid w:val="7D0D1E18"/>
    <w:rsid w:val="7DB373A8"/>
    <w:rsid w:val="7F934E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before="340" w:beforeLines="0" w:beforeAutospacing="0" w:after="330" w:afterLines="0" w:afterAutospacing="0" w:line="576" w:lineRule="auto"/>
      <w:ind w:left="432" w:hanging="432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numPr>
        <w:ilvl w:val="1"/>
        <w:numId w:val="1"/>
      </w:numPr>
      <w:spacing w:before="260" w:beforeLines="0" w:beforeAutospacing="0" w:after="260" w:afterLines="0" w:afterAutospacing="0" w:line="413" w:lineRule="auto"/>
      <w:ind w:left="575" w:hanging="575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numPr>
        <w:ilvl w:val="2"/>
        <w:numId w:val="1"/>
      </w:numPr>
      <w:spacing w:before="260" w:beforeLines="0" w:beforeAutospacing="0" w:after="260" w:afterLines="0" w:afterAutospacing="0" w:line="413" w:lineRule="auto"/>
      <w:ind w:left="720" w:hanging="720"/>
      <w:outlineLvl w:val="2"/>
    </w:pPr>
    <w:rPr>
      <w:b/>
      <w:sz w:val="32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numPr>
        <w:ilvl w:val="3"/>
        <w:numId w:val="1"/>
      </w:numPr>
      <w:spacing w:before="280" w:beforeLines="0" w:beforeAutospacing="0" w:after="290" w:afterLines="0" w:afterAutospacing="0" w:line="372" w:lineRule="auto"/>
      <w:ind w:left="864" w:hanging="864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numPr>
        <w:ilvl w:val="4"/>
        <w:numId w:val="1"/>
      </w:numPr>
      <w:spacing w:before="280" w:beforeLines="0" w:beforeAutospacing="0" w:after="290" w:afterLines="0" w:afterAutospacing="0" w:line="372" w:lineRule="auto"/>
      <w:ind w:left="1008" w:hanging="1008"/>
      <w:outlineLvl w:val="4"/>
    </w:pPr>
    <w:rPr>
      <w:b/>
      <w:sz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numPr>
        <w:ilvl w:val="5"/>
        <w:numId w:val="1"/>
      </w:numPr>
      <w:spacing w:before="240" w:beforeLines="0" w:beforeAutospacing="0" w:after="64" w:afterLines="0" w:afterAutospacing="0" w:line="317" w:lineRule="auto"/>
      <w:ind w:left="1151" w:hanging="1151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numPr>
        <w:ilvl w:val="6"/>
        <w:numId w:val="1"/>
      </w:numPr>
      <w:spacing w:before="240" w:beforeLines="0" w:beforeAutospacing="0" w:after="64" w:afterLines="0" w:afterAutospacing="0" w:line="317" w:lineRule="auto"/>
      <w:ind w:left="1296" w:hanging="1296"/>
      <w:outlineLvl w:val="6"/>
    </w:pPr>
    <w:rPr>
      <w:b/>
      <w:sz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numPr>
        <w:ilvl w:val="7"/>
        <w:numId w:val="1"/>
      </w:numPr>
      <w:spacing w:before="240" w:beforeLines="0" w:beforeAutospacing="0" w:after="64" w:afterLines="0" w:afterAutospacing="0" w:line="317" w:lineRule="auto"/>
      <w:ind w:left="1440" w:hanging="1440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numPr>
        <w:ilvl w:val="8"/>
        <w:numId w:val="1"/>
      </w:numPr>
      <w:spacing w:before="240" w:beforeLines="0" w:beforeAutospacing="0" w:after="64" w:afterLines="0" w:afterAutospacing="0" w:line="317" w:lineRule="auto"/>
      <w:ind w:left="1583" w:hanging="1583"/>
      <w:outlineLvl w:val="8"/>
    </w:pPr>
    <w:rPr>
      <w:rFonts w:ascii="Arial" w:hAnsi="Arial" w:eastAsia="黑体"/>
      <w:sz w:val="21"/>
    </w:rPr>
  </w:style>
  <w:style w:type="character" w:default="1" w:styleId="12">
    <w:name w:val="Default Paragraph Font"/>
    <w:semiHidden/>
    <w:qFormat/>
    <w:uiPriority w:val="0"/>
  </w:style>
  <w:style w:type="table" w:default="1" w:styleId="11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6" Type="http://schemas.openxmlformats.org/officeDocument/2006/relationships/fontTable" Target="fontTable.xml"/><Relationship Id="rId55" Type="http://schemas.openxmlformats.org/officeDocument/2006/relationships/numbering" Target="numbering.xml"/><Relationship Id="rId54" Type="http://schemas.openxmlformats.org/officeDocument/2006/relationships/customXml" Target="../customXml/item1.xml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Office_11.1.0.10132_F1E327BC-269C-435d-A152-05C5408002CA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2020-11-05T13:01:00Z</dcterms:created>
  <dc:creator>14391</dc:creator>
  <cp:lastModifiedBy>14391</cp:lastModifiedBy>
  <dcterms:modified xsi:type="dcterms:W3CDTF">2020-11-16T14:07:52Z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2052-11.1.0.10132</vt:lpwstr>
  </property>
</Properties>
</file>