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jc w:val="center"/>
        <w:rPr>
          <w:rFonts w:ascii="Times New Roman" w:hAnsi="Times New Roman" w:cs="Times New Roman"/>
        </w:rPr>
      </w:pPr>
      <w:r>
        <w:rPr>
          <w:rFonts w:cs="Times New Roman" w:ascii="Times New Roman" w:hAnsi="Times New Roman"/>
        </w:rPr>
      </w:r>
    </w:p>
    <w:p>
      <w:pPr>
        <w:pStyle w:val="Textbody"/>
        <w:jc w:val="center"/>
        <w:rPr>
          <w:b/>
          <w:bCs/>
          <w:sz w:val="40"/>
          <w:szCs w:val="40"/>
        </w:rPr>
      </w:pPr>
      <w:r>
        <w:rPr>
          <w:rFonts w:cs="Times New Roman" w:ascii="Times New Roman" w:hAnsi="Times New Roman"/>
          <w:b/>
          <w:bCs/>
          <w:sz w:val="40"/>
          <w:szCs w:val="40"/>
          <w:u w:val="single"/>
        </w:rPr>
        <w:t>Informe de Trabajo Final de Promoción</w:t>
      </w:r>
    </w:p>
    <w:p>
      <w:pPr>
        <w:pStyle w:val="Textbody"/>
        <w:rPr>
          <w:u w:val="double"/>
        </w:rPr>
      </w:pPr>
      <w:r>
        <w:rPr>
          <w:rFonts w:cs="Times New Roman" w:ascii="Times New Roman" w:hAnsi="Times New Roman"/>
          <w:b/>
          <w:bCs/>
          <w:sz w:val="28"/>
          <w:szCs w:val="28"/>
          <w:u w:val="double"/>
        </w:rPr>
        <w:t>Declaración de los tipos de datos utilizados en el programa</w:t>
      </w:r>
    </w:p>
    <w:p>
      <w:pPr>
        <w:pStyle w:val="Textbody"/>
        <w:spacing w:lineRule="auto" w:line="240"/>
        <w:rPr>
          <w:rFonts w:ascii="Times New Roman" w:hAnsi="Times New Roman" w:cs="Times New Roman"/>
          <w:sz w:val="20"/>
          <w:szCs w:val="20"/>
        </w:rPr>
      </w:pPr>
      <w:r>
        <w:rPr>
          <w:rFonts w:cs="Times New Roman" w:ascii="Times New Roman" w:hAnsi="Times New Roman"/>
          <w:sz w:val="20"/>
          <w:szCs w:val="20"/>
        </w:rPr>
      </w:r>
    </w:p>
    <w:p>
      <w:pPr>
        <w:pStyle w:val="Textbody"/>
        <w:spacing w:lineRule="auto" w:line="240"/>
        <w:rPr/>
      </w:pPr>
      <w:r>
        <w:rPr>
          <w:rFonts w:cs="Times New Roman" w:ascii="Times New Roman" w:hAnsi="Times New Roman"/>
          <w:sz w:val="20"/>
          <w:szCs w:val="20"/>
        </w:rPr>
        <w:t>subrOpciones = 'A' .. constOPCIONES;</w:t>
        <w:tab/>
        <w:tab/>
        <w:tab/>
        <w:t xml:space="preserve">// Acotamos los valores de las variables para que en caso </w:t>
      </w:r>
    </w:p>
    <w:p>
      <w:pPr>
        <w:pStyle w:val="Textbody"/>
        <w:spacing w:lineRule="auto" w:line="240"/>
        <w:rPr/>
      </w:pPr>
      <w:r>
        <w:rPr>
          <w:rFonts w:cs="Times New Roman" w:ascii="Times New Roman" w:hAnsi="Times New Roman"/>
          <w:sz w:val="20"/>
          <w:szCs w:val="20"/>
        </w:rPr>
        <w:t>subrCategorias = 1 .. constCATEGORIAS;</w:t>
        <w:tab/>
        <w:tab/>
        <w:tab/>
        <w:t xml:space="preserve">de que ingresen valores no correspondientes no se tomen </w:t>
      </w:r>
    </w:p>
    <w:p>
      <w:pPr>
        <w:pStyle w:val="Textbody"/>
        <w:spacing w:lineRule="auto" w:line="240"/>
        <w:rPr/>
      </w:pPr>
      <w:r>
        <w:rPr>
          <w:rFonts w:cs="Times New Roman" w:ascii="Times New Roman" w:hAnsi="Times New Roman"/>
          <w:sz w:val="20"/>
          <w:szCs w:val="20"/>
        </w:rPr>
        <w:tab/>
        <w:tab/>
        <w:tab/>
        <w:tab/>
        <w:tab/>
        <w:tab/>
        <w:tab/>
        <w:t>en cuenta.</w:t>
      </w:r>
    </w:p>
    <w:p>
      <w:pPr>
        <w:pStyle w:val="Textbody"/>
        <w:spacing w:lineRule="auto" w:line="240"/>
        <w:rPr/>
      </w:pPr>
      <w:r>
        <w:rPr>
          <w:rFonts w:cs="Times New Roman" w:ascii="Times New Roman" w:hAnsi="Times New Roman"/>
          <w:sz w:val="20"/>
          <w:szCs w:val="20"/>
        </w:rPr>
        <w:t>conjCompletadas = set of subrCategorias;</w:t>
        <w:tab/>
        <w:tab/>
        <w:tab/>
        <w:t>// Declaramos un conjunto para guardar los colores de la</w:t>
      </w:r>
    </w:p>
    <w:p>
      <w:pPr>
        <w:pStyle w:val="Textbody"/>
        <w:spacing w:lineRule="auto" w:line="240"/>
        <w:ind w:left="4963" w:hanging="4963"/>
        <w:rPr/>
      </w:pPr>
      <w:r>
        <w:rPr>
          <w:rFonts w:cs="Times New Roman" w:ascii="Times New Roman" w:hAnsi="Times New Roman"/>
          <w:sz w:val="20"/>
          <w:szCs w:val="20"/>
        </w:rPr>
        <w:t>conjRespuestas = set of char;</w:t>
        <w:tab/>
        <w:t xml:space="preserve"> cara del diamante.</w:t>
      </w:r>
    </w:p>
    <w:p>
      <w:pPr>
        <w:pStyle w:val="Textbody"/>
        <w:spacing w:lineRule="auto" w:line="240"/>
        <w:ind w:left="4963" w:hanging="4963"/>
        <w:rPr>
          <w:rFonts w:ascii="Times New Roman" w:hAnsi="Times New Roman" w:cs="Times New Roman"/>
          <w:sz w:val="20"/>
          <w:szCs w:val="20"/>
        </w:rPr>
      </w:pPr>
      <w:r>
        <w:rPr>
          <w:rFonts w:cs="Times New Roman" w:ascii="Times New Roman" w:hAnsi="Times New Roman"/>
          <w:sz w:val="20"/>
          <w:szCs w:val="20"/>
        </w:rPr>
      </w:r>
    </w:p>
    <w:p>
      <w:pPr>
        <w:pStyle w:val="Textbody"/>
        <w:spacing w:lineRule="auto" w:line="240"/>
        <w:ind w:left="4963" w:hanging="4963"/>
        <w:rPr/>
      </w:pPr>
      <w:r>
        <w:rPr>
          <w:rFonts w:cs="Times New Roman" w:ascii="Times New Roman" w:hAnsi="Times New Roman"/>
          <w:sz w:val="20"/>
          <w:szCs w:val="20"/>
        </w:rPr>
        <w:t>cadenaPreg = string[238];</w:t>
        <w:tab/>
        <w:t xml:space="preserve">// Utilizamos tres diferentes datos de tipo string con sus </w:t>
      </w:r>
    </w:p>
    <w:p>
      <w:pPr>
        <w:pStyle w:val="Textbody"/>
        <w:spacing w:lineRule="auto" w:line="240"/>
        <w:ind w:left="4963" w:hanging="4963"/>
        <w:rPr/>
      </w:pPr>
      <w:r>
        <w:rPr>
          <w:rFonts w:cs="Times New Roman" w:ascii="Times New Roman" w:hAnsi="Times New Roman"/>
          <w:sz w:val="20"/>
          <w:szCs w:val="20"/>
        </w:rPr>
        <w:t>cadenaOpci = string[210];</w:t>
        <w:tab/>
        <w:t xml:space="preserve"> respectivas asignaciones de límite de caracteres para </w:t>
      </w:r>
    </w:p>
    <w:p>
      <w:pPr>
        <w:pStyle w:val="Textbody"/>
        <w:spacing w:lineRule="auto" w:line="240"/>
        <w:rPr/>
      </w:pPr>
      <w:r>
        <w:rPr>
          <w:rFonts w:cs="Times New Roman" w:ascii="Times New Roman" w:hAnsi="Times New Roman"/>
          <w:sz w:val="20"/>
          <w:szCs w:val="20"/>
        </w:rPr>
        <w:t>cadenaColores = string[6]</w:t>
        <w:tab/>
        <w:t>;</w:t>
        <w:tab/>
        <w:tab/>
        <w:tab/>
        <w:tab/>
        <w:t xml:space="preserve">optimizar el uso de memoria.  </w:t>
      </w:r>
    </w:p>
    <w:p>
      <w:pPr>
        <w:pStyle w:val="Textbody"/>
        <w:spacing w:lineRule="auto" w:line="240"/>
        <w:rPr>
          <w:rFonts w:ascii="Times New Roman" w:hAnsi="Times New Roman" w:cs="Times New Roman"/>
          <w:sz w:val="20"/>
          <w:szCs w:val="20"/>
        </w:rPr>
      </w:pPr>
      <w:r>
        <w:rPr>
          <w:rFonts w:cs="Times New Roman" w:ascii="Times New Roman" w:hAnsi="Times New Roman"/>
          <w:sz w:val="20"/>
          <w:szCs w:val="20"/>
        </w:rPr>
      </w:r>
    </w:p>
    <w:p>
      <w:pPr>
        <w:pStyle w:val="Textbody"/>
        <w:spacing w:lineRule="auto" w:line="240"/>
        <w:ind w:left="4963" w:hanging="4963"/>
        <w:rPr/>
      </w:pPr>
      <w:r>
        <w:rPr>
          <w:rFonts w:cs="Times New Roman" w:ascii="Times New Roman" w:hAnsi="Times New Roman"/>
          <w:sz w:val="20"/>
          <w:szCs w:val="20"/>
        </w:rPr>
        <w:t>arrOpciones = array [subrOpciones] of cadenaOpci;</w:t>
        <w:tab/>
        <w:t>// Usamos un arreglo de strings para guardar las opciones de las preguntas</w:t>
      </w:r>
    </w:p>
    <w:p>
      <w:pPr>
        <w:pStyle w:val="Textbody"/>
        <w:spacing w:lineRule="auto" w:line="240"/>
        <w:ind w:left="4963" w:hanging="4963"/>
        <w:rPr/>
      </w:pPr>
      <w:r>
        <w:rPr>
          <w:rFonts w:cs="Times New Roman" w:ascii="Times New Roman" w:hAnsi="Times New Roman"/>
          <w:sz w:val="20"/>
          <w:szCs w:val="20"/>
        </w:rPr>
        <w:t>tipoPreguntas = record</w:t>
        <w:tab/>
        <w:t>// Creamos un registro para las preguntas con sus respectivas respuestas y/o opciones con sus soluciones</w:t>
      </w:r>
    </w:p>
    <w:p>
      <w:pPr>
        <w:pStyle w:val="Textbody"/>
        <w:spacing w:lineRule="auto" w:line="240"/>
        <w:ind w:firstLine="709"/>
        <w:rPr/>
      </w:pPr>
      <w:r>
        <w:rPr>
          <w:rFonts w:cs="Times New Roman" w:ascii="Times New Roman" w:hAnsi="Times New Roman"/>
          <w:sz w:val="20"/>
          <w:szCs w:val="20"/>
        </w:rPr>
        <w:t>numCategoria: subrCategorias;</w:t>
      </w:r>
    </w:p>
    <w:p>
      <w:pPr>
        <w:pStyle w:val="Textbody"/>
        <w:spacing w:lineRule="auto" w:line="240"/>
        <w:ind w:firstLine="709"/>
        <w:rPr/>
      </w:pPr>
      <w:r>
        <w:rPr>
          <w:rFonts w:cs="Times New Roman" w:ascii="Times New Roman" w:hAnsi="Times New Roman"/>
          <w:sz w:val="20"/>
          <w:szCs w:val="20"/>
        </w:rPr>
        <w:t>numPregunta: integer;</w:t>
      </w:r>
    </w:p>
    <w:p>
      <w:pPr>
        <w:pStyle w:val="Textbody"/>
        <w:spacing w:lineRule="auto" w:line="240"/>
        <w:ind w:firstLine="709"/>
        <w:rPr/>
      </w:pPr>
      <w:r>
        <w:rPr>
          <w:rFonts w:cs="Times New Roman" w:ascii="Times New Roman" w:hAnsi="Times New Roman"/>
          <w:sz w:val="20"/>
          <w:szCs w:val="20"/>
        </w:rPr>
        <w:t>pregunta: cadenaPreg;</w:t>
      </w:r>
    </w:p>
    <w:p>
      <w:pPr>
        <w:pStyle w:val="Textbody"/>
        <w:spacing w:lineRule="auto" w:line="240"/>
        <w:ind w:firstLine="709"/>
        <w:rPr/>
      </w:pPr>
      <w:r>
        <w:rPr>
          <w:rFonts w:cs="Times New Roman" w:ascii="Times New Roman" w:hAnsi="Times New Roman"/>
          <w:sz w:val="20"/>
          <w:szCs w:val="20"/>
        </w:rPr>
        <w:t>opciones: arrOpciones;</w:t>
      </w:r>
    </w:p>
    <w:p>
      <w:pPr>
        <w:pStyle w:val="Textbody"/>
        <w:spacing w:lineRule="auto" w:line="240"/>
        <w:ind w:firstLine="709"/>
        <w:rPr/>
      </w:pPr>
      <w:r>
        <w:rPr>
          <w:rFonts w:cs="Times New Roman" w:ascii="Times New Roman" w:hAnsi="Times New Roman"/>
          <w:sz w:val="20"/>
          <w:szCs w:val="20"/>
        </w:rPr>
        <w:t>respuesta: subrOpciones;</w:t>
      </w:r>
    </w:p>
    <w:p>
      <w:pPr>
        <w:pStyle w:val="Textbody"/>
        <w:spacing w:lineRule="auto" w:line="240"/>
        <w:ind w:firstLine="709"/>
        <w:rPr/>
      </w:pPr>
      <w:r>
        <w:rPr>
          <w:rFonts w:cs="Times New Roman" w:ascii="Times New Roman" w:hAnsi="Times New Roman"/>
          <w:sz w:val="20"/>
          <w:szCs w:val="20"/>
        </w:rPr>
        <w:t>explicacion: cadenaOpci;</w:t>
      </w:r>
    </w:p>
    <w:p>
      <w:pPr>
        <w:pStyle w:val="Textbody"/>
        <w:spacing w:lineRule="auto" w:line="240"/>
        <w:rPr/>
      </w:pPr>
      <w:r>
        <w:rPr>
          <w:rFonts w:cs="Times New Roman" w:ascii="Times New Roman" w:hAnsi="Times New Roman"/>
          <w:sz w:val="20"/>
          <w:szCs w:val="20"/>
        </w:rPr>
        <w:t>end;</w:t>
      </w:r>
    </w:p>
    <w:p>
      <w:pPr>
        <w:pStyle w:val="Textbody"/>
        <w:spacing w:lineRule="auto" w:line="240"/>
        <w:rPr>
          <w:rFonts w:ascii="Times New Roman" w:hAnsi="Times New Roman" w:cs="Times New Roman"/>
          <w:sz w:val="20"/>
          <w:szCs w:val="20"/>
        </w:rPr>
      </w:pPr>
      <w:r>
        <w:rPr>
          <w:rFonts w:cs="Times New Roman" w:ascii="Times New Roman" w:hAnsi="Times New Roman"/>
          <w:sz w:val="20"/>
          <w:szCs w:val="20"/>
        </w:rPr>
      </w:r>
    </w:p>
    <w:p>
      <w:pPr>
        <w:pStyle w:val="Textbody"/>
        <w:spacing w:lineRule="auto" w:line="240"/>
        <w:ind w:left="4963" w:hanging="4963"/>
        <w:rPr/>
      </w:pPr>
      <w:r>
        <w:rPr>
          <w:rFonts w:cs="Times New Roman" w:ascii="Times New Roman" w:hAnsi="Times New Roman"/>
          <w:sz w:val="20"/>
          <w:szCs w:val="20"/>
        </w:rPr>
        <w:t>lista = ^nodo;</w:t>
        <w:tab/>
        <w:t xml:space="preserve">// Creamos una lista para guardar el registro de las </w:t>
      </w:r>
    </w:p>
    <w:p>
      <w:pPr>
        <w:pStyle w:val="Textbody"/>
        <w:spacing w:lineRule="auto" w:line="240"/>
        <w:ind w:left="4963" w:hanging="4963"/>
        <w:rPr/>
      </w:pPr>
      <w:r>
        <w:rPr>
          <w:rFonts w:cs="Times New Roman" w:ascii="Times New Roman" w:hAnsi="Times New Roman"/>
          <w:sz w:val="20"/>
          <w:szCs w:val="20"/>
        </w:rPr>
        <w:t>nodo = record</w:t>
        <w:tab/>
        <w:t>preguntas en donde cada lista creada corresponde</w:t>
      </w:r>
    </w:p>
    <w:p>
      <w:pPr>
        <w:pStyle w:val="Textbody"/>
        <w:spacing w:lineRule="auto" w:line="240"/>
        <w:ind w:firstLine="709"/>
        <w:rPr/>
      </w:pPr>
      <w:r>
        <w:rPr>
          <w:rFonts w:cs="Times New Roman" w:ascii="Times New Roman" w:hAnsi="Times New Roman"/>
          <w:sz w:val="20"/>
          <w:szCs w:val="20"/>
        </w:rPr>
        <w:t>datos: tipoPreguntas;</w:t>
        <w:tab/>
        <w:tab/>
        <w:tab/>
        <w:tab/>
        <w:t>a las categorías de la cara del diamante</w:t>
      </w:r>
    </w:p>
    <w:p>
      <w:pPr>
        <w:pStyle w:val="Textbody"/>
        <w:spacing w:lineRule="auto" w:line="240"/>
        <w:ind w:firstLine="709"/>
        <w:rPr/>
      </w:pPr>
      <w:r>
        <w:rPr>
          <w:rFonts w:cs="Times New Roman" w:ascii="Times New Roman" w:hAnsi="Times New Roman"/>
          <w:sz w:val="20"/>
          <w:szCs w:val="20"/>
        </w:rPr>
        <w:t>sig: lista;</w:t>
      </w:r>
    </w:p>
    <w:p>
      <w:pPr>
        <w:pStyle w:val="Textbody"/>
        <w:spacing w:lineRule="auto" w:line="240"/>
        <w:rPr/>
      </w:pPr>
      <w:r>
        <w:rPr>
          <w:rFonts w:cs="Times New Roman" w:ascii="Times New Roman" w:hAnsi="Times New Roman"/>
          <w:sz w:val="20"/>
          <w:szCs w:val="20"/>
        </w:rPr>
        <w:t>end;</w:t>
      </w:r>
    </w:p>
    <w:p>
      <w:pPr>
        <w:pStyle w:val="Textbody"/>
        <w:spacing w:lineRule="auto" w:line="240"/>
        <w:rPr>
          <w:rFonts w:ascii="Times New Roman" w:hAnsi="Times New Roman" w:cs="Times New Roman"/>
          <w:sz w:val="20"/>
          <w:szCs w:val="20"/>
        </w:rPr>
      </w:pPr>
      <w:r>
        <w:rPr>
          <w:rFonts w:cs="Times New Roman" w:ascii="Times New Roman" w:hAnsi="Times New Roman"/>
          <w:sz w:val="20"/>
          <w:szCs w:val="20"/>
        </w:rPr>
      </w:r>
    </w:p>
    <w:p>
      <w:pPr>
        <w:pStyle w:val="Textbody"/>
        <w:spacing w:lineRule="auto" w:line="240"/>
        <w:rPr/>
      </w:pPr>
      <w:r>
        <w:rPr>
          <w:rFonts w:cs="Times New Roman" w:ascii="Times New Roman" w:hAnsi="Times New Roman"/>
          <w:sz w:val="20"/>
          <w:szCs w:val="20"/>
        </w:rPr>
        <w:t>tipoLista = record</w:t>
        <w:tab/>
        <w:tab/>
        <w:tab/>
        <w:tab/>
        <w:tab/>
        <w:t>// Creamos dos punteros para agregar al final cada</w:t>
      </w:r>
    </w:p>
    <w:p>
      <w:pPr>
        <w:pStyle w:val="Textbody"/>
        <w:spacing w:lineRule="auto" w:line="240"/>
        <w:ind w:firstLine="709"/>
        <w:rPr/>
      </w:pPr>
      <w:r>
        <w:rPr>
          <w:rFonts w:cs="Times New Roman" w:ascii="Times New Roman" w:hAnsi="Times New Roman"/>
          <w:sz w:val="20"/>
          <w:szCs w:val="20"/>
        </w:rPr>
        <w:t>pri, ult: lista;</w:t>
        <w:tab/>
        <w:tab/>
        <w:tab/>
        <w:tab/>
        <w:tab/>
        <w:t>pregunta sea mas optimo en tiempo de ejecución</w:t>
      </w:r>
    </w:p>
    <w:p>
      <w:pPr>
        <w:pStyle w:val="Textbody"/>
        <w:spacing w:lineRule="auto" w:line="240"/>
        <w:rPr/>
      </w:pPr>
      <w:r>
        <w:rPr>
          <w:rFonts w:cs="Times New Roman" w:ascii="Times New Roman" w:hAnsi="Times New Roman"/>
          <w:sz w:val="20"/>
          <w:szCs w:val="20"/>
        </w:rPr>
        <w:t>end;</w:t>
      </w:r>
    </w:p>
    <w:p>
      <w:pPr>
        <w:pStyle w:val="Textbody"/>
        <w:spacing w:lineRule="auto" w:line="240"/>
        <w:rPr>
          <w:rFonts w:ascii="Times New Roman" w:hAnsi="Times New Roman" w:cs="Times New Roman"/>
          <w:sz w:val="20"/>
          <w:szCs w:val="20"/>
        </w:rPr>
      </w:pPr>
      <w:r>
        <w:rPr>
          <w:rFonts w:cs="Times New Roman" w:ascii="Times New Roman" w:hAnsi="Times New Roman"/>
          <w:sz w:val="20"/>
          <w:szCs w:val="20"/>
        </w:rPr>
      </w:r>
    </w:p>
    <w:p>
      <w:pPr>
        <w:pStyle w:val="Textbody"/>
        <w:spacing w:lineRule="auto" w:line="240"/>
        <w:ind w:left="4963" w:hanging="4963"/>
        <w:rPr/>
      </w:pPr>
      <w:r>
        <w:rPr>
          <w:rFonts w:cs="Times New Roman" w:ascii="Times New Roman" w:hAnsi="Times New Roman"/>
          <w:sz w:val="20"/>
          <w:szCs w:val="20"/>
        </w:rPr>
        <w:t>vdlCategorias = array [subrCategorias] of tipoLista;</w:t>
        <w:tab/>
        <w:t>//Creamos un arreglo de una dimensión para guardar las listas de preguntas de cada categoría de la cara del diamante</w:t>
      </w:r>
    </w:p>
    <w:p>
      <w:pPr>
        <w:pStyle w:val="Textbody"/>
        <w:rPr/>
      </w:pPr>
      <w:r>
        <w:rPr>
          <w:rFonts w:cs="Times New Roman" w:ascii="Times New Roman" w:hAnsi="Times New Roman"/>
          <w:b/>
          <w:bCs/>
          <w:sz w:val="28"/>
          <w:szCs w:val="28"/>
          <w:u w:val="single"/>
        </w:rPr>
        <w:t>Fundamento:</w:t>
      </w:r>
    </w:p>
    <w:p>
      <w:pPr>
        <w:pStyle w:val="Textbody"/>
        <w:rPr>
          <w:rFonts w:ascii="Times New Roman" w:hAnsi="Times New Roman" w:cs="Times New Roman"/>
          <w:u w:val="none"/>
        </w:rPr>
      </w:pPr>
      <w:r>
        <w:rPr>
          <w:rFonts w:cs="Times New Roman" w:ascii="Times New Roman" w:hAnsi="Times New Roman"/>
          <w:u w:val="none"/>
        </w:rPr>
        <w:tab/>
      </w:r>
      <w:r>
        <w:rPr>
          <w:rFonts w:cs="Times New Roman" w:ascii="Times New Roman" w:hAnsi="Times New Roman"/>
          <w:u w:val="none"/>
        </w:rPr>
        <w:t>Decidimos crear un arreglo de punteros (dato vdlCategorias) con el objetivo de asegurar la posibilidad a futuro de poder cambiar las preguntas disponibles en el juego sin necesidad de modificar el programa.</w:t>
      </w:r>
    </w:p>
    <w:p>
      <w:pPr>
        <w:pStyle w:val="Textbody"/>
        <w:rPr>
          <w:b w:val="false"/>
          <w:bCs w:val="false"/>
          <w:sz w:val="24"/>
          <w:szCs w:val="24"/>
          <w:u w:val="none"/>
        </w:rPr>
      </w:pPr>
      <w:r>
        <w:rPr>
          <w:rFonts w:cs="Times New Roman" w:ascii="Times New Roman" w:hAnsi="Times New Roman"/>
          <w:b w:val="false"/>
          <w:bCs w:val="false"/>
          <w:sz w:val="24"/>
          <w:szCs w:val="24"/>
          <w:u w:val="none"/>
        </w:rPr>
        <w:tab/>
      </w:r>
    </w:p>
    <w:p>
      <w:pPr>
        <w:pStyle w:val="Textbody"/>
        <w:rPr>
          <w:rFonts w:ascii="Times New Roman" w:hAnsi="Times New Roman" w:cs="Times New Roman"/>
          <w:u w:val="single"/>
        </w:rPr>
      </w:pPr>
      <w:r>
        <w:rPr>
          <w:rFonts w:cs="Times New Roman" w:ascii="Times New Roman" w:hAnsi="Times New Roman"/>
          <w:u w:val="single"/>
        </w:rPr>
      </w:r>
    </w:p>
    <w:p>
      <w:pPr>
        <w:pStyle w:val="Textbody"/>
        <w:rPr>
          <w:u w:val="double"/>
        </w:rPr>
      </w:pPr>
      <w:r>
        <w:rPr>
          <w:rFonts w:cs="Times New Roman" w:ascii="Times New Roman" w:hAnsi="Times New Roman"/>
          <w:b/>
          <w:bCs/>
          <w:sz w:val="28"/>
          <w:szCs w:val="28"/>
          <w:u w:val="double"/>
        </w:rPr>
        <w:t>Preguntas de cada categoría con su respectivas opciones, respuestas y justificaciones</w:t>
      </w:r>
    </w:p>
    <w:p>
      <w:pPr>
        <w:pStyle w:val="Textbody"/>
        <w:rPr>
          <w:rFonts w:ascii="Times New Roman" w:hAnsi="Times New Roman" w:cs="Times New Roman"/>
          <w:u w:val="single"/>
        </w:rPr>
      </w:pPr>
      <w:r>
        <w:rPr>
          <w:rFonts w:cs="Times New Roman" w:ascii="Times New Roman" w:hAnsi="Times New Roman"/>
          <w:u w:val="single"/>
        </w:rPr>
      </w:r>
    </w:p>
    <w:p>
      <w:pPr>
        <w:pStyle w:val="Textbody"/>
        <w:rPr/>
      </w:pPr>
      <w:r>
        <w:rPr>
          <w:rFonts w:eastAsia="DejaVu Sans" w:cs="DejaVu Sans" w:ascii="DejaVu Sans" w:hAnsi="DejaVu Sans"/>
          <w:b/>
          <w:bCs/>
          <w:color w:val="FF0000"/>
          <w:u w:val="single" w:color="FF0000"/>
        </w:rPr>
        <w:t xml:space="preserve">█ </w:t>
      </w:r>
      <w:r>
        <w:rPr>
          <w:rFonts w:cs="Times New Roman" w:ascii="Times New Roman" w:hAnsi="Times New Roman"/>
          <w:b/>
          <w:bCs/>
          <w:u w:val="single" w:color="FF0000"/>
        </w:rPr>
        <w:t>Categoría Roja: “</w:t>
      </w:r>
      <w:r>
        <w:rPr>
          <w:rFonts w:cs="Times New Roman" w:ascii="Times New Roman" w:hAnsi="Times New Roman"/>
          <w:b/>
          <w:bCs/>
          <w:u w:val="single" w:color="FF0000"/>
        </w:rPr>
        <w:t xml:space="preserve">Conceptos introductorios: </w:t>
      </w:r>
      <w:r>
        <w:rPr>
          <w:rFonts w:cs="Times New Roman" w:ascii="Times New Roman" w:hAnsi="Times New Roman"/>
          <w:b/>
          <w:bCs/>
          <w:u w:val="single" w:color="FF0000"/>
        </w:rPr>
        <w:t>Datos, Variables”</w:t>
      </w:r>
    </w:p>
    <w:p>
      <w:pPr>
        <w:pStyle w:val="Textbody"/>
        <w:rPr/>
      </w:pPr>
      <w:r>
        <w:rPr>
          <w:b/>
          <w:bCs/>
          <w:i w:val="false"/>
          <w:iCs w:val="false"/>
        </w:rPr>
        <w:t xml:space="preserve">Pregunta 1: </w:t>
      </w:r>
      <w:r>
        <w:rPr>
          <w:b w:val="false"/>
          <w:bCs w:val="false"/>
          <w:i w:val="false"/>
          <w:iCs w:val="false"/>
        </w:rPr>
        <w:t>¿</w:t>
      </w:r>
      <w:r>
        <w:rPr>
          <w:rFonts w:cs="Times New Roman" w:ascii="Times New Roman" w:hAnsi="Times New Roman"/>
        </w:rPr>
        <w:t>Cual de estos es un tipo de dato no ordinal?.</w:t>
      </w:r>
    </w:p>
    <w:p>
      <w:pPr>
        <w:pStyle w:val="Textbody"/>
        <w:numPr>
          <w:ilvl w:val="0"/>
          <w:numId w:val="24"/>
        </w:numPr>
        <w:rPr/>
      </w:pPr>
      <w:r>
        <w:rPr>
          <w:rFonts w:cs="Times New Roman" w:ascii="Times New Roman" w:hAnsi="Times New Roman"/>
        </w:rPr>
        <w:t>Entero</w:t>
      </w:r>
    </w:p>
    <w:p>
      <w:pPr>
        <w:pStyle w:val="Textbody"/>
        <w:numPr>
          <w:ilvl w:val="0"/>
          <w:numId w:val="24"/>
        </w:numPr>
        <w:rPr/>
      </w:pPr>
      <w:r>
        <w:rPr>
          <w:rFonts w:cs="Times New Roman" w:ascii="Times New Roman" w:hAnsi="Times New Roman"/>
        </w:rPr>
        <w:t>Real</w:t>
      </w:r>
    </w:p>
    <w:p>
      <w:pPr>
        <w:pStyle w:val="Textbody"/>
        <w:numPr>
          <w:ilvl w:val="0"/>
          <w:numId w:val="24"/>
        </w:numPr>
        <w:rPr/>
      </w:pPr>
      <w:r>
        <w:rPr>
          <w:rFonts w:cs="Times New Roman" w:ascii="Times New Roman" w:hAnsi="Times New Roman"/>
        </w:rPr>
        <w:t>Carácter</w:t>
      </w:r>
    </w:p>
    <w:p>
      <w:pPr>
        <w:pStyle w:val="Textbody"/>
        <w:rPr/>
      </w:pPr>
      <w:r>
        <w:rPr>
          <w:rFonts w:cs="Times New Roman" w:ascii="Times New Roman" w:hAnsi="Times New Roman"/>
          <w:b/>
          <w:bCs/>
        </w:rPr>
        <w:t>Respuesta:</w:t>
      </w:r>
      <w:r>
        <w:rPr>
          <w:rFonts w:cs="Times New Roman" w:ascii="Times New Roman" w:hAnsi="Times New Roman"/>
        </w:rPr>
        <w:t xml:space="preserve"> El real es un tipo de dato no ordinal ya que tiene infinitos números entre sí, por lo tanto, no tiene un antecesor y un sucesor</w:t>
      </w:r>
    </w:p>
    <w:p>
      <w:pPr>
        <w:pStyle w:val="Textbody"/>
        <w:rPr>
          <w:rFonts w:ascii="Times New Roman" w:hAnsi="Times New Roman" w:cs="Times New Roman"/>
        </w:rPr>
      </w:pPr>
      <w:r>
        <w:rPr>
          <w:rFonts w:cs="Times New Roman" w:ascii="Times New Roman" w:hAnsi="Times New Roman"/>
        </w:rPr>
      </w:r>
    </w:p>
    <w:p>
      <w:pPr>
        <w:pStyle w:val="Textbody"/>
        <w:rPr/>
      </w:pPr>
      <w:r>
        <w:rPr>
          <w:rFonts w:cs="Times New Roman" w:ascii="Times New Roman" w:hAnsi="Times New Roman"/>
          <w:b/>
          <w:bCs/>
        </w:rPr>
        <w:t>Pregunta 2: ¿</w:t>
      </w:r>
      <w:r>
        <w:rPr>
          <w:rFonts w:cs="Times New Roman" w:ascii="Times New Roman" w:hAnsi="Times New Roman"/>
        </w:rPr>
        <w:t>Cual operación devuelve el cociente entero de una división?.</w:t>
      </w:r>
    </w:p>
    <w:p>
      <w:pPr>
        <w:pStyle w:val="Textbody"/>
        <w:numPr>
          <w:ilvl w:val="0"/>
          <w:numId w:val="22"/>
        </w:numPr>
        <w:rPr/>
      </w:pPr>
      <w:r>
        <w:rPr>
          <w:rFonts w:cs="Times New Roman" w:ascii="Times New Roman" w:hAnsi="Times New Roman"/>
        </w:rPr>
        <w:t>MOD</w:t>
      </w:r>
    </w:p>
    <w:p>
      <w:pPr>
        <w:pStyle w:val="Textbody"/>
        <w:numPr>
          <w:ilvl w:val="0"/>
          <w:numId w:val="22"/>
        </w:numPr>
        <w:rPr/>
      </w:pPr>
      <w:r>
        <w:rPr>
          <w:rFonts w:cs="Times New Roman" w:ascii="Times New Roman" w:hAnsi="Times New Roman"/>
          <w:u w:val="single"/>
        </w:rPr>
        <w:t>DIV</w:t>
      </w:r>
    </w:p>
    <w:p>
      <w:pPr>
        <w:pStyle w:val="Textbody"/>
        <w:numPr>
          <w:ilvl w:val="0"/>
          <w:numId w:val="22"/>
        </w:numPr>
        <w:rPr/>
      </w:pPr>
      <w:r>
        <w:rPr>
          <w:rFonts w:cs="Times New Roman" w:ascii="Times New Roman" w:hAnsi="Times New Roman"/>
        </w:rPr>
        <w:t>/</w:t>
      </w:r>
    </w:p>
    <w:p>
      <w:pPr>
        <w:pStyle w:val="Textbody"/>
        <w:rPr/>
      </w:pPr>
      <w:r>
        <w:rPr>
          <w:rFonts w:cs="Times New Roman" w:ascii="Times New Roman" w:hAnsi="Times New Roman"/>
          <w:b/>
          <w:bCs/>
        </w:rPr>
        <w:t>Respuesta:</w:t>
      </w:r>
      <w:r>
        <w:rPr>
          <w:rFonts w:cs="Times New Roman" w:ascii="Times New Roman" w:hAnsi="Times New Roman"/>
        </w:rPr>
        <w:t xml:space="preserve"> La operación DIV es la operación encargada de devolver el cociente de la división entre 2 números.</w:t>
      </w:r>
    </w:p>
    <w:p>
      <w:pPr>
        <w:pStyle w:val="Textbody"/>
        <w:rPr>
          <w:rFonts w:ascii="Times New Roman" w:hAnsi="Times New Roman" w:cs="Times New Roman"/>
        </w:rPr>
      </w:pPr>
      <w:r>
        <w:rPr>
          <w:rFonts w:cs="Times New Roman" w:ascii="Times New Roman" w:hAnsi="Times New Roman"/>
        </w:rPr>
      </w:r>
    </w:p>
    <w:p>
      <w:pPr>
        <w:pStyle w:val="Textbody"/>
        <w:rPr/>
      </w:pPr>
      <w:r>
        <w:rPr>
          <w:rFonts w:cs="Times New Roman" w:ascii="Times New Roman" w:hAnsi="Times New Roman"/>
          <w:b/>
          <w:bCs/>
        </w:rPr>
        <w:t xml:space="preserve">Pregunta 3: </w:t>
      </w:r>
      <w:r>
        <w:rPr>
          <w:rFonts w:cs="Times New Roman" w:ascii="Times New Roman" w:hAnsi="Times New Roman"/>
        </w:rPr>
        <w:t>Las constantes se declaran de la siguiente forma:</w:t>
      </w:r>
    </w:p>
    <w:p>
      <w:pPr>
        <w:pStyle w:val="Textbody"/>
        <w:numPr>
          <w:ilvl w:val="0"/>
          <w:numId w:val="23"/>
        </w:numPr>
        <w:rPr/>
      </w:pPr>
      <w:r>
        <w:rPr>
          <w:rFonts w:cs="Times New Roman" w:ascii="Times New Roman" w:hAnsi="Times New Roman"/>
        </w:rPr>
        <w:t xml:space="preserve">Type </w:t>
        <w:tab/>
        <w:t>NombreConstante = ‘Valor’;</w:t>
      </w:r>
    </w:p>
    <w:p>
      <w:pPr>
        <w:pStyle w:val="Textbody"/>
        <w:numPr>
          <w:ilvl w:val="0"/>
          <w:numId w:val="23"/>
        </w:numPr>
        <w:rPr/>
      </w:pPr>
      <w:r>
        <w:rPr>
          <w:rFonts w:cs="Times New Roman" w:ascii="Times New Roman" w:hAnsi="Times New Roman"/>
        </w:rPr>
        <w:t>VAR</w:t>
        <w:tab/>
        <w:t xml:space="preserve"> NombreConstante: ‘Valor’;</w:t>
      </w:r>
    </w:p>
    <w:p>
      <w:pPr>
        <w:pStyle w:val="Textbody"/>
        <w:numPr>
          <w:ilvl w:val="0"/>
          <w:numId w:val="23"/>
        </w:numPr>
        <w:rPr/>
      </w:pPr>
      <w:r>
        <w:rPr>
          <w:rFonts w:cs="Times New Roman" w:ascii="Times New Roman" w:hAnsi="Times New Roman"/>
          <w:u w:val="single"/>
        </w:rPr>
        <w:t>Const</w:t>
        <w:tab/>
        <w:t xml:space="preserve"> NOMBRECONSTANTE = ‘Valor’;</w:t>
      </w:r>
    </w:p>
    <w:p>
      <w:pPr>
        <w:pStyle w:val="Textbody"/>
        <w:rPr/>
      </w:pPr>
      <w:r>
        <w:rPr>
          <w:rFonts w:cs="Times New Roman" w:ascii="Times New Roman" w:hAnsi="Times New Roman"/>
          <w:b/>
          <w:bCs/>
        </w:rPr>
        <w:t>Respuesta:</w:t>
      </w:r>
      <w:r>
        <w:rPr>
          <w:rFonts w:cs="Times New Roman" w:ascii="Times New Roman" w:hAnsi="Times New Roman"/>
        </w:rPr>
        <w:t xml:space="preserve"> En Pascal, las constantes se declaran bajo la palabra reservada const.</w:t>
      </w:r>
    </w:p>
    <w:p>
      <w:pPr>
        <w:pStyle w:val="Textbody"/>
        <w:rPr>
          <w:rFonts w:ascii="Times New Roman" w:hAnsi="Times New Roman" w:cs="Times New Roman"/>
          <w:b/>
          <w:bCs/>
        </w:rPr>
      </w:pPr>
      <w:r>
        <w:rPr/>
      </w:r>
    </w:p>
    <w:p>
      <w:pPr>
        <w:pStyle w:val="Textbody"/>
        <w:rPr/>
      </w:pPr>
      <w:r>
        <w:rPr>
          <w:rFonts w:cs="Times New Roman" w:ascii="Times New Roman" w:hAnsi="Times New Roman"/>
          <w:b/>
          <w:bCs/>
        </w:rPr>
        <w:t>Pregunta 4: ¿</w:t>
      </w:r>
      <w:r>
        <w:rPr>
          <w:rFonts w:cs="Times New Roman" w:ascii="Times New Roman" w:hAnsi="Times New Roman"/>
        </w:rPr>
        <w:t>Cuál de las siguientes opciones es la estructura de control de decisión?.</w:t>
      </w:r>
    </w:p>
    <w:p>
      <w:pPr>
        <w:pStyle w:val="Textbody"/>
        <w:numPr>
          <w:ilvl w:val="0"/>
          <w:numId w:val="21"/>
        </w:numPr>
        <w:rPr/>
      </w:pPr>
      <w:r>
        <w:rPr>
          <w:rFonts w:cs="Times New Roman" w:ascii="Times New Roman" w:hAnsi="Times New Roman"/>
          <w:u w:val="single"/>
          <w:lang w:val="en-US"/>
        </w:rPr>
        <w:t>If (condición) then else</w:t>
      </w:r>
    </w:p>
    <w:p>
      <w:pPr>
        <w:pStyle w:val="Textbody"/>
        <w:numPr>
          <w:ilvl w:val="0"/>
          <w:numId w:val="21"/>
        </w:numPr>
        <w:rPr/>
      </w:pPr>
      <w:r>
        <w:rPr>
          <w:rFonts w:cs="Times New Roman" w:ascii="Times New Roman" w:hAnsi="Times New Roman"/>
          <w:lang w:val="en-US"/>
        </w:rPr>
        <w:t>While (condición) do</w:t>
      </w:r>
    </w:p>
    <w:p>
      <w:pPr>
        <w:pStyle w:val="Textbody"/>
        <w:numPr>
          <w:ilvl w:val="0"/>
          <w:numId w:val="21"/>
        </w:numPr>
        <w:rPr/>
      </w:pPr>
      <w:r>
        <w:rPr>
          <w:rFonts w:cs="Times New Roman" w:ascii="Times New Roman" w:hAnsi="Times New Roman"/>
          <w:lang w:val="en-US"/>
        </w:rPr>
        <w:t>For i:=1 to valor do</w:t>
      </w:r>
    </w:p>
    <w:p>
      <w:pPr>
        <w:pStyle w:val="Textbody"/>
        <w:rPr/>
      </w:pPr>
      <w:r>
        <w:rPr>
          <w:rFonts w:cs="Times New Roman" w:ascii="Times New Roman" w:hAnsi="Times New Roman"/>
          <w:b/>
          <w:bCs/>
        </w:rPr>
        <w:t>Respuesta:</w:t>
      </w:r>
      <w:r>
        <w:rPr>
          <w:rFonts w:cs="Times New Roman" w:ascii="Times New Roman" w:hAnsi="Times New Roman"/>
        </w:rPr>
        <w:t xml:space="preserve"> El if, por definición, es la estructura de control de decisión ya que pregunta una vez si una o más condiciones son verdaderas o no, el while es una estructura de control pre condicional y el for es una estructura de control de repetición</w:t>
      </w:r>
    </w:p>
    <w:p>
      <w:pPr>
        <w:pStyle w:val="Textbody"/>
        <w:rPr>
          <w:rFonts w:ascii="Times New Roman" w:hAnsi="Times New Roman" w:cs="Times New Roman"/>
        </w:rPr>
      </w:pPr>
      <w:r>
        <w:rPr>
          <w:rFonts w:cs="Times New Roman" w:ascii="Times New Roman" w:hAnsi="Times New Roman"/>
        </w:rPr>
      </w:r>
    </w:p>
    <w:p>
      <w:pPr>
        <w:pStyle w:val="Textbody"/>
        <w:rPr/>
      </w:pPr>
      <w:r>
        <w:rPr>
          <w:rFonts w:cs="Times New Roman" w:ascii="Times New Roman" w:hAnsi="Times New Roman"/>
          <w:b/>
          <w:bCs/>
        </w:rPr>
        <w:t xml:space="preserve">Pregunta 5: </w:t>
      </w:r>
      <w:r>
        <w:rPr>
          <w:rFonts w:cs="Times New Roman" w:ascii="Times New Roman" w:hAnsi="Times New Roman"/>
        </w:rPr>
        <w:t>¿Cuál de los siguientes tipos de variables no se puede usar como parámetro de la estructura de repetición:</w:t>
      </w:r>
    </w:p>
    <w:p>
      <w:pPr>
        <w:pStyle w:val="Textbody"/>
        <w:numPr>
          <w:ilvl w:val="0"/>
          <w:numId w:val="20"/>
        </w:numPr>
        <w:rPr/>
      </w:pPr>
      <w:r>
        <w:rPr>
          <w:rFonts w:cs="Times New Roman" w:ascii="Times New Roman" w:hAnsi="Times New Roman"/>
        </w:rPr>
        <w:t>Numérico</w:t>
      </w:r>
    </w:p>
    <w:p>
      <w:pPr>
        <w:pStyle w:val="Textbody"/>
        <w:numPr>
          <w:ilvl w:val="0"/>
          <w:numId w:val="20"/>
        </w:numPr>
        <w:rPr/>
      </w:pPr>
      <w:r>
        <w:rPr>
          <w:rFonts w:cs="Times New Roman" w:ascii="Times New Roman" w:hAnsi="Times New Roman"/>
          <w:u w:val="single"/>
        </w:rPr>
        <w:t>Real</w:t>
      </w:r>
    </w:p>
    <w:p>
      <w:pPr>
        <w:pStyle w:val="Textbody"/>
        <w:numPr>
          <w:ilvl w:val="0"/>
          <w:numId w:val="20"/>
        </w:numPr>
        <w:rPr/>
      </w:pPr>
      <w:r>
        <w:rPr>
          <w:rFonts w:cs="Times New Roman" w:ascii="Times New Roman" w:hAnsi="Times New Roman"/>
        </w:rPr>
        <w:t>Char</w:t>
      </w:r>
    </w:p>
    <w:p>
      <w:pPr>
        <w:pStyle w:val="Textbody"/>
        <w:rPr/>
      </w:pPr>
      <w:r>
        <w:rPr>
          <w:rFonts w:cs="Times New Roman" w:ascii="Times New Roman" w:hAnsi="Times New Roman"/>
          <w:b/>
          <w:bCs/>
        </w:rPr>
        <w:t>Respuesta:</w:t>
      </w:r>
      <w:r>
        <w:rPr>
          <w:rFonts w:cs="Times New Roman" w:ascii="Times New Roman" w:hAnsi="Times New Roman"/>
        </w:rPr>
        <w:t xml:space="preserve"> El real es el tipo de dato que no se puede utilizar en una variable de control ya que es un tipo de dato no ordinal.</w:t>
      </w:r>
    </w:p>
    <w:p>
      <w:pPr>
        <w:pStyle w:val="Textbody"/>
        <w:rPr>
          <w:rFonts w:ascii="Times New Roman" w:hAnsi="Times New Roman" w:cs="Times New Roman"/>
        </w:rPr>
      </w:pPr>
      <w:r>
        <w:rPr>
          <w:rFonts w:cs="Times New Roman" w:ascii="Times New Roman" w:hAnsi="Times New Roman"/>
        </w:rPr>
      </w:r>
    </w:p>
    <w:p>
      <w:pPr>
        <w:pStyle w:val="Textbody"/>
        <w:rPr>
          <w:rFonts w:ascii="Times New Roman" w:hAnsi="Times New Roman" w:cs="Times New Roman"/>
        </w:rPr>
      </w:pPr>
      <w:r>
        <w:rPr>
          <w:rFonts w:cs="Times New Roman" w:ascii="Times New Roman" w:hAnsi="Times New Roman"/>
        </w:rPr>
      </w:r>
    </w:p>
    <w:p>
      <w:pPr>
        <w:pStyle w:val="Textbody"/>
        <w:rPr/>
      </w:pPr>
      <w:r>
        <w:rPr>
          <w:rFonts w:eastAsia="DejaVu Sans" w:cs="DejaVu Sans" w:ascii="DejaVu Sans" w:hAnsi="DejaVu Sans"/>
          <w:b/>
          <w:bCs/>
          <w:color w:val="00A933"/>
          <w:u w:val="single" w:color="00B050"/>
        </w:rPr>
        <w:t xml:space="preserve">█ </w:t>
      </w:r>
      <w:r>
        <w:rPr>
          <w:rFonts w:cs="Times New Roman" w:ascii="Times New Roman" w:hAnsi="Times New Roman"/>
          <w:b/>
          <w:bCs/>
          <w:u w:val="single" w:color="00B050"/>
        </w:rPr>
        <w:t xml:space="preserve">Categoría Verde: “Modularización, </w:t>
      </w:r>
      <w:r>
        <w:rPr>
          <w:rFonts w:cs="Times New Roman" w:ascii="Times New Roman" w:hAnsi="Times New Roman"/>
          <w:b/>
          <w:bCs/>
          <w:u w:val="single" w:color="00B050"/>
        </w:rPr>
        <w:t>comunicación entre módulos, pasaje de parámetros</w:t>
      </w:r>
      <w:r>
        <w:rPr>
          <w:rFonts w:cs="Times New Roman" w:ascii="Times New Roman" w:hAnsi="Times New Roman"/>
          <w:b/>
          <w:bCs/>
          <w:u w:val="single" w:color="00B050"/>
        </w:rPr>
        <w:t>”.</w:t>
      </w:r>
    </w:p>
    <w:p>
      <w:pPr>
        <w:pStyle w:val="Textbody"/>
        <w:rPr>
          <w:rFonts w:ascii="Times New Roman" w:hAnsi="Times New Roman" w:cs="Times New Roman"/>
          <w:b/>
          <w:bCs/>
          <w:u w:val="single" w:color="00B050"/>
        </w:rPr>
      </w:pPr>
      <w:r>
        <w:rPr>
          <w:rFonts w:cs="Times New Roman" w:ascii="Times New Roman" w:hAnsi="Times New Roman"/>
          <w:b/>
          <w:bCs/>
          <w:u w:val="single" w:color="00B050"/>
        </w:rPr>
      </w:r>
    </w:p>
    <w:p>
      <w:pPr>
        <w:pStyle w:val="Textbody"/>
        <w:rPr/>
      </w:pPr>
      <w:r>
        <w:rPr>
          <w:rFonts w:cs="Times New Roman" w:ascii="Times New Roman" w:hAnsi="Times New Roman"/>
          <w:b/>
          <w:bCs/>
        </w:rPr>
        <w:t xml:space="preserve">Pregunta 1: </w:t>
      </w:r>
      <w:r>
        <w:rPr>
          <w:rFonts w:cs="Times New Roman" w:ascii="Times New Roman" w:hAnsi="Times New Roman"/>
        </w:rPr>
        <w:t>¿Qué tipo de datos puede devolver una función?</w:t>
      </w:r>
    </w:p>
    <w:p>
      <w:pPr>
        <w:pStyle w:val="Textbody"/>
        <w:numPr>
          <w:ilvl w:val="0"/>
          <w:numId w:val="19"/>
        </w:numPr>
        <w:rPr/>
      </w:pPr>
      <w:r>
        <w:rPr>
          <w:rFonts w:cs="Times New Roman" w:ascii="Times New Roman" w:hAnsi="Times New Roman"/>
          <w:u w:val="single"/>
        </w:rPr>
        <w:t>Datos Simples</w:t>
      </w:r>
    </w:p>
    <w:p>
      <w:pPr>
        <w:pStyle w:val="Textbody"/>
        <w:numPr>
          <w:ilvl w:val="0"/>
          <w:numId w:val="19"/>
        </w:numPr>
        <w:rPr/>
      </w:pPr>
      <w:r>
        <w:rPr>
          <w:rFonts w:cs="Times New Roman" w:ascii="Times New Roman" w:hAnsi="Times New Roman"/>
        </w:rPr>
        <w:t>Datos Compuestos</w:t>
      </w:r>
    </w:p>
    <w:p>
      <w:pPr>
        <w:pStyle w:val="Textbody"/>
        <w:numPr>
          <w:ilvl w:val="0"/>
          <w:numId w:val="19"/>
        </w:numPr>
        <w:rPr/>
      </w:pPr>
      <w:r>
        <w:rPr>
          <w:rFonts w:cs="Times New Roman" w:ascii="Times New Roman" w:hAnsi="Times New Roman"/>
        </w:rPr>
        <w:t>Estructuras de datos</w:t>
      </w:r>
    </w:p>
    <w:p>
      <w:pPr>
        <w:pStyle w:val="Textbody"/>
        <w:rPr/>
      </w:pPr>
      <w:r>
        <w:rPr>
          <w:rFonts w:cs="Times New Roman" w:ascii="Times New Roman" w:hAnsi="Times New Roman"/>
          <w:b/>
          <w:bCs/>
        </w:rPr>
        <w:t>Respuesta:</w:t>
      </w:r>
      <w:r>
        <w:rPr>
          <w:rFonts w:cs="Times New Roman" w:ascii="Times New Roman" w:hAnsi="Times New Roman"/>
        </w:rPr>
        <w:t xml:space="preserve"> Las funciones solo pueden devolver un tipo de dato simple y no puede ser de otro tipo, esto no es aconsejable, ya que las funciones se pueden utilizar dentro de las declaraciones de otras estructuras de control.</w:t>
      </w:r>
    </w:p>
    <w:p>
      <w:pPr>
        <w:pStyle w:val="Textbody"/>
        <w:rPr>
          <w:rFonts w:ascii="Times New Roman" w:hAnsi="Times New Roman" w:cs="Times New Roman"/>
        </w:rPr>
      </w:pPr>
      <w:r>
        <w:rPr>
          <w:rFonts w:cs="Times New Roman" w:ascii="Times New Roman" w:hAnsi="Times New Roman"/>
        </w:rPr>
      </w:r>
    </w:p>
    <w:p>
      <w:pPr>
        <w:pStyle w:val="Textbody"/>
        <w:rPr/>
      </w:pPr>
      <w:r>
        <w:rPr>
          <w:rFonts w:cs="Times New Roman" w:ascii="Times New Roman" w:hAnsi="Times New Roman"/>
          <w:b/>
          <w:bCs/>
        </w:rPr>
        <w:t xml:space="preserve">Pregunta 2: </w:t>
      </w:r>
      <w:r>
        <w:rPr>
          <w:rFonts w:cs="Times New Roman" w:ascii="Times New Roman" w:hAnsi="Times New Roman"/>
        </w:rPr>
        <w:t xml:space="preserve">Para poder modificar los valores de una variable por un procedimiento se recomienda pasarla como: </w:t>
      </w:r>
    </w:p>
    <w:p>
      <w:pPr>
        <w:pStyle w:val="Textbody"/>
        <w:numPr>
          <w:ilvl w:val="0"/>
          <w:numId w:val="18"/>
        </w:numPr>
        <w:rPr/>
      </w:pPr>
      <w:r>
        <w:rPr>
          <w:rFonts w:cs="Times New Roman" w:ascii="Times New Roman" w:hAnsi="Times New Roman"/>
        </w:rPr>
        <w:t>Parámetro por valor</w:t>
      </w:r>
    </w:p>
    <w:p>
      <w:pPr>
        <w:pStyle w:val="Textbody"/>
        <w:numPr>
          <w:ilvl w:val="0"/>
          <w:numId w:val="18"/>
        </w:numPr>
        <w:rPr/>
      </w:pPr>
      <w:r>
        <w:rPr>
          <w:rFonts w:cs="Times New Roman" w:ascii="Times New Roman" w:hAnsi="Times New Roman"/>
        </w:rPr>
        <w:t>Como variable global</w:t>
      </w:r>
    </w:p>
    <w:p>
      <w:pPr>
        <w:pStyle w:val="Textbody"/>
        <w:numPr>
          <w:ilvl w:val="0"/>
          <w:numId w:val="18"/>
        </w:numPr>
        <w:rPr/>
      </w:pPr>
      <w:r>
        <w:rPr>
          <w:rFonts w:cs="Times New Roman" w:ascii="Times New Roman" w:hAnsi="Times New Roman"/>
          <w:u w:val="single"/>
        </w:rPr>
        <w:t>Parámetro por referencia</w:t>
      </w:r>
    </w:p>
    <w:p>
      <w:pPr>
        <w:pStyle w:val="Textbody"/>
        <w:rPr/>
      </w:pPr>
      <w:r>
        <w:rPr>
          <w:rFonts w:cs="Times New Roman" w:ascii="Times New Roman" w:hAnsi="Times New Roman"/>
          <w:b/>
          <w:bCs/>
        </w:rPr>
        <w:t>Respuesta:</w:t>
      </w:r>
      <w:r>
        <w:rPr>
          <w:rFonts w:cs="Times New Roman" w:ascii="Times New Roman" w:hAnsi="Times New Roman"/>
        </w:rPr>
        <w:t xml:space="preserve"> Siempre es recomendable pasar las variables como parámetros por referencia si se lo modifica. Los parámetros pasados por valor no modifican el parámetro real y las variables globales son más difíciles de seguir. </w:t>
      </w:r>
    </w:p>
    <w:p>
      <w:pPr>
        <w:pStyle w:val="Textbody"/>
        <w:rPr>
          <w:rFonts w:ascii="Times New Roman" w:hAnsi="Times New Roman" w:cs="Times New Roman"/>
        </w:rPr>
      </w:pPr>
      <w:r>
        <w:rPr>
          <w:rFonts w:cs="Times New Roman" w:ascii="Times New Roman" w:hAnsi="Times New Roman"/>
        </w:rPr>
      </w:r>
    </w:p>
    <w:p>
      <w:pPr>
        <w:pStyle w:val="Textbody"/>
        <w:rPr>
          <w:rFonts w:ascii="Times New Roman" w:hAnsi="Times New Roman" w:cs="Times New Roman"/>
        </w:rPr>
      </w:pPr>
      <w:r>
        <w:rPr>
          <w:rFonts w:cs="Times New Roman" w:ascii="Times New Roman" w:hAnsi="Times New Roman"/>
        </w:rPr>
      </w:r>
    </w:p>
    <w:p>
      <w:pPr>
        <w:pStyle w:val="Textbody"/>
        <w:rPr/>
      </w:pPr>
      <w:r>
        <w:rPr>
          <w:rFonts w:cs="Times New Roman" w:ascii="Times New Roman" w:hAnsi="Times New Roman"/>
          <w:b/>
          <w:bCs/>
        </w:rPr>
        <w:t xml:space="preserve">Pregunta 3: </w:t>
      </w:r>
      <w:r>
        <w:rPr>
          <w:rFonts w:cs="Times New Roman" w:ascii="Times New Roman" w:hAnsi="Times New Roman"/>
        </w:rPr>
        <w:t>¿Qué es un procedimiento?</w:t>
      </w:r>
    </w:p>
    <w:p>
      <w:pPr>
        <w:pStyle w:val="Textbody"/>
        <w:numPr>
          <w:ilvl w:val="0"/>
          <w:numId w:val="17"/>
        </w:numPr>
        <w:rPr/>
      </w:pPr>
      <w:r>
        <w:rPr>
          <w:rFonts w:cs="Times New Roman" w:ascii="Times New Roman" w:hAnsi="Times New Roman"/>
          <w:u w:val="single"/>
        </w:rPr>
        <w:t>Un módulo que realiza tareas y puede devolver 0, 1 o más variables a través del método de pasaje por parámetros</w:t>
      </w:r>
    </w:p>
    <w:p>
      <w:pPr>
        <w:pStyle w:val="Textbody"/>
        <w:numPr>
          <w:ilvl w:val="0"/>
          <w:numId w:val="17"/>
        </w:numPr>
        <w:rPr/>
      </w:pPr>
      <w:r>
        <w:rPr>
          <w:rFonts w:cs="Times New Roman" w:ascii="Times New Roman" w:hAnsi="Times New Roman"/>
        </w:rPr>
        <w:t>Un módulo que realiza tareas y solo devuelve un valor</w:t>
      </w:r>
    </w:p>
    <w:p>
      <w:pPr>
        <w:pStyle w:val="Textbody"/>
        <w:numPr>
          <w:ilvl w:val="0"/>
          <w:numId w:val="17"/>
        </w:numPr>
        <w:rPr/>
      </w:pPr>
      <w:r>
        <w:rPr>
          <w:rFonts w:cs="Times New Roman" w:ascii="Times New Roman" w:hAnsi="Times New Roman"/>
        </w:rPr>
        <w:t>Es una estrategia que implica dividir un problema en partes funcionalmente independientes</w:t>
      </w:r>
    </w:p>
    <w:p>
      <w:pPr>
        <w:pStyle w:val="Textbody"/>
        <w:rPr/>
      </w:pPr>
      <w:r>
        <w:rPr>
          <w:rFonts w:cs="Times New Roman" w:ascii="Times New Roman" w:hAnsi="Times New Roman"/>
          <w:b/>
          <w:bCs/>
        </w:rPr>
        <w:t>Respuesta:</w:t>
      </w:r>
      <w:r>
        <w:rPr>
          <w:rFonts w:cs="Times New Roman" w:ascii="Times New Roman" w:hAnsi="Times New Roman"/>
        </w:rPr>
        <w:t xml:space="preserve"> Un procedimiento no necesariamente debe devolver un solo valor, y la estrategia de subdividir un programa en partes funcionalmente independientes se conoce como modularización.</w:t>
      </w:r>
    </w:p>
    <w:p>
      <w:pPr>
        <w:pStyle w:val="Textbody"/>
        <w:rPr>
          <w:rFonts w:ascii="Times New Roman" w:hAnsi="Times New Roman" w:cs="Times New Roman"/>
          <w:b/>
          <w:bCs/>
        </w:rPr>
      </w:pPr>
      <w:r>
        <w:rPr/>
      </w:r>
    </w:p>
    <w:p>
      <w:pPr>
        <w:pStyle w:val="Textbody"/>
        <w:rPr/>
      </w:pPr>
      <w:r>
        <w:rPr>
          <w:rFonts w:cs="Times New Roman" w:ascii="Times New Roman" w:hAnsi="Times New Roman"/>
          <w:b/>
          <w:bCs/>
        </w:rPr>
        <w:t xml:space="preserve">Pregunta 4: </w:t>
      </w:r>
      <w:r>
        <w:rPr>
          <w:rFonts w:cs="Times New Roman" w:ascii="Times New Roman" w:hAnsi="Times New Roman"/>
        </w:rPr>
        <w:t>¿Como se invoca una función?</w:t>
      </w:r>
    </w:p>
    <w:p>
      <w:pPr>
        <w:pStyle w:val="Textbody"/>
        <w:numPr>
          <w:ilvl w:val="0"/>
          <w:numId w:val="16"/>
        </w:numPr>
        <w:rPr/>
      </w:pPr>
      <w:r>
        <w:rPr>
          <w:rFonts w:cs="Times New Roman" w:ascii="Times New Roman" w:hAnsi="Times New Roman"/>
          <w:u w:val="single"/>
        </w:rPr>
        <w:t>Por medio de una estructura de control (asignación, comparación, etc.).</w:t>
      </w:r>
    </w:p>
    <w:p>
      <w:pPr>
        <w:pStyle w:val="Textbody"/>
        <w:numPr>
          <w:ilvl w:val="0"/>
          <w:numId w:val="16"/>
        </w:numPr>
        <w:rPr/>
      </w:pPr>
      <w:r>
        <w:rPr>
          <w:rFonts w:cs="Times New Roman" w:ascii="Times New Roman" w:hAnsi="Times New Roman"/>
        </w:rPr>
        <w:t>Nombre (variable1, variable2, etc);</w:t>
      </w:r>
    </w:p>
    <w:p>
      <w:pPr>
        <w:pStyle w:val="Textbody"/>
        <w:numPr>
          <w:ilvl w:val="0"/>
          <w:numId w:val="16"/>
        </w:numPr>
        <w:rPr/>
      </w:pPr>
      <w:r>
        <w:rPr>
          <w:rFonts w:cs="Times New Roman" w:ascii="Times New Roman" w:hAnsi="Times New Roman"/>
        </w:rPr>
        <w:t>Readln (Nombre (variable1, variable2, etc));</w:t>
      </w:r>
    </w:p>
    <w:p>
      <w:pPr>
        <w:pStyle w:val="Textbody"/>
        <w:rPr/>
      </w:pPr>
      <w:r>
        <w:rPr>
          <w:rFonts w:cs="Times New Roman" w:ascii="Times New Roman" w:hAnsi="Times New Roman"/>
          <w:b/>
          <w:bCs/>
        </w:rPr>
        <w:t>Respuesta:</w:t>
      </w:r>
      <w:r>
        <w:rPr>
          <w:rFonts w:cs="Times New Roman" w:ascii="Times New Roman" w:hAnsi="Times New Roman"/>
        </w:rPr>
        <w:t xml:space="preserve"> Una función puede ser declarada dentro de cualquier estructura de control que requiera de un dato simple. </w:t>
      </w:r>
    </w:p>
    <w:p>
      <w:pPr>
        <w:pStyle w:val="Textbody"/>
        <w:rPr>
          <w:rFonts w:ascii="Times New Roman" w:hAnsi="Times New Roman" w:cs="Times New Roman"/>
          <w:b/>
          <w:bCs/>
          <w:u w:val="single" w:color="0070C0"/>
        </w:rPr>
      </w:pPr>
      <w:r>
        <w:rPr>
          <w:rFonts w:cs="Times New Roman" w:ascii="Times New Roman" w:hAnsi="Times New Roman"/>
          <w:b/>
          <w:bCs/>
          <w:u w:val="single" w:color="0070C0"/>
        </w:rPr>
      </w:r>
    </w:p>
    <w:p>
      <w:pPr>
        <w:pStyle w:val="Textbody"/>
        <w:rPr/>
      </w:pPr>
      <w:r>
        <w:rPr>
          <w:rFonts w:eastAsia="DejaVu Sans" w:cs="DejaVu Sans" w:ascii="DejaVu Sans" w:hAnsi="DejaVu Sans"/>
          <w:b/>
          <w:bCs/>
          <w:color w:val="729FCF"/>
          <w:u w:val="single" w:color="729FCF"/>
        </w:rPr>
        <w:t xml:space="preserve">█ </w:t>
      </w:r>
      <w:r>
        <w:rPr>
          <w:rFonts w:cs="Times New Roman" w:ascii="Times New Roman" w:hAnsi="Times New Roman"/>
          <w:b/>
          <w:bCs/>
          <w:u w:val="single" w:color="0070C0"/>
        </w:rPr>
        <w:t xml:space="preserve">Color Azul: Organización de computadoras. </w:t>
      </w:r>
    </w:p>
    <w:p>
      <w:pPr>
        <w:pStyle w:val="Textbody"/>
        <w:rPr/>
      </w:pPr>
      <w:r>
        <w:rPr>
          <w:rFonts w:cs="Times New Roman" w:ascii="Times New Roman" w:hAnsi="Times New Roman"/>
          <w:b/>
          <w:bCs/>
        </w:rPr>
        <w:t xml:space="preserve">Pregunta 1: </w:t>
      </w:r>
      <w:r>
        <w:rPr>
          <w:rFonts w:cs="Times New Roman" w:ascii="Times New Roman" w:hAnsi="Times New Roman"/>
        </w:rPr>
        <w:t>Complete con la compuerta lógica correspondiente: 11111....01100 = 01100</w:t>
      </w:r>
    </w:p>
    <w:p>
      <w:pPr>
        <w:pStyle w:val="Textbody"/>
        <w:numPr>
          <w:ilvl w:val="0"/>
          <w:numId w:val="15"/>
        </w:numPr>
        <w:rPr/>
      </w:pPr>
      <w:r>
        <w:rPr>
          <w:rFonts w:cs="Times New Roman" w:ascii="Times New Roman" w:hAnsi="Times New Roman"/>
        </w:rPr>
        <w:t>OR</w:t>
      </w:r>
    </w:p>
    <w:p>
      <w:pPr>
        <w:pStyle w:val="Textbody"/>
        <w:numPr>
          <w:ilvl w:val="0"/>
          <w:numId w:val="15"/>
        </w:numPr>
        <w:rPr/>
      </w:pPr>
      <w:r>
        <w:rPr>
          <w:rFonts w:cs="Times New Roman" w:ascii="Times New Roman" w:hAnsi="Times New Roman"/>
          <w:u w:val="single"/>
        </w:rPr>
        <w:t>AND</w:t>
      </w:r>
    </w:p>
    <w:p>
      <w:pPr>
        <w:pStyle w:val="Textbody"/>
        <w:numPr>
          <w:ilvl w:val="0"/>
          <w:numId w:val="15"/>
        </w:numPr>
        <w:rPr/>
      </w:pPr>
      <w:r>
        <w:rPr>
          <w:rFonts w:cs="Times New Roman" w:ascii="Times New Roman" w:hAnsi="Times New Roman"/>
        </w:rPr>
        <w:t>XOR</w:t>
      </w:r>
    </w:p>
    <w:p>
      <w:pPr>
        <w:pStyle w:val="Textbody"/>
        <w:rPr/>
      </w:pPr>
      <w:r>
        <w:rPr>
          <w:rFonts w:cs="Times New Roman" w:ascii="Times New Roman" w:hAnsi="Times New Roman"/>
          <w:b/>
          <w:bCs/>
        </w:rPr>
        <w:t>Respuesta:</w:t>
      </w:r>
      <w:r>
        <w:rPr>
          <w:rFonts w:cs="Times New Roman" w:ascii="Times New Roman" w:hAnsi="Times New Roman"/>
        </w:rPr>
        <w:t xml:space="preserve"> Es AND porque cuando dos entradas es 1 la compuerta lógica te devuelve 1.</w:t>
      </w:r>
    </w:p>
    <w:p>
      <w:pPr>
        <w:pStyle w:val="Textbody"/>
        <w:rPr>
          <w:rFonts w:ascii="Times New Roman" w:hAnsi="Times New Roman" w:cs="Times New Roman"/>
          <w:b/>
          <w:bCs/>
        </w:rPr>
      </w:pPr>
      <w:r>
        <w:rPr>
          <w:rFonts w:cs="Times New Roman" w:ascii="Times New Roman" w:hAnsi="Times New Roman"/>
          <w:b/>
          <w:bCs/>
        </w:rPr>
      </w:r>
    </w:p>
    <w:p>
      <w:pPr>
        <w:pStyle w:val="Textbody"/>
        <w:rPr/>
      </w:pPr>
      <w:r>
        <w:rPr>
          <w:rFonts w:cs="Times New Roman" w:ascii="Times New Roman" w:hAnsi="Times New Roman"/>
          <w:b/>
          <w:bCs/>
        </w:rPr>
        <w:t xml:space="preserve">Pregunta 2: </w:t>
      </w:r>
      <w:r>
        <w:rPr>
          <w:rFonts w:cs="Times New Roman" w:ascii="Times New Roman" w:hAnsi="Times New Roman"/>
        </w:rPr>
        <w:t>Cuáles de estas operaciones es la correcta</w:t>
      </w:r>
    </w:p>
    <w:p>
      <w:pPr>
        <w:pStyle w:val="Textbody"/>
        <w:numPr>
          <w:ilvl w:val="0"/>
          <w:numId w:val="14"/>
        </w:numPr>
        <w:rPr/>
      </w:pPr>
      <w:r>
        <w:rPr>
          <w:rFonts w:cs="Times New Roman" w:ascii="Times New Roman" w:hAnsi="Times New Roman"/>
          <w:u w:val="single"/>
          <w:lang w:val="en-US"/>
        </w:rPr>
        <w:t xml:space="preserve">X XOR 1 = X </w:t>
      </w:r>
    </w:p>
    <w:p>
      <w:pPr>
        <w:pStyle w:val="Textbody"/>
        <w:numPr>
          <w:ilvl w:val="0"/>
          <w:numId w:val="14"/>
        </w:numPr>
        <w:rPr/>
      </w:pPr>
      <w:r>
        <w:rPr>
          <w:rFonts w:cs="Times New Roman" w:ascii="Times New Roman" w:hAnsi="Times New Roman"/>
          <w:lang w:val="en-US"/>
        </w:rPr>
        <w:t>X AND 0 = X</w:t>
      </w:r>
    </w:p>
    <w:p>
      <w:pPr>
        <w:pStyle w:val="Textbody"/>
        <w:numPr>
          <w:ilvl w:val="0"/>
          <w:numId w:val="14"/>
        </w:numPr>
        <w:rPr/>
      </w:pPr>
      <w:r>
        <w:rPr>
          <w:rFonts w:cs="Times New Roman" w:ascii="Times New Roman" w:hAnsi="Times New Roman"/>
          <w:lang w:val="en-US"/>
        </w:rPr>
        <w:t>X OR 0 = X</w:t>
      </w:r>
    </w:p>
    <w:p>
      <w:pPr>
        <w:pStyle w:val="Textbody"/>
        <w:rPr/>
      </w:pPr>
      <w:r>
        <w:rPr>
          <w:rFonts w:cs="Times New Roman" w:ascii="Times New Roman" w:hAnsi="Times New Roman"/>
          <w:b/>
          <w:bCs/>
        </w:rPr>
        <w:t>Respuesta:</w:t>
      </w:r>
      <w:r>
        <w:rPr>
          <w:rFonts w:cs="Times New Roman" w:ascii="Times New Roman" w:hAnsi="Times New Roman"/>
        </w:rPr>
        <w:t xml:space="preserve"> La respuesta es XOR ya que la máscara 1 te devuelve la misma entrada y con AND debe ser con 0 para que te devuelva la misma entrada y con OR basta que una de sus entradas sea 1 para que la función valga 1</w:t>
      </w:r>
    </w:p>
    <w:p>
      <w:pPr>
        <w:pStyle w:val="Textbody"/>
        <w:rPr>
          <w:rFonts w:ascii="Times New Roman" w:hAnsi="Times New Roman" w:cs="Times New Roman"/>
        </w:rPr>
      </w:pPr>
      <w:r>
        <w:rPr>
          <w:rFonts w:cs="Times New Roman" w:ascii="Times New Roman" w:hAnsi="Times New Roman"/>
        </w:rPr>
      </w:r>
    </w:p>
    <w:p>
      <w:pPr>
        <w:pStyle w:val="Textbody"/>
        <w:rPr/>
      </w:pPr>
      <w:r>
        <w:rPr>
          <w:rFonts w:cs="Times New Roman" w:ascii="Times New Roman" w:hAnsi="Times New Roman"/>
          <w:b/>
          <w:bCs/>
        </w:rPr>
        <w:t>Pregunta 3: ¿</w:t>
      </w:r>
      <w:r>
        <w:rPr>
          <w:rFonts w:cs="Times New Roman" w:ascii="Times New Roman" w:hAnsi="Times New Roman"/>
        </w:rPr>
        <w:t>Cuántas combinaciones de números se pueden realizar con 8 bits en BSS?</w:t>
      </w:r>
    </w:p>
    <w:p>
      <w:pPr>
        <w:pStyle w:val="Textbody"/>
        <w:numPr>
          <w:ilvl w:val="0"/>
          <w:numId w:val="13"/>
        </w:numPr>
        <w:rPr/>
      </w:pPr>
      <w:r>
        <w:rPr>
          <w:rFonts w:cs="Times New Roman" w:ascii="Times New Roman" w:hAnsi="Times New Roman"/>
        </w:rPr>
        <w:t>0..127</w:t>
      </w:r>
    </w:p>
    <w:p>
      <w:pPr>
        <w:pStyle w:val="Textbody"/>
        <w:numPr>
          <w:ilvl w:val="0"/>
          <w:numId w:val="13"/>
        </w:numPr>
        <w:rPr/>
      </w:pPr>
      <w:r>
        <w:rPr>
          <w:rFonts w:cs="Times New Roman" w:ascii="Times New Roman" w:hAnsi="Times New Roman"/>
          <w:u w:val="single"/>
        </w:rPr>
        <w:t>0..255</w:t>
      </w:r>
    </w:p>
    <w:p>
      <w:pPr>
        <w:pStyle w:val="Textbody"/>
        <w:numPr>
          <w:ilvl w:val="0"/>
          <w:numId w:val="13"/>
        </w:numPr>
        <w:rPr/>
      </w:pPr>
      <w:r>
        <w:rPr>
          <w:rFonts w:cs="Times New Roman" w:ascii="Times New Roman" w:hAnsi="Times New Roman"/>
        </w:rPr>
        <w:t>-63...63</w:t>
      </w:r>
    </w:p>
    <w:p>
      <w:pPr>
        <w:pStyle w:val="Textbody"/>
        <w:rPr/>
      </w:pPr>
      <w:r>
        <w:rPr>
          <w:rFonts w:cs="Times New Roman" w:ascii="Times New Roman" w:hAnsi="Times New Roman"/>
          <w:b/>
          <w:bCs/>
        </w:rPr>
        <w:t>Respuesta:</w:t>
      </w:r>
      <w:r>
        <w:rPr>
          <w:rFonts w:cs="Times New Roman" w:ascii="Times New Roman" w:hAnsi="Times New Roman"/>
        </w:rPr>
        <w:t xml:space="preserve"> Para calcular el rango en BSS es de la siguiente forma 2^n-1 donde n es el número de bits y la respuesta es 255 ya que 2^8-1= 255.</w:t>
      </w:r>
    </w:p>
    <w:p>
      <w:pPr>
        <w:pStyle w:val="Textbody"/>
        <w:rPr>
          <w:rFonts w:ascii="Times New Roman" w:hAnsi="Times New Roman" w:cs="Times New Roman"/>
          <w:b/>
          <w:bCs/>
        </w:rPr>
      </w:pPr>
      <w:r>
        <w:rPr>
          <w:rFonts w:cs="Times New Roman" w:ascii="Times New Roman" w:hAnsi="Times New Roman"/>
          <w:b/>
          <w:bCs/>
        </w:rPr>
      </w:r>
    </w:p>
    <w:p>
      <w:pPr>
        <w:pStyle w:val="Textbody"/>
        <w:rPr/>
      </w:pPr>
      <w:r>
        <w:rPr>
          <w:rFonts w:cs="Times New Roman" w:ascii="Times New Roman" w:hAnsi="Times New Roman"/>
          <w:b/>
          <w:bCs/>
        </w:rPr>
        <w:t xml:space="preserve">Pregunta 4: </w:t>
      </w:r>
      <w:r>
        <w:rPr>
          <w:rFonts w:cs="Times New Roman" w:ascii="Times New Roman" w:hAnsi="Times New Roman"/>
        </w:rPr>
        <w:t>La unidad aritmético lógica es la encargada de:</w:t>
      </w:r>
    </w:p>
    <w:p>
      <w:pPr>
        <w:pStyle w:val="Textbody"/>
        <w:numPr>
          <w:ilvl w:val="0"/>
          <w:numId w:val="12"/>
        </w:numPr>
        <w:rPr/>
      </w:pPr>
      <w:r>
        <w:rPr>
          <w:rFonts w:cs="Times New Roman" w:ascii="Times New Roman" w:hAnsi="Times New Roman"/>
        </w:rPr>
        <w:t>Encontrar la celda de memoria en la que se encuentra cada dato requerido.</w:t>
      </w:r>
    </w:p>
    <w:p>
      <w:pPr>
        <w:pStyle w:val="Textbody"/>
        <w:numPr>
          <w:ilvl w:val="0"/>
          <w:numId w:val="12"/>
        </w:numPr>
        <w:rPr/>
      </w:pPr>
      <w:r>
        <w:rPr>
          <w:rFonts w:cs="Times New Roman" w:ascii="Times New Roman" w:hAnsi="Times New Roman"/>
          <w:u w:val="single"/>
        </w:rPr>
        <w:t>Recibir datos, realizar operaciones lógicas y matemáticas a partir de instrucciones definidas con los mismos y devolver los resultados de dichas operaciones.</w:t>
      </w:r>
    </w:p>
    <w:p>
      <w:pPr>
        <w:pStyle w:val="Textbody"/>
        <w:numPr>
          <w:ilvl w:val="0"/>
          <w:numId w:val="12"/>
        </w:numPr>
        <w:rPr/>
      </w:pPr>
      <w:r>
        <w:rPr>
          <w:rFonts w:cs="Times New Roman" w:ascii="Times New Roman" w:hAnsi="Times New Roman"/>
        </w:rPr>
        <w:t>Recibir resultados de operaciones lógicas y reintegrarlos en su respectiva celda de memoria.</w:t>
      </w:r>
    </w:p>
    <w:p>
      <w:pPr>
        <w:pStyle w:val="Textbody"/>
        <w:rPr/>
      </w:pPr>
      <w:r>
        <w:rPr>
          <w:rFonts w:cs="Times New Roman" w:ascii="Times New Roman" w:hAnsi="Times New Roman"/>
          <w:b/>
          <w:bCs/>
        </w:rPr>
        <w:t>Respuesta:</w:t>
      </w:r>
      <w:r>
        <w:rPr>
          <w:rFonts w:cs="Times New Roman" w:ascii="Times New Roman" w:hAnsi="Times New Roman"/>
        </w:rPr>
        <w:t xml:space="preserve"> Ya que, como lo indica la definición de aritmética: Parte de la matemática que estudia los números y las operaciones que se hacen con ellos.</w:t>
      </w:r>
    </w:p>
    <w:p>
      <w:pPr>
        <w:pStyle w:val="Textbody"/>
        <w:rPr>
          <w:rFonts w:ascii="Times New Roman" w:hAnsi="Times New Roman" w:cs="Times New Roman"/>
          <w:b/>
          <w:bCs/>
        </w:rPr>
      </w:pPr>
      <w:r>
        <w:rPr>
          <w:rFonts w:cs="Times New Roman" w:ascii="Times New Roman" w:hAnsi="Times New Roman"/>
          <w:b/>
          <w:bCs/>
        </w:rPr>
      </w:r>
    </w:p>
    <w:p>
      <w:pPr>
        <w:pStyle w:val="Textbody"/>
        <w:rPr/>
      </w:pPr>
      <w:r>
        <w:rPr>
          <w:rFonts w:cs="Times New Roman" w:ascii="Times New Roman" w:hAnsi="Times New Roman"/>
          <w:b/>
          <w:bCs/>
        </w:rPr>
        <w:t xml:space="preserve">Pregunta 5: </w:t>
      </w:r>
      <w:r>
        <w:rPr>
          <w:rFonts w:cs="Times New Roman" w:ascii="Times New Roman" w:hAnsi="Times New Roman"/>
        </w:rPr>
        <w:t>¿Cómo se realiza la normalización en un sistema de punto flotante con mantisa fraccionaria?</w:t>
      </w:r>
    </w:p>
    <w:p>
      <w:pPr>
        <w:pStyle w:val="Textbody"/>
        <w:numPr>
          <w:ilvl w:val="0"/>
          <w:numId w:val="11"/>
        </w:numPr>
        <w:rPr/>
      </w:pPr>
      <w:r>
        <w:rPr>
          <w:rFonts w:cs="Times New Roman" w:ascii="Times New Roman" w:hAnsi="Times New Roman"/>
          <w:u w:val="single"/>
        </w:rPr>
        <w:t>Mover el punto fraccionario de manera tal que el bit más significativo después del punto (sin considerar el bit de signo) sea 1 y para no modificar el valor se compensa con modificar el exponente</w:t>
      </w:r>
    </w:p>
    <w:p>
      <w:pPr>
        <w:pStyle w:val="Textbody"/>
        <w:numPr>
          <w:ilvl w:val="0"/>
          <w:numId w:val="11"/>
        </w:numPr>
        <w:rPr/>
      </w:pPr>
      <w:r>
        <w:rPr>
          <w:rFonts w:cs="Times New Roman" w:ascii="Times New Roman" w:hAnsi="Times New Roman"/>
        </w:rPr>
        <w:t>Desplazar en forma dinámica la coma decimal a una posición conveniente y usar el exponente de base 10 para definir la ubicación de la coma</w:t>
      </w:r>
    </w:p>
    <w:p>
      <w:pPr>
        <w:pStyle w:val="Textbody"/>
        <w:numPr>
          <w:ilvl w:val="0"/>
          <w:numId w:val="11"/>
        </w:numPr>
        <w:rPr/>
      </w:pPr>
      <w:r>
        <w:rPr>
          <w:rFonts w:cs="Times New Roman" w:ascii="Times New Roman" w:hAnsi="Times New Roman"/>
        </w:rPr>
        <w:t>Ninguna de las anteriores</w:t>
      </w:r>
    </w:p>
    <w:p>
      <w:pPr>
        <w:pStyle w:val="Textbody"/>
        <w:rPr/>
      </w:pPr>
      <w:r>
        <w:rPr>
          <w:rFonts w:cs="Times New Roman" w:ascii="Times New Roman" w:hAnsi="Times New Roman"/>
          <w:b/>
          <w:bCs/>
        </w:rPr>
        <w:t>Respuesta:</w:t>
      </w:r>
      <w:r>
        <w:rPr>
          <w:rFonts w:cs="Times New Roman" w:ascii="Times New Roman" w:hAnsi="Times New Roman"/>
        </w:rPr>
        <w:t xml:space="preserve"> La normalización en un sistema de punto flotante con mantisa fraccionaria implica mover el punto fraccionario para que el bit más significativo sea 1, ajustando el exponente para mantener el valor original.</w:t>
      </w:r>
    </w:p>
    <w:p>
      <w:pPr>
        <w:pStyle w:val="Textbody"/>
        <w:rPr>
          <w:rFonts w:ascii="Times New Roman" w:hAnsi="Times New Roman" w:cs="Times New Roman"/>
        </w:rPr>
      </w:pPr>
      <w:r>
        <w:rPr>
          <w:rFonts w:cs="Times New Roman" w:ascii="Times New Roman" w:hAnsi="Times New Roman"/>
        </w:rPr>
      </w:r>
    </w:p>
    <w:p>
      <w:pPr>
        <w:pStyle w:val="Textbody"/>
        <w:rPr>
          <w:u w:val="single" w:color="FFFF00"/>
        </w:rPr>
      </w:pPr>
      <w:r>
        <w:rPr>
          <w:rFonts w:eastAsia="DejaVu Sans" w:cs="DejaVu Sans" w:ascii="DejaVu Sans" w:hAnsi="DejaVu Sans"/>
          <w:b/>
          <w:bCs/>
          <w:color w:val="FFFF00"/>
          <w:u w:val="single" w:color="FFFF00"/>
        </w:rPr>
        <w:t xml:space="preserve">█ </w:t>
      </w:r>
      <w:r>
        <w:rPr>
          <w:rFonts w:cs="Times New Roman" w:ascii="Times New Roman" w:hAnsi="Times New Roman"/>
          <w:b/>
          <w:bCs/>
          <w:u w:val="single" w:color="FFFF00"/>
        </w:rPr>
        <w:t>Color Amarillo: Estructuras de datos, Registros.</w:t>
      </w:r>
    </w:p>
    <w:p>
      <w:pPr>
        <w:pStyle w:val="Textbody"/>
        <w:rPr/>
      </w:pPr>
      <w:r>
        <w:rPr>
          <w:rFonts w:cs="Times New Roman" w:ascii="Times New Roman" w:hAnsi="Times New Roman"/>
          <w:b/>
          <w:bCs/>
        </w:rPr>
        <w:t>Pregunta 1: ¿</w:t>
      </w:r>
      <w:r>
        <w:rPr>
          <w:rFonts w:cs="Times New Roman" w:ascii="Times New Roman" w:hAnsi="Times New Roman"/>
        </w:rPr>
        <w:t>Cuál de estas operaciones se puede aplicar a la variable registro?.</w:t>
      </w:r>
    </w:p>
    <w:p>
      <w:pPr>
        <w:pStyle w:val="Textbody"/>
        <w:numPr>
          <w:ilvl w:val="0"/>
          <w:numId w:val="10"/>
        </w:numPr>
        <w:rPr/>
      </w:pPr>
      <w:r>
        <w:rPr>
          <w:rFonts w:cs="Times New Roman" w:ascii="Times New Roman" w:hAnsi="Times New Roman"/>
        </w:rPr>
        <w:t>Suma</w:t>
      </w:r>
    </w:p>
    <w:p>
      <w:pPr>
        <w:pStyle w:val="Textbody"/>
        <w:numPr>
          <w:ilvl w:val="0"/>
          <w:numId w:val="10"/>
        </w:numPr>
        <w:rPr/>
      </w:pPr>
      <w:r>
        <w:rPr>
          <w:rFonts w:cs="Times New Roman" w:ascii="Times New Roman" w:hAnsi="Times New Roman"/>
          <w:u w:val="single"/>
        </w:rPr>
        <w:t>Asignación</w:t>
      </w:r>
    </w:p>
    <w:p>
      <w:pPr>
        <w:pStyle w:val="Textbody"/>
        <w:numPr>
          <w:ilvl w:val="0"/>
          <w:numId w:val="10"/>
        </w:numPr>
        <w:rPr/>
      </w:pPr>
      <w:r>
        <w:rPr>
          <w:rFonts w:cs="Times New Roman" w:ascii="Times New Roman" w:hAnsi="Times New Roman"/>
        </w:rPr>
        <w:t>Comparación</w:t>
      </w:r>
    </w:p>
    <w:p>
      <w:pPr>
        <w:pStyle w:val="Textbody"/>
        <w:rPr/>
      </w:pPr>
      <w:r>
        <w:rPr>
          <w:rFonts w:cs="Times New Roman" w:ascii="Times New Roman" w:hAnsi="Times New Roman"/>
          <w:b/>
          <w:bCs/>
        </w:rPr>
        <w:t>Respuesta:</w:t>
      </w:r>
      <w:r>
        <w:rPr>
          <w:rFonts w:cs="Times New Roman" w:ascii="Times New Roman" w:hAnsi="Times New Roman"/>
        </w:rPr>
        <w:t xml:space="preserve"> Solo se puede realizar la operación asignación en las variables del tipo registro, aunque esto no hable de las operaciones que se le puede aplicar a sus campos.</w:t>
      </w:r>
    </w:p>
    <w:p>
      <w:pPr>
        <w:pStyle w:val="Textbody"/>
        <w:rPr>
          <w:rFonts w:ascii="Times New Roman" w:hAnsi="Times New Roman" w:cs="Times New Roman"/>
          <w:b/>
          <w:bCs/>
        </w:rPr>
      </w:pPr>
      <w:r>
        <w:rPr>
          <w:rFonts w:cs="Times New Roman" w:ascii="Times New Roman" w:hAnsi="Times New Roman"/>
          <w:b/>
          <w:bCs/>
        </w:rPr>
      </w:r>
    </w:p>
    <w:p>
      <w:pPr>
        <w:pStyle w:val="Textbody"/>
        <w:rPr/>
      </w:pPr>
      <w:r>
        <w:rPr>
          <w:rFonts w:cs="Times New Roman" w:ascii="Times New Roman" w:hAnsi="Times New Roman"/>
          <w:b/>
          <w:bCs/>
        </w:rPr>
        <w:t xml:space="preserve">Pregunta 2: </w:t>
      </w:r>
      <w:r>
        <w:rPr>
          <w:rFonts w:cs="Times New Roman" w:ascii="Times New Roman" w:hAnsi="Times New Roman"/>
        </w:rPr>
        <w:t>De acuerdo al tipo de datos que lo compone, el registro es una estructura de datos</w:t>
      </w:r>
    </w:p>
    <w:p>
      <w:pPr>
        <w:pStyle w:val="Textbody"/>
        <w:numPr>
          <w:ilvl w:val="0"/>
          <w:numId w:val="9"/>
        </w:numPr>
        <w:rPr/>
      </w:pPr>
      <w:r>
        <w:rPr>
          <w:rFonts w:cs="Times New Roman" w:ascii="Times New Roman" w:hAnsi="Times New Roman"/>
          <w:u w:val="single"/>
        </w:rPr>
        <w:t>Heterogénea</w:t>
      </w:r>
    </w:p>
    <w:p>
      <w:pPr>
        <w:pStyle w:val="Textbody"/>
        <w:numPr>
          <w:ilvl w:val="0"/>
          <w:numId w:val="9"/>
        </w:numPr>
        <w:rPr/>
      </w:pPr>
      <w:r>
        <w:rPr>
          <w:rFonts w:cs="Times New Roman" w:ascii="Times New Roman" w:hAnsi="Times New Roman"/>
        </w:rPr>
        <w:t>Homogénea</w:t>
      </w:r>
    </w:p>
    <w:p>
      <w:pPr>
        <w:pStyle w:val="Textbody"/>
        <w:numPr>
          <w:ilvl w:val="0"/>
          <w:numId w:val="9"/>
        </w:numPr>
        <w:rPr/>
      </w:pPr>
      <w:r>
        <w:rPr>
          <w:rFonts w:cs="Times New Roman" w:ascii="Times New Roman" w:hAnsi="Times New Roman"/>
        </w:rPr>
        <w:t>Numérica</w:t>
      </w:r>
    </w:p>
    <w:p>
      <w:pPr>
        <w:pStyle w:val="Textbody"/>
        <w:rPr/>
      </w:pPr>
      <w:r>
        <w:rPr>
          <w:rFonts w:cs="Times New Roman" w:ascii="Times New Roman" w:hAnsi="Times New Roman"/>
          <w:b/>
          <w:bCs/>
        </w:rPr>
        <w:t>Respuesta:</w:t>
      </w:r>
      <w:r>
        <w:rPr>
          <w:rFonts w:cs="Times New Roman" w:ascii="Times New Roman" w:hAnsi="Times New Roman"/>
        </w:rPr>
        <w:t xml:space="preserve"> El tipo de datos registro es una estructura de datos heterogénea ya que sus campos pueden estar compuestos de otros diversos tipos de datos.</w:t>
      </w:r>
    </w:p>
    <w:p>
      <w:pPr>
        <w:pStyle w:val="Textbody"/>
        <w:rPr>
          <w:rFonts w:ascii="Times New Roman" w:hAnsi="Times New Roman" w:cs="Times New Roman"/>
          <w:b/>
          <w:bCs/>
        </w:rPr>
      </w:pPr>
      <w:r>
        <w:rPr>
          <w:rFonts w:cs="Times New Roman" w:ascii="Times New Roman" w:hAnsi="Times New Roman"/>
          <w:b/>
          <w:bCs/>
        </w:rPr>
      </w:r>
    </w:p>
    <w:p>
      <w:pPr>
        <w:pStyle w:val="Textbody"/>
        <w:rPr/>
      </w:pPr>
      <w:r>
        <w:rPr>
          <w:rFonts w:cs="Times New Roman" w:ascii="Times New Roman" w:hAnsi="Times New Roman"/>
          <w:b/>
          <w:bCs/>
        </w:rPr>
        <w:t xml:space="preserve">Pregunta 3: </w:t>
      </w:r>
      <w:r>
        <w:rPr>
          <w:rFonts w:cs="Times New Roman" w:ascii="Times New Roman" w:hAnsi="Times New Roman"/>
        </w:rPr>
        <w:t>¿Cómo le asignamos un valor a un campo de un registro?</w:t>
      </w:r>
    </w:p>
    <w:p>
      <w:pPr>
        <w:pStyle w:val="Textbody"/>
        <w:numPr>
          <w:ilvl w:val="0"/>
          <w:numId w:val="8"/>
        </w:numPr>
        <w:rPr/>
      </w:pPr>
      <w:r>
        <w:rPr>
          <w:rFonts w:cs="Times New Roman" w:ascii="Times New Roman" w:hAnsi="Times New Roman"/>
        </w:rPr>
        <w:t>IdentificadorRegistro,campo := Valor;</w:t>
      </w:r>
    </w:p>
    <w:p>
      <w:pPr>
        <w:pStyle w:val="Textbody"/>
        <w:numPr>
          <w:ilvl w:val="0"/>
          <w:numId w:val="8"/>
        </w:numPr>
        <w:rPr/>
      </w:pPr>
      <w:r>
        <w:rPr>
          <w:rFonts w:cs="Times New Roman" w:ascii="Times New Roman" w:hAnsi="Times New Roman"/>
          <w:u w:val="single"/>
        </w:rPr>
        <w:t>IdentificadorRegistro.campo1 := Valor;</w:t>
      </w:r>
    </w:p>
    <w:p>
      <w:pPr>
        <w:pStyle w:val="Textbody"/>
        <w:numPr>
          <w:ilvl w:val="0"/>
          <w:numId w:val="8"/>
        </w:numPr>
        <w:rPr/>
      </w:pPr>
      <w:r>
        <w:rPr>
          <w:rFonts w:cs="Times New Roman" w:ascii="Times New Roman" w:hAnsi="Times New Roman"/>
        </w:rPr>
        <w:t>IdentificadorRegistro[campo] := Valor;</w:t>
      </w:r>
    </w:p>
    <w:p>
      <w:pPr>
        <w:pStyle w:val="Textbody"/>
        <w:rPr/>
      </w:pPr>
      <w:r>
        <w:rPr>
          <w:rFonts w:cs="Times New Roman" w:ascii="Times New Roman" w:hAnsi="Times New Roman"/>
          <w:b/>
          <w:bCs/>
        </w:rPr>
        <w:t>Respuesta:</w:t>
      </w:r>
      <w:r>
        <w:rPr>
          <w:rFonts w:cs="Times New Roman" w:ascii="Times New Roman" w:hAnsi="Times New Roman"/>
        </w:rPr>
        <w:t xml:space="preserve"> Solo se puede realizar la operación asignación directa en un registro de la siguiente forma IdentificadorRegistro.campo1 := Valor;.</w:t>
      </w:r>
    </w:p>
    <w:p>
      <w:pPr>
        <w:pStyle w:val="Textbody"/>
        <w:rPr>
          <w:rFonts w:ascii="Times New Roman" w:hAnsi="Times New Roman" w:cs="Times New Roman"/>
          <w:b/>
          <w:bCs/>
        </w:rPr>
      </w:pPr>
      <w:r>
        <w:rPr>
          <w:rFonts w:cs="Times New Roman" w:ascii="Times New Roman" w:hAnsi="Times New Roman"/>
          <w:b/>
          <w:bCs/>
        </w:rPr>
      </w:r>
    </w:p>
    <w:p>
      <w:pPr>
        <w:pStyle w:val="Textbody"/>
        <w:rPr/>
      </w:pPr>
      <w:r>
        <w:rPr>
          <w:rFonts w:cs="Times New Roman" w:ascii="Times New Roman" w:hAnsi="Times New Roman"/>
          <w:b/>
          <w:bCs/>
        </w:rPr>
        <w:t xml:space="preserve">Pregunta 4: </w:t>
      </w:r>
      <w:r>
        <w:rPr>
          <w:rFonts w:cs="Times New Roman" w:ascii="Times New Roman" w:hAnsi="Times New Roman"/>
        </w:rPr>
        <w:t>¿Cuándo decimos que una estructura de datos es de acceso directo?</w:t>
      </w:r>
    </w:p>
    <w:p>
      <w:pPr>
        <w:pStyle w:val="Textbody"/>
        <w:numPr>
          <w:ilvl w:val="0"/>
          <w:numId w:val="7"/>
        </w:numPr>
        <w:rPr/>
      </w:pPr>
      <w:r>
        <w:rPr>
          <w:rFonts w:cs="Times New Roman" w:ascii="Times New Roman" w:hAnsi="Times New Roman"/>
        </w:rPr>
        <w:t>Cuando se puede acceder a un elemento deseado recorriendo toda la estructura y sumando los elementos adyacentes.</w:t>
      </w:r>
    </w:p>
    <w:p>
      <w:pPr>
        <w:pStyle w:val="Textbody"/>
        <w:numPr>
          <w:ilvl w:val="0"/>
          <w:numId w:val="7"/>
        </w:numPr>
        <w:rPr/>
      </w:pPr>
      <w:r>
        <w:rPr>
          <w:rFonts w:cs="Times New Roman" w:ascii="Times New Roman" w:hAnsi="Times New Roman"/>
        </w:rPr>
        <w:t>Cuando se puede acceder a un elemento deseado recorriendo toda la estructura.</w:t>
      </w:r>
    </w:p>
    <w:p>
      <w:pPr>
        <w:pStyle w:val="Textbody"/>
        <w:numPr>
          <w:ilvl w:val="0"/>
          <w:numId w:val="7"/>
        </w:numPr>
        <w:rPr/>
      </w:pPr>
      <w:r>
        <w:rPr>
          <w:rFonts w:cs="Times New Roman" w:ascii="Times New Roman" w:hAnsi="Times New Roman"/>
          <w:u w:val="single"/>
        </w:rPr>
        <w:t>Cuando se puede acceder a un elemento deseado sin necesidad de recorrer toda la estructura.</w:t>
      </w:r>
    </w:p>
    <w:p>
      <w:pPr>
        <w:pStyle w:val="Textbody"/>
        <w:rPr/>
      </w:pPr>
      <w:r>
        <w:rPr>
          <w:rFonts w:cs="Times New Roman" w:ascii="Times New Roman" w:hAnsi="Times New Roman"/>
          <w:b/>
          <w:bCs/>
        </w:rPr>
        <w:t>Respuesta:</w:t>
      </w:r>
      <w:r>
        <w:rPr>
          <w:rFonts w:cs="Times New Roman" w:ascii="Times New Roman" w:hAnsi="Times New Roman"/>
        </w:rPr>
        <w:t xml:space="preserve"> Por definición, las estructuras de datos de acceso directo se pueden acceder a cualquier elemento que la compone sin recorrer la estructura, de ahí su nombre.</w:t>
      </w:r>
    </w:p>
    <w:p>
      <w:pPr>
        <w:pStyle w:val="Textbody"/>
        <w:rPr>
          <w:rFonts w:ascii="Times New Roman" w:hAnsi="Times New Roman" w:cs="Times New Roman"/>
          <w:b/>
          <w:bCs/>
        </w:rPr>
      </w:pPr>
      <w:r>
        <w:rPr>
          <w:rFonts w:cs="Times New Roman" w:ascii="Times New Roman" w:hAnsi="Times New Roman"/>
          <w:b/>
          <w:bCs/>
        </w:rPr>
      </w:r>
    </w:p>
    <w:p>
      <w:pPr>
        <w:pStyle w:val="Textbody"/>
        <w:rPr/>
      </w:pPr>
      <w:r>
        <w:rPr>
          <w:rFonts w:cs="Times New Roman" w:ascii="Times New Roman" w:hAnsi="Times New Roman"/>
          <w:b/>
          <w:bCs/>
        </w:rPr>
        <w:t>Pregunta 5: ¿</w:t>
      </w:r>
      <w:r>
        <w:rPr>
          <w:rFonts w:cs="Times New Roman" w:ascii="Times New Roman" w:hAnsi="Times New Roman"/>
        </w:rPr>
        <w:t>Que estructura de control se utiliza para permitir el acceso de todos los campos de un registro directamente?.</w:t>
      </w:r>
    </w:p>
    <w:p>
      <w:pPr>
        <w:pStyle w:val="Textbody"/>
        <w:numPr>
          <w:ilvl w:val="0"/>
          <w:numId w:val="6"/>
        </w:numPr>
        <w:rPr/>
      </w:pPr>
      <w:r>
        <w:rPr>
          <w:rFonts w:cs="Times New Roman" w:ascii="Times New Roman" w:hAnsi="Times New Roman"/>
          <w:u w:val="single"/>
          <w:lang w:val="en-US"/>
        </w:rPr>
        <w:t>With .. do</w:t>
      </w:r>
    </w:p>
    <w:p>
      <w:pPr>
        <w:pStyle w:val="Textbody"/>
        <w:numPr>
          <w:ilvl w:val="0"/>
          <w:numId w:val="6"/>
        </w:numPr>
        <w:rPr/>
      </w:pPr>
      <w:r>
        <w:rPr>
          <w:rFonts w:cs="Times New Roman" w:ascii="Times New Roman" w:hAnsi="Times New Roman"/>
          <w:lang w:val="en-US"/>
        </w:rPr>
        <w:t>Repeat .. Until</w:t>
      </w:r>
    </w:p>
    <w:p>
      <w:pPr>
        <w:pStyle w:val="Textbody"/>
        <w:numPr>
          <w:ilvl w:val="0"/>
          <w:numId w:val="6"/>
        </w:numPr>
        <w:rPr/>
      </w:pPr>
      <w:r>
        <w:rPr>
          <w:rFonts w:cs="Times New Roman" w:ascii="Times New Roman" w:hAnsi="Times New Roman"/>
          <w:lang w:val="en-US"/>
        </w:rPr>
        <w:t>While .. do</w:t>
      </w:r>
    </w:p>
    <w:p>
      <w:pPr>
        <w:pStyle w:val="Textbody"/>
        <w:rPr/>
      </w:pPr>
      <w:r>
        <w:rPr>
          <w:rFonts w:cs="Times New Roman" w:ascii="Times New Roman" w:hAnsi="Times New Roman"/>
          <w:b/>
          <w:bCs/>
        </w:rPr>
        <w:t>Respuesta:</w:t>
      </w:r>
      <w:r>
        <w:rPr>
          <w:rFonts w:cs="Times New Roman" w:ascii="Times New Roman" w:hAnsi="Times New Roman"/>
        </w:rPr>
        <w:t xml:space="preserve"> La estructura de control with .. do sirve para acceder directamente a los campos de un registro sin tener que llamar al registro constantemente, solo a sus campos.</w:t>
      </w:r>
    </w:p>
    <w:p>
      <w:pPr>
        <w:pStyle w:val="Textbody"/>
        <w:rPr>
          <w:rFonts w:ascii="Times New Roman" w:hAnsi="Times New Roman" w:cs="Times New Roman"/>
          <w:b/>
          <w:bCs/>
          <w:u w:val="single" w:color="7030A0"/>
        </w:rPr>
      </w:pPr>
      <w:r>
        <w:rPr>
          <w:rFonts w:cs="Times New Roman" w:ascii="Times New Roman" w:hAnsi="Times New Roman"/>
          <w:b/>
          <w:bCs/>
          <w:u w:val="single" w:color="7030A0"/>
        </w:rPr>
      </w:r>
    </w:p>
    <w:p>
      <w:pPr>
        <w:pStyle w:val="Textbody"/>
        <w:rPr>
          <w:rFonts w:ascii="Times New Roman" w:hAnsi="Times New Roman" w:cs="Times New Roman"/>
          <w:b/>
          <w:bCs/>
          <w:u w:val="single" w:color="7030A0"/>
        </w:rPr>
      </w:pPr>
      <w:r>
        <w:rPr>
          <w:rFonts w:cs="Times New Roman" w:ascii="Times New Roman" w:hAnsi="Times New Roman"/>
          <w:b/>
          <w:bCs/>
          <w:u w:val="single" w:color="7030A0"/>
        </w:rPr>
      </w:r>
    </w:p>
    <w:p>
      <w:pPr>
        <w:pStyle w:val="Textbody"/>
        <w:rPr>
          <w:rFonts w:ascii="Times New Roman" w:hAnsi="Times New Roman" w:cs="Times New Roman"/>
          <w:b/>
          <w:bCs/>
          <w:u w:val="single" w:color="7030A0"/>
        </w:rPr>
      </w:pPr>
      <w:r>
        <w:rPr>
          <w:rFonts w:cs="Times New Roman" w:ascii="Times New Roman" w:hAnsi="Times New Roman"/>
          <w:b/>
          <w:bCs/>
          <w:u w:val="single" w:color="7030A0"/>
        </w:rPr>
      </w:r>
    </w:p>
    <w:p>
      <w:pPr>
        <w:pStyle w:val="Textbody"/>
        <w:rPr/>
      </w:pPr>
      <w:r>
        <w:rPr>
          <w:rFonts w:eastAsia="DejaVu Sans" w:cs="DejaVu Sans" w:ascii="DejaVu Sans" w:hAnsi="DejaVu Sans"/>
          <w:b/>
          <w:bCs/>
          <w:color w:val="800080"/>
          <w:u w:val="single" w:color="800080"/>
        </w:rPr>
        <w:t xml:space="preserve">█ </w:t>
      </w:r>
      <w:r>
        <w:rPr>
          <w:rFonts w:cs="Times New Roman" w:ascii="Times New Roman" w:hAnsi="Times New Roman"/>
          <w:b/>
          <w:bCs/>
          <w:u w:val="single" w:color="7030A0"/>
        </w:rPr>
        <w:t>Color Morado: Arreglo, Listas y Eficiencia.</w:t>
      </w:r>
    </w:p>
    <w:p>
      <w:pPr>
        <w:pStyle w:val="Textbody"/>
        <w:rPr>
          <w:rFonts w:ascii="Times New Roman" w:hAnsi="Times New Roman" w:cs="Times New Roman"/>
          <w:b/>
          <w:bCs/>
        </w:rPr>
      </w:pPr>
      <w:r>
        <w:rPr>
          <w:rFonts w:cs="Times New Roman" w:ascii="Times New Roman" w:hAnsi="Times New Roman"/>
          <w:b/>
          <w:bCs/>
        </w:rPr>
      </w:r>
    </w:p>
    <w:p>
      <w:pPr>
        <w:pStyle w:val="Textbody"/>
        <w:rPr/>
      </w:pPr>
      <w:r>
        <w:rPr>
          <w:rFonts w:cs="Times New Roman" w:ascii="Times New Roman" w:hAnsi="Times New Roman"/>
          <w:b/>
          <w:bCs/>
        </w:rPr>
        <w:t>Pregunta 1: ¿</w:t>
      </w:r>
      <w:r>
        <w:rPr>
          <w:rFonts w:cs="Times New Roman" w:ascii="Times New Roman" w:hAnsi="Times New Roman"/>
        </w:rPr>
        <w:t>Qué es un arreglo?</w:t>
      </w:r>
    </w:p>
    <w:p>
      <w:pPr>
        <w:pStyle w:val="Textbody"/>
        <w:numPr>
          <w:ilvl w:val="0"/>
          <w:numId w:val="5"/>
        </w:numPr>
        <w:rPr/>
      </w:pPr>
      <w:r>
        <w:rPr>
          <w:rFonts w:cs="Times New Roman" w:ascii="Times New Roman" w:hAnsi="Times New Roman"/>
          <w:u w:val="single"/>
        </w:rPr>
        <w:t>Es una colección de elementos homogéneos a los que se accede mediante un índice.</w:t>
      </w:r>
    </w:p>
    <w:p>
      <w:pPr>
        <w:pStyle w:val="Textbody"/>
        <w:numPr>
          <w:ilvl w:val="0"/>
          <w:numId w:val="5"/>
        </w:numPr>
        <w:rPr/>
      </w:pPr>
      <w:r>
        <w:rPr>
          <w:rFonts w:cs="Times New Roman" w:ascii="Times New Roman" w:hAnsi="Times New Roman"/>
        </w:rPr>
        <w:t>Es una colección de elementos homogéneos con una relación lineal que los vincula</w:t>
      </w:r>
    </w:p>
    <w:p>
      <w:pPr>
        <w:pStyle w:val="Textbody"/>
        <w:numPr>
          <w:ilvl w:val="0"/>
          <w:numId w:val="5"/>
        </w:numPr>
        <w:rPr/>
      </w:pPr>
      <w:r>
        <w:rPr>
          <w:rFonts w:cs="Times New Roman" w:ascii="Times New Roman" w:hAnsi="Times New Roman"/>
        </w:rPr>
        <w:t>Es una estructura de datos heterogénea donde cada dato que lo compone se lo denomina Campo.</w:t>
      </w:r>
    </w:p>
    <w:p>
      <w:pPr>
        <w:pStyle w:val="Textbody"/>
        <w:rPr/>
      </w:pPr>
      <w:r>
        <w:rPr>
          <w:rFonts w:cs="Times New Roman" w:ascii="Times New Roman" w:hAnsi="Times New Roman"/>
          <w:b/>
          <w:bCs/>
        </w:rPr>
        <w:t>Respuesta:</w:t>
      </w:r>
      <w:r>
        <w:rPr>
          <w:rFonts w:cs="Times New Roman" w:ascii="Times New Roman" w:hAnsi="Times New Roman"/>
        </w:rPr>
        <w:t xml:space="preserve"> El tipo de dato arreglo es una colección de elementos a los que se puede acceder a sus datos mediante un índice.</w:t>
      </w:r>
    </w:p>
    <w:p>
      <w:pPr>
        <w:pStyle w:val="Textbody"/>
        <w:rPr>
          <w:rFonts w:ascii="Times New Roman" w:hAnsi="Times New Roman" w:cs="Times New Roman"/>
          <w:b/>
          <w:bCs/>
        </w:rPr>
      </w:pPr>
      <w:r>
        <w:rPr>
          <w:rFonts w:cs="Times New Roman" w:ascii="Times New Roman" w:hAnsi="Times New Roman"/>
          <w:b/>
          <w:bCs/>
        </w:rPr>
      </w:r>
    </w:p>
    <w:p>
      <w:pPr>
        <w:pStyle w:val="Textbody"/>
        <w:rPr/>
      </w:pPr>
      <w:r>
        <w:rPr>
          <w:rFonts w:cs="Times New Roman" w:ascii="Times New Roman" w:hAnsi="Times New Roman"/>
          <w:b/>
          <w:bCs/>
        </w:rPr>
        <w:t xml:space="preserve">Pregunta 2: </w:t>
      </w:r>
      <w:r>
        <w:rPr>
          <w:rFonts w:cs="Times New Roman" w:ascii="Times New Roman" w:hAnsi="Times New Roman"/>
        </w:rPr>
        <w:t>¿En qué consiste el método de corrección de programas “Walkthrough o Recorrido”?</w:t>
      </w:r>
    </w:p>
    <w:p>
      <w:pPr>
        <w:pStyle w:val="Textbody"/>
        <w:numPr>
          <w:ilvl w:val="0"/>
          <w:numId w:val="4"/>
        </w:numPr>
        <w:rPr/>
      </w:pPr>
      <w:r>
        <w:rPr>
          <w:rFonts w:cs="Times New Roman" w:ascii="Times New Roman" w:hAnsi="Times New Roman"/>
        </w:rPr>
        <w:t>El método consiste en recorrer un programa con alguna otra persona y calcular la cantidad exacta de memoria que ocupa cada variable.</w:t>
      </w:r>
    </w:p>
    <w:p>
      <w:pPr>
        <w:pStyle w:val="Textbody"/>
        <w:numPr>
          <w:ilvl w:val="0"/>
          <w:numId w:val="4"/>
        </w:numPr>
        <w:rPr/>
      </w:pPr>
      <w:r>
        <w:rPr>
          <w:rFonts w:cs="Times New Roman" w:ascii="Times New Roman" w:hAnsi="Times New Roman"/>
          <w:u w:val="single"/>
        </w:rPr>
        <w:t>El método consiste en recorrer un programa con alguna otra persona.</w:t>
      </w:r>
    </w:p>
    <w:p>
      <w:pPr>
        <w:pStyle w:val="Textbody"/>
        <w:numPr>
          <w:ilvl w:val="0"/>
          <w:numId w:val="4"/>
        </w:numPr>
        <w:rPr/>
      </w:pPr>
      <w:r>
        <w:rPr>
          <w:rFonts w:cs="Times New Roman" w:ascii="Times New Roman" w:hAnsi="Times New Roman"/>
        </w:rPr>
        <w:t>El método consiste en recorrer el programa instrucción por instrucción y compilarlo mentalmente.</w:t>
      </w:r>
    </w:p>
    <w:p>
      <w:pPr>
        <w:pStyle w:val="Textbody"/>
        <w:rPr/>
      </w:pPr>
      <w:r>
        <w:rPr>
          <w:rFonts w:cs="Times New Roman" w:ascii="Times New Roman" w:hAnsi="Times New Roman"/>
          <w:b/>
          <w:bCs/>
        </w:rPr>
        <w:t>Respuesta:</w:t>
      </w:r>
      <w:r>
        <w:rPr>
          <w:rFonts w:cs="Times New Roman" w:ascii="Times New Roman" w:hAnsi="Times New Roman"/>
        </w:rPr>
        <w:t xml:space="preserve"> Ya que el método walkthrough consiste en ver las instrucciones del programa paso por paso con una persona que no comparta los mismos preconceptos y pensamientos, que a su vez esté dispuesta a descubrir errores.</w:t>
      </w:r>
    </w:p>
    <w:p>
      <w:pPr>
        <w:pStyle w:val="Textbody"/>
        <w:rPr>
          <w:rFonts w:ascii="Times New Roman" w:hAnsi="Times New Roman" w:cs="Times New Roman"/>
          <w:b/>
          <w:bCs/>
        </w:rPr>
      </w:pPr>
      <w:r>
        <w:rPr>
          <w:rFonts w:cs="Times New Roman" w:ascii="Times New Roman" w:hAnsi="Times New Roman"/>
          <w:b/>
          <w:bCs/>
        </w:rPr>
      </w:r>
    </w:p>
    <w:p>
      <w:pPr>
        <w:pStyle w:val="Textbody"/>
        <w:rPr/>
      </w:pPr>
      <w:r>
        <w:rPr>
          <w:rFonts w:cs="Times New Roman" w:ascii="Times New Roman" w:hAnsi="Times New Roman"/>
          <w:b/>
          <w:bCs/>
        </w:rPr>
        <w:t>Pregunta 3: ¿</w:t>
      </w:r>
      <w:r>
        <w:rPr>
          <w:rFonts w:cs="Times New Roman" w:ascii="Times New Roman" w:hAnsi="Times New Roman"/>
        </w:rPr>
        <w:t>Cuáles de estas operaciones no son permitidas para un tipo de dato puntero?.</w:t>
      </w:r>
    </w:p>
    <w:p>
      <w:pPr>
        <w:pStyle w:val="Textbody"/>
        <w:numPr>
          <w:ilvl w:val="0"/>
          <w:numId w:val="3"/>
        </w:numPr>
        <w:rPr/>
      </w:pPr>
      <w:r>
        <w:rPr>
          <w:rFonts w:cs="Times New Roman" w:ascii="Times New Roman" w:hAnsi="Times New Roman"/>
          <w:u w:val="single"/>
        </w:rPr>
        <w:t>Readln (puntero);</w:t>
      </w:r>
    </w:p>
    <w:p>
      <w:pPr>
        <w:pStyle w:val="Textbody"/>
        <w:numPr>
          <w:ilvl w:val="0"/>
          <w:numId w:val="3"/>
        </w:numPr>
        <w:rPr/>
      </w:pPr>
      <w:r>
        <w:rPr>
          <w:rFonts w:cs="Times New Roman" w:ascii="Times New Roman" w:hAnsi="Times New Roman"/>
        </w:rPr>
        <w:t>If (puntero1 = puntero2) then</w:t>
      </w:r>
    </w:p>
    <w:p>
      <w:pPr>
        <w:pStyle w:val="Textbody"/>
        <w:numPr>
          <w:ilvl w:val="0"/>
          <w:numId w:val="3"/>
        </w:numPr>
        <w:rPr/>
      </w:pPr>
      <w:r>
        <w:rPr>
          <w:rFonts w:cs="Times New Roman" w:ascii="Times New Roman" w:hAnsi="Times New Roman"/>
        </w:rPr>
        <w:t>Dispose(puntero);</w:t>
      </w:r>
    </w:p>
    <w:p>
      <w:pPr>
        <w:pStyle w:val="Textbody"/>
        <w:rPr/>
      </w:pPr>
      <w:r>
        <w:rPr>
          <w:rFonts w:cs="Times New Roman" w:ascii="Times New Roman" w:hAnsi="Times New Roman"/>
          <w:b/>
          <w:bCs/>
        </w:rPr>
        <w:t>Respuesta:</w:t>
      </w:r>
      <w:r>
        <w:rPr>
          <w:rFonts w:cs="Times New Roman" w:ascii="Times New Roman" w:hAnsi="Times New Roman"/>
        </w:rPr>
        <w:t xml:space="preserve"> No se puede realizar un Readln sobre un puntero ya que apunta o señala a la variable almacenada en la dirección de memoria que contiene el puntero.</w:t>
      </w:r>
    </w:p>
    <w:p>
      <w:pPr>
        <w:pStyle w:val="Textbody"/>
        <w:rPr>
          <w:rFonts w:ascii="Times New Roman" w:hAnsi="Times New Roman" w:cs="Times New Roman"/>
          <w:b/>
          <w:bCs/>
        </w:rPr>
      </w:pPr>
      <w:r>
        <w:rPr>
          <w:rFonts w:cs="Times New Roman" w:ascii="Times New Roman" w:hAnsi="Times New Roman"/>
          <w:b/>
          <w:bCs/>
        </w:rPr>
      </w:r>
    </w:p>
    <w:p>
      <w:pPr>
        <w:pStyle w:val="Textbody"/>
        <w:rPr/>
      </w:pPr>
      <w:r>
        <w:rPr>
          <w:rFonts w:cs="Times New Roman" w:ascii="Times New Roman" w:hAnsi="Times New Roman"/>
          <w:b/>
          <w:bCs/>
        </w:rPr>
        <w:t>Pregunta 4: ¿</w:t>
      </w:r>
      <w:r>
        <w:rPr>
          <w:rFonts w:cs="Times New Roman" w:ascii="Times New Roman" w:hAnsi="Times New Roman"/>
        </w:rPr>
        <w:t>Cuando se considera correcto un programa?.</w:t>
      </w:r>
    </w:p>
    <w:p>
      <w:pPr>
        <w:pStyle w:val="Textbody"/>
        <w:numPr>
          <w:ilvl w:val="0"/>
          <w:numId w:val="2"/>
        </w:numPr>
        <w:rPr/>
      </w:pPr>
      <w:r>
        <w:rPr>
          <w:rFonts w:cs="Times New Roman" w:ascii="Times New Roman" w:hAnsi="Times New Roman"/>
        </w:rPr>
        <w:t>Cuando el programa compila.</w:t>
      </w:r>
    </w:p>
    <w:p>
      <w:pPr>
        <w:pStyle w:val="Textbody"/>
        <w:numPr>
          <w:ilvl w:val="0"/>
          <w:numId w:val="2"/>
        </w:numPr>
        <w:rPr/>
      </w:pPr>
      <w:r>
        <w:rPr>
          <w:rFonts w:cs="Times New Roman" w:ascii="Times New Roman" w:hAnsi="Times New Roman"/>
          <w:u w:val="single"/>
        </w:rPr>
        <w:t>Cuando el programa cumple la función especificada.</w:t>
      </w:r>
    </w:p>
    <w:p>
      <w:pPr>
        <w:pStyle w:val="Textbody"/>
        <w:numPr>
          <w:ilvl w:val="0"/>
          <w:numId w:val="2"/>
        </w:numPr>
        <w:rPr/>
      </w:pPr>
      <w:r>
        <w:rPr>
          <w:rFonts w:cs="Times New Roman" w:ascii="Times New Roman" w:hAnsi="Times New Roman"/>
        </w:rPr>
        <w:t>Cuando el programa está bien modularizado.</w:t>
      </w:r>
    </w:p>
    <w:p>
      <w:pPr>
        <w:pStyle w:val="Textbody"/>
        <w:rPr/>
      </w:pPr>
      <w:r>
        <w:rPr>
          <w:rFonts w:cs="Times New Roman" w:ascii="Times New Roman" w:hAnsi="Times New Roman"/>
          <w:b/>
          <w:bCs/>
        </w:rPr>
        <w:t>Respuesta:</w:t>
      </w:r>
      <w:r>
        <w:rPr>
          <w:rFonts w:cs="Times New Roman" w:ascii="Times New Roman" w:hAnsi="Times New Roman"/>
        </w:rPr>
        <w:t xml:space="preserve"> Ya que un programa se considera correcto cuando cumple la función que se le propuso, que un programa sea correcto no depende de su calidad, eficiencia o modularización.</w:t>
      </w:r>
    </w:p>
    <w:p>
      <w:pPr>
        <w:pStyle w:val="Textbody"/>
        <w:rPr>
          <w:rFonts w:ascii="Times New Roman" w:hAnsi="Times New Roman" w:cs="Times New Roman"/>
          <w:b/>
          <w:bCs/>
        </w:rPr>
      </w:pPr>
      <w:r>
        <w:rPr>
          <w:rFonts w:cs="Times New Roman" w:ascii="Times New Roman" w:hAnsi="Times New Roman"/>
          <w:b/>
          <w:bCs/>
        </w:rPr>
      </w:r>
    </w:p>
    <w:p>
      <w:pPr>
        <w:pStyle w:val="Textbody"/>
        <w:rPr/>
      </w:pPr>
      <w:r>
        <w:rPr>
          <w:rFonts w:cs="Times New Roman" w:ascii="Times New Roman" w:hAnsi="Times New Roman"/>
          <w:b/>
          <w:bCs/>
        </w:rPr>
        <w:t xml:space="preserve">Pregunta 5:  </w:t>
      </w:r>
      <w:r>
        <w:rPr>
          <w:rFonts w:cs="Times New Roman" w:ascii="Times New Roman" w:hAnsi="Times New Roman"/>
        </w:rPr>
        <w:t>En caso de perder el primer puntero de una lista:</w:t>
      </w:r>
    </w:p>
    <w:p>
      <w:pPr>
        <w:pStyle w:val="Textbody"/>
        <w:numPr>
          <w:ilvl w:val="0"/>
          <w:numId w:val="1"/>
        </w:numPr>
        <w:rPr/>
      </w:pPr>
      <w:r>
        <w:rPr>
          <w:rFonts w:cs="Times New Roman" w:ascii="Times New Roman" w:hAnsi="Times New Roman"/>
          <w:u w:val="single"/>
        </w:rPr>
        <w:t xml:space="preserve">No es posible acceder a la lista, pero la lista sigue cargada en memoria dinámica. </w:t>
      </w:r>
    </w:p>
    <w:p>
      <w:pPr>
        <w:pStyle w:val="Textbody"/>
        <w:numPr>
          <w:ilvl w:val="0"/>
          <w:numId w:val="1"/>
        </w:numPr>
        <w:rPr/>
      </w:pPr>
      <w:r>
        <w:rPr>
          <w:rFonts w:cs="Times New Roman" w:ascii="Times New Roman" w:hAnsi="Times New Roman"/>
        </w:rPr>
        <w:t>La lista automáticamente se libera en la memoria dinámica.</w:t>
      </w:r>
    </w:p>
    <w:p>
      <w:pPr>
        <w:pStyle w:val="Textbody"/>
        <w:numPr>
          <w:ilvl w:val="0"/>
          <w:numId w:val="1"/>
        </w:numPr>
        <w:rPr/>
      </w:pPr>
      <w:r>
        <w:rPr>
          <w:rFonts w:cs="Times New Roman" w:ascii="Times New Roman" w:hAnsi="Times New Roman"/>
        </w:rPr>
        <w:t>La lista automáticamente vuelve al primer nodo y sigue cargada en memoria dinámica.</w:t>
      </w:r>
    </w:p>
    <w:p>
      <w:pPr>
        <w:pStyle w:val="Textbody"/>
        <w:rPr/>
      </w:pPr>
      <w:bookmarkStart w:id="0" w:name="_Hlk152955180"/>
      <w:r>
        <w:rPr>
          <w:rFonts w:cs="Times New Roman" w:ascii="Times New Roman" w:hAnsi="Times New Roman"/>
          <w:b/>
          <w:bCs/>
        </w:rPr>
        <w:t>Respuesta:</w:t>
      </w:r>
      <w:r>
        <w:rPr>
          <w:rFonts w:cs="Times New Roman" w:ascii="Times New Roman" w:hAnsi="Times New Roman"/>
        </w:rPr>
        <w:t xml:space="preserve"> </w:t>
      </w:r>
      <w:bookmarkEnd w:id="0"/>
      <w:r>
        <w:rPr>
          <w:rFonts w:cs="Times New Roman" w:ascii="Times New Roman" w:hAnsi="Times New Roman"/>
        </w:rPr>
        <w:t>Cuando no recordamos guardar el primer puntero de una lista se pierde el acceso a la misma ya que la lista es una estructura de datos de acceso secuencial, y no podemos acceder al inicio de la secuencia.</w:t>
      </w:r>
    </w:p>
    <w:p>
      <w:pPr>
        <w:pStyle w:val="Textbody"/>
        <w:rPr>
          <w:rFonts w:ascii="Times New Roman" w:hAnsi="Times New Roman" w:cs="Times New Roman"/>
        </w:rPr>
      </w:pPr>
      <w:r>
        <w:rPr>
          <w:rFonts w:cs="Times New Roman" w:ascii="Times New Roman" w:hAnsi="Times New Roman"/>
        </w:rPr>
      </w:r>
    </w:p>
    <w:p>
      <w:pPr>
        <w:pStyle w:val="Textbody"/>
        <w:rPr>
          <w:u w:val="double"/>
        </w:rPr>
      </w:pPr>
      <w:r>
        <w:rPr>
          <w:rFonts w:cs="Times New Roman" w:ascii="Times New Roman" w:hAnsi="Times New Roman"/>
          <w:b/>
          <w:bCs/>
          <w:sz w:val="28"/>
          <w:szCs w:val="28"/>
          <w:u w:val="double"/>
        </w:rPr>
        <w:t>Bibliografía Utilizada:</w:t>
      </w:r>
    </w:p>
    <w:p>
      <w:pPr>
        <w:pStyle w:val="Textbody"/>
        <w:rPr>
          <w:b/>
          <w:bCs/>
          <w:sz w:val="28"/>
          <w:szCs w:val="28"/>
        </w:rPr>
      </w:pPr>
      <w:r>
        <w:rPr>
          <w:rFonts w:cs="Times New Roman" w:ascii="Times New Roman" w:hAnsi="Times New Roman"/>
          <w:b w:val="false"/>
          <w:bCs w:val="false"/>
          <w:sz w:val="28"/>
          <w:szCs w:val="28"/>
        </w:rPr>
        <w:t>- “Programación en Turbo Pascal” (originalmente “Programming with Turbo Pascal”) de David W. Carroll, traducido por Laura Magda Figueroa Peña.</w:t>
      </w:r>
    </w:p>
    <w:p>
      <w:pPr>
        <w:pStyle w:val="Textbody"/>
        <w:rPr>
          <w:b/>
          <w:bCs/>
          <w:sz w:val="28"/>
          <w:szCs w:val="28"/>
        </w:rPr>
      </w:pPr>
      <w:r>
        <w:rPr>
          <w:rFonts w:cs="Times New Roman" w:ascii="Times New Roman" w:hAnsi="Times New Roman"/>
          <w:b w:val="false"/>
          <w:bCs w:val="false"/>
          <w:sz w:val="28"/>
          <w:szCs w:val="28"/>
        </w:rPr>
        <w:t>- “Programación en Pascal” serie Schaum de Byron S. Gottfried.</w:t>
      </w:r>
    </w:p>
    <w:p>
      <w:pPr>
        <w:pStyle w:val="Textbody"/>
        <w:rPr>
          <w:b/>
          <w:bCs/>
          <w:sz w:val="28"/>
          <w:szCs w:val="28"/>
        </w:rPr>
      </w:pPr>
      <w:r>
        <w:rPr>
          <w:rFonts w:cs="Times New Roman" w:ascii="Times New Roman" w:hAnsi="Times New Roman"/>
          <w:b w:val="false"/>
          <w:bCs w:val="false"/>
          <w:sz w:val="28"/>
          <w:szCs w:val="28"/>
        </w:rPr>
        <w:t>- Power Points de teoría de la cátedra.</w:t>
      </w:r>
    </w:p>
    <w:p>
      <w:pPr>
        <w:pStyle w:val="Textbody"/>
        <w:rPr>
          <w:rFonts w:ascii="Times New Roman" w:hAnsi="Times New Roman" w:cs="Times New Roman"/>
          <w:b w:val="false"/>
          <w:bCs w:val="false"/>
        </w:rPr>
      </w:pPr>
      <w:r>
        <w:rPr>
          <w:rFonts w:cs="Times New Roman" w:ascii="Times New Roman" w:hAnsi="Times New Roman"/>
          <w:b w:val="false"/>
          <w:bCs w:val="false"/>
        </w:rPr>
      </w:r>
    </w:p>
    <w:p>
      <w:pPr>
        <w:pStyle w:val="Textbody"/>
        <w:rPr>
          <w:u w:val="double"/>
        </w:rPr>
      </w:pPr>
      <w:r>
        <w:rPr>
          <w:rFonts w:cs="Times New Roman" w:ascii="Times New Roman" w:hAnsi="Times New Roman"/>
          <w:b/>
          <w:bCs/>
          <w:sz w:val="28"/>
          <w:szCs w:val="28"/>
          <w:u w:val="double"/>
        </w:rPr>
        <w:t>Herramientas Usadas (links):</w:t>
      </w:r>
    </w:p>
    <w:p>
      <w:pPr>
        <w:pStyle w:val="Textbody"/>
        <w:rPr>
          <w:b/>
          <w:bCs/>
          <w:sz w:val="28"/>
          <w:szCs w:val="28"/>
        </w:rPr>
      </w:pPr>
      <w:r>
        <w:rPr>
          <w:rFonts w:cs="Times New Roman" w:ascii="Times New Roman" w:hAnsi="Times New Roman"/>
          <w:b w:val="false"/>
          <w:bCs w:val="false"/>
          <w:sz w:val="28"/>
          <w:szCs w:val="28"/>
        </w:rPr>
        <w:t xml:space="preserve">- </w:t>
      </w:r>
      <w:hyperlink r:id="rId2">
        <w:r>
          <w:rPr>
            <w:rStyle w:val="EnlacedeInternet"/>
            <w:rFonts w:cs="Times New Roman" w:ascii="Times New Roman" w:hAnsi="Times New Roman"/>
            <w:b w:val="false"/>
            <w:bCs w:val="false"/>
            <w:sz w:val="28"/>
            <w:szCs w:val="28"/>
          </w:rPr>
          <w:t>Lazarus IDE</w:t>
        </w:r>
      </w:hyperlink>
      <w:r>
        <w:rPr>
          <w:rFonts w:cs="Times New Roman" w:ascii="Times New Roman" w:hAnsi="Times New Roman"/>
          <w:b w:val="false"/>
          <w:bCs w:val="false"/>
          <w:sz w:val="28"/>
          <w:szCs w:val="28"/>
        </w:rPr>
        <w:t>.</w:t>
      </w:r>
    </w:p>
    <w:p>
      <w:pPr>
        <w:pStyle w:val="Textbody"/>
        <w:rPr>
          <w:b/>
          <w:bCs/>
          <w:sz w:val="28"/>
          <w:szCs w:val="28"/>
        </w:rPr>
      </w:pPr>
      <w:r>
        <w:rPr>
          <w:rFonts w:cs="Times New Roman" w:ascii="Times New Roman" w:hAnsi="Times New Roman"/>
          <w:b w:val="false"/>
          <w:bCs w:val="false"/>
          <w:sz w:val="28"/>
          <w:szCs w:val="28"/>
        </w:rPr>
        <w:t xml:space="preserve">- </w:t>
      </w:r>
      <w:hyperlink r:id="rId3">
        <w:r>
          <w:rPr>
            <w:rStyle w:val="EnlacedeInternet"/>
            <w:rFonts w:cs="Times New Roman" w:ascii="Times New Roman" w:hAnsi="Times New Roman"/>
            <w:b w:val="false"/>
            <w:bCs w:val="false"/>
            <w:sz w:val="28"/>
            <w:szCs w:val="28"/>
          </w:rPr>
          <w:t>Github</w:t>
        </w:r>
      </w:hyperlink>
      <w:r>
        <w:rPr>
          <w:rFonts w:cs="Times New Roman" w:ascii="Times New Roman" w:hAnsi="Times New Roman"/>
          <w:b w:val="false"/>
          <w:bCs w:val="false"/>
          <w:sz w:val="28"/>
          <w:szCs w:val="28"/>
        </w:rPr>
        <w:t>.</w:t>
      </w:r>
    </w:p>
    <w:p>
      <w:pPr>
        <w:pStyle w:val="Textbody"/>
        <w:spacing w:before="0" w:after="140"/>
        <w:rPr>
          <w:b/>
          <w:bCs/>
          <w:sz w:val="28"/>
          <w:szCs w:val="28"/>
        </w:rPr>
      </w:pPr>
      <w:r>
        <w:rPr>
          <w:rFonts w:cs="Times New Roman" w:ascii="Times New Roman" w:hAnsi="Times New Roman"/>
          <w:b w:val="false"/>
          <w:bCs w:val="false"/>
          <w:sz w:val="28"/>
          <w:szCs w:val="28"/>
        </w:rPr>
        <w:t xml:space="preserve">- </w:t>
      </w:r>
      <w:hyperlink r:id="rId4">
        <w:r>
          <w:rPr>
            <w:rStyle w:val="EnlacedeInternet"/>
            <w:rFonts w:cs="Times New Roman" w:ascii="Times New Roman" w:hAnsi="Times New Roman"/>
            <w:b w:val="false"/>
            <w:bCs w:val="false"/>
            <w:sz w:val="28"/>
            <w:szCs w:val="28"/>
          </w:rPr>
          <w:t>ExcaliDraw</w:t>
        </w:r>
      </w:hyperlink>
      <w:r>
        <w:rPr>
          <w:rFonts w:cs="Times New Roman" w:ascii="Times New Roman" w:hAnsi="Times New Roman"/>
          <w:b w:val="false"/>
          <w:bCs w:val="false"/>
          <w:sz w:val="28"/>
          <w:szCs w:val="28"/>
        </w:rPr>
        <w:t xml:space="preserve"> (gráficos). </w:t>
      </w:r>
      <w:r>
        <w:fldChar w:fldCharType="begin"/>
      </w:r>
      <w:r>
        <w:rPr>
          <w:rStyle w:val="EnlacedeInternet"/>
          <w:sz w:val="28"/>
          <w:b w:val="false"/>
          <w:szCs w:val="28"/>
          <w:bCs w:val="false"/>
          <w:rFonts w:cs="Times New Roman" w:ascii="Times New Roman" w:hAnsi="Times New Roman"/>
        </w:rPr>
        <w:instrText xml:space="preserve"> HYPERLINK "https://excalidraw.com/" \l "json=FYHMOiAMAacl0YPDIuN5t,EuaPAl6GXMzd8cGCwIkSHQ"</w:instrText>
      </w:r>
      <w:r>
        <w:rPr>
          <w:rStyle w:val="EnlacedeInternet"/>
          <w:sz w:val="28"/>
          <w:b w:val="false"/>
          <w:szCs w:val="28"/>
          <w:bCs w:val="false"/>
          <w:rFonts w:cs="Times New Roman" w:ascii="Times New Roman" w:hAnsi="Times New Roman"/>
        </w:rPr>
        <w:fldChar w:fldCharType="separate"/>
      </w:r>
      <w:r>
        <w:rPr>
          <w:rStyle w:val="EnlacedeInternet"/>
          <w:rFonts w:cs="Times New Roman" w:ascii="Times New Roman" w:hAnsi="Times New Roman"/>
          <w:b w:val="false"/>
          <w:bCs w:val="false"/>
          <w:sz w:val="28"/>
          <w:szCs w:val="28"/>
        </w:rPr>
        <w:t>Gráfico Completo</w:t>
      </w:r>
      <w:r>
        <w:rPr>
          <w:rStyle w:val="EnlacedeInternet"/>
          <w:sz w:val="28"/>
          <w:b w:val="false"/>
          <w:szCs w:val="28"/>
          <w:bCs w:val="false"/>
          <w:rFonts w:cs="Times New Roman" w:ascii="Times New Roman" w:hAnsi="Times New Roman"/>
        </w:rPr>
        <w:fldChar w:fldCharType="end"/>
      </w:r>
      <w:r>
        <w:rPr>
          <w:rFonts w:cs="Times New Roman" w:ascii="Times New Roman" w:hAnsi="Times New Roman"/>
          <w:b w:val="false"/>
          <w:bCs w:val="false"/>
          <w:sz w:val="28"/>
          <w:szCs w:val="28"/>
        </w:rPr>
        <w:t>.</w:t>
      </w:r>
    </w:p>
    <w:sectPr>
      <w:headerReference w:type="default" r:id="rId5"/>
      <w:footerReference w:type="default" r:id="rId6"/>
      <w:type w:val="nextPage"/>
      <w:pgSz w:w="11906" w:h="16838"/>
      <w:pgMar w:left="1134" w:right="1134" w:gutter="0" w:header="720" w:top="1190" w:footer="720" w:bottom="1134"/>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DejaVu San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drawing>
        <wp:anchor behindDoc="0" distT="0" distB="0" distL="114300" distR="114300" simplePos="0" locked="0" layoutInCell="0" allowOverlap="1" relativeHeight="9">
          <wp:simplePos x="0" y="0"/>
          <wp:positionH relativeFrom="column">
            <wp:posOffset>-320040</wp:posOffset>
          </wp:positionH>
          <wp:positionV relativeFrom="paragraph">
            <wp:posOffset>8255</wp:posOffset>
          </wp:positionV>
          <wp:extent cx="2781300" cy="500380"/>
          <wp:effectExtent l="0" t="0" r="0" b="0"/>
          <wp:wrapSquare wrapText="bothSides"/>
          <wp:docPr id="1" name="Imagen 2238922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23892252" descr=""/>
                  <pic:cNvPicPr>
                    <a:picLocks noChangeAspect="1" noChangeArrowheads="1"/>
                  </pic:cNvPicPr>
                </pic:nvPicPr>
                <pic:blipFill>
                  <a:blip r:embed="rId1"/>
                  <a:stretch>
                    <a:fillRect/>
                  </a:stretch>
                </pic:blipFill>
                <pic:spPr bwMode="auto">
                  <a:xfrm>
                    <a:off x="0" y="0"/>
                    <a:ext cx="2781300" cy="500380"/>
                  </a:xfrm>
                  <a:prstGeom prst="rect">
                    <a:avLst/>
                  </a:prstGeom>
                </pic:spPr>
              </pic:pic>
            </a:graphicData>
          </a:graphic>
        </wp:anchor>
      </w:drawing>
      <w:drawing>
        <wp:anchor behindDoc="0" distT="0" distB="0" distL="114300" distR="114300" simplePos="0" locked="0" layoutInCell="0" allowOverlap="1" relativeHeight="17">
          <wp:simplePos x="0" y="0"/>
          <wp:positionH relativeFrom="column">
            <wp:posOffset>4070985</wp:posOffset>
          </wp:positionH>
          <wp:positionV relativeFrom="paragraph">
            <wp:posOffset>8255</wp:posOffset>
          </wp:positionV>
          <wp:extent cx="1962150" cy="499745"/>
          <wp:effectExtent l="0" t="0" r="0" b="0"/>
          <wp:wrapSquare wrapText="bothSides"/>
          <wp:docPr id="2" name="Imagen 19123045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912304542" descr=""/>
                  <pic:cNvPicPr>
                    <a:picLocks noChangeAspect="1" noChangeArrowheads="1"/>
                  </pic:cNvPicPr>
                </pic:nvPicPr>
                <pic:blipFill>
                  <a:blip r:embed="rId2"/>
                  <a:stretch>
                    <a:fillRect/>
                  </a:stretch>
                </pic:blipFill>
                <pic:spPr bwMode="auto">
                  <a:xfrm>
                    <a:off x="0" y="0"/>
                    <a:ext cx="1962150" cy="49974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t>Informe del Trabajo Final de Promoción – Programación I</w:t>
    </w:r>
    <w:r>
      <w:rPr>
        <w:sz w:val="22"/>
        <w:szCs w:val="20"/>
      </w:rPr>
      <w:tab/>
      <w:t>Alam Meza – Nicolás Peñalba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3">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90"/>
  <w:defaultTabStop w:val="709"/>
  <w:autoHyphenation w:val="true"/>
  <w:hyphenationZone w:val="425"/>
  <w:compat>
    <w:compatSetting w:name="compatibilityMode" w:uri="http://schemas.microsoft.com/office/word" w:val="15"/>
    <w:compatSetting w:name="useWord2013TrackBottomHyphenation"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Unicode MS"/>
        <w:kern w:val="2"/>
        <w:sz w:val="24"/>
        <w:szCs w:val="24"/>
        <w:lang w:val="es-A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Liberation Serif" w:hAnsi="Liberation Serif" w:eastAsia="NSimSun" w:cs="Arial Unicode MS"/>
      <w:color w:val="auto"/>
      <w:kern w:val="2"/>
      <w:sz w:val="24"/>
      <w:szCs w:val="24"/>
      <w:lang w:val="es-AR" w:eastAsia="zh-CN" w:bidi="hi-IN"/>
    </w:rPr>
  </w:style>
  <w:style w:type="paragraph" w:styleId="Ttulo4">
    <w:name w:val="Heading 4"/>
    <w:basedOn w:val="Ttulo"/>
    <w:next w:val="Textbody"/>
    <w:uiPriority w:val="9"/>
    <w:unhideWhenUsed/>
    <w:qFormat/>
    <w:pPr>
      <w:spacing w:before="120" w:after="120"/>
      <w:outlineLvl w:val="3"/>
    </w:pPr>
    <w:rPr>
      <w:b/>
      <w:bCs/>
      <w:i/>
      <w:iCs/>
      <w:sz w:val="26"/>
      <w:szCs w:val="2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1946a8"/>
    <w:rPr>
      <w:rFonts w:cs="Mangal"/>
      <w:szCs w:val="21"/>
    </w:rPr>
  </w:style>
  <w:style w:type="character" w:styleId="PiedepginaCar" w:customStyle="1">
    <w:name w:val="Pie de página Car"/>
    <w:basedOn w:val="DefaultParagraphFont"/>
    <w:uiPriority w:val="99"/>
    <w:qFormat/>
    <w:rsid w:val="001946a8"/>
    <w:rPr>
      <w:rFonts w:cs="Mangal"/>
      <w:szCs w:val="21"/>
    </w:rPr>
  </w:style>
  <w:style w:type="character" w:styleId="EnlacedeInternet">
    <w:name w:val="Hyperlink"/>
    <w:rPr>
      <w:color w:val="000080"/>
      <w:u w:val="single"/>
    </w:rPr>
  </w:style>
  <w:style w:type="character" w:styleId="EnlacedeInternetvisitado">
    <w:name w:val="FollowedHyperlink"/>
    <w:rPr>
      <w:color w:val="800000"/>
      <w:u w:val="single"/>
    </w:rPr>
  </w:style>
  <w:style w:type="paragraph" w:styleId="Ttulo" w:customStyle="1">
    <w:name w:val="Título"/>
    <w:basedOn w:val="Standard"/>
    <w:next w:val="Textbody"/>
    <w:qFormat/>
    <w:pPr>
      <w:keepNext w:val="true"/>
      <w:spacing w:before="240" w:after="120"/>
    </w:pPr>
    <w:rPr>
      <w:rFonts w:ascii="Liberation Sans" w:hAnsi="Liberation Sans" w:eastAsia="Microsoft YaHei"/>
      <w:sz w:val="28"/>
      <w:szCs w:val="28"/>
    </w:rPr>
  </w:style>
  <w:style w:type="paragraph" w:styleId="Cuerpodetexto">
    <w:name w:val="Body Text"/>
    <w:basedOn w:val="Normal"/>
    <w:pPr>
      <w:spacing w:lineRule="auto" w:line="276" w:before="0" w:after="140"/>
    </w:pPr>
    <w:rPr/>
  </w:style>
  <w:style w:type="paragraph" w:styleId="Lista">
    <w:name w:val="List"/>
    <w:basedOn w:val="Textbody"/>
    <w:pPr/>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Standard"/>
    <w:qFormat/>
    <w:pPr>
      <w:suppressLineNumbers/>
    </w:pPr>
    <w:rPr/>
  </w:style>
  <w:style w:type="paragraph" w:styleId="Standard" w:customStyle="1">
    <w:name w:val="Standard"/>
    <w:qFormat/>
    <w:pPr>
      <w:widowControl w:val="false"/>
      <w:suppressAutoHyphens w:val="true"/>
      <w:bidi w:val="0"/>
      <w:spacing w:before="0" w:after="0"/>
      <w:jc w:val="left"/>
      <w:textAlignment w:val="baseline"/>
    </w:pPr>
    <w:rPr>
      <w:rFonts w:ascii="Liberation Serif" w:hAnsi="Liberation Serif" w:eastAsia="NSimSun" w:cs="Arial Unicode MS"/>
      <w:color w:val="auto"/>
      <w:kern w:val="2"/>
      <w:sz w:val="24"/>
      <w:szCs w:val="24"/>
      <w:lang w:val="es-AR" w:eastAsia="zh-CN" w:bidi="hi-IN"/>
    </w:rPr>
  </w:style>
  <w:style w:type="paragraph" w:styleId="Textbody" w:customStyle="1">
    <w:name w:val="Text body"/>
    <w:basedOn w:val="Standard"/>
    <w:qFormat/>
    <w:pPr>
      <w:spacing w:lineRule="auto" w:line="276" w:before="0" w:after="140"/>
    </w:pPr>
    <w:rPr/>
  </w:style>
  <w:style w:type="paragraph" w:styleId="Caption">
    <w:name w:val="caption"/>
    <w:basedOn w:val="Standard"/>
    <w:qFormat/>
    <w:pPr>
      <w:suppressLineNumbers/>
      <w:spacing w:before="120" w:after="120"/>
    </w:pPr>
    <w:rPr>
      <w:i/>
      <w:iCs/>
    </w:rPr>
  </w:style>
  <w:style w:type="paragraph" w:styleId="Ttulogeneral">
    <w:name w:val="Title"/>
    <w:basedOn w:val="Ttulo"/>
    <w:next w:val="Textbody"/>
    <w:uiPriority w:val="10"/>
    <w:qFormat/>
    <w:pPr>
      <w:jc w:val="center"/>
    </w:pPr>
    <w:rPr>
      <w:b/>
      <w:bCs/>
      <w:sz w:val="56"/>
      <w:szCs w:val="56"/>
    </w:rPr>
  </w:style>
  <w:style w:type="paragraph" w:styleId="Cabeceraypie">
    <w:name w:val="Cabecera y pie"/>
    <w:basedOn w:val="Normal"/>
    <w:qFormat/>
    <w:pPr/>
    <w:rPr/>
  </w:style>
  <w:style w:type="paragraph" w:styleId="Cabecera">
    <w:name w:val="Header"/>
    <w:basedOn w:val="Normal"/>
    <w:link w:val="EncabezadoCar"/>
    <w:uiPriority w:val="99"/>
    <w:unhideWhenUsed/>
    <w:rsid w:val="001946a8"/>
    <w:pPr>
      <w:tabs>
        <w:tab w:val="clear" w:pos="709"/>
        <w:tab w:val="center" w:pos="4252" w:leader="none"/>
        <w:tab w:val="right" w:pos="8504" w:leader="none"/>
      </w:tabs>
    </w:pPr>
    <w:rPr>
      <w:rFonts w:cs="Mangal"/>
      <w:szCs w:val="21"/>
    </w:rPr>
  </w:style>
  <w:style w:type="paragraph" w:styleId="Piedepgina">
    <w:name w:val="Footer"/>
    <w:basedOn w:val="Normal"/>
    <w:link w:val="PiedepginaCar"/>
    <w:uiPriority w:val="99"/>
    <w:unhideWhenUsed/>
    <w:rsid w:val="001946a8"/>
    <w:pPr>
      <w:tabs>
        <w:tab w:val="clear" w:pos="709"/>
        <w:tab w:val="center" w:pos="4252" w:leader="none"/>
        <w:tab w:val="right" w:pos="8504" w:leader="none"/>
      </w:tabs>
    </w:pPr>
    <w:rPr>
      <w:rFonts w:cs="Mangal"/>
      <w:szCs w:val="21"/>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azarus-ide.org/" TargetMode="External"/><Relationship Id="rId3" Type="http://schemas.openxmlformats.org/officeDocument/2006/relationships/hyperlink" Target="https://github.com/" TargetMode="External"/><Relationship Id="rId4" Type="http://schemas.openxmlformats.org/officeDocument/2006/relationships/hyperlink" Target="https://excalidraw.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C3775-2CA8-40B3-BFA1-7C2CEB95F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Application>LibreOffice/7.5.7.1$Linux_X86_64 LibreOffice_project/50$Build-1</Application>
  <AppVersion>15.0000</AppVersion>
  <Pages>8</Pages>
  <Words>1896</Words>
  <Characters>9715</Characters>
  <CharactersWithSpaces>11424</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2023-12-09T02:53:00Z</dcterms:created>
  <dc:creator>catalina</dc:creator>
  <dc:description/>
  <dc:language>es-ES</dc:language>
  <cp:lastModifiedBy/>
  <cp:lastPrinted>2023-12-09T02:59:00Z</cp:lastPrinted>
  <dcterms:modified xsi:type="dcterms:W3CDTF">2023-12-11T13:11:25Z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