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sz w:val="30"/>
          <w:szCs w:val="30"/>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sz w:val="30"/>
          <w:szCs w:val="30"/>
        </w:rPr>
      </w:pP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jc w:val="center"/>
        <w:textAlignment w:val="auto"/>
        <w:rPr>
          <w:rFonts w:hint="eastAsia" w:ascii="宋体" w:hAnsi="宋体"/>
          <w:b/>
          <w:kern w:val="0"/>
          <w:szCs w:val="21"/>
        </w:rPr>
      </w:pPr>
      <w:r>
        <w:rPr>
          <w:rFonts w:hint="eastAsia" w:ascii="宋体" w:hAnsi="宋体"/>
          <w:b/>
          <w:kern w:val="0"/>
          <w:szCs w:val="21"/>
        </w:rPr>
        <w:drawing>
          <wp:inline distT="0" distB="0" distL="114300" distR="114300">
            <wp:extent cx="3535680" cy="501015"/>
            <wp:effectExtent l="0" t="0" r="0" b="1905"/>
            <wp:docPr id="49" name="图片 2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descr="hd-name-gif-s"/>
                    <pic:cNvPicPr>
                      <a:picLocks noChangeAspect="1"/>
                    </pic:cNvPicPr>
                  </pic:nvPicPr>
                  <pic:blipFill>
                    <a:blip r:embed="rId18"/>
                    <a:stretch>
                      <a:fillRect/>
                    </a:stretch>
                  </pic:blipFill>
                  <pic:spPr>
                    <a:xfrm>
                      <a:off x="0" y="0"/>
                      <a:ext cx="3535680" cy="501015"/>
                    </a:xfrm>
                    <a:prstGeom prst="rect">
                      <a:avLst/>
                    </a:prstGeom>
                    <a:noFill/>
                    <a:ln>
                      <a:noFill/>
                    </a:ln>
                  </pic:spPr>
                </pic:pic>
              </a:graphicData>
            </a:graphic>
          </wp:inline>
        </w:drawing>
      </w:r>
    </w:p>
    <w:p>
      <w:pPr>
        <w:spacing w:before="100" w:beforeAutospacing="1" w:after="100" w:afterAutospacing="1" w:line="240" w:lineRule="auto"/>
        <w:jc w:val="center"/>
        <w:rPr>
          <w:rFonts w:hint="eastAsia" w:ascii="宋体" w:hAnsi="宋体"/>
          <w:b/>
          <w:bCs/>
          <w:spacing w:val="300"/>
          <w:sz w:val="10"/>
          <w:szCs w:val="10"/>
        </w:rPr>
      </w:pPr>
    </w:p>
    <w:p>
      <w:pPr>
        <w:spacing w:after="240" w:afterLines="100" w:line="240" w:lineRule="auto"/>
        <w:jc w:val="center"/>
        <w:outlineLvl w:val="0"/>
        <w:rPr>
          <w:rFonts w:hint="eastAsia" w:ascii="宋体" w:hAnsi="宋体"/>
          <w:b/>
          <w:bCs/>
          <w:sz w:val="70"/>
          <w:szCs w:val="70"/>
        </w:rPr>
      </w:pPr>
      <w:bookmarkStart w:id="0" w:name="_Toc14184"/>
      <w:bookmarkStart w:id="1" w:name="_Toc24389"/>
      <w:r>
        <w:rPr>
          <w:rFonts w:hint="eastAsia" w:ascii="宋体" w:hAnsi="宋体"/>
          <w:b/>
          <w:bCs/>
          <w:sz w:val="70"/>
          <w:szCs w:val="70"/>
        </w:rPr>
        <w:t>本 科 毕 业 设 计（论 文）</w:t>
      </w:r>
      <w:bookmarkEnd w:id="0"/>
      <w:bookmarkEnd w:id="1"/>
    </w:p>
    <w:p>
      <w:pPr>
        <w:spacing w:after="240" w:afterLines="100" w:line="240" w:lineRule="auto"/>
        <w:jc w:val="center"/>
        <w:rPr>
          <w:rFonts w:hint="eastAsia" w:ascii="宋体" w:hAnsi="宋体"/>
          <w:b/>
          <w:bCs/>
          <w:sz w:val="70"/>
          <w:szCs w:val="70"/>
        </w:rPr>
      </w:pPr>
      <w:r>
        <w:rPr>
          <w:rFonts w:hint="eastAsia" w:ascii="宋体" w:hAnsi="宋体"/>
          <w:b/>
          <w:bCs/>
          <w:sz w:val="44"/>
          <w:szCs w:val="44"/>
        </w:rPr>
        <w:t>（202</w:t>
      </w:r>
      <w:r>
        <w:rPr>
          <w:rFonts w:hint="eastAsia" w:ascii="宋体" w:hAnsi="宋体"/>
          <w:b/>
          <w:bCs/>
          <w:sz w:val="44"/>
          <w:szCs w:val="44"/>
          <w:lang w:val="en-US" w:eastAsia="zh-CN"/>
        </w:rPr>
        <w:t>4</w:t>
      </w:r>
      <w:r>
        <w:rPr>
          <w:rFonts w:hint="eastAsia" w:ascii="宋体" w:hAnsi="宋体"/>
          <w:b/>
          <w:bCs/>
          <w:sz w:val="44"/>
          <w:szCs w:val="44"/>
        </w:rPr>
        <w:t>届）</w:t>
      </w:r>
    </w:p>
    <w:p>
      <w:pPr>
        <w:spacing w:before="100" w:beforeAutospacing="1" w:after="100" w:afterAutospacing="1"/>
        <w:jc w:val="both"/>
        <w:rPr>
          <w:rFonts w:hint="eastAsia" w:ascii="宋体" w:hAnsi="宋体"/>
          <w:b/>
          <w:bCs/>
          <w:sz w:val="36"/>
          <w:szCs w:val="36"/>
        </w:rPr>
      </w:pPr>
    </w:p>
    <w:tbl>
      <w:tblPr>
        <w:tblStyle w:val="17"/>
        <w:tblW w:w="0" w:type="auto"/>
        <w:jc w:val="center"/>
        <w:tblLayout w:type="fixed"/>
        <w:tblCellMar>
          <w:top w:w="0" w:type="dxa"/>
          <w:left w:w="108" w:type="dxa"/>
          <w:bottom w:w="0" w:type="dxa"/>
          <w:right w:w="108" w:type="dxa"/>
        </w:tblCellMar>
      </w:tblPr>
      <w:tblGrid>
        <w:gridCol w:w="1676"/>
        <w:gridCol w:w="5250"/>
      </w:tblGrid>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题</w:t>
            </w:r>
            <w:r>
              <w:rPr>
                <w:rFonts w:ascii="宋体" w:hAnsi="宋体"/>
                <w:b/>
                <w:bCs/>
                <w:sz w:val="30"/>
                <w:szCs w:val="30"/>
              </w:rPr>
              <w:t xml:space="preserve">    </w:t>
            </w:r>
            <w:r>
              <w:rPr>
                <w:rFonts w:hint="eastAsia" w:ascii="宋体" w:hAnsi="宋体"/>
                <w:b/>
                <w:bCs/>
                <w:sz w:val="30"/>
                <w:szCs w:val="30"/>
              </w:rPr>
              <w:t>目</w:t>
            </w:r>
          </w:p>
        </w:tc>
        <w:tc>
          <w:tcPr>
            <w:tcW w:w="5250" w:type="dxa"/>
            <w:tcBorders>
              <w:bottom w:val="single" w:color="auto" w:sz="4" w:space="0"/>
            </w:tcBorders>
            <w:noWrap w:val="0"/>
            <w:vAlign w:val="bottom"/>
          </w:tcPr>
          <w:p>
            <w:pPr>
              <w:spacing w:before="100" w:beforeAutospacing="1" w:after="100" w:afterAutospacing="1"/>
              <w:jc w:val="center"/>
              <w:rPr>
                <w:rFonts w:hint="eastAsia" w:ascii="宋体" w:hAnsi="宋体"/>
                <w:b/>
                <w:sz w:val="30"/>
                <w:szCs w:val="30"/>
              </w:rPr>
            </w:pPr>
            <w:r>
              <w:rPr>
                <w:rFonts w:hint="eastAsia" w:ascii="楷体_GB2312" w:hAnsi="宋体" w:eastAsia="楷体_GB2312"/>
                <w:b/>
                <w:sz w:val="30"/>
                <w:szCs w:val="30"/>
              </w:rPr>
              <w:t>个人健身管理小程序的设计与实践</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学</w:t>
            </w:r>
            <w:r>
              <w:rPr>
                <w:rFonts w:ascii="宋体" w:hAnsi="宋体"/>
                <w:b/>
                <w:bCs/>
                <w:sz w:val="30"/>
                <w:szCs w:val="30"/>
              </w:rPr>
              <w:t xml:space="preserve">    </w:t>
            </w:r>
            <w:r>
              <w:rPr>
                <w:rFonts w:hint="eastAsia" w:ascii="宋体" w:hAnsi="宋体"/>
                <w:b/>
                <w:bCs/>
                <w:sz w:val="30"/>
                <w:szCs w:val="30"/>
              </w:rPr>
              <w:t>院</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eastAsia" w:ascii="楷体_GB2312" w:hAnsi="宋体" w:eastAsia="楷体_GB2312"/>
                <w:b/>
                <w:sz w:val="30"/>
                <w:szCs w:val="30"/>
              </w:rPr>
            </w:pPr>
            <w:r>
              <w:rPr>
                <w:rFonts w:hint="eastAsia" w:ascii="楷体_GB2312" w:hAnsi="宋体" w:eastAsia="楷体_GB2312"/>
                <w:b/>
                <w:sz w:val="30"/>
                <w:szCs w:val="30"/>
              </w:rPr>
              <w:t>计算机学院</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专</w:t>
            </w:r>
            <w:r>
              <w:rPr>
                <w:rFonts w:ascii="宋体" w:hAnsi="宋体"/>
                <w:b/>
                <w:bCs/>
                <w:sz w:val="30"/>
                <w:szCs w:val="30"/>
              </w:rPr>
              <w:t xml:space="preserve">    </w:t>
            </w:r>
            <w:r>
              <w:rPr>
                <w:rFonts w:hint="eastAsia" w:ascii="宋体" w:hAnsi="宋体"/>
                <w:b/>
                <w:bCs/>
                <w:sz w:val="30"/>
                <w:szCs w:val="30"/>
              </w:rPr>
              <w:t>业</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default" w:ascii="楷体_GB2312" w:hAnsi="宋体" w:eastAsia="楷体_GB2312"/>
                <w:b/>
                <w:sz w:val="30"/>
                <w:szCs w:val="30"/>
                <w:lang w:val="en-US" w:eastAsia="zh-CN"/>
              </w:rPr>
            </w:pPr>
            <w:r>
              <w:rPr>
                <w:rFonts w:hint="eastAsia" w:ascii="楷体_GB2312" w:hAnsi="宋体" w:eastAsia="楷体_GB2312"/>
                <w:b/>
                <w:sz w:val="30"/>
                <w:szCs w:val="30"/>
                <w:lang w:val="en-US" w:eastAsia="zh-CN"/>
              </w:rPr>
              <w:t>计算机科学与技术</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班</w:t>
            </w:r>
            <w:r>
              <w:rPr>
                <w:rFonts w:ascii="宋体" w:hAnsi="宋体"/>
                <w:b/>
                <w:bCs/>
                <w:sz w:val="30"/>
                <w:szCs w:val="30"/>
              </w:rPr>
              <w:t xml:space="preserve">    </w:t>
            </w:r>
            <w:r>
              <w:rPr>
                <w:rFonts w:hint="eastAsia" w:ascii="宋体" w:hAnsi="宋体"/>
                <w:b/>
                <w:bCs/>
                <w:sz w:val="30"/>
                <w:szCs w:val="30"/>
              </w:rPr>
              <w:t>级</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default" w:ascii="楷体_GB2312" w:hAnsi="宋体" w:eastAsia="楷体_GB2312"/>
                <w:b/>
                <w:sz w:val="30"/>
                <w:szCs w:val="30"/>
                <w:lang w:val="en-US" w:eastAsia="zh-CN"/>
              </w:rPr>
            </w:pPr>
            <w:r>
              <w:rPr>
                <w:rFonts w:hint="eastAsia" w:ascii="楷体_GB2312" w:hAnsi="宋体" w:eastAsia="楷体_GB2312"/>
                <w:b/>
                <w:sz w:val="30"/>
                <w:szCs w:val="30"/>
                <w:lang w:val="en-US" w:eastAsia="zh-CN"/>
              </w:rPr>
              <w:t>20052319</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学</w:t>
            </w:r>
            <w:r>
              <w:rPr>
                <w:rFonts w:ascii="宋体" w:hAnsi="宋体"/>
                <w:b/>
                <w:bCs/>
                <w:sz w:val="30"/>
                <w:szCs w:val="30"/>
              </w:rPr>
              <w:t xml:space="preserve">    </w:t>
            </w:r>
            <w:r>
              <w:rPr>
                <w:rFonts w:hint="eastAsia" w:ascii="宋体" w:hAnsi="宋体"/>
                <w:b/>
                <w:bCs/>
                <w:sz w:val="30"/>
                <w:szCs w:val="30"/>
              </w:rPr>
              <w:t>号</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default" w:ascii="楷体_GB2312" w:hAnsi="宋体" w:eastAsia="楷体_GB2312"/>
                <w:b/>
                <w:sz w:val="30"/>
                <w:szCs w:val="30"/>
                <w:lang w:val="en-US" w:eastAsia="zh-CN"/>
              </w:rPr>
            </w:pPr>
            <w:r>
              <w:rPr>
                <w:rFonts w:hint="eastAsia" w:ascii="楷体_GB2312" w:hAnsi="宋体" w:eastAsia="楷体_GB2312"/>
                <w:b/>
                <w:sz w:val="30"/>
                <w:szCs w:val="30"/>
                <w:lang w:val="en-US" w:eastAsia="zh-CN"/>
              </w:rPr>
              <w:t>20052021</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学生姓名</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eastAsia" w:ascii="楷体_GB2312" w:hAnsi="宋体" w:eastAsia="楷体_GB2312"/>
                <w:b/>
                <w:sz w:val="30"/>
                <w:szCs w:val="30"/>
                <w:lang w:val="en-US" w:eastAsia="zh-CN"/>
              </w:rPr>
            </w:pPr>
            <w:r>
              <w:rPr>
                <w:rFonts w:hint="eastAsia" w:ascii="楷体_GB2312" w:hAnsi="宋体" w:eastAsia="楷体_GB2312"/>
                <w:b/>
                <w:sz w:val="30"/>
                <w:szCs w:val="30"/>
                <w:lang w:val="en-US" w:eastAsia="zh-CN"/>
              </w:rPr>
              <w:t>彭博</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bCs/>
                <w:sz w:val="30"/>
                <w:szCs w:val="30"/>
              </w:rPr>
              <w:t>指导教师</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default" w:ascii="楷体_GB2312" w:hAnsi="宋体" w:eastAsia="楷体_GB2312"/>
                <w:b/>
                <w:sz w:val="30"/>
                <w:szCs w:val="30"/>
                <w:lang w:val="en-US" w:eastAsia="zh-CN"/>
              </w:rPr>
            </w:pPr>
            <w:r>
              <w:rPr>
                <w:rFonts w:hint="eastAsia" w:ascii="楷体_GB2312" w:hAnsi="宋体" w:eastAsia="楷体_GB2312"/>
                <w:b/>
                <w:sz w:val="30"/>
                <w:szCs w:val="30"/>
                <w:lang w:val="en-US" w:eastAsia="zh-CN"/>
              </w:rPr>
              <w:t>陈溪源</w:t>
            </w:r>
          </w:p>
        </w:tc>
      </w:tr>
      <w:tr>
        <w:tblPrEx>
          <w:tblCellMar>
            <w:top w:w="0" w:type="dxa"/>
            <w:left w:w="108" w:type="dxa"/>
            <w:bottom w:w="0" w:type="dxa"/>
            <w:right w:w="108" w:type="dxa"/>
          </w:tblCellMar>
        </w:tblPrEx>
        <w:trPr>
          <w:trHeight w:val="1021" w:hRule="atLeast"/>
          <w:jc w:val="center"/>
        </w:trPr>
        <w:tc>
          <w:tcPr>
            <w:tcW w:w="1676" w:type="dxa"/>
            <w:noWrap w:val="0"/>
            <w:vAlign w:val="bottom"/>
          </w:tcPr>
          <w:p>
            <w:pPr>
              <w:spacing w:before="100" w:beforeAutospacing="1" w:after="100" w:afterAutospacing="1"/>
              <w:jc w:val="center"/>
              <w:rPr>
                <w:rFonts w:hint="eastAsia" w:ascii="宋体" w:hAnsi="宋体"/>
                <w:b/>
                <w:bCs/>
                <w:sz w:val="30"/>
                <w:szCs w:val="30"/>
              </w:rPr>
            </w:pPr>
            <w:r>
              <w:rPr>
                <w:rFonts w:hint="eastAsia" w:ascii="宋体" w:hAnsi="宋体"/>
                <w:b/>
                <w:bCs/>
                <w:sz w:val="30"/>
                <w:szCs w:val="30"/>
              </w:rPr>
              <w:t>递交日期</w:t>
            </w:r>
          </w:p>
        </w:tc>
        <w:tc>
          <w:tcPr>
            <w:tcW w:w="5250" w:type="dxa"/>
            <w:tcBorders>
              <w:top w:val="single" w:color="auto" w:sz="4" w:space="0"/>
              <w:bottom w:val="single" w:color="auto" w:sz="4" w:space="0"/>
            </w:tcBorders>
            <w:noWrap w:val="0"/>
            <w:vAlign w:val="bottom"/>
          </w:tcPr>
          <w:p>
            <w:pPr>
              <w:spacing w:before="100" w:beforeAutospacing="1" w:after="100" w:afterAutospacing="1"/>
              <w:jc w:val="center"/>
              <w:rPr>
                <w:rFonts w:hint="eastAsia" w:ascii="宋体" w:hAnsi="宋体"/>
                <w:b/>
                <w:sz w:val="30"/>
                <w:szCs w:val="30"/>
              </w:rPr>
            </w:pPr>
            <w:r>
              <w:rPr>
                <w:rFonts w:hint="eastAsia" w:ascii="宋体" w:hAnsi="宋体"/>
                <w:b/>
                <w:sz w:val="30"/>
                <w:szCs w:val="30"/>
              </w:rPr>
              <w:t xml:space="preserve"> </w:t>
            </w:r>
            <w:r>
              <w:rPr>
                <w:rFonts w:hint="eastAsia" w:ascii="楷体_GB2312" w:hAnsi="宋体" w:eastAsia="楷体_GB2312"/>
                <w:b/>
                <w:sz w:val="30"/>
                <w:szCs w:val="30"/>
              </w:rPr>
              <w:t>20</w:t>
            </w:r>
            <w:r>
              <w:rPr>
                <w:rFonts w:ascii="楷体_GB2312" w:hAnsi="宋体" w:eastAsia="楷体_GB2312"/>
                <w:b/>
                <w:sz w:val="30"/>
                <w:szCs w:val="30"/>
              </w:rPr>
              <w:t>2</w:t>
            </w:r>
            <w:r>
              <w:rPr>
                <w:rFonts w:hint="eastAsia" w:ascii="楷体_GB2312" w:hAnsi="宋体" w:eastAsia="楷体_GB2312"/>
                <w:b/>
                <w:sz w:val="30"/>
                <w:szCs w:val="30"/>
              </w:rPr>
              <w:t>4年6月</w:t>
            </w:r>
          </w:p>
        </w:tc>
      </w:tr>
    </w:tbl>
    <w:p>
      <w:pPr>
        <w:jc w:val="center"/>
        <w:rPr>
          <w:rFonts w:hint="eastAsia" w:eastAsia="黑体"/>
          <w:b/>
          <w:bCs/>
          <w:sz w:val="36"/>
          <w:szCs w:val="36"/>
        </w:rPr>
      </w:pPr>
    </w:p>
    <w:p>
      <w:pPr>
        <w:jc w:val="center"/>
        <w:rPr>
          <w:rFonts w:hint="eastAsia" w:eastAsia="黑体"/>
          <w:b/>
          <w:bCs/>
          <w:sz w:val="36"/>
          <w:szCs w:val="36"/>
        </w:rPr>
        <w:sectPr>
          <w:footerReference r:id="rId5" w:type="default"/>
          <w:footerReference r:id="rId6" w:type="even"/>
          <w:pgSz w:w="11906" w:h="16838"/>
          <w:pgMar w:top="1701" w:right="1134" w:bottom="1134" w:left="1701" w:header="1134" w:footer="567" w:gutter="567"/>
          <w:pgNumType w:fmt="numberInDash" w:start="0"/>
          <w:cols w:space="720" w:num="1"/>
          <w:titlePg/>
          <w:docGrid w:linePitch="286" w:charSpace="0"/>
        </w:sectPr>
      </w:pPr>
    </w:p>
    <w:p>
      <w:pPr>
        <w:jc w:val="center"/>
        <w:rPr>
          <w:rFonts w:hint="eastAsia" w:eastAsia="黑体"/>
          <w:b/>
          <w:bCs/>
          <w:sz w:val="36"/>
          <w:szCs w:val="36"/>
        </w:rPr>
      </w:pPr>
    </w:p>
    <w:p>
      <w:pPr>
        <w:jc w:val="center"/>
        <w:rPr>
          <w:rFonts w:hint="eastAsia" w:eastAsia="黑体"/>
          <w:b/>
          <w:bCs/>
          <w:sz w:val="36"/>
          <w:szCs w:val="36"/>
        </w:rPr>
      </w:pPr>
    </w:p>
    <w:p>
      <w:pPr>
        <w:jc w:val="center"/>
        <w:rPr>
          <w:rFonts w:hint="eastAsia" w:eastAsia="黑体"/>
          <w:b/>
          <w:bCs/>
          <w:sz w:val="36"/>
          <w:szCs w:val="36"/>
        </w:rPr>
      </w:pPr>
      <w:r>
        <w:rPr>
          <w:rFonts w:hint="eastAsia" w:eastAsia="黑体"/>
          <w:b/>
          <w:bCs/>
          <w:sz w:val="36"/>
          <w:szCs w:val="36"/>
        </w:rPr>
        <w:t>诚 信 承 诺</w:t>
      </w:r>
    </w:p>
    <w:p>
      <w:pPr>
        <w:jc w:val="center"/>
        <w:rPr>
          <w:rFonts w:hint="eastAsia" w:eastAsia="黑体"/>
          <w:b/>
          <w:bCs/>
          <w:sz w:val="36"/>
          <w:szCs w:val="36"/>
        </w:rPr>
      </w:pPr>
    </w:p>
    <w:p>
      <w:pPr>
        <w:snapToGrid w:val="0"/>
        <w:spacing w:line="700" w:lineRule="exact"/>
        <w:ind w:firstLine="560" w:firstLineChars="200"/>
        <w:rPr>
          <w:rFonts w:hint="eastAsia"/>
          <w:b/>
          <w:bCs/>
          <w:sz w:val="28"/>
          <w:szCs w:val="28"/>
        </w:rPr>
      </w:pPr>
      <w:r>
        <w:rPr>
          <w:rFonts w:hint="eastAsia"/>
          <w:bCs/>
          <w:sz w:val="28"/>
          <w:szCs w:val="28"/>
        </w:rPr>
        <w:t>我谨在此承诺：本人所写的毕业论文《</w:t>
      </w:r>
      <w:r>
        <w:rPr>
          <w:rFonts w:hint="eastAsia"/>
          <w:bCs/>
          <w:sz w:val="28"/>
          <w:szCs w:val="28"/>
          <w:lang w:val="en-US" w:eastAsia="zh-CN"/>
        </w:rPr>
        <w:t>个人健身管理小程序的设计与实践</w:t>
      </w:r>
      <w:r>
        <w:rPr>
          <w:rFonts w:hint="eastAsia"/>
          <w:bCs/>
          <w:sz w:val="28"/>
          <w:szCs w:val="28"/>
        </w:rPr>
        <w:t>》均系本人独立完成，没有抄袭行为，凡涉及其他作者的观点和材料，均作了注释，若有不实，后果由本人承担。</w:t>
      </w:r>
    </w:p>
    <w:p>
      <w:pPr>
        <w:spacing w:line="700" w:lineRule="exact"/>
        <w:ind w:right="640"/>
        <w:jc w:val="center"/>
        <w:rPr>
          <w:rFonts w:hint="eastAsia" w:eastAsia="黑体"/>
          <w:b/>
          <w:bCs/>
          <w:sz w:val="36"/>
          <w:szCs w:val="36"/>
        </w:rPr>
      </w:pPr>
      <w:r>
        <w:rPr>
          <w:rFonts w:hint="eastAsia" w:eastAsia="黑体"/>
          <w:b/>
          <w:bCs/>
          <w:sz w:val="44"/>
          <w:szCs w:val="44"/>
        </w:rPr>
        <w:t xml:space="preserve"> </w:t>
      </w:r>
      <w:r>
        <w:rPr>
          <w:rFonts w:hint="eastAsia" w:eastAsia="黑体"/>
          <w:b/>
          <w:bCs/>
          <w:sz w:val="36"/>
          <w:szCs w:val="36"/>
        </w:rPr>
        <w:t xml:space="preserve"> </w:t>
      </w:r>
    </w:p>
    <w:p>
      <w:pPr>
        <w:spacing w:line="700" w:lineRule="exact"/>
        <w:ind w:right="640"/>
        <w:jc w:val="center"/>
        <w:rPr>
          <w:rFonts w:hint="eastAsia" w:eastAsia="黑体"/>
          <w:b/>
          <w:bCs/>
          <w:sz w:val="30"/>
          <w:szCs w:val="30"/>
        </w:rPr>
      </w:pPr>
      <w:r>
        <w:rPr>
          <w:rFonts w:hint="eastAsia" w:eastAsia="黑体"/>
          <w:b/>
          <w:bCs/>
          <w:sz w:val="36"/>
          <w:szCs w:val="36"/>
        </w:rPr>
        <w:t xml:space="preserve">              </w:t>
      </w:r>
      <w:r>
        <w:rPr>
          <w:rFonts w:hint="eastAsia" w:eastAsia="黑体"/>
          <w:b/>
          <w:bCs/>
          <w:sz w:val="30"/>
          <w:szCs w:val="30"/>
        </w:rPr>
        <w:t xml:space="preserve">  承诺人（签名）：       </w:t>
      </w:r>
    </w:p>
    <w:p>
      <w:pPr>
        <w:spacing w:line="700" w:lineRule="exact"/>
        <w:ind w:right="640"/>
        <w:jc w:val="center"/>
        <w:rPr>
          <w:rFonts w:hint="eastAsia" w:eastAsia="黑体"/>
          <w:b/>
          <w:bCs/>
          <w:sz w:val="30"/>
          <w:szCs w:val="30"/>
        </w:rPr>
      </w:pPr>
      <w:r>
        <w:rPr>
          <w:rFonts w:hint="eastAsia" w:eastAsia="黑体"/>
          <w:b/>
          <w:bCs/>
          <w:sz w:val="30"/>
          <w:szCs w:val="30"/>
        </w:rPr>
        <w:t xml:space="preserve">                           202</w:t>
      </w:r>
      <w:r>
        <w:rPr>
          <w:rFonts w:hint="eastAsia" w:eastAsia="黑体"/>
          <w:b/>
          <w:bCs/>
          <w:sz w:val="30"/>
          <w:szCs w:val="30"/>
          <w:lang w:val="en-US" w:eastAsia="zh-CN"/>
        </w:rPr>
        <w:t>4</w:t>
      </w:r>
      <w:r>
        <w:rPr>
          <w:rFonts w:hint="eastAsia" w:eastAsia="黑体"/>
          <w:b/>
          <w:bCs/>
          <w:sz w:val="30"/>
          <w:szCs w:val="30"/>
        </w:rPr>
        <w:t>年 6 月 3 日</w:t>
      </w:r>
    </w:p>
    <w:p>
      <w:pPr>
        <w:rPr>
          <w:rFonts w:hint="eastAsia"/>
        </w:rPr>
      </w:pPr>
    </w:p>
    <w:p>
      <w:pPr>
        <w:rPr>
          <w:rFonts w:hint="eastAsia"/>
        </w:rPr>
        <w:sectPr>
          <w:footerReference r:id="rId8" w:type="first"/>
          <w:footerReference r:id="rId7" w:type="default"/>
          <w:pgSz w:w="11906" w:h="16838"/>
          <w:pgMar w:top="1701" w:right="1134" w:bottom="1134" w:left="1701" w:header="1134" w:footer="567" w:gutter="567"/>
          <w:pgNumType w:fmt="numberInDash" w:start="1"/>
          <w:cols w:space="720" w:num="1"/>
          <w:titlePg/>
          <w:docGrid w:linePitch="286" w:charSpace="0"/>
        </w:sectPr>
      </w:pPr>
    </w:p>
    <w:p>
      <w:pPr>
        <w:pStyle w:val="11"/>
        <w:spacing w:before="480" w:beforeLines="200" w:after="480" w:afterLines="200"/>
        <w:jc w:val="center"/>
        <w:outlineLvl w:val="0"/>
        <w:rPr>
          <w:rFonts w:hint="eastAsia" w:eastAsia="黑体"/>
          <w:sz w:val="32"/>
        </w:rPr>
      </w:pPr>
      <w:bookmarkStart w:id="2" w:name="_Toc15750"/>
      <w:bookmarkStart w:id="3" w:name="_Toc4705"/>
      <w:r>
        <w:rPr>
          <w:rFonts w:hint="eastAsia" w:eastAsia="黑体"/>
          <w:sz w:val="32"/>
        </w:rPr>
        <w:t>摘</w:t>
      </w:r>
      <w:r>
        <w:rPr>
          <w:rFonts w:eastAsia="黑体"/>
          <w:sz w:val="32"/>
        </w:rPr>
        <w:t xml:space="preserve">    </w:t>
      </w:r>
      <w:r>
        <w:rPr>
          <w:rFonts w:hint="eastAsia" w:eastAsia="黑体"/>
          <w:sz w:val="32"/>
        </w:rPr>
        <w:t>要</w:t>
      </w:r>
      <w:bookmarkEnd w:id="2"/>
      <w:bookmarkEnd w:id="3"/>
    </w:p>
    <w:p>
      <w:pPr>
        <w:pStyle w:val="12"/>
        <w:ind w:firstLine="480"/>
        <w:rPr>
          <w:rFonts w:hint="eastAsia" w:ascii="Times New Roman" w:hAnsi="Times New Roman"/>
          <w:sz w:val="24"/>
          <w:lang w:val="en-US" w:eastAsia="zh-CN"/>
        </w:rPr>
      </w:pPr>
      <w:r>
        <w:rPr>
          <w:rFonts w:hint="eastAsia" w:ascii="Times New Roman" w:hAnsi="Times New Roman"/>
          <w:sz w:val="24"/>
          <w:lang w:val="en-US" w:eastAsia="zh-CN"/>
        </w:rPr>
        <w:t>近年来随着人们对健康意识的提高以及生活质量的提高，人们更加关注自己的运动、饮食等方面的健康，健身行业也展现出快速发展趋势。并且在当今互联网时代，“互联网+健身</w:t>
      </w:r>
      <w:r>
        <w:rPr>
          <w:rFonts w:hint="default" w:ascii="Times New Roman" w:hAnsi="Times New Roman"/>
          <w:sz w:val="24"/>
          <w:lang w:val="en-US" w:eastAsia="zh-CN"/>
        </w:rPr>
        <w:t>”</w:t>
      </w:r>
      <w:r>
        <w:rPr>
          <w:rFonts w:hint="eastAsia" w:ascii="Times New Roman" w:hAnsi="Times New Roman"/>
          <w:sz w:val="24"/>
          <w:lang w:val="en-US" w:eastAsia="zh-CN"/>
        </w:rPr>
        <w:t>也逐渐发展起来，人们更多的习惯去用软件来记录、安排自己的健身。</w:t>
      </w:r>
    </w:p>
    <w:p>
      <w:pPr>
        <w:pStyle w:val="12"/>
        <w:ind w:firstLine="480"/>
        <w:rPr>
          <w:rFonts w:hint="eastAsia" w:ascii="Times New Roman" w:hAnsi="Times New Roman"/>
          <w:sz w:val="24"/>
          <w:lang w:val="en-US" w:eastAsia="zh-CN"/>
        </w:rPr>
      </w:pPr>
      <w:r>
        <w:rPr>
          <w:rFonts w:hint="eastAsia" w:ascii="Times New Roman" w:hAnsi="Times New Roman"/>
          <w:sz w:val="24"/>
          <w:lang w:val="en-US" w:eastAsia="zh-CN"/>
        </w:rPr>
        <w:t>本毕业设计主要设计个人健身管理小程序，来帮助人们来记录、规划自己的健康生活。主要包括：每日饮食摄入的记录、对菜系AI识别、运动的记录、每日消耗和摄入卡路里的展示、健身计划的安排、个人基本信息（BMI）等。并且使用目前比较主流的微信小程序，有利于用户更快捷、高效地完成健身的记录、规划。</w:t>
      </w:r>
    </w:p>
    <w:p>
      <w:pPr>
        <w:adjustRightInd w:val="0"/>
        <w:snapToGrid w:val="0"/>
        <w:spacing w:line="400" w:lineRule="exact"/>
        <w:ind w:firstLine="420" w:firstLineChars="0"/>
        <w:rPr>
          <w:rFonts w:hint="eastAsia" w:cs="Times New Roman Regular"/>
          <w:sz w:val="24"/>
          <w:lang w:val="en-US" w:eastAsia="zh-CN"/>
        </w:rPr>
      </w:pPr>
      <w:r>
        <w:rPr>
          <w:rFonts w:hint="eastAsia"/>
          <w:sz w:val="24"/>
          <w:lang w:val="en-US" w:eastAsia="zh-CN"/>
        </w:rPr>
        <w:t>本文将从个人健身管理方面切入，首先进行对小程序开发的需求分析，以及从软件开发、测试等方面来论述项目的开发过程。前端使用VUE框架,</w:t>
      </w:r>
      <w:r>
        <w:rPr>
          <w:rFonts w:hint="eastAsia" w:ascii="Times New Roman" w:hAnsi="Times New Roman" w:eastAsia="宋体" w:cs="Times New Roman"/>
          <w:kern w:val="2"/>
          <w:sz w:val="24"/>
          <w:lang w:val="en-US" w:eastAsia="zh-CN" w:bidi="ar-SA"/>
        </w:rPr>
        <w:t>后端开发采用了Java语言，结合SpringBoot和MyBatis框架进行搭建，数据库则选择了MySQL作为数据存储引擎</w:t>
      </w:r>
      <w:r>
        <w:rPr>
          <w:rFonts w:ascii="Segoe UI" w:hAnsi="Segoe UI" w:eastAsia="Segoe UI" w:cs="Segoe UI"/>
          <w:i w:val="0"/>
          <w:iCs w:val="0"/>
          <w:caps w:val="0"/>
          <w:color w:val="24292F"/>
          <w:spacing w:val="0"/>
          <w:sz w:val="16"/>
          <w:szCs w:val="16"/>
          <w:shd w:val="clear" w:fill="F4F6F8"/>
        </w:rPr>
        <w:t>。</w:t>
      </w:r>
      <w:r>
        <w:rPr>
          <w:rFonts w:hint="eastAsia" w:cs="Times New Roman Regular"/>
          <w:sz w:val="24"/>
          <w:lang w:val="en-US" w:eastAsia="zh-CN"/>
        </w:rPr>
        <w:t>用户在前台方面可以完成对饮食、运动的记录，健身计划的安排等，来实现个人健身管理一体化服务。管理员在后台可以编辑管理食物的信息、运动的信息、用户信息等管理功能。</w:t>
      </w:r>
    </w:p>
    <w:p>
      <w:pPr>
        <w:adjustRightInd w:val="0"/>
        <w:snapToGrid w:val="0"/>
        <w:spacing w:line="400" w:lineRule="exact"/>
        <w:ind w:firstLine="420" w:firstLineChars="0"/>
        <w:rPr>
          <w:rFonts w:hint="eastAsia" w:cs="Times New Roman Regular"/>
          <w:sz w:val="24"/>
          <w:lang w:val="en-US" w:eastAsia="zh-CN"/>
        </w:rPr>
      </w:pPr>
    </w:p>
    <w:p>
      <w:pPr>
        <w:adjustRightInd w:val="0"/>
        <w:snapToGrid w:val="0"/>
        <w:spacing w:line="400" w:lineRule="exact"/>
        <w:ind w:firstLine="420" w:firstLineChars="0"/>
        <w:rPr>
          <w:rFonts w:hint="default" w:cs="Times New Roman Regular"/>
          <w:sz w:val="24"/>
          <w:lang w:val="en-US" w:eastAsia="zh-CN"/>
        </w:rPr>
      </w:pPr>
    </w:p>
    <w:p>
      <w:pPr>
        <w:adjustRightInd w:val="0"/>
        <w:snapToGrid w:val="0"/>
        <w:spacing w:line="400" w:lineRule="exact"/>
        <w:ind w:left="840" w:hanging="840"/>
        <w:rPr>
          <w:rFonts w:hint="default" w:eastAsia="黑体"/>
          <w:sz w:val="24"/>
          <w:lang w:val="en-US" w:eastAsia="zh-CN"/>
        </w:rPr>
      </w:pPr>
      <w:r>
        <w:rPr>
          <w:rFonts w:eastAsia="黑体"/>
          <w:sz w:val="24"/>
        </w:rPr>
        <w:t>关键词：</w:t>
      </w:r>
      <w:r>
        <w:rPr>
          <w:rFonts w:hint="eastAsia" w:eastAsia="黑体"/>
          <w:sz w:val="24"/>
          <w:lang w:val="en-US" w:eastAsia="zh-CN"/>
        </w:rPr>
        <w:t>个人健身管理；Java；</w:t>
      </w:r>
      <w:r>
        <w:rPr>
          <w:rFonts w:hint="eastAsia"/>
          <w:sz w:val="24"/>
          <w:lang w:val="en-US" w:eastAsia="zh-CN"/>
        </w:rPr>
        <w:t>VUE</w:t>
      </w:r>
      <w:r>
        <w:rPr>
          <w:rFonts w:hint="eastAsia" w:eastAsia="黑体"/>
          <w:sz w:val="24"/>
          <w:lang w:val="en-US" w:eastAsia="zh-CN"/>
        </w:rPr>
        <w:t>；Springboot；MySQL</w:t>
      </w:r>
    </w:p>
    <w:p>
      <w:pPr>
        <w:adjustRightInd w:val="0"/>
        <w:snapToGrid w:val="0"/>
        <w:spacing w:line="400" w:lineRule="exact"/>
        <w:rPr>
          <w:rFonts w:hint="eastAsia"/>
          <w:sz w:val="24"/>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center"/>
        <w:rPr>
          <w:rFonts w:hint="eastAsia"/>
          <w:b/>
          <w:bCs/>
          <w:sz w:val="32"/>
        </w:rPr>
        <w:sectPr>
          <w:headerReference r:id="rId10" w:type="first"/>
          <w:footerReference r:id="rId13" w:type="first"/>
          <w:headerReference r:id="rId9" w:type="default"/>
          <w:footerReference r:id="rId11" w:type="default"/>
          <w:footerReference r:id="rId12" w:type="even"/>
          <w:pgSz w:w="11906" w:h="16838"/>
          <w:pgMar w:top="1701" w:right="1134" w:bottom="1134" w:left="1701" w:header="1134" w:footer="567" w:gutter="567"/>
          <w:pgNumType w:fmt="numberInDash" w:start="0"/>
          <w:cols w:space="720" w:num="1"/>
          <w:titlePg/>
          <w:docGrid w:linePitch="286" w:charSpace="0"/>
        </w:sectPr>
      </w:pPr>
    </w:p>
    <w:p>
      <w:pPr>
        <w:pStyle w:val="11"/>
        <w:spacing w:before="480" w:beforeLines="200" w:after="480" w:afterLines="200"/>
        <w:jc w:val="center"/>
        <w:outlineLvl w:val="0"/>
        <w:rPr>
          <w:rFonts w:hint="eastAsia"/>
          <w:b/>
          <w:bCs/>
          <w:sz w:val="32"/>
        </w:rPr>
      </w:pPr>
      <w:bookmarkStart w:id="4" w:name="_Toc18580"/>
      <w:bookmarkStart w:id="5" w:name="_Toc25709"/>
      <w:r>
        <w:rPr>
          <w:rFonts w:hint="eastAsia"/>
          <w:b/>
          <w:bCs/>
          <w:sz w:val="32"/>
        </w:rPr>
        <w:t>ABSTRACT</w:t>
      </w:r>
      <w:bookmarkEnd w:id="4"/>
      <w:bookmarkEnd w:id="5"/>
    </w:p>
    <w:p>
      <w:pPr>
        <w:adjustRightInd w:val="0"/>
        <w:snapToGrid w:val="0"/>
        <w:spacing w:line="400" w:lineRule="exact"/>
        <w:ind w:firstLine="420" w:firstLineChars="0"/>
        <w:rPr>
          <w:rFonts w:hint="eastAsia"/>
          <w:sz w:val="24"/>
        </w:rPr>
      </w:pPr>
      <w:r>
        <w:rPr>
          <w:rFonts w:hint="default"/>
          <w:sz w:val="24"/>
          <w:lang w:val="en-US" w:eastAsia="zh-CN"/>
        </w:rPr>
        <w:t>In recent years, with the increasing awareness of health and the improvement of quality of life, people have paid more attention to their health in terms of exercise, diet, and other aspects. The fitness industry has also shown a rapid development trend. And in today's Internet era, Internet plus fitness has also gradually developed. People are more accustomed to using software to record and arrange their own fitness.</w:t>
      </w:r>
    </w:p>
    <w:p>
      <w:pPr>
        <w:adjustRightInd w:val="0"/>
        <w:snapToGrid w:val="0"/>
        <w:spacing w:line="400" w:lineRule="exact"/>
        <w:ind w:firstLine="420" w:firstLineChars="0"/>
        <w:rPr>
          <w:rFonts w:hint="default"/>
          <w:sz w:val="24"/>
        </w:rPr>
      </w:pPr>
      <w:r>
        <w:rPr>
          <w:rFonts w:hint="default"/>
          <w:sz w:val="24"/>
          <w:lang w:val="en-US" w:eastAsia="zh-CN"/>
        </w:rPr>
        <w:t>This graduation project mainly designs a personal fitness management mini program to help people record and plan their healthy lives. This mainly includes: daily dietary intake records, AI recognition of cuisine, exercise records, display of daily calorie consumption and intake, arrangement of fitness plans, personal basic information (BMI), etc. And using the currently popular WeChat mini program is beneficial for users to record and plan their fitness more quickly and efficiently.</w:t>
      </w:r>
    </w:p>
    <w:p>
      <w:pPr>
        <w:adjustRightInd w:val="0"/>
        <w:snapToGrid w:val="0"/>
        <w:spacing w:line="400" w:lineRule="exact"/>
        <w:ind w:firstLine="420" w:firstLineChars="0"/>
        <w:rPr>
          <w:rFonts w:hint="default"/>
          <w:sz w:val="24"/>
        </w:rPr>
      </w:pPr>
      <w:r>
        <w:rPr>
          <w:rFonts w:hint="default"/>
          <w:sz w:val="24"/>
          <w:lang w:val="en-US" w:eastAsia="zh-CN"/>
        </w:rPr>
        <w:t>This article will start from the perspective of personal fitness management, first conducting a requirements analysis for mini program development, and discussing the project development process from software development, testing, and other aspects.</w:t>
      </w:r>
      <w:r>
        <w:rPr>
          <w:rFonts w:hint="eastAsia"/>
          <w:sz w:val="24"/>
          <w:lang w:val="en-US" w:eastAsia="zh-CN"/>
        </w:rPr>
        <w:t>T</w:t>
      </w:r>
      <w:r>
        <w:rPr>
          <w:rFonts w:hint="default"/>
          <w:sz w:val="24"/>
          <w:lang w:val="en-US" w:eastAsia="zh-CN"/>
        </w:rPr>
        <w:t>he front-end uses the VUE framework; The backend development is carried out using the Java language, leveraging frameworks such as SpringBoot and MyBatis. MySQL is employed as the database management system.Users can complete the recording of diet and exercise, as well as the arrangement of fitness plans, in the front desk to achieve integrated personal fitness management services. Administrators can edit and manage food information, exercise information, user information, and other management functions in the background.</w:t>
      </w:r>
    </w:p>
    <w:p>
      <w:pPr>
        <w:adjustRightInd w:val="0"/>
        <w:snapToGrid w:val="0"/>
        <w:spacing w:line="400" w:lineRule="exact"/>
        <w:rPr>
          <w:b/>
          <w:bCs/>
          <w:sz w:val="24"/>
        </w:rPr>
      </w:pPr>
    </w:p>
    <w:p>
      <w:pPr>
        <w:adjustRightInd w:val="0"/>
        <w:snapToGrid w:val="0"/>
        <w:spacing w:line="400" w:lineRule="exact"/>
        <w:rPr>
          <w:rFonts w:hint="default"/>
          <w:sz w:val="24"/>
          <w:lang w:val="en-US" w:eastAsia="zh-CN"/>
        </w:rPr>
      </w:pPr>
      <w:r>
        <w:rPr>
          <w:b/>
          <w:bCs/>
          <w:sz w:val="24"/>
        </w:rPr>
        <w:t>Key</w:t>
      </w:r>
      <w:r>
        <w:rPr>
          <w:rFonts w:hint="eastAsia"/>
          <w:b/>
          <w:bCs/>
          <w:sz w:val="24"/>
        </w:rPr>
        <w:t xml:space="preserve"> </w:t>
      </w:r>
      <w:r>
        <w:rPr>
          <w:b/>
          <w:bCs/>
          <w:sz w:val="24"/>
        </w:rPr>
        <w:t>words：</w:t>
      </w:r>
      <w:r>
        <w:rPr>
          <w:rFonts w:hint="default"/>
          <w:sz w:val="24"/>
          <w:lang w:val="en-US" w:eastAsia="zh-CN"/>
        </w:rPr>
        <w:t>Personal fitness management; Java; VUE; Springboot; MySQL</w:t>
      </w: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CN"/>
        </w:rPr>
      </w:pPr>
    </w:p>
    <w:p>
      <w:pPr>
        <w:adjustRightInd w:val="0"/>
        <w:snapToGrid w:val="0"/>
        <w:spacing w:line="400" w:lineRule="exact"/>
        <w:rPr>
          <w:rFonts w:hint="default"/>
          <w:sz w:val="24"/>
          <w:lang w:val="en-US" w:eastAsia="zh-Hans"/>
        </w:rPr>
        <w:sectPr>
          <w:footerReference r:id="rId15" w:type="first"/>
          <w:footerReference r:id="rId14" w:type="default"/>
          <w:pgSz w:w="11906" w:h="16838"/>
          <w:pgMar w:top="1701" w:right="1134" w:bottom="1134" w:left="1701" w:header="1134" w:footer="567" w:gutter="567"/>
          <w:pgNumType w:fmt="numberInDash" w:start="0"/>
          <w:cols w:space="720" w:num="1"/>
          <w:titlePg/>
          <w:docGrid w:linePitch="286" w:charSpace="0"/>
        </w:sectPr>
      </w:pPr>
    </w:p>
    <w:sdt>
      <w:sdtPr>
        <w:rPr>
          <w:rFonts w:ascii="宋体" w:hAnsi="宋体" w:eastAsia="宋体" w:cs="Times New Roman"/>
          <w:kern w:val="2"/>
          <w:sz w:val="21"/>
          <w:lang w:val="en-US" w:eastAsia="zh-CN" w:bidi="ar-SA"/>
        </w:rPr>
        <w:id w:val="147451433"/>
        <w15:color w:val="DBDBDB"/>
        <w:docPartObj>
          <w:docPartGallery w:val="Table of Contents"/>
          <w:docPartUnique/>
        </w:docPartObj>
      </w:sdtPr>
      <w:sdtEndPr>
        <w:rPr>
          <w:rFonts w:ascii="Times New Roman" w:hAnsi="Times New Roman" w:eastAsia="宋体" w:cs="Times New Roman"/>
          <w:b/>
          <w:kern w:val="2"/>
          <w:sz w:val="21"/>
          <w:lang w:val="en-US" w:eastAsia="zh-CN" w:bidi="ar-SA"/>
        </w:rPr>
      </w:sdtEndPr>
      <w:sdtContent>
        <w:p>
          <w:pPr>
            <w:pStyle w:val="16"/>
            <w:jc w:val="center"/>
            <w:rPr>
              <w:rFonts w:hint="eastAsia" w:ascii="Times New Roman" w:hAnsi="Times New Roman" w:eastAsia="黑体" w:cs="Times New Roman"/>
              <w:kern w:val="2"/>
              <w:sz w:val="32"/>
              <w:szCs w:val="24"/>
              <w:lang w:val="en-US" w:eastAsia="zh-CN" w:bidi="ar-SA"/>
            </w:rPr>
          </w:pPr>
          <w:r>
            <w:rPr>
              <w:rFonts w:hint="eastAsia" w:ascii="Times New Roman" w:hAnsi="Times New Roman" w:eastAsia="黑体" w:cs="Times New Roman"/>
              <w:kern w:val="2"/>
              <w:sz w:val="32"/>
              <w:szCs w:val="24"/>
              <w:lang w:val="en-US" w:eastAsia="zh-CN" w:bidi="ar-SA"/>
            </w:rPr>
            <w:t>目</w:t>
          </w:r>
          <w:r>
            <w:rPr>
              <w:rFonts w:hint="eastAsia" w:eastAsia="黑体" w:cs="Times New Roman"/>
              <w:kern w:val="2"/>
              <w:sz w:val="32"/>
              <w:szCs w:val="24"/>
              <w:lang w:val="en-US" w:eastAsia="zh-CN" w:bidi="ar-SA"/>
            </w:rPr>
            <w:t xml:space="preserve">    </w:t>
          </w:r>
          <w:r>
            <w:rPr>
              <w:rFonts w:hint="eastAsia" w:ascii="Times New Roman" w:hAnsi="Times New Roman" w:eastAsia="黑体" w:cs="Times New Roman"/>
              <w:kern w:val="2"/>
              <w:sz w:val="32"/>
              <w:szCs w:val="24"/>
              <w:lang w:val="en-US" w:eastAsia="zh-CN" w:bidi="ar-SA"/>
            </w:rPr>
            <w:t>录</w:t>
          </w:r>
        </w:p>
        <w:p>
          <w:pPr>
            <w:pStyle w:val="16"/>
            <w:rPr>
              <w:rStyle w:val="20"/>
              <w:szCs w:val="24"/>
            </w:rPr>
          </w:pPr>
          <w:r>
            <w:rPr>
              <w:rStyle w:val="20"/>
              <w:szCs w:val="24"/>
            </w:rPr>
            <w:fldChar w:fldCharType="begin"/>
          </w:r>
          <w:r>
            <w:rPr>
              <w:rStyle w:val="20"/>
              <w:szCs w:val="24"/>
            </w:rPr>
            <w:instrText xml:space="preserve">TOC \o "1-2" \h \u </w:instrText>
          </w:r>
          <w:r>
            <w:rPr>
              <w:rStyle w:val="20"/>
              <w:szCs w:val="24"/>
            </w:rPr>
            <w:fldChar w:fldCharType="separate"/>
          </w:r>
        </w:p>
        <w:p>
          <w:pPr>
            <w:pStyle w:val="16"/>
            <w:rPr>
              <w:rStyle w:val="20"/>
              <w:szCs w:val="24"/>
            </w:rPr>
          </w:pPr>
          <w:r>
            <w:rPr>
              <w:rStyle w:val="20"/>
              <w:szCs w:val="24"/>
            </w:rPr>
            <w:fldChar w:fldCharType="begin"/>
          </w:r>
          <w:r>
            <w:rPr>
              <w:rStyle w:val="20"/>
              <w:szCs w:val="24"/>
            </w:rPr>
            <w:instrText xml:space="preserve"> HYPERLINK \l _Toc23701 </w:instrText>
          </w:r>
          <w:r>
            <w:rPr>
              <w:rStyle w:val="20"/>
              <w:szCs w:val="24"/>
            </w:rPr>
            <w:fldChar w:fldCharType="separate"/>
          </w:r>
          <w:r>
            <w:rPr>
              <w:rStyle w:val="20"/>
              <w:rFonts w:hint="eastAsia"/>
              <w:szCs w:val="24"/>
            </w:rPr>
            <w:t xml:space="preserve">1  </w:t>
          </w:r>
          <w:r>
            <w:rPr>
              <w:rStyle w:val="20"/>
              <w:rFonts w:hint="eastAsia"/>
              <w:szCs w:val="24"/>
              <w:lang w:eastAsia="zh-Hans"/>
            </w:rPr>
            <w:t>诸论</w:t>
          </w:r>
          <w:r>
            <w:rPr>
              <w:rStyle w:val="20"/>
              <w:szCs w:val="24"/>
            </w:rPr>
            <w:tab/>
          </w:r>
          <w:r>
            <w:rPr>
              <w:rStyle w:val="20"/>
              <w:szCs w:val="24"/>
            </w:rPr>
            <w:fldChar w:fldCharType="begin"/>
          </w:r>
          <w:r>
            <w:rPr>
              <w:rStyle w:val="20"/>
              <w:szCs w:val="24"/>
            </w:rPr>
            <w:instrText xml:space="preserve"> PAGEREF _Toc23701 \h </w:instrText>
          </w:r>
          <w:r>
            <w:rPr>
              <w:rStyle w:val="20"/>
              <w:szCs w:val="24"/>
            </w:rPr>
            <w:fldChar w:fldCharType="separate"/>
          </w:r>
          <w:r>
            <w:rPr>
              <w:rStyle w:val="20"/>
              <w:szCs w:val="24"/>
            </w:rPr>
            <w:t>1</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_Toc19766 </w:instrText>
          </w:r>
          <w:r>
            <w:rPr>
              <w:rStyle w:val="20"/>
              <w:szCs w:val="24"/>
            </w:rPr>
            <w:fldChar w:fldCharType="separate"/>
          </w:r>
          <w:r>
            <w:rPr>
              <w:rStyle w:val="20"/>
              <w:szCs w:val="24"/>
            </w:rPr>
            <w:t>1</w:t>
          </w:r>
          <w:r>
            <w:rPr>
              <w:rStyle w:val="20"/>
              <w:rFonts w:hint="eastAsia"/>
              <w:szCs w:val="24"/>
            </w:rPr>
            <w:t>.1</w:t>
          </w:r>
          <w:r>
            <w:rPr>
              <w:rStyle w:val="20"/>
              <w:rFonts w:hint="eastAsia"/>
              <w:szCs w:val="24"/>
              <w:lang w:val="en-US" w:eastAsia="zh-CN"/>
            </w:rPr>
            <w:t>个人健身管理小程序</w:t>
          </w:r>
          <w:r>
            <w:rPr>
              <w:rStyle w:val="20"/>
              <w:rFonts w:hint="eastAsia"/>
              <w:szCs w:val="24"/>
            </w:rPr>
            <w:t>的研究背景和意义</w:t>
          </w:r>
          <w:r>
            <w:rPr>
              <w:rStyle w:val="20"/>
              <w:szCs w:val="24"/>
            </w:rPr>
            <w:tab/>
          </w:r>
          <w:r>
            <w:rPr>
              <w:rStyle w:val="20"/>
              <w:szCs w:val="24"/>
            </w:rPr>
            <w:fldChar w:fldCharType="begin"/>
          </w:r>
          <w:r>
            <w:rPr>
              <w:rStyle w:val="20"/>
              <w:szCs w:val="24"/>
            </w:rPr>
            <w:instrText xml:space="preserve"> PAGEREF _Toc19766 \h </w:instrText>
          </w:r>
          <w:r>
            <w:rPr>
              <w:rStyle w:val="20"/>
              <w:szCs w:val="24"/>
            </w:rPr>
            <w:fldChar w:fldCharType="separate"/>
          </w:r>
          <w:r>
            <w:rPr>
              <w:rStyle w:val="20"/>
              <w:szCs w:val="24"/>
            </w:rPr>
            <w:t>1</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_Toc17432 </w:instrText>
          </w:r>
          <w:r>
            <w:rPr>
              <w:rStyle w:val="20"/>
              <w:szCs w:val="24"/>
            </w:rPr>
            <w:fldChar w:fldCharType="separate"/>
          </w:r>
          <w:r>
            <w:rPr>
              <w:rStyle w:val="20"/>
              <w:szCs w:val="24"/>
            </w:rPr>
            <w:t>1</w:t>
          </w:r>
          <w:r>
            <w:rPr>
              <w:rStyle w:val="20"/>
              <w:rFonts w:hint="eastAsia"/>
              <w:szCs w:val="24"/>
            </w:rPr>
            <w:t>.</w:t>
          </w:r>
          <w:r>
            <w:rPr>
              <w:rStyle w:val="20"/>
              <w:szCs w:val="24"/>
            </w:rPr>
            <w:t>2</w:t>
          </w:r>
          <w:r>
            <w:rPr>
              <w:rStyle w:val="20"/>
              <w:rFonts w:hint="eastAsia"/>
              <w:szCs w:val="24"/>
              <w:lang w:val="en-US" w:eastAsia="zh-CN"/>
            </w:rPr>
            <w:t>个人健身管理小程序</w:t>
          </w:r>
          <w:r>
            <w:rPr>
              <w:rStyle w:val="20"/>
              <w:rFonts w:hint="eastAsia"/>
              <w:szCs w:val="24"/>
            </w:rPr>
            <w:t>国内外现状研究</w:t>
          </w:r>
          <w:r>
            <w:rPr>
              <w:rStyle w:val="20"/>
              <w:szCs w:val="24"/>
            </w:rPr>
            <w:tab/>
          </w:r>
          <w:r>
            <w:rPr>
              <w:rStyle w:val="20"/>
              <w:szCs w:val="24"/>
            </w:rPr>
            <w:fldChar w:fldCharType="begin"/>
          </w:r>
          <w:r>
            <w:rPr>
              <w:rStyle w:val="20"/>
              <w:szCs w:val="24"/>
            </w:rPr>
            <w:instrText xml:space="preserve"> PAGEREF _Toc17432 \h </w:instrText>
          </w:r>
          <w:r>
            <w:rPr>
              <w:rStyle w:val="20"/>
              <w:szCs w:val="24"/>
            </w:rPr>
            <w:fldChar w:fldCharType="separate"/>
          </w:r>
          <w:r>
            <w:rPr>
              <w:rStyle w:val="20"/>
              <w:szCs w:val="24"/>
            </w:rPr>
            <w:t>1</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_Toc22804 </w:instrText>
          </w:r>
          <w:r>
            <w:rPr>
              <w:rStyle w:val="20"/>
              <w:szCs w:val="24"/>
            </w:rPr>
            <w:fldChar w:fldCharType="separate"/>
          </w:r>
          <w:r>
            <w:rPr>
              <w:rStyle w:val="20"/>
              <w:szCs w:val="24"/>
            </w:rPr>
            <w:t>1</w:t>
          </w:r>
          <w:r>
            <w:rPr>
              <w:rStyle w:val="20"/>
              <w:rFonts w:hint="eastAsia"/>
              <w:szCs w:val="24"/>
            </w:rPr>
            <w:t>.</w:t>
          </w:r>
          <w:r>
            <w:rPr>
              <w:rStyle w:val="20"/>
              <w:szCs w:val="24"/>
            </w:rPr>
            <w:t>3</w:t>
          </w:r>
          <w:r>
            <w:rPr>
              <w:rStyle w:val="20"/>
              <w:rFonts w:hint="eastAsia"/>
              <w:szCs w:val="24"/>
              <w:lang w:val="en-US" w:eastAsia="zh-CN"/>
            </w:rPr>
            <w:t>个人健身管理小程序</w:t>
          </w:r>
          <w:r>
            <w:rPr>
              <w:rStyle w:val="20"/>
              <w:rFonts w:hint="eastAsia"/>
              <w:szCs w:val="24"/>
              <w:lang w:eastAsia="zh-Hans"/>
            </w:rPr>
            <w:t>研究的主要内容</w:t>
          </w:r>
          <w:r>
            <w:rPr>
              <w:rStyle w:val="20"/>
              <w:szCs w:val="24"/>
            </w:rPr>
            <w:tab/>
          </w:r>
          <w:r>
            <w:rPr>
              <w:rStyle w:val="20"/>
              <w:szCs w:val="24"/>
            </w:rPr>
            <w:fldChar w:fldCharType="begin"/>
          </w:r>
          <w:r>
            <w:rPr>
              <w:rStyle w:val="20"/>
              <w:szCs w:val="24"/>
            </w:rPr>
            <w:instrText xml:space="preserve"> PAGEREF _Toc22804 \h </w:instrText>
          </w:r>
          <w:r>
            <w:rPr>
              <w:rStyle w:val="20"/>
              <w:szCs w:val="24"/>
            </w:rPr>
            <w:fldChar w:fldCharType="separate"/>
          </w:r>
          <w:r>
            <w:rPr>
              <w:rStyle w:val="20"/>
              <w:szCs w:val="24"/>
            </w:rPr>
            <w:t>2</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_Toc29031 </w:instrText>
          </w:r>
          <w:r>
            <w:rPr>
              <w:rStyle w:val="20"/>
              <w:szCs w:val="24"/>
            </w:rPr>
            <w:fldChar w:fldCharType="separate"/>
          </w:r>
          <w:r>
            <w:rPr>
              <w:rStyle w:val="20"/>
              <w:rFonts w:hint="eastAsia"/>
              <w:szCs w:val="24"/>
            </w:rPr>
            <w:t xml:space="preserve">2  </w:t>
          </w:r>
          <w:r>
            <w:rPr>
              <w:rStyle w:val="20"/>
              <w:rFonts w:hint="eastAsia"/>
              <w:szCs w:val="24"/>
              <w:lang w:val="en-US" w:eastAsia="zh-CN"/>
            </w:rPr>
            <w:t>个人健身管理小程序</w:t>
          </w:r>
          <w:r>
            <w:rPr>
              <w:rStyle w:val="20"/>
              <w:rFonts w:hint="eastAsia"/>
              <w:szCs w:val="24"/>
            </w:rPr>
            <w:t>相关技术介绍</w:t>
          </w:r>
          <w:r>
            <w:rPr>
              <w:rStyle w:val="20"/>
              <w:szCs w:val="24"/>
            </w:rPr>
            <w:tab/>
          </w:r>
          <w:r>
            <w:rPr>
              <w:rStyle w:val="20"/>
              <w:szCs w:val="24"/>
            </w:rPr>
            <w:fldChar w:fldCharType="begin"/>
          </w:r>
          <w:r>
            <w:rPr>
              <w:rStyle w:val="20"/>
              <w:szCs w:val="24"/>
            </w:rPr>
            <w:instrText xml:space="preserve"> PAGEREF _Toc29031 \h </w:instrText>
          </w:r>
          <w:r>
            <w:rPr>
              <w:rStyle w:val="20"/>
              <w:szCs w:val="24"/>
            </w:rPr>
            <w:fldChar w:fldCharType="separate"/>
          </w:r>
          <w:r>
            <w:rPr>
              <w:rStyle w:val="20"/>
              <w:szCs w:val="24"/>
            </w:rPr>
            <w:t>3</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_Toc5642 </w:instrText>
          </w:r>
          <w:r>
            <w:rPr>
              <w:rStyle w:val="20"/>
              <w:szCs w:val="24"/>
            </w:rPr>
            <w:fldChar w:fldCharType="separate"/>
          </w:r>
          <w:r>
            <w:rPr>
              <w:rStyle w:val="20"/>
              <w:rFonts w:hint="eastAsia"/>
              <w:szCs w:val="24"/>
            </w:rPr>
            <w:t>2.1</w:t>
          </w:r>
          <w:r>
            <w:rPr>
              <w:rStyle w:val="20"/>
              <w:rFonts w:hint="eastAsia"/>
              <w:szCs w:val="24"/>
              <w:lang w:val="en-US" w:eastAsia="zh-CN"/>
            </w:rPr>
            <w:t xml:space="preserve"> </w:t>
          </w:r>
          <w:r>
            <w:rPr>
              <w:rStyle w:val="20"/>
              <w:szCs w:val="24"/>
            </w:rPr>
            <w:t>Java</w:t>
          </w:r>
          <w:r>
            <w:rPr>
              <w:rStyle w:val="20"/>
              <w:rFonts w:hint="eastAsia"/>
              <w:szCs w:val="24"/>
            </w:rPr>
            <w:t>语言简介</w:t>
          </w:r>
          <w:r>
            <w:rPr>
              <w:rStyle w:val="20"/>
              <w:szCs w:val="24"/>
            </w:rPr>
            <w:tab/>
          </w:r>
          <w:r>
            <w:rPr>
              <w:rStyle w:val="20"/>
              <w:szCs w:val="24"/>
            </w:rPr>
            <w:fldChar w:fldCharType="begin"/>
          </w:r>
          <w:r>
            <w:rPr>
              <w:rStyle w:val="20"/>
              <w:szCs w:val="24"/>
            </w:rPr>
            <w:instrText xml:space="preserve"> PAGEREF _Toc5642 \h </w:instrText>
          </w:r>
          <w:r>
            <w:rPr>
              <w:rStyle w:val="20"/>
              <w:szCs w:val="24"/>
            </w:rPr>
            <w:fldChar w:fldCharType="separate"/>
          </w:r>
          <w:r>
            <w:rPr>
              <w:rStyle w:val="20"/>
              <w:szCs w:val="24"/>
            </w:rPr>
            <w:t>3</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_Toc17656 </w:instrText>
          </w:r>
          <w:r>
            <w:rPr>
              <w:rStyle w:val="20"/>
              <w:szCs w:val="24"/>
            </w:rPr>
            <w:fldChar w:fldCharType="separate"/>
          </w:r>
          <w:r>
            <w:rPr>
              <w:rStyle w:val="20"/>
              <w:rFonts w:hint="eastAsia"/>
              <w:szCs w:val="24"/>
            </w:rPr>
            <w:t>2.</w:t>
          </w:r>
          <w:r>
            <w:rPr>
              <w:rStyle w:val="20"/>
              <w:rFonts w:hint="eastAsia"/>
              <w:szCs w:val="24"/>
              <w:lang w:val="en-US" w:eastAsia="zh-CN"/>
            </w:rPr>
            <w:t>2</w:t>
          </w:r>
          <w:r>
            <w:rPr>
              <w:rStyle w:val="20"/>
              <w:rFonts w:hint="eastAsia"/>
              <w:szCs w:val="24"/>
            </w:rPr>
            <w:t xml:space="preserve"> MySQL数据库</w:t>
          </w:r>
          <w:r>
            <w:rPr>
              <w:rStyle w:val="20"/>
              <w:szCs w:val="24"/>
            </w:rPr>
            <w:tab/>
          </w:r>
          <w:r>
            <w:rPr>
              <w:rStyle w:val="20"/>
              <w:szCs w:val="24"/>
            </w:rPr>
            <w:fldChar w:fldCharType="begin"/>
          </w:r>
          <w:r>
            <w:rPr>
              <w:rStyle w:val="20"/>
              <w:szCs w:val="24"/>
            </w:rPr>
            <w:instrText xml:space="preserve"> PAGEREF _Toc17656 \h </w:instrText>
          </w:r>
          <w:r>
            <w:rPr>
              <w:rStyle w:val="20"/>
              <w:szCs w:val="24"/>
            </w:rPr>
            <w:fldChar w:fldCharType="separate"/>
          </w:r>
          <w:r>
            <w:rPr>
              <w:rStyle w:val="20"/>
              <w:szCs w:val="24"/>
            </w:rPr>
            <w:t>3</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_Toc28825 </w:instrText>
          </w:r>
          <w:r>
            <w:rPr>
              <w:rStyle w:val="20"/>
              <w:szCs w:val="24"/>
            </w:rPr>
            <w:fldChar w:fldCharType="separate"/>
          </w:r>
          <w:r>
            <w:rPr>
              <w:rStyle w:val="20"/>
              <w:rFonts w:hint="eastAsia"/>
              <w:szCs w:val="24"/>
            </w:rPr>
            <w:t>2.</w:t>
          </w:r>
          <w:r>
            <w:rPr>
              <w:rStyle w:val="20"/>
              <w:rFonts w:hint="eastAsia"/>
              <w:szCs w:val="24"/>
              <w:lang w:val="en-US" w:eastAsia="zh-CN"/>
            </w:rPr>
            <w:t>3</w:t>
          </w:r>
          <w:r>
            <w:rPr>
              <w:rStyle w:val="20"/>
              <w:rFonts w:hint="eastAsia"/>
              <w:szCs w:val="24"/>
            </w:rPr>
            <w:t xml:space="preserve"> </w:t>
          </w:r>
          <w:r>
            <w:rPr>
              <w:rStyle w:val="20"/>
              <w:szCs w:val="24"/>
            </w:rPr>
            <w:t>SpringBoot</w:t>
          </w:r>
          <w:r>
            <w:rPr>
              <w:rStyle w:val="20"/>
              <w:rFonts w:hint="eastAsia"/>
              <w:szCs w:val="24"/>
            </w:rPr>
            <w:t>框架</w:t>
          </w:r>
          <w:r>
            <w:rPr>
              <w:rStyle w:val="20"/>
              <w:szCs w:val="24"/>
            </w:rPr>
            <w:tab/>
          </w:r>
          <w:r>
            <w:rPr>
              <w:rStyle w:val="20"/>
              <w:szCs w:val="24"/>
            </w:rPr>
            <w:fldChar w:fldCharType="begin"/>
          </w:r>
          <w:r>
            <w:rPr>
              <w:rStyle w:val="20"/>
              <w:szCs w:val="24"/>
            </w:rPr>
            <w:instrText xml:space="preserve"> PAGEREF _Toc28825 \h </w:instrText>
          </w:r>
          <w:r>
            <w:rPr>
              <w:rStyle w:val="20"/>
              <w:szCs w:val="24"/>
            </w:rPr>
            <w:fldChar w:fldCharType="separate"/>
          </w:r>
          <w:r>
            <w:rPr>
              <w:rStyle w:val="20"/>
              <w:szCs w:val="24"/>
            </w:rPr>
            <w:t>4</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_Toc22438 </w:instrText>
          </w:r>
          <w:r>
            <w:rPr>
              <w:rStyle w:val="20"/>
              <w:szCs w:val="24"/>
            </w:rPr>
            <w:fldChar w:fldCharType="separate"/>
          </w:r>
          <w:r>
            <w:rPr>
              <w:rStyle w:val="20"/>
              <w:rFonts w:hint="eastAsia"/>
              <w:szCs w:val="24"/>
            </w:rPr>
            <w:t>2.</w:t>
          </w:r>
          <w:r>
            <w:rPr>
              <w:rStyle w:val="20"/>
              <w:rFonts w:hint="eastAsia"/>
              <w:szCs w:val="24"/>
              <w:lang w:val="en-US" w:eastAsia="zh-CN"/>
            </w:rPr>
            <w:t>4</w:t>
          </w:r>
          <w:r>
            <w:rPr>
              <w:rStyle w:val="20"/>
              <w:rFonts w:hint="eastAsia"/>
              <w:szCs w:val="24"/>
            </w:rPr>
            <w:t xml:space="preserve"> </w:t>
          </w:r>
          <w:r>
            <w:rPr>
              <w:rStyle w:val="20"/>
              <w:rFonts w:hint="eastAsia"/>
              <w:szCs w:val="24"/>
              <w:lang w:val="en-US" w:eastAsia="zh-CN"/>
            </w:rPr>
            <w:t>Vue.js</w:t>
          </w:r>
          <w:r>
            <w:rPr>
              <w:rStyle w:val="20"/>
              <w:rFonts w:hint="eastAsia"/>
              <w:szCs w:val="24"/>
            </w:rPr>
            <w:t>框架</w:t>
          </w:r>
          <w:r>
            <w:rPr>
              <w:rStyle w:val="20"/>
              <w:szCs w:val="24"/>
            </w:rPr>
            <w:tab/>
          </w:r>
          <w:r>
            <w:rPr>
              <w:rStyle w:val="20"/>
              <w:szCs w:val="24"/>
            </w:rPr>
            <w:fldChar w:fldCharType="begin"/>
          </w:r>
          <w:r>
            <w:rPr>
              <w:rStyle w:val="20"/>
              <w:szCs w:val="24"/>
            </w:rPr>
            <w:instrText xml:space="preserve"> PAGEREF _Toc22438 \h </w:instrText>
          </w:r>
          <w:r>
            <w:rPr>
              <w:rStyle w:val="20"/>
              <w:szCs w:val="24"/>
            </w:rPr>
            <w:fldChar w:fldCharType="separate"/>
          </w:r>
          <w:r>
            <w:rPr>
              <w:rStyle w:val="20"/>
              <w:szCs w:val="24"/>
            </w:rPr>
            <w:t>4</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_Toc884 </w:instrText>
          </w:r>
          <w:r>
            <w:rPr>
              <w:rStyle w:val="20"/>
              <w:szCs w:val="24"/>
            </w:rPr>
            <w:fldChar w:fldCharType="separate"/>
          </w:r>
          <w:r>
            <w:rPr>
              <w:rStyle w:val="20"/>
              <w:rFonts w:hint="eastAsia"/>
              <w:szCs w:val="24"/>
            </w:rPr>
            <w:t xml:space="preserve">3  </w:t>
          </w:r>
          <w:r>
            <w:rPr>
              <w:rStyle w:val="20"/>
              <w:rFonts w:hint="eastAsia"/>
              <w:szCs w:val="24"/>
              <w:lang w:val="en-US" w:eastAsia="zh-CN"/>
            </w:rPr>
            <w:t>个人健身管理小程序</w:t>
          </w:r>
          <w:r>
            <w:rPr>
              <w:rStyle w:val="20"/>
              <w:rFonts w:hint="eastAsia"/>
              <w:szCs w:val="24"/>
            </w:rPr>
            <w:t>设计与实现系统需求分析</w:t>
          </w:r>
          <w:r>
            <w:rPr>
              <w:rStyle w:val="20"/>
              <w:szCs w:val="24"/>
            </w:rPr>
            <w:tab/>
          </w:r>
          <w:r>
            <w:rPr>
              <w:rStyle w:val="20"/>
              <w:szCs w:val="24"/>
            </w:rPr>
            <w:fldChar w:fldCharType="begin"/>
          </w:r>
          <w:r>
            <w:rPr>
              <w:rStyle w:val="20"/>
              <w:szCs w:val="24"/>
            </w:rPr>
            <w:instrText xml:space="preserve"> PAGEREF _Toc884 \h </w:instrText>
          </w:r>
          <w:r>
            <w:rPr>
              <w:rStyle w:val="20"/>
              <w:szCs w:val="24"/>
            </w:rPr>
            <w:fldChar w:fldCharType="separate"/>
          </w:r>
          <w:r>
            <w:rPr>
              <w:rStyle w:val="20"/>
              <w:szCs w:val="24"/>
            </w:rPr>
            <w:t>6</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_Toc31774 </w:instrText>
          </w:r>
          <w:r>
            <w:rPr>
              <w:rStyle w:val="20"/>
              <w:szCs w:val="24"/>
            </w:rPr>
            <w:fldChar w:fldCharType="separate"/>
          </w:r>
          <w:r>
            <w:rPr>
              <w:rStyle w:val="20"/>
              <w:szCs w:val="24"/>
            </w:rPr>
            <w:t>3.1</w:t>
          </w:r>
          <w:r>
            <w:rPr>
              <w:rStyle w:val="20"/>
              <w:rFonts w:hint="eastAsia"/>
              <w:szCs w:val="24"/>
            </w:rPr>
            <w:t>系统</w:t>
          </w:r>
          <w:r>
            <w:rPr>
              <w:rStyle w:val="20"/>
              <w:szCs w:val="24"/>
            </w:rPr>
            <w:t>可行性分析</w:t>
          </w:r>
          <w:r>
            <w:rPr>
              <w:rStyle w:val="20"/>
              <w:szCs w:val="24"/>
            </w:rPr>
            <w:tab/>
          </w:r>
          <w:r>
            <w:rPr>
              <w:rStyle w:val="20"/>
              <w:szCs w:val="24"/>
            </w:rPr>
            <w:fldChar w:fldCharType="begin"/>
          </w:r>
          <w:r>
            <w:rPr>
              <w:rStyle w:val="20"/>
              <w:szCs w:val="24"/>
            </w:rPr>
            <w:instrText xml:space="preserve"> PAGEREF _Toc31774 \h </w:instrText>
          </w:r>
          <w:r>
            <w:rPr>
              <w:rStyle w:val="20"/>
              <w:szCs w:val="24"/>
            </w:rPr>
            <w:fldChar w:fldCharType="separate"/>
          </w:r>
          <w:r>
            <w:rPr>
              <w:rStyle w:val="20"/>
              <w:szCs w:val="24"/>
            </w:rPr>
            <w:t>6</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_Toc7685 </w:instrText>
          </w:r>
          <w:r>
            <w:rPr>
              <w:rStyle w:val="20"/>
              <w:szCs w:val="24"/>
            </w:rPr>
            <w:fldChar w:fldCharType="separate"/>
          </w:r>
          <w:r>
            <w:rPr>
              <w:rStyle w:val="20"/>
              <w:szCs w:val="24"/>
            </w:rPr>
            <w:t>3.2</w:t>
          </w:r>
          <w:r>
            <w:rPr>
              <w:rStyle w:val="20"/>
              <w:rFonts w:hint="eastAsia"/>
              <w:szCs w:val="24"/>
            </w:rPr>
            <w:t>系统的功能性需求分析</w:t>
          </w:r>
          <w:r>
            <w:rPr>
              <w:rStyle w:val="20"/>
              <w:szCs w:val="24"/>
            </w:rPr>
            <w:tab/>
          </w:r>
          <w:r>
            <w:rPr>
              <w:rStyle w:val="20"/>
              <w:szCs w:val="24"/>
            </w:rPr>
            <w:fldChar w:fldCharType="begin"/>
          </w:r>
          <w:r>
            <w:rPr>
              <w:rStyle w:val="20"/>
              <w:szCs w:val="24"/>
            </w:rPr>
            <w:instrText xml:space="preserve"> PAGEREF _Toc7685 \h </w:instrText>
          </w:r>
          <w:r>
            <w:rPr>
              <w:rStyle w:val="20"/>
              <w:szCs w:val="24"/>
            </w:rPr>
            <w:fldChar w:fldCharType="separate"/>
          </w:r>
          <w:r>
            <w:rPr>
              <w:rStyle w:val="20"/>
              <w:szCs w:val="24"/>
            </w:rPr>
            <w:t>7</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_Toc25762 </w:instrText>
          </w:r>
          <w:r>
            <w:rPr>
              <w:rStyle w:val="20"/>
              <w:szCs w:val="24"/>
            </w:rPr>
            <w:fldChar w:fldCharType="separate"/>
          </w:r>
          <w:r>
            <w:rPr>
              <w:rStyle w:val="20"/>
              <w:szCs w:val="24"/>
            </w:rPr>
            <w:t>3.3</w:t>
          </w:r>
          <w:r>
            <w:rPr>
              <w:rStyle w:val="20"/>
              <w:rFonts w:hint="eastAsia"/>
              <w:szCs w:val="24"/>
            </w:rPr>
            <w:t>系统的非功能性需求分析</w:t>
          </w:r>
          <w:r>
            <w:rPr>
              <w:rStyle w:val="20"/>
              <w:szCs w:val="24"/>
            </w:rPr>
            <w:tab/>
          </w:r>
          <w:r>
            <w:rPr>
              <w:rStyle w:val="20"/>
              <w:szCs w:val="24"/>
            </w:rPr>
            <w:fldChar w:fldCharType="begin"/>
          </w:r>
          <w:r>
            <w:rPr>
              <w:rStyle w:val="20"/>
              <w:szCs w:val="24"/>
            </w:rPr>
            <w:instrText xml:space="preserve"> PAGEREF _Toc25762 \h </w:instrText>
          </w:r>
          <w:r>
            <w:rPr>
              <w:rStyle w:val="20"/>
              <w:szCs w:val="24"/>
            </w:rPr>
            <w:fldChar w:fldCharType="separate"/>
          </w:r>
          <w:r>
            <w:rPr>
              <w:rStyle w:val="20"/>
              <w:szCs w:val="24"/>
            </w:rPr>
            <w:t>8</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_Toc30558 </w:instrText>
          </w:r>
          <w:r>
            <w:rPr>
              <w:rStyle w:val="20"/>
              <w:szCs w:val="24"/>
            </w:rPr>
            <w:fldChar w:fldCharType="separate"/>
          </w:r>
          <w:r>
            <w:rPr>
              <w:rStyle w:val="20"/>
              <w:szCs w:val="24"/>
            </w:rPr>
            <w:t xml:space="preserve">4  </w:t>
          </w:r>
          <w:r>
            <w:rPr>
              <w:rStyle w:val="20"/>
              <w:rFonts w:hint="eastAsia"/>
              <w:szCs w:val="24"/>
              <w:lang w:val="en-US" w:eastAsia="zh-CN"/>
            </w:rPr>
            <w:t>个人健身管理小程序</w:t>
          </w:r>
          <w:r>
            <w:rPr>
              <w:rStyle w:val="20"/>
              <w:rFonts w:hint="eastAsia"/>
              <w:szCs w:val="24"/>
            </w:rPr>
            <w:t>设计与实现系统总体设计</w:t>
          </w:r>
          <w:r>
            <w:rPr>
              <w:rStyle w:val="20"/>
              <w:szCs w:val="24"/>
            </w:rPr>
            <w:tab/>
          </w:r>
          <w:r>
            <w:rPr>
              <w:rStyle w:val="20"/>
              <w:szCs w:val="24"/>
            </w:rPr>
            <w:fldChar w:fldCharType="begin"/>
          </w:r>
          <w:r>
            <w:rPr>
              <w:rStyle w:val="20"/>
              <w:szCs w:val="24"/>
            </w:rPr>
            <w:instrText xml:space="preserve"> PAGEREF _Toc30558 \h </w:instrText>
          </w:r>
          <w:r>
            <w:rPr>
              <w:rStyle w:val="20"/>
              <w:szCs w:val="24"/>
            </w:rPr>
            <w:fldChar w:fldCharType="separate"/>
          </w:r>
          <w:r>
            <w:rPr>
              <w:rStyle w:val="20"/>
              <w:szCs w:val="24"/>
            </w:rPr>
            <w:t>9</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_Toc11360 </w:instrText>
          </w:r>
          <w:r>
            <w:rPr>
              <w:rStyle w:val="20"/>
              <w:szCs w:val="24"/>
            </w:rPr>
            <w:fldChar w:fldCharType="separate"/>
          </w:r>
          <w:r>
            <w:rPr>
              <w:rStyle w:val="20"/>
              <w:rFonts w:hint="eastAsia"/>
              <w:szCs w:val="24"/>
            </w:rPr>
            <w:t>4.1系统功能模块设计</w:t>
          </w:r>
          <w:r>
            <w:rPr>
              <w:rStyle w:val="20"/>
              <w:szCs w:val="24"/>
            </w:rPr>
            <w:tab/>
          </w:r>
          <w:r>
            <w:rPr>
              <w:rStyle w:val="20"/>
              <w:szCs w:val="24"/>
            </w:rPr>
            <w:fldChar w:fldCharType="begin"/>
          </w:r>
          <w:r>
            <w:rPr>
              <w:rStyle w:val="20"/>
              <w:szCs w:val="24"/>
            </w:rPr>
            <w:instrText xml:space="preserve"> PAGEREF _Toc11360 \h </w:instrText>
          </w:r>
          <w:r>
            <w:rPr>
              <w:rStyle w:val="20"/>
              <w:szCs w:val="24"/>
            </w:rPr>
            <w:fldChar w:fldCharType="separate"/>
          </w:r>
          <w:r>
            <w:rPr>
              <w:rStyle w:val="20"/>
              <w:szCs w:val="24"/>
            </w:rPr>
            <w:t>9</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_Toc8937 </w:instrText>
          </w:r>
          <w:r>
            <w:rPr>
              <w:rStyle w:val="20"/>
              <w:szCs w:val="24"/>
            </w:rPr>
            <w:fldChar w:fldCharType="separate"/>
          </w:r>
          <w:r>
            <w:rPr>
              <w:rStyle w:val="20"/>
              <w:rFonts w:hint="eastAsia"/>
              <w:szCs w:val="24"/>
            </w:rPr>
            <w:t>4.</w:t>
          </w:r>
          <w:r>
            <w:rPr>
              <w:rStyle w:val="20"/>
              <w:szCs w:val="24"/>
            </w:rPr>
            <w:t>2</w:t>
          </w:r>
          <w:r>
            <w:rPr>
              <w:rStyle w:val="20"/>
              <w:rFonts w:hint="eastAsia"/>
              <w:szCs w:val="24"/>
            </w:rPr>
            <w:t>数据库设计</w:t>
          </w:r>
          <w:r>
            <w:rPr>
              <w:rStyle w:val="20"/>
              <w:szCs w:val="24"/>
            </w:rPr>
            <w:tab/>
          </w:r>
          <w:r>
            <w:rPr>
              <w:rStyle w:val="20"/>
              <w:szCs w:val="24"/>
            </w:rPr>
            <w:fldChar w:fldCharType="begin"/>
          </w:r>
          <w:r>
            <w:rPr>
              <w:rStyle w:val="20"/>
              <w:szCs w:val="24"/>
            </w:rPr>
            <w:instrText xml:space="preserve"> PAGEREF _Toc8937 \h </w:instrText>
          </w:r>
          <w:r>
            <w:rPr>
              <w:rStyle w:val="20"/>
              <w:szCs w:val="24"/>
            </w:rPr>
            <w:fldChar w:fldCharType="separate"/>
          </w:r>
          <w:r>
            <w:rPr>
              <w:rStyle w:val="20"/>
              <w:szCs w:val="24"/>
            </w:rPr>
            <w:t>10</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_Toc9999 </w:instrText>
          </w:r>
          <w:r>
            <w:rPr>
              <w:rStyle w:val="20"/>
              <w:szCs w:val="24"/>
            </w:rPr>
            <w:fldChar w:fldCharType="separate"/>
          </w:r>
          <w:r>
            <w:rPr>
              <w:rStyle w:val="20"/>
              <w:rFonts w:hint="eastAsia"/>
              <w:szCs w:val="24"/>
            </w:rPr>
            <w:t>5  系统详细设计与实现</w:t>
          </w:r>
          <w:r>
            <w:rPr>
              <w:rStyle w:val="20"/>
              <w:szCs w:val="24"/>
            </w:rPr>
            <w:tab/>
          </w:r>
          <w:r>
            <w:rPr>
              <w:rStyle w:val="20"/>
              <w:szCs w:val="24"/>
            </w:rPr>
            <w:fldChar w:fldCharType="begin"/>
          </w:r>
          <w:r>
            <w:rPr>
              <w:rStyle w:val="20"/>
              <w:szCs w:val="24"/>
            </w:rPr>
            <w:instrText xml:space="preserve"> PAGEREF _Toc9999 \h </w:instrText>
          </w:r>
          <w:r>
            <w:rPr>
              <w:rStyle w:val="20"/>
              <w:szCs w:val="24"/>
            </w:rPr>
            <w:fldChar w:fldCharType="separate"/>
          </w:r>
          <w:r>
            <w:rPr>
              <w:rStyle w:val="20"/>
              <w:szCs w:val="24"/>
            </w:rPr>
            <w:t>13</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_Toc10760 </w:instrText>
          </w:r>
          <w:r>
            <w:rPr>
              <w:rStyle w:val="20"/>
              <w:szCs w:val="24"/>
            </w:rPr>
            <w:fldChar w:fldCharType="separate"/>
          </w:r>
          <w:r>
            <w:rPr>
              <w:rStyle w:val="20"/>
              <w:rFonts w:hint="eastAsia"/>
              <w:szCs w:val="24"/>
            </w:rPr>
            <w:t xml:space="preserve">5.1 </w:t>
          </w:r>
          <w:r>
            <w:rPr>
              <w:rStyle w:val="20"/>
              <w:rFonts w:hint="eastAsia"/>
              <w:szCs w:val="24"/>
              <w:lang w:val="en-US" w:eastAsia="zh-CN"/>
            </w:rPr>
            <w:t>小程序</w:t>
          </w:r>
          <w:r>
            <w:rPr>
              <w:rStyle w:val="20"/>
              <w:rFonts w:hint="eastAsia"/>
              <w:szCs w:val="24"/>
              <w:lang w:eastAsia="zh-Hans"/>
            </w:rPr>
            <w:t>用户功能实现</w:t>
          </w:r>
          <w:r>
            <w:rPr>
              <w:rStyle w:val="20"/>
              <w:szCs w:val="24"/>
            </w:rPr>
            <w:tab/>
          </w:r>
          <w:r>
            <w:rPr>
              <w:rStyle w:val="20"/>
              <w:szCs w:val="24"/>
            </w:rPr>
            <w:fldChar w:fldCharType="begin"/>
          </w:r>
          <w:r>
            <w:rPr>
              <w:rStyle w:val="20"/>
              <w:szCs w:val="24"/>
            </w:rPr>
            <w:instrText xml:space="preserve"> PAGEREF _Toc10760 \h </w:instrText>
          </w:r>
          <w:r>
            <w:rPr>
              <w:rStyle w:val="20"/>
              <w:szCs w:val="24"/>
            </w:rPr>
            <w:fldChar w:fldCharType="separate"/>
          </w:r>
          <w:r>
            <w:rPr>
              <w:rStyle w:val="20"/>
              <w:szCs w:val="24"/>
            </w:rPr>
            <w:t>13</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_Toc24272 </w:instrText>
          </w:r>
          <w:r>
            <w:rPr>
              <w:rStyle w:val="20"/>
              <w:szCs w:val="24"/>
            </w:rPr>
            <w:fldChar w:fldCharType="separate"/>
          </w:r>
          <w:r>
            <w:rPr>
              <w:rStyle w:val="20"/>
              <w:rFonts w:hint="eastAsia"/>
              <w:szCs w:val="24"/>
            </w:rPr>
            <w:t>5.</w:t>
          </w:r>
          <w:r>
            <w:rPr>
              <w:rStyle w:val="20"/>
              <w:rFonts w:hint="eastAsia"/>
              <w:szCs w:val="24"/>
              <w:lang w:val="en-US" w:eastAsia="zh-CN"/>
            </w:rPr>
            <w:t>2</w:t>
          </w:r>
          <w:r>
            <w:rPr>
              <w:rStyle w:val="20"/>
              <w:rFonts w:hint="eastAsia"/>
              <w:szCs w:val="24"/>
            </w:rPr>
            <w:t xml:space="preserve"> </w:t>
          </w:r>
          <w:r>
            <w:rPr>
              <w:rStyle w:val="20"/>
              <w:rFonts w:hint="eastAsia"/>
              <w:szCs w:val="24"/>
              <w:lang w:val="en-US" w:eastAsia="zh-CN"/>
            </w:rPr>
            <w:t>管理员</w:t>
          </w:r>
          <w:r>
            <w:rPr>
              <w:rStyle w:val="20"/>
              <w:rFonts w:hint="eastAsia"/>
              <w:szCs w:val="24"/>
              <w:lang w:eastAsia="zh-Hans"/>
            </w:rPr>
            <w:t>功能实现</w:t>
          </w:r>
          <w:r>
            <w:rPr>
              <w:rStyle w:val="20"/>
              <w:szCs w:val="24"/>
            </w:rPr>
            <w:tab/>
          </w:r>
          <w:r>
            <w:rPr>
              <w:rStyle w:val="20"/>
              <w:szCs w:val="24"/>
            </w:rPr>
            <w:fldChar w:fldCharType="begin"/>
          </w:r>
          <w:r>
            <w:rPr>
              <w:rStyle w:val="20"/>
              <w:szCs w:val="24"/>
            </w:rPr>
            <w:instrText xml:space="preserve"> PAGEREF _Toc24272 \h </w:instrText>
          </w:r>
          <w:r>
            <w:rPr>
              <w:rStyle w:val="20"/>
              <w:szCs w:val="24"/>
            </w:rPr>
            <w:fldChar w:fldCharType="separate"/>
          </w:r>
          <w:r>
            <w:rPr>
              <w:rStyle w:val="20"/>
              <w:szCs w:val="24"/>
            </w:rPr>
            <w:t>23</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_Toc915 </w:instrText>
          </w:r>
          <w:r>
            <w:rPr>
              <w:rStyle w:val="20"/>
              <w:szCs w:val="24"/>
            </w:rPr>
            <w:fldChar w:fldCharType="separate"/>
          </w:r>
          <w:r>
            <w:rPr>
              <w:rStyle w:val="20"/>
              <w:rFonts w:hint="eastAsia"/>
              <w:szCs w:val="24"/>
            </w:rPr>
            <w:t>6  系统分析与测试</w:t>
          </w:r>
          <w:r>
            <w:rPr>
              <w:rStyle w:val="20"/>
              <w:szCs w:val="24"/>
            </w:rPr>
            <w:tab/>
          </w:r>
          <w:r>
            <w:rPr>
              <w:rStyle w:val="20"/>
              <w:szCs w:val="24"/>
            </w:rPr>
            <w:fldChar w:fldCharType="begin"/>
          </w:r>
          <w:r>
            <w:rPr>
              <w:rStyle w:val="20"/>
              <w:szCs w:val="24"/>
            </w:rPr>
            <w:instrText xml:space="preserve"> PAGEREF _Toc915 \h </w:instrText>
          </w:r>
          <w:r>
            <w:rPr>
              <w:rStyle w:val="20"/>
              <w:szCs w:val="24"/>
            </w:rPr>
            <w:fldChar w:fldCharType="separate"/>
          </w:r>
          <w:r>
            <w:rPr>
              <w:rStyle w:val="20"/>
              <w:szCs w:val="24"/>
            </w:rPr>
            <w:t>27</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_Toc5991 </w:instrText>
          </w:r>
          <w:r>
            <w:rPr>
              <w:rStyle w:val="20"/>
              <w:szCs w:val="24"/>
            </w:rPr>
            <w:fldChar w:fldCharType="separate"/>
          </w:r>
          <w:r>
            <w:rPr>
              <w:rStyle w:val="20"/>
              <w:rFonts w:hint="eastAsia"/>
              <w:szCs w:val="24"/>
            </w:rPr>
            <w:t>6.1 软件测试的意义</w:t>
          </w:r>
          <w:r>
            <w:rPr>
              <w:rStyle w:val="20"/>
              <w:szCs w:val="24"/>
            </w:rPr>
            <w:tab/>
          </w:r>
          <w:r>
            <w:rPr>
              <w:rStyle w:val="20"/>
              <w:szCs w:val="24"/>
            </w:rPr>
            <w:fldChar w:fldCharType="begin"/>
          </w:r>
          <w:r>
            <w:rPr>
              <w:rStyle w:val="20"/>
              <w:szCs w:val="24"/>
            </w:rPr>
            <w:instrText xml:space="preserve"> PAGEREF _Toc5991 \h </w:instrText>
          </w:r>
          <w:r>
            <w:rPr>
              <w:rStyle w:val="20"/>
              <w:szCs w:val="24"/>
            </w:rPr>
            <w:fldChar w:fldCharType="separate"/>
          </w:r>
          <w:r>
            <w:rPr>
              <w:rStyle w:val="20"/>
              <w:szCs w:val="24"/>
            </w:rPr>
            <w:t>27</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_Toc13128 </w:instrText>
          </w:r>
          <w:r>
            <w:rPr>
              <w:rStyle w:val="20"/>
              <w:szCs w:val="24"/>
            </w:rPr>
            <w:fldChar w:fldCharType="separate"/>
          </w:r>
          <w:r>
            <w:rPr>
              <w:rStyle w:val="20"/>
              <w:rFonts w:hint="eastAsia"/>
              <w:szCs w:val="24"/>
            </w:rPr>
            <w:t xml:space="preserve">6.2 </w:t>
          </w:r>
          <w:r>
            <w:rPr>
              <w:rStyle w:val="20"/>
              <w:rFonts w:hint="eastAsia"/>
              <w:szCs w:val="24"/>
              <w:lang w:val="en-US" w:eastAsia="zh-CN"/>
            </w:rPr>
            <w:t>个人健身管理</w:t>
          </w:r>
          <w:r>
            <w:rPr>
              <w:rStyle w:val="20"/>
              <w:rFonts w:hint="eastAsia"/>
              <w:szCs w:val="24"/>
            </w:rPr>
            <w:t>小程序系统测试环境</w:t>
          </w:r>
          <w:r>
            <w:rPr>
              <w:rStyle w:val="20"/>
              <w:szCs w:val="24"/>
            </w:rPr>
            <w:tab/>
          </w:r>
          <w:r>
            <w:rPr>
              <w:rStyle w:val="20"/>
              <w:szCs w:val="24"/>
            </w:rPr>
            <w:fldChar w:fldCharType="begin"/>
          </w:r>
          <w:r>
            <w:rPr>
              <w:rStyle w:val="20"/>
              <w:szCs w:val="24"/>
            </w:rPr>
            <w:instrText xml:space="preserve"> PAGEREF _Toc13128 \h </w:instrText>
          </w:r>
          <w:r>
            <w:rPr>
              <w:rStyle w:val="20"/>
              <w:szCs w:val="24"/>
            </w:rPr>
            <w:fldChar w:fldCharType="separate"/>
          </w:r>
          <w:r>
            <w:rPr>
              <w:rStyle w:val="20"/>
              <w:szCs w:val="24"/>
            </w:rPr>
            <w:t>27</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_Toc125 </w:instrText>
          </w:r>
          <w:r>
            <w:rPr>
              <w:rStyle w:val="20"/>
              <w:szCs w:val="24"/>
            </w:rPr>
            <w:fldChar w:fldCharType="separate"/>
          </w:r>
          <w:r>
            <w:rPr>
              <w:rStyle w:val="20"/>
              <w:rFonts w:hint="eastAsia"/>
              <w:szCs w:val="24"/>
            </w:rPr>
            <w:t>6.</w:t>
          </w:r>
          <w:r>
            <w:rPr>
              <w:rStyle w:val="20"/>
              <w:szCs w:val="24"/>
            </w:rPr>
            <w:t>3</w:t>
          </w:r>
          <w:r>
            <w:rPr>
              <w:rStyle w:val="20"/>
              <w:rFonts w:hint="eastAsia"/>
              <w:szCs w:val="24"/>
            </w:rPr>
            <w:t xml:space="preserve"> </w:t>
          </w:r>
          <w:r>
            <w:rPr>
              <w:rStyle w:val="20"/>
              <w:rFonts w:hint="eastAsia"/>
              <w:szCs w:val="24"/>
              <w:lang w:val="en-US" w:eastAsia="zh-CN"/>
            </w:rPr>
            <w:t>个人健身管理</w:t>
          </w:r>
          <w:r>
            <w:rPr>
              <w:rStyle w:val="20"/>
              <w:rFonts w:hint="eastAsia"/>
              <w:szCs w:val="24"/>
            </w:rPr>
            <w:t>小程序系统功能测试</w:t>
          </w:r>
          <w:r>
            <w:rPr>
              <w:rStyle w:val="20"/>
              <w:szCs w:val="24"/>
            </w:rPr>
            <w:tab/>
          </w:r>
          <w:r>
            <w:rPr>
              <w:rStyle w:val="20"/>
              <w:szCs w:val="24"/>
            </w:rPr>
            <w:fldChar w:fldCharType="begin"/>
          </w:r>
          <w:r>
            <w:rPr>
              <w:rStyle w:val="20"/>
              <w:szCs w:val="24"/>
            </w:rPr>
            <w:instrText xml:space="preserve"> PAGEREF _Toc125 \h </w:instrText>
          </w:r>
          <w:r>
            <w:rPr>
              <w:rStyle w:val="20"/>
              <w:szCs w:val="24"/>
            </w:rPr>
            <w:fldChar w:fldCharType="separate"/>
          </w:r>
          <w:r>
            <w:rPr>
              <w:rStyle w:val="20"/>
              <w:szCs w:val="24"/>
            </w:rPr>
            <w:t>27</w:t>
          </w:r>
          <w:r>
            <w:rPr>
              <w:rStyle w:val="20"/>
              <w:szCs w:val="24"/>
            </w:rPr>
            <w:fldChar w:fldCharType="end"/>
          </w:r>
          <w:r>
            <w:rPr>
              <w:rStyle w:val="20"/>
              <w:szCs w:val="24"/>
            </w:rPr>
            <w:fldChar w:fldCharType="end"/>
          </w:r>
        </w:p>
        <w:p>
          <w:pPr>
            <w:pStyle w:val="16"/>
            <w:ind w:left="420" w:leftChars="200" w:firstLine="420" w:firstLineChars="0"/>
            <w:rPr>
              <w:rStyle w:val="20"/>
              <w:szCs w:val="24"/>
            </w:rPr>
          </w:pPr>
          <w:r>
            <w:rPr>
              <w:rStyle w:val="20"/>
              <w:szCs w:val="24"/>
            </w:rPr>
            <w:fldChar w:fldCharType="begin"/>
          </w:r>
          <w:r>
            <w:rPr>
              <w:rStyle w:val="20"/>
              <w:szCs w:val="24"/>
            </w:rPr>
            <w:instrText xml:space="preserve"> HYPERLINK \l _Toc387 </w:instrText>
          </w:r>
          <w:r>
            <w:rPr>
              <w:rStyle w:val="20"/>
              <w:szCs w:val="24"/>
            </w:rPr>
            <w:fldChar w:fldCharType="separate"/>
          </w:r>
          <w:r>
            <w:rPr>
              <w:rStyle w:val="20"/>
              <w:rFonts w:hint="eastAsia"/>
              <w:szCs w:val="24"/>
            </w:rPr>
            <w:t>6.</w:t>
          </w:r>
          <w:r>
            <w:rPr>
              <w:rStyle w:val="20"/>
              <w:szCs w:val="24"/>
            </w:rPr>
            <w:t>4</w:t>
          </w:r>
          <w:r>
            <w:rPr>
              <w:rStyle w:val="20"/>
              <w:rFonts w:hint="eastAsia"/>
              <w:szCs w:val="24"/>
            </w:rPr>
            <w:t xml:space="preserve"> </w:t>
          </w:r>
          <w:r>
            <w:rPr>
              <w:rStyle w:val="20"/>
              <w:rFonts w:hint="eastAsia"/>
              <w:szCs w:val="24"/>
              <w:lang w:eastAsia="zh-Hans"/>
            </w:rPr>
            <w:t>系统测试结论</w:t>
          </w:r>
          <w:r>
            <w:rPr>
              <w:rStyle w:val="20"/>
              <w:szCs w:val="24"/>
            </w:rPr>
            <w:tab/>
          </w:r>
          <w:r>
            <w:rPr>
              <w:rStyle w:val="20"/>
              <w:szCs w:val="24"/>
            </w:rPr>
            <w:fldChar w:fldCharType="begin"/>
          </w:r>
          <w:r>
            <w:rPr>
              <w:rStyle w:val="20"/>
              <w:szCs w:val="24"/>
            </w:rPr>
            <w:instrText xml:space="preserve"> PAGEREF _Toc387 \h </w:instrText>
          </w:r>
          <w:r>
            <w:rPr>
              <w:rStyle w:val="20"/>
              <w:szCs w:val="24"/>
            </w:rPr>
            <w:fldChar w:fldCharType="separate"/>
          </w:r>
          <w:r>
            <w:rPr>
              <w:rStyle w:val="20"/>
              <w:szCs w:val="24"/>
            </w:rPr>
            <w:t>30</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_Toc8945 </w:instrText>
          </w:r>
          <w:r>
            <w:rPr>
              <w:rStyle w:val="20"/>
              <w:szCs w:val="24"/>
            </w:rPr>
            <w:fldChar w:fldCharType="separate"/>
          </w:r>
          <w:r>
            <w:rPr>
              <w:rStyle w:val="20"/>
              <w:rFonts w:hint="eastAsia"/>
              <w:szCs w:val="24"/>
            </w:rPr>
            <w:t xml:space="preserve">7  </w:t>
          </w:r>
          <w:r>
            <w:rPr>
              <w:rStyle w:val="20"/>
              <w:rFonts w:hint="eastAsia"/>
              <w:szCs w:val="24"/>
              <w:lang w:eastAsia="zh-Hans"/>
            </w:rPr>
            <w:t>总结与展望</w:t>
          </w:r>
          <w:r>
            <w:rPr>
              <w:rStyle w:val="20"/>
              <w:szCs w:val="24"/>
            </w:rPr>
            <w:tab/>
          </w:r>
          <w:r>
            <w:rPr>
              <w:rStyle w:val="20"/>
              <w:szCs w:val="24"/>
            </w:rPr>
            <w:fldChar w:fldCharType="begin"/>
          </w:r>
          <w:r>
            <w:rPr>
              <w:rStyle w:val="20"/>
              <w:szCs w:val="24"/>
            </w:rPr>
            <w:instrText xml:space="preserve"> PAGEREF _Toc8945 \h </w:instrText>
          </w:r>
          <w:r>
            <w:rPr>
              <w:rStyle w:val="20"/>
              <w:szCs w:val="24"/>
            </w:rPr>
            <w:fldChar w:fldCharType="separate"/>
          </w:r>
          <w:r>
            <w:rPr>
              <w:rStyle w:val="20"/>
              <w:szCs w:val="24"/>
            </w:rPr>
            <w:t>31</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_Toc30163 </w:instrText>
          </w:r>
          <w:r>
            <w:rPr>
              <w:rStyle w:val="20"/>
              <w:szCs w:val="24"/>
            </w:rPr>
            <w:fldChar w:fldCharType="separate"/>
          </w:r>
          <w:r>
            <w:rPr>
              <w:rStyle w:val="20"/>
              <w:rFonts w:hint="eastAsia"/>
              <w:szCs w:val="24"/>
            </w:rPr>
            <w:t>致谢</w:t>
          </w:r>
          <w:r>
            <w:rPr>
              <w:rStyle w:val="20"/>
              <w:szCs w:val="24"/>
            </w:rPr>
            <w:tab/>
          </w:r>
          <w:r>
            <w:rPr>
              <w:rStyle w:val="20"/>
              <w:szCs w:val="24"/>
            </w:rPr>
            <w:fldChar w:fldCharType="begin"/>
          </w:r>
          <w:r>
            <w:rPr>
              <w:rStyle w:val="20"/>
              <w:szCs w:val="24"/>
            </w:rPr>
            <w:instrText xml:space="preserve"> PAGEREF _Toc30163 \h </w:instrText>
          </w:r>
          <w:r>
            <w:rPr>
              <w:rStyle w:val="20"/>
              <w:szCs w:val="24"/>
            </w:rPr>
            <w:fldChar w:fldCharType="separate"/>
          </w:r>
          <w:r>
            <w:rPr>
              <w:rStyle w:val="20"/>
              <w:szCs w:val="24"/>
            </w:rPr>
            <w:t>32</w:t>
          </w:r>
          <w:r>
            <w:rPr>
              <w:rStyle w:val="20"/>
              <w:szCs w:val="24"/>
            </w:rPr>
            <w:fldChar w:fldCharType="end"/>
          </w:r>
          <w:r>
            <w:rPr>
              <w:rStyle w:val="20"/>
              <w:szCs w:val="24"/>
            </w:rPr>
            <w:fldChar w:fldCharType="end"/>
          </w:r>
        </w:p>
        <w:p>
          <w:pPr>
            <w:pStyle w:val="16"/>
            <w:rPr>
              <w:rStyle w:val="20"/>
              <w:szCs w:val="24"/>
            </w:rPr>
          </w:pPr>
          <w:r>
            <w:rPr>
              <w:rStyle w:val="20"/>
              <w:szCs w:val="24"/>
            </w:rPr>
            <w:fldChar w:fldCharType="begin"/>
          </w:r>
          <w:r>
            <w:rPr>
              <w:rStyle w:val="20"/>
              <w:szCs w:val="24"/>
            </w:rPr>
            <w:instrText xml:space="preserve"> HYPERLINK \l _Toc10651 </w:instrText>
          </w:r>
          <w:r>
            <w:rPr>
              <w:rStyle w:val="20"/>
              <w:szCs w:val="24"/>
            </w:rPr>
            <w:fldChar w:fldCharType="separate"/>
          </w:r>
          <w:r>
            <w:rPr>
              <w:rStyle w:val="20"/>
              <w:rFonts w:hint="eastAsia"/>
              <w:szCs w:val="24"/>
            </w:rPr>
            <w:t>参考文献</w:t>
          </w:r>
          <w:r>
            <w:rPr>
              <w:rStyle w:val="20"/>
              <w:szCs w:val="24"/>
            </w:rPr>
            <w:tab/>
          </w:r>
          <w:r>
            <w:rPr>
              <w:rStyle w:val="20"/>
              <w:szCs w:val="24"/>
            </w:rPr>
            <w:fldChar w:fldCharType="begin"/>
          </w:r>
          <w:r>
            <w:rPr>
              <w:rStyle w:val="20"/>
              <w:szCs w:val="24"/>
            </w:rPr>
            <w:instrText xml:space="preserve"> PAGEREF _Toc10651 \h </w:instrText>
          </w:r>
          <w:r>
            <w:rPr>
              <w:rStyle w:val="20"/>
              <w:szCs w:val="24"/>
            </w:rPr>
            <w:fldChar w:fldCharType="separate"/>
          </w:r>
          <w:r>
            <w:rPr>
              <w:rStyle w:val="20"/>
              <w:szCs w:val="24"/>
            </w:rPr>
            <w:t>33</w:t>
          </w:r>
          <w:r>
            <w:rPr>
              <w:rStyle w:val="20"/>
              <w:szCs w:val="24"/>
            </w:rPr>
            <w:fldChar w:fldCharType="end"/>
          </w:r>
          <w:r>
            <w:rPr>
              <w:rStyle w:val="20"/>
              <w:szCs w:val="24"/>
            </w:rPr>
            <w:fldChar w:fldCharType="end"/>
          </w:r>
        </w:p>
        <w:p>
          <w:pPr>
            <w:pStyle w:val="16"/>
          </w:pPr>
          <w:r>
            <w:rPr>
              <w:rStyle w:val="20"/>
              <w:szCs w:val="24"/>
            </w:rPr>
            <w:fldChar w:fldCharType="end"/>
          </w:r>
        </w:p>
      </w:sdtContent>
    </w:sdt>
    <w:p>
      <w:pPr>
        <w:adjustRightInd w:val="0"/>
        <w:snapToGrid w:val="0"/>
        <w:spacing w:line="400" w:lineRule="exact"/>
        <w:rPr>
          <w:rFonts w:hint="default"/>
          <w:sz w:val="24"/>
          <w:lang w:val="en-US" w:eastAsia="zh-Hans"/>
        </w:rPr>
        <w:sectPr>
          <w:pgSz w:w="11906" w:h="16838"/>
          <w:pgMar w:top="1701" w:right="1134" w:bottom="1134" w:left="1701" w:header="1134" w:footer="567" w:gutter="567"/>
          <w:pgNumType w:fmt="numberInDash" w:start="0"/>
          <w:cols w:space="720" w:num="1"/>
          <w:titlePg/>
          <w:docGrid w:linePitch="286" w:charSpace="0"/>
        </w:sectPr>
      </w:pPr>
    </w:p>
    <w:p>
      <w:pPr>
        <w:pStyle w:val="2"/>
        <w:numPr>
          <w:ilvl w:val="0"/>
          <w:numId w:val="0"/>
        </w:numPr>
        <w:ind w:leftChars="0"/>
        <w:jc w:val="center"/>
        <w:rPr>
          <w:rFonts w:hint="eastAsia"/>
          <w:lang w:eastAsia="zh-Hans"/>
        </w:rPr>
      </w:pPr>
      <w:bookmarkStart w:id="6" w:name="_Toc1664868372"/>
      <w:bookmarkStart w:id="7" w:name="_Toc18786"/>
      <w:bookmarkStart w:id="8" w:name="_Toc23701"/>
      <w:r>
        <w:rPr>
          <w:rFonts w:hint="eastAsia"/>
        </w:rPr>
        <w:t xml:space="preserve">1  </w:t>
      </w:r>
      <w:r>
        <w:rPr>
          <w:rFonts w:hint="eastAsia"/>
          <w:lang w:eastAsia="zh-Hans"/>
        </w:rPr>
        <w:t>诸论</w:t>
      </w:r>
      <w:bookmarkEnd w:id="6"/>
      <w:bookmarkEnd w:id="7"/>
      <w:bookmarkEnd w:id="8"/>
    </w:p>
    <w:p>
      <w:pPr>
        <w:spacing w:line="400" w:lineRule="exact"/>
        <w:ind w:firstLine="480" w:firstLineChars="200"/>
        <w:rPr>
          <w:rFonts w:hint="default" w:eastAsia="宋体"/>
          <w:sz w:val="24"/>
          <w:vertAlign w:val="superscript"/>
          <w:lang w:val="en-US" w:eastAsia="zh-CN"/>
        </w:rPr>
      </w:pPr>
      <w:r>
        <w:rPr>
          <w:rFonts w:hint="eastAsia"/>
          <w:sz w:val="24"/>
        </w:rPr>
        <w:t>随</w:t>
      </w:r>
      <w:r>
        <w:rPr>
          <w:rFonts w:hint="eastAsia"/>
          <w:sz w:val="24"/>
          <w:lang w:val="en-US" w:eastAsia="zh-CN"/>
        </w:rPr>
        <w:t>着人们健康意识的提高和生活节奏的加快，越来越多的人都开始更加关注自己的身体健康，并且开始接触健身行业。健身已经融入到大家的生活之中，在学习之余、工作之余，越来越多的人会进行健身这项运动来使自己保持良好的状态，运动也会分泌多巴胺激发人的快感，让人们更好的去完成接下里的学习、工作。随着当今世界逐渐走向互联网化，各行各业都在向互联网化转型，“互联网+健身”行业逐渐发展了起来，使用微信小程序来结合个人健身也很好的适应了当今消费者的需求</w:t>
      </w:r>
      <w:r>
        <w:rPr>
          <w:rFonts w:hint="eastAsia"/>
          <w:sz w:val="24"/>
          <w:vertAlign w:val="superscript"/>
          <w:lang w:val="en-US" w:eastAsia="zh-CN"/>
        </w:rPr>
        <w:fldChar w:fldCharType="begin"/>
      </w:r>
      <w:r>
        <w:rPr>
          <w:rFonts w:hint="eastAsia"/>
          <w:sz w:val="24"/>
          <w:vertAlign w:val="superscript"/>
          <w:lang w:val="en-US" w:eastAsia="zh-CN"/>
        </w:rPr>
        <w:instrText xml:space="preserve"> REF _Ref21336 \r \h </w:instrText>
      </w:r>
      <w:r>
        <w:rPr>
          <w:rFonts w:hint="eastAsia"/>
          <w:sz w:val="24"/>
          <w:vertAlign w:val="superscript"/>
          <w:lang w:val="en-US" w:eastAsia="zh-CN"/>
        </w:rPr>
        <w:fldChar w:fldCharType="separate"/>
      </w:r>
      <w:r>
        <w:rPr>
          <w:rFonts w:hint="eastAsia"/>
          <w:sz w:val="24"/>
          <w:vertAlign w:val="superscript"/>
          <w:lang w:val="en-US" w:eastAsia="zh-CN"/>
        </w:rPr>
        <w:t>[1]</w:t>
      </w:r>
      <w:r>
        <w:rPr>
          <w:rFonts w:hint="eastAsia"/>
          <w:sz w:val="24"/>
          <w:vertAlign w:val="superscript"/>
          <w:lang w:val="en-US" w:eastAsia="zh-CN"/>
        </w:rPr>
        <w:fldChar w:fldCharType="end"/>
      </w:r>
      <w:r>
        <w:rPr>
          <w:rFonts w:hint="eastAsia"/>
          <w:sz w:val="24"/>
          <w:lang w:val="en-US" w:eastAsia="zh-CN"/>
        </w:rPr>
        <w:t>。</w:t>
      </w:r>
    </w:p>
    <w:p>
      <w:pPr>
        <w:pStyle w:val="3"/>
        <w:numPr>
          <w:ilvl w:val="1"/>
          <w:numId w:val="0"/>
        </w:numPr>
        <w:ind w:leftChars="0"/>
        <w:rPr>
          <w:rFonts w:hint="eastAsia" w:ascii="Times New Roman" w:hAnsi="Times New Roman"/>
        </w:rPr>
      </w:pPr>
      <w:bookmarkStart w:id="9" w:name="_Toc19766"/>
      <w:bookmarkStart w:id="10" w:name="_Toc1878291441"/>
      <w:r>
        <w:rPr>
          <w:rFonts w:ascii="Times New Roman" w:hAnsi="Times New Roman"/>
        </w:rPr>
        <w:t>1</w:t>
      </w:r>
      <w:r>
        <w:rPr>
          <w:rFonts w:hint="eastAsia" w:ascii="Times New Roman" w:hAnsi="Times New Roman"/>
        </w:rPr>
        <w:t xml:space="preserve">.1  </w:t>
      </w:r>
      <w:r>
        <w:rPr>
          <w:rFonts w:hint="eastAsia" w:ascii="Times New Roman" w:hAnsi="Times New Roman"/>
          <w:lang w:val="en-US" w:eastAsia="zh-CN"/>
        </w:rPr>
        <w:t>个人健身管理小程序</w:t>
      </w:r>
      <w:r>
        <w:rPr>
          <w:rFonts w:hint="eastAsia" w:ascii="Times New Roman" w:hAnsi="Times New Roman"/>
        </w:rPr>
        <w:t>的研究背景和意义</w:t>
      </w:r>
      <w:bookmarkEnd w:id="9"/>
      <w:bookmarkEnd w:id="10"/>
    </w:p>
    <w:p>
      <w:pPr>
        <w:spacing w:line="400" w:lineRule="exact"/>
        <w:ind w:firstLine="420" w:firstLineChars="0"/>
        <w:rPr>
          <w:rFonts w:hint="default"/>
          <w:sz w:val="24"/>
          <w:lang w:val="en-US" w:eastAsia="zh-CN"/>
        </w:rPr>
      </w:pPr>
      <w:r>
        <w:rPr>
          <w:rFonts w:hint="eastAsia"/>
          <w:sz w:val="24"/>
          <w:lang w:val="en-US" w:eastAsia="zh-CN"/>
        </w:rPr>
        <w:t>最近几年来，全民健身已经成为社会发展的一个重要趋势。得益于人们生活质量的提高，大家更加的关心自己的健康情况，人们越来越注意健康管理的个性化和精准化。并且随着短视频平台的爆火和有些电影的宣传，当今全民健身已经逐渐走向正规</w:t>
      </w:r>
      <w:r>
        <w:rPr>
          <w:rFonts w:hint="eastAsia"/>
          <w:sz w:val="24"/>
          <w:vertAlign w:val="superscript"/>
          <w:lang w:val="en-US" w:eastAsia="zh-CN"/>
        </w:rPr>
        <w:fldChar w:fldCharType="begin"/>
      </w:r>
      <w:r>
        <w:rPr>
          <w:rFonts w:hint="eastAsia"/>
          <w:sz w:val="24"/>
          <w:vertAlign w:val="superscript"/>
          <w:lang w:val="en-US" w:eastAsia="zh-CN"/>
        </w:rPr>
        <w:instrText xml:space="preserve"> REF _Ref21702 \r \h </w:instrText>
      </w:r>
      <w:r>
        <w:rPr>
          <w:rFonts w:hint="eastAsia"/>
          <w:sz w:val="24"/>
          <w:vertAlign w:val="superscript"/>
          <w:lang w:val="en-US" w:eastAsia="zh-CN"/>
        </w:rPr>
        <w:fldChar w:fldCharType="separate"/>
      </w:r>
      <w:r>
        <w:rPr>
          <w:rFonts w:hint="eastAsia"/>
          <w:sz w:val="24"/>
          <w:vertAlign w:val="superscript"/>
          <w:lang w:val="en-US" w:eastAsia="zh-CN"/>
        </w:rPr>
        <w:t>[2]</w:t>
      </w:r>
      <w:r>
        <w:rPr>
          <w:rFonts w:hint="eastAsia"/>
          <w:sz w:val="24"/>
          <w:vertAlign w:val="superscript"/>
          <w:lang w:val="en-US" w:eastAsia="zh-CN"/>
        </w:rPr>
        <w:fldChar w:fldCharType="end"/>
      </w:r>
      <w:r>
        <w:rPr>
          <w:rFonts w:hint="eastAsia"/>
          <w:sz w:val="24"/>
          <w:lang w:val="en-US" w:eastAsia="zh-CN"/>
        </w:rPr>
        <w:t>。</w:t>
      </w:r>
    </w:p>
    <w:p>
      <w:pPr>
        <w:spacing w:line="400" w:lineRule="exact"/>
        <w:ind w:firstLine="420" w:firstLineChars="0"/>
        <w:rPr>
          <w:rFonts w:hint="default"/>
          <w:sz w:val="24"/>
          <w:lang w:val="en-US" w:eastAsia="zh-CN"/>
        </w:rPr>
      </w:pPr>
      <w:r>
        <w:rPr>
          <w:rFonts w:hint="eastAsia"/>
          <w:sz w:val="24"/>
          <w:lang w:val="en-US" w:eastAsia="zh-CN"/>
        </w:rPr>
        <w:t>随着移动互联网技术的发展以及智能手机的普及，人们对健康管理的需求与日俱增。微信小程序相比于传统软件，作为中更轻量级、更易于访问的应用形式，为用户提供了便捷的健身服务平台。这种形式不仅满足了用户便捷性、高效性的需求，也通过数据更加直观的展示出自己的身体信息和健身情况。</w:t>
      </w:r>
    </w:p>
    <w:p>
      <w:pPr>
        <w:spacing w:line="400" w:lineRule="exact"/>
        <w:ind w:firstLine="420" w:firstLineChars="0"/>
        <w:rPr>
          <w:rFonts w:hint="default"/>
          <w:sz w:val="24"/>
          <w:lang w:val="en-US" w:eastAsia="zh-CN"/>
        </w:rPr>
      </w:pPr>
      <w:r>
        <w:rPr>
          <w:rFonts w:hint="eastAsia"/>
          <w:sz w:val="24"/>
          <w:lang w:val="en-US" w:eastAsia="zh-CN"/>
        </w:rPr>
        <w:t>开发个人健身管理小程序，旨在搭建一个包括健身数据记录、饮食记录、健身计划等功能的记录服务平台。可以多方位对健身人士的热量管理、训练记录、训练规划等提供帮助。微信小程序的灵活性又可以帮助健身人士在健身的空隙可以方便的去记录，以便对自己的训练情况以及饮食情况做出判断，进一步做出更合理的健身规划来更高效的健身。</w:t>
      </w:r>
    </w:p>
    <w:p>
      <w:pPr>
        <w:pStyle w:val="3"/>
        <w:numPr>
          <w:ilvl w:val="1"/>
          <w:numId w:val="0"/>
        </w:numPr>
        <w:ind w:leftChars="0"/>
        <w:rPr>
          <w:rFonts w:hint="eastAsia" w:ascii="Times New Roman" w:hAnsi="Times New Roman"/>
        </w:rPr>
      </w:pPr>
      <w:bookmarkStart w:id="11" w:name="_Toc434637987"/>
      <w:bookmarkStart w:id="12" w:name="_Toc17432"/>
      <w:r>
        <w:rPr>
          <w:rFonts w:ascii="Times New Roman" w:hAnsi="Times New Roman"/>
        </w:rPr>
        <w:t>1</w:t>
      </w:r>
      <w:r>
        <w:rPr>
          <w:rFonts w:hint="eastAsia" w:ascii="Times New Roman" w:hAnsi="Times New Roman"/>
        </w:rPr>
        <w:t>.</w:t>
      </w:r>
      <w:r>
        <w:rPr>
          <w:rFonts w:ascii="Times New Roman" w:hAnsi="Times New Roman"/>
        </w:rPr>
        <w:t>2</w:t>
      </w:r>
      <w:r>
        <w:rPr>
          <w:rFonts w:hint="eastAsia" w:ascii="Times New Roman" w:hAnsi="Times New Roman"/>
        </w:rPr>
        <w:t xml:space="preserve">  </w:t>
      </w:r>
      <w:r>
        <w:rPr>
          <w:rFonts w:hint="eastAsia" w:ascii="Times New Roman" w:hAnsi="Times New Roman"/>
          <w:lang w:val="en-US" w:eastAsia="zh-CN"/>
        </w:rPr>
        <w:t>个人健身管理小程序</w:t>
      </w:r>
      <w:r>
        <w:rPr>
          <w:rFonts w:hint="eastAsia" w:ascii="Times New Roman" w:hAnsi="Times New Roman"/>
        </w:rPr>
        <w:t>国内外现状研究</w:t>
      </w:r>
      <w:bookmarkEnd w:id="11"/>
      <w:bookmarkEnd w:id="12"/>
    </w:p>
    <w:p>
      <w:pPr>
        <w:spacing w:line="400" w:lineRule="exact"/>
        <w:ind w:firstLine="420" w:firstLineChars="0"/>
        <w:rPr>
          <w:rFonts w:hint="eastAsia"/>
          <w:sz w:val="24"/>
          <w:lang w:val="en-US" w:eastAsia="zh-CN"/>
        </w:rPr>
      </w:pPr>
      <w:r>
        <w:rPr>
          <w:rFonts w:hint="eastAsia"/>
          <w:sz w:val="24"/>
          <w:lang w:val="en-US" w:eastAsia="zh-CN"/>
        </w:rPr>
        <w:t>健身行业在国内外都处于快速发展阶段。在西方国家健身产业早已非常发达，商业健身房、健身器械、个人健身热情相比我国都有很大领先，例如2021年中国的健身人群渗透率为21.5%，远低于美国的48.2%和欧洲的41.2%。无论是政府支持还是个人思想都对西方健身行业有着很大的支持</w:t>
      </w:r>
      <w:r>
        <w:rPr>
          <w:rFonts w:hint="eastAsia"/>
          <w:sz w:val="24"/>
          <w:vertAlign w:val="superscript"/>
          <w:lang w:val="en-US" w:eastAsia="zh-CN"/>
        </w:rPr>
        <w:fldChar w:fldCharType="begin"/>
      </w:r>
      <w:r>
        <w:rPr>
          <w:rFonts w:hint="eastAsia"/>
          <w:sz w:val="24"/>
          <w:vertAlign w:val="superscript"/>
          <w:lang w:val="en-US" w:eastAsia="zh-CN"/>
        </w:rPr>
        <w:instrText xml:space="preserve"> REF _Ref21940 \r \h </w:instrText>
      </w:r>
      <w:r>
        <w:rPr>
          <w:rFonts w:hint="eastAsia"/>
          <w:sz w:val="24"/>
          <w:vertAlign w:val="superscript"/>
          <w:lang w:val="en-US" w:eastAsia="zh-CN"/>
        </w:rPr>
        <w:fldChar w:fldCharType="separate"/>
      </w:r>
      <w:r>
        <w:rPr>
          <w:rFonts w:hint="eastAsia"/>
          <w:sz w:val="24"/>
          <w:vertAlign w:val="superscript"/>
          <w:lang w:val="en-US" w:eastAsia="zh-CN"/>
        </w:rPr>
        <w:t>[3]</w:t>
      </w:r>
      <w:r>
        <w:rPr>
          <w:rFonts w:hint="eastAsia"/>
          <w:sz w:val="24"/>
          <w:vertAlign w:val="superscript"/>
          <w:lang w:val="en-US" w:eastAsia="zh-CN"/>
        </w:rPr>
        <w:fldChar w:fldCharType="end"/>
      </w:r>
      <w:r>
        <w:rPr>
          <w:rFonts w:hint="eastAsia"/>
          <w:sz w:val="24"/>
          <w:lang w:val="en-US" w:eastAsia="zh-CN"/>
        </w:rPr>
        <w:t>。</w:t>
      </w:r>
    </w:p>
    <w:p>
      <w:pPr>
        <w:spacing w:line="400" w:lineRule="exact"/>
        <w:ind w:firstLine="420" w:firstLineChars="0"/>
        <w:rPr>
          <w:rFonts w:hint="eastAsia"/>
          <w:sz w:val="24"/>
          <w:lang w:val="en-US" w:eastAsia="zh-CN"/>
        </w:rPr>
      </w:pPr>
      <w:r>
        <w:rPr>
          <w:rFonts w:hint="eastAsia"/>
          <w:sz w:val="24"/>
          <w:lang w:val="en-US" w:eastAsia="zh-CN"/>
        </w:rPr>
        <w:t>但是随着我国经济的发展以及人们逐渐对自己身体健康产生了重视，近些年我国健身行业展示出显著的增长和变化。全民健身已成为社会发展的一个重要趋势。并且从疫情阶段以来，人们更重视起线上健身和关注个人身体健康情况。</w:t>
      </w:r>
    </w:p>
    <w:p>
      <w:pPr>
        <w:spacing w:line="400" w:lineRule="exact"/>
        <w:ind w:firstLine="420" w:firstLineChars="0"/>
        <w:rPr>
          <w:rFonts w:hint="eastAsia"/>
          <w:sz w:val="24"/>
          <w:lang w:val="en-US" w:eastAsia="zh-CN"/>
        </w:rPr>
      </w:pPr>
      <w:r>
        <w:rPr>
          <w:rFonts w:hint="eastAsia"/>
          <w:sz w:val="24"/>
          <w:lang w:val="en-US" w:eastAsia="zh-CN"/>
        </w:rPr>
        <w:t>随着“互联网+健身”概念的普及，健身类APP的市场展现出急速增长的趋势。据研究表明，使用健身APP可以有效地改变用户的健康行为，增加身体活动量，改善生活方式。比如“Keep”App在几大主流应用市场的下载量都位于前几位，证明了我国人民对于个人身体健康的管理已经逐渐走向了互联网化、数据化。目前人们对于健身应用的需求不仅局限于基本的锻炼指导，还包括健康监测、饮食建议等个性化服务。此外，全民健身智慧化的推广也为健身管理小程序提供了新的发展机遇</w:t>
      </w:r>
      <w:r>
        <w:rPr>
          <w:rFonts w:hint="eastAsia"/>
          <w:sz w:val="24"/>
          <w:vertAlign w:val="superscript"/>
          <w:lang w:val="en-US" w:eastAsia="zh-CN"/>
        </w:rPr>
        <w:fldChar w:fldCharType="begin"/>
      </w:r>
      <w:r>
        <w:rPr>
          <w:rFonts w:hint="eastAsia"/>
          <w:sz w:val="24"/>
          <w:vertAlign w:val="superscript"/>
          <w:lang w:val="en-US" w:eastAsia="zh-CN"/>
        </w:rPr>
        <w:instrText xml:space="preserve"> REF _Ref22035 \r \h </w:instrText>
      </w:r>
      <w:r>
        <w:rPr>
          <w:rFonts w:hint="eastAsia"/>
          <w:sz w:val="24"/>
          <w:vertAlign w:val="superscript"/>
          <w:lang w:val="en-US" w:eastAsia="zh-CN"/>
        </w:rPr>
        <w:fldChar w:fldCharType="separate"/>
      </w:r>
      <w:r>
        <w:rPr>
          <w:rFonts w:hint="eastAsia"/>
          <w:sz w:val="24"/>
          <w:vertAlign w:val="superscript"/>
          <w:lang w:val="en-US" w:eastAsia="zh-CN"/>
        </w:rPr>
        <w:t>[4]</w:t>
      </w:r>
      <w:r>
        <w:rPr>
          <w:rFonts w:hint="eastAsia"/>
          <w:sz w:val="24"/>
          <w:vertAlign w:val="superscript"/>
          <w:lang w:val="en-US" w:eastAsia="zh-CN"/>
        </w:rPr>
        <w:fldChar w:fldCharType="end"/>
      </w:r>
      <w:r>
        <w:rPr>
          <w:rFonts w:hint="eastAsia"/>
          <w:sz w:val="24"/>
          <w:lang w:val="en-US" w:eastAsia="zh-CN"/>
        </w:rPr>
        <w:t>。</w:t>
      </w:r>
    </w:p>
    <w:p>
      <w:pPr>
        <w:spacing w:line="400" w:lineRule="exact"/>
        <w:ind w:firstLine="420" w:firstLineChars="0"/>
        <w:rPr>
          <w:rFonts w:hint="default"/>
          <w:sz w:val="24"/>
          <w:lang w:val="en-US" w:eastAsia="zh-CN"/>
        </w:rPr>
      </w:pPr>
      <w:r>
        <w:rPr>
          <w:rFonts w:hint="eastAsia"/>
          <w:sz w:val="24"/>
          <w:lang w:val="en-US" w:eastAsia="zh-CN"/>
        </w:rPr>
        <w:t>个人健身管理小程序在国内外均显示出良好的发展势头，但要实现持续健康的发展，还需要不断创新和优化，以更好地满足用户的多元化需求。</w:t>
      </w:r>
    </w:p>
    <w:p>
      <w:pPr>
        <w:pStyle w:val="3"/>
        <w:numPr>
          <w:ilvl w:val="1"/>
          <w:numId w:val="0"/>
        </w:numPr>
        <w:ind w:leftChars="0"/>
        <w:rPr>
          <w:rFonts w:ascii="Times New Roman" w:hAnsi="Times New Roman"/>
          <w:sz w:val="24"/>
          <w:szCs w:val="24"/>
        </w:rPr>
      </w:pPr>
      <w:bookmarkStart w:id="13" w:name="_Toc22804"/>
      <w:bookmarkStart w:id="14" w:name="_Toc1368764062"/>
      <w:r>
        <w:rPr>
          <w:rFonts w:ascii="Times New Roman" w:hAnsi="Times New Roman"/>
        </w:rPr>
        <w:t>1</w:t>
      </w:r>
      <w:r>
        <w:rPr>
          <w:rFonts w:hint="eastAsia" w:ascii="Times New Roman" w:hAnsi="Times New Roman"/>
        </w:rPr>
        <w:t>.</w:t>
      </w:r>
      <w:r>
        <w:rPr>
          <w:rFonts w:ascii="Times New Roman" w:hAnsi="Times New Roman"/>
        </w:rPr>
        <w:t>3</w:t>
      </w:r>
      <w:r>
        <w:rPr>
          <w:rFonts w:hint="eastAsia" w:ascii="Times New Roman" w:hAnsi="Times New Roman"/>
        </w:rPr>
        <w:t xml:space="preserve"> </w:t>
      </w:r>
      <w:r>
        <w:rPr>
          <w:rFonts w:hint="eastAsia" w:ascii="Times New Roman" w:hAnsi="Times New Roman"/>
          <w:lang w:val="en-US" w:eastAsia="zh-CN"/>
        </w:rPr>
        <w:t xml:space="preserve"> 个人健身管理小程序</w:t>
      </w:r>
      <w:r>
        <w:rPr>
          <w:rFonts w:hint="eastAsia" w:ascii="Times New Roman" w:hAnsi="Times New Roman"/>
          <w:lang w:eastAsia="zh-Hans"/>
        </w:rPr>
        <w:t>研究的主要内容</w:t>
      </w:r>
      <w:bookmarkEnd w:id="13"/>
      <w:bookmarkEnd w:id="14"/>
    </w:p>
    <w:p>
      <w:pPr>
        <w:spacing w:line="400" w:lineRule="exact"/>
        <w:ind w:firstLine="480" w:firstLineChars="200"/>
        <w:rPr>
          <w:rFonts w:hint="default"/>
          <w:sz w:val="24"/>
          <w:lang w:val="en-US" w:eastAsia="zh-CN"/>
        </w:rPr>
      </w:pPr>
      <w:r>
        <w:rPr>
          <w:rFonts w:hint="eastAsia"/>
          <w:sz w:val="24"/>
        </w:rPr>
        <w:t>本</w:t>
      </w:r>
      <w:r>
        <w:rPr>
          <w:rFonts w:hint="eastAsia"/>
          <w:sz w:val="24"/>
          <w:lang w:val="en-US" w:eastAsia="zh-CN"/>
        </w:rPr>
        <w:t>设计为实现一个个人健身管理小程序，实现数据化、便捷化实现对个人身体健康的管控功能。作为微信小程序它不同于传统的APP，而是超越了传统APP的范畴。它可以在任何安装了微信的手机上使用，突出了“方便、快捷、灵活、实用”的特点</w:t>
      </w:r>
      <w:r>
        <w:rPr>
          <w:rFonts w:hint="eastAsia"/>
          <w:sz w:val="24"/>
          <w:vertAlign w:val="superscript"/>
          <w:lang w:val="en-US" w:eastAsia="zh-CN"/>
        </w:rPr>
        <w:fldChar w:fldCharType="begin"/>
      </w:r>
      <w:r>
        <w:rPr>
          <w:rFonts w:hint="eastAsia"/>
          <w:sz w:val="24"/>
          <w:vertAlign w:val="superscript"/>
          <w:lang w:val="en-US" w:eastAsia="zh-CN"/>
        </w:rPr>
        <w:instrText xml:space="preserve"> REF _Ref22260 \r \h </w:instrText>
      </w:r>
      <w:r>
        <w:rPr>
          <w:rFonts w:hint="eastAsia"/>
          <w:sz w:val="24"/>
          <w:vertAlign w:val="superscript"/>
          <w:lang w:val="en-US" w:eastAsia="zh-CN"/>
        </w:rPr>
        <w:fldChar w:fldCharType="separate"/>
      </w:r>
      <w:r>
        <w:rPr>
          <w:rFonts w:hint="eastAsia"/>
          <w:sz w:val="24"/>
          <w:vertAlign w:val="superscript"/>
          <w:lang w:val="en-US" w:eastAsia="zh-CN"/>
        </w:rPr>
        <w:t>[5]</w:t>
      </w:r>
      <w:r>
        <w:rPr>
          <w:rFonts w:hint="eastAsia"/>
          <w:sz w:val="24"/>
          <w:vertAlign w:val="superscript"/>
          <w:lang w:val="en-US" w:eastAsia="zh-CN"/>
        </w:rPr>
        <w:fldChar w:fldCharType="end"/>
      </w:r>
      <w:r>
        <w:rPr>
          <w:rFonts w:hint="eastAsia"/>
          <w:sz w:val="24"/>
          <w:lang w:val="en-US" w:eastAsia="zh-CN"/>
        </w:rPr>
        <w:t>。</w:t>
      </w:r>
    </w:p>
    <w:p>
      <w:pPr>
        <w:spacing w:line="400" w:lineRule="exact"/>
        <w:ind w:firstLine="480" w:firstLineChars="200"/>
        <w:rPr>
          <w:rFonts w:hint="default"/>
          <w:sz w:val="24"/>
          <w:lang w:val="en-US" w:eastAsia="zh-CN"/>
        </w:rPr>
      </w:pPr>
      <w:r>
        <w:rPr>
          <w:rFonts w:hint="eastAsia"/>
          <w:sz w:val="24"/>
          <w:lang w:val="en-US" w:eastAsia="zh-CN"/>
        </w:rPr>
        <w:t>本软件主要功能为通过用户对每日生活的记录，来分析健康情况帮助用户更好的规划自己的饮食、运动、健身计划，帮助用户更好地监控自己的健身进度和效果。这款小程序为用户提供了全面的健康管理功能，包括饮食记录与卡路里计算、菜品识别保存、运动记录与消耗计算、健身计划制定、个人基本信息填写、食物对比和个人健康分析。通过这些功能，用户可以更好地了解自己的饮食和运动情况，制定合理的健康计划，并获取个性化的健康分析，有助于提高生活质量和促进健康管理</w:t>
      </w:r>
      <w:r>
        <w:rPr>
          <w:rFonts w:hint="eastAsia"/>
          <w:sz w:val="24"/>
          <w:vertAlign w:val="superscript"/>
          <w:lang w:val="en-US" w:eastAsia="zh-CN"/>
        </w:rPr>
        <w:fldChar w:fldCharType="begin"/>
      </w:r>
      <w:r>
        <w:rPr>
          <w:rFonts w:hint="eastAsia"/>
          <w:sz w:val="24"/>
          <w:vertAlign w:val="superscript"/>
          <w:lang w:val="en-US" w:eastAsia="zh-CN"/>
        </w:rPr>
        <w:instrText xml:space="preserve"> REF _Ref22695 \r \h </w:instrText>
      </w:r>
      <w:r>
        <w:rPr>
          <w:rFonts w:hint="eastAsia"/>
          <w:sz w:val="24"/>
          <w:vertAlign w:val="superscript"/>
          <w:lang w:val="en-US" w:eastAsia="zh-CN"/>
        </w:rPr>
        <w:fldChar w:fldCharType="separate"/>
      </w:r>
      <w:r>
        <w:rPr>
          <w:rFonts w:hint="eastAsia"/>
          <w:sz w:val="24"/>
          <w:vertAlign w:val="superscript"/>
          <w:lang w:val="en-US" w:eastAsia="zh-CN"/>
        </w:rPr>
        <w:t>[6]</w:t>
      </w:r>
      <w:r>
        <w:rPr>
          <w:rFonts w:hint="eastAsia"/>
          <w:sz w:val="24"/>
          <w:vertAlign w:val="superscript"/>
          <w:lang w:val="en-US" w:eastAsia="zh-CN"/>
        </w:rPr>
        <w:fldChar w:fldCharType="end"/>
      </w:r>
      <w:r>
        <w:rPr>
          <w:rFonts w:hint="eastAsia"/>
          <w:sz w:val="24"/>
          <w:lang w:val="en-US" w:eastAsia="zh-CN"/>
        </w:rPr>
        <w:t>。</w:t>
      </w:r>
    </w:p>
    <w:p>
      <w:pPr>
        <w:spacing w:line="400" w:lineRule="exact"/>
        <w:ind w:firstLine="480" w:firstLineChars="200"/>
        <w:rPr>
          <w:rFonts w:hint="eastAsia"/>
          <w:color w:val="000000"/>
          <w:sz w:val="24"/>
          <w:lang w:eastAsia="zh-Hans"/>
        </w:rPr>
      </w:pPr>
      <w:r>
        <w:rPr>
          <w:rFonts w:hint="eastAsia"/>
          <w:color w:val="000000"/>
          <w:sz w:val="24"/>
          <w:lang w:eastAsia="zh-Hans"/>
        </w:rPr>
        <w:t>该系统的主要实现的功能如下所示：</w:t>
      </w:r>
    </w:p>
    <w:p>
      <w:pPr>
        <w:numPr>
          <w:ilvl w:val="1"/>
          <w:numId w:val="3"/>
        </w:numPr>
        <w:spacing w:line="400" w:lineRule="atLeast"/>
        <w:jc w:val="left"/>
        <w:rPr>
          <w:rFonts w:hint="eastAsia" w:cs="宋体"/>
          <w:sz w:val="24"/>
        </w:rPr>
      </w:pPr>
      <w:r>
        <w:rPr>
          <w:rFonts w:hint="eastAsia" w:cs="宋体"/>
          <w:sz w:val="24"/>
          <w:lang w:val="en-US" w:eastAsia="zh-CN"/>
        </w:rPr>
        <w:t>用户可记录每日饮食并会响应出相对应摄入的卡路里</w:t>
      </w:r>
      <w:r>
        <w:rPr>
          <w:rFonts w:hint="eastAsia" w:cs="宋体"/>
          <w:sz w:val="24"/>
        </w:rPr>
        <w:t>；</w:t>
      </w:r>
    </w:p>
    <w:p>
      <w:pPr>
        <w:numPr>
          <w:ilvl w:val="1"/>
          <w:numId w:val="3"/>
        </w:numPr>
        <w:spacing w:line="400" w:lineRule="atLeast"/>
        <w:jc w:val="left"/>
        <w:rPr>
          <w:rFonts w:hint="eastAsia" w:cs="宋体"/>
          <w:sz w:val="24"/>
        </w:rPr>
      </w:pPr>
      <w:r>
        <w:rPr>
          <w:rFonts w:hint="eastAsia"/>
          <w:color w:val="000000"/>
          <w:sz w:val="24"/>
          <w:lang w:val="en-US" w:eastAsia="zh-CN"/>
        </w:rPr>
        <w:t>用户可将菜品照片通过AI识图得到相应的菜品信息并保存</w:t>
      </w:r>
      <w:r>
        <w:rPr>
          <w:rFonts w:hint="eastAsia" w:cs="宋体"/>
          <w:sz w:val="24"/>
        </w:rPr>
        <w:t>；</w:t>
      </w:r>
    </w:p>
    <w:p>
      <w:pPr>
        <w:numPr>
          <w:ilvl w:val="1"/>
          <w:numId w:val="3"/>
        </w:numPr>
        <w:spacing w:line="400" w:lineRule="atLeast"/>
        <w:jc w:val="left"/>
        <w:rPr>
          <w:rFonts w:hint="eastAsia" w:cs="宋体"/>
          <w:sz w:val="24"/>
        </w:rPr>
      </w:pPr>
      <w:r>
        <w:rPr>
          <w:rFonts w:hint="eastAsia" w:cs="宋体"/>
          <w:sz w:val="24"/>
          <w:lang w:val="en-US" w:eastAsia="zh-CN"/>
        </w:rPr>
        <w:t>用户可记录每日的运动信息并会响应出对应消耗的卡路里</w:t>
      </w:r>
      <w:r>
        <w:rPr>
          <w:rFonts w:hint="eastAsia" w:cs="宋体"/>
          <w:sz w:val="24"/>
        </w:rPr>
        <w:t>；</w:t>
      </w:r>
    </w:p>
    <w:p>
      <w:pPr>
        <w:numPr>
          <w:ilvl w:val="1"/>
          <w:numId w:val="3"/>
        </w:numPr>
        <w:spacing w:line="400" w:lineRule="atLeast"/>
        <w:jc w:val="left"/>
        <w:rPr>
          <w:rFonts w:hint="eastAsia" w:cs="宋体"/>
          <w:sz w:val="24"/>
        </w:rPr>
      </w:pPr>
      <w:r>
        <w:rPr>
          <w:rFonts w:hint="eastAsia" w:cs="宋体"/>
          <w:sz w:val="24"/>
          <w:lang w:val="en-US" w:eastAsia="zh-CN"/>
        </w:rPr>
        <w:t>用户可规划自己的健身计划，根据训练部位添加相应的健身动作</w:t>
      </w:r>
      <w:r>
        <w:rPr>
          <w:rFonts w:hint="eastAsia" w:cs="宋体"/>
          <w:sz w:val="24"/>
        </w:rPr>
        <w:t>；</w:t>
      </w:r>
    </w:p>
    <w:p>
      <w:pPr>
        <w:numPr>
          <w:ilvl w:val="1"/>
          <w:numId w:val="3"/>
        </w:numPr>
        <w:spacing w:line="400" w:lineRule="atLeast"/>
        <w:jc w:val="left"/>
        <w:rPr>
          <w:rFonts w:cs="宋体"/>
          <w:sz w:val="24"/>
        </w:rPr>
      </w:pPr>
      <w:r>
        <w:rPr>
          <w:rFonts w:hint="eastAsia"/>
          <w:color w:val="000000"/>
          <w:sz w:val="24"/>
          <w:lang w:val="en-US" w:eastAsia="zh-CN"/>
        </w:rPr>
        <w:t>用户可填写个人基本信息来获取身体情况如BMI等</w:t>
      </w:r>
      <w:r>
        <w:rPr>
          <w:rFonts w:hint="eastAsia" w:cs="宋体"/>
          <w:sz w:val="24"/>
        </w:rPr>
        <w:t>；</w:t>
      </w:r>
    </w:p>
    <w:p>
      <w:pPr>
        <w:numPr>
          <w:ilvl w:val="1"/>
          <w:numId w:val="3"/>
        </w:numPr>
        <w:spacing w:line="400" w:lineRule="atLeast"/>
        <w:jc w:val="left"/>
        <w:rPr>
          <w:rFonts w:hint="eastAsia" w:cs="宋体"/>
          <w:sz w:val="24"/>
        </w:rPr>
      </w:pPr>
      <w:r>
        <w:rPr>
          <w:rFonts w:hint="eastAsia" w:cs="宋体"/>
          <w:sz w:val="24"/>
          <w:lang w:val="en-US" w:eastAsia="zh-CN"/>
        </w:rPr>
        <w:t>用户可选择两种食物进行对比，获取它们的信息对比；</w:t>
      </w:r>
    </w:p>
    <w:p>
      <w:pPr>
        <w:numPr>
          <w:ilvl w:val="1"/>
          <w:numId w:val="3"/>
        </w:numPr>
        <w:spacing w:line="400" w:lineRule="atLeast"/>
        <w:jc w:val="left"/>
        <w:rPr>
          <w:rFonts w:hint="eastAsia" w:cs="宋体"/>
          <w:sz w:val="24"/>
        </w:rPr>
      </w:pPr>
      <w:r>
        <w:rPr>
          <w:rFonts w:hint="eastAsia" w:cs="宋体"/>
          <w:sz w:val="24"/>
          <w:lang w:val="en-US" w:eastAsia="zh-CN"/>
        </w:rPr>
        <w:t>用户可根据每日的身体数据填写，系统会生成个人健康分析。</w:t>
      </w: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11"/>
        <w:spacing w:before="480" w:beforeLines="200" w:after="480" w:afterLines="200"/>
        <w:jc w:val="both"/>
        <w:rPr>
          <w:rFonts w:hint="eastAsia" w:eastAsia="黑体"/>
          <w:sz w:val="32"/>
        </w:rPr>
      </w:pPr>
    </w:p>
    <w:p>
      <w:pPr>
        <w:pStyle w:val="2"/>
        <w:numPr>
          <w:ilvl w:val="0"/>
          <w:numId w:val="0"/>
        </w:numPr>
        <w:jc w:val="center"/>
        <w:rPr>
          <w:rFonts w:hint="eastAsia"/>
          <w:sz w:val="30"/>
          <w:szCs w:val="30"/>
        </w:rPr>
      </w:pPr>
      <w:bookmarkStart w:id="15" w:name="_Toc15672"/>
      <w:bookmarkStart w:id="16" w:name="_Toc972763370"/>
      <w:bookmarkStart w:id="17" w:name="_Toc29031"/>
      <w:r>
        <w:rPr>
          <w:rFonts w:hint="eastAsia"/>
        </w:rPr>
        <w:t xml:space="preserve">2  </w:t>
      </w:r>
      <w:r>
        <w:rPr>
          <w:rFonts w:hint="eastAsia" w:ascii="Times New Roman" w:hAnsi="Times New Roman"/>
          <w:lang w:val="en-US" w:eastAsia="zh-CN"/>
        </w:rPr>
        <w:t>个人健身管理小程序</w:t>
      </w:r>
      <w:r>
        <w:rPr>
          <w:rFonts w:hint="eastAsia"/>
        </w:rPr>
        <w:t>相关技术介绍</w:t>
      </w:r>
      <w:bookmarkEnd w:id="15"/>
      <w:bookmarkEnd w:id="16"/>
      <w:bookmarkEnd w:id="17"/>
    </w:p>
    <w:p>
      <w:pPr>
        <w:pStyle w:val="3"/>
        <w:numPr>
          <w:ilvl w:val="1"/>
          <w:numId w:val="0"/>
        </w:numPr>
        <w:ind w:leftChars="0"/>
        <w:rPr>
          <w:rFonts w:hint="eastAsia" w:ascii="Times New Roman" w:hAnsi="Times New Roman"/>
        </w:rPr>
      </w:pPr>
      <w:bookmarkStart w:id="18" w:name="_Toc440954979"/>
      <w:bookmarkStart w:id="19" w:name="_Toc5642"/>
      <w:r>
        <w:rPr>
          <w:rFonts w:hint="eastAsia" w:ascii="Times New Roman" w:hAnsi="Times New Roman"/>
        </w:rPr>
        <w:t xml:space="preserve">2.1  </w:t>
      </w:r>
      <w:r>
        <w:rPr>
          <w:rFonts w:ascii="Times New Roman" w:hAnsi="Times New Roman"/>
        </w:rPr>
        <w:t>Java</w:t>
      </w:r>
      <w:r>
        <w:rPr>
          <w:rFonts w:hint="eastAsia" w:ascii="Times New Roman" w:hAnsi="Times New Roman"/>
        </w:rPr>
        <w:t>语言简介</w:t>
      </w:r>
      <w:bookmarkEnd w:id="18"/>
      <w:bookmarkEnd w:id="19"/>
    </w:p>
    <w:p>
      <w:pPr>
        <w:spacing w:line="400" w:lineRule="exact"/>
        <w:ind w:firstLine="480" w:firstLineChars="200"/>
        <w:rPr>
          <w:rFonts w:hint="eastAsia"/>
          <w:sz w:val="24"/>
          <w:lang w:val="en-US" w:eastAsia="zh-CN"/>
        </w:rPr>
      </w:pPr>
      <w:r>
        <w:rPr>
          <w:rFonts w:hint="eastAsia"/>
          <w:sz w:val="24"/>
          <w:lang w:val="en-US" w:eastAsia="zh-CN"/>
        </w:rPr>
        <w:t>Java语言是一种广泛使用的编程语言，它由Sun Microsystems公司在1995年推出，旨在为互联网上的应用程序提供一种跨平台的解决方案。Java的设计初衷是为了实现“只需要一次编写程序，就可以在任意机器上运行”的目标，即Java程序可以在任何安装了Java虚拟机(JVM)的平台上运行，而无需对各种平台进行单独的修改和配置。这种特性使得Java成为开发跨平台应用程序的不错的选择</w:t>
      </w:r>
      <w:r>
        <w:rPr>
          <w:rFonts w:hint="eastAsia"/>
          <w:sz w:val="24"/>
          <w:vertAlign w:val="superscript"/>
          <w:lang w:val="en-US" w:eastAsia="zh-CN"/>
        </w:rPr>
        <w:fldChar w:fldCharType="begin"/>
      </w:r>
      <w:r>
        <w:rPr>
          <w:rFonts w:hint="eastAsia"/>
          <w:sz w:val="24"/>
          <w:vertAlign w:val="superscript"/>
          <w:lang w:val="en-US" w:eastAsia="zh-CN"/>
        </w:rPr>
        <w:instrText xml:space="preserve"> REF _Ref22766 \r \h </w:instrText>
      </w:r>
      <w:r>
        <w:rPr>
          <w:rFonts w:hint="eastAsia"/>
          <w:sz w:val="24"/>
          <w:vertAlign w:val="superscript"/>
          <w:lang w:val="en-US" w:eastAsia="zh-CN"/>
        </w:rPr>
        <w:fldChar w:fldCharType="separate"/>
      </w:r>
      <w:r>
        <w:rPr>
          <w:rFonts w:hint="eastAsia"/>
          <w:sz w:val="24"/>
          <w:vertAlign w:val="superscript"/>
          <w:lang w:val="en-US" w:eastAsia="zh-CN"/>
        </w:rPr>
        <w:t>[7]</w:t>
      </w:r>
      <w:r>
        <w:rPr>
          <w:rFonts w:hint="eastAsia"/>
          <w:sz w:val="24"/>
          <w:vertAlign w:val="superscript"/>
          <w:lang w:val="en-US" w:eastAsia="zh-CN"/>
        </w:rPr>
        <w:fldChar w:fldCharType="end"/>
      </w:r>
      <w:r>
        <w:rPr>
          <w:rFonts w:hint="eastAsia"/>
          <w:sz w:val="24"/>
          <w:lang w:val="en-US" w:eastAsia="zh-CN"/>
        </w:rPr>
        <w:t>。</w:t>
      </w:r>
    </w:p>
    <w:p>
      <w:pPr>
        <w:spacing w:line="400" w:lineRule="exact"/>
        <w:ind w:firstLine="480" w:firstLineChars="200"/>
        <w:rPr>
          <w:rFonts w:hint="eastAsia"/>
          <w:sz w:val="24"/>
          <w:lang w:val="en-US" w:eastAsia="zh-CN"/>
        </w:rPr>
      </w:pPr>
      <w:r>
        <w:rPr>
          <w:rFonts w:hint="eastAsia"/>
          <w:sz w:val="24"/>
          <w:lang w:val="en-US" w:eastAsia="zh-CN"/>
        </w:rPr>
        <w:t>Java是一种面向对象编程的语言，相比于c++语言，Java借鉴了他们的一些语法结构，同时去除了许多c++中比较让开发人员容易产生错误的问题，比如指针这种令人麻烦的问题。使Java语言变得简介、易上手，从初学者到经验丰富的开发人员都赞美其简单性。所以无论是学习还是开发过程中，现在越来越多的人选择Java。目前各大主流网站、软件大部分都是使用Java来进行主要语言来开发。</w:t>
      </w:r>
    </w:p>
    <w:p>
      <w:pPr>
        <w:spacing w:line="400" w:lineRule="exact"/>
        <w:ind w:firstLine="480" w:firstLineChars="200"/>
        <w:rPr>
          <w:rFonts w:hint="eastAsia"/>
          <w:sz w:val="24"/>
          <w:lang w:val="en-US" w:eastAsia="zh-CN"/>
        </w:rPr>
      </w:pPr>
      <w:r>
        <w:rPr>
          <w:rFonts w:hint="eastAsia"/>
          <w:sz w:val="24"/>
          <w:lang w:val="en-US" w:eastAsia="zh-CN"/>
        </w:rPr>
        <w:t>同时对比c++语言，Java有集成了许多框架的优势。如Spring、Mybatis等框架，这些框架只需要进行简单的配置就可来进行最基础的业务开发。大大地提高了程序员的开发效率。并且随着Java的不断优化、版本的迭代，Java从最初的只能支持小型软件项目的开发，到至今融合了微服务、云平台的服务，已经可以支持大型企业级项目、移动应用开发等各种领域的开发。这也无不体现了Java语言的灵活性，以及具有庞大的使用群体、社区和丰富技术资源。</w:t>
      </w:r>
    </w:p>
    <w:p>
      <w:pPr>
        <w:spacing w:line="400" w:lineRule="exact"/>
        <w:ind w:firstLine="480" w:firstLineChars="200"/>
        <w:rPr>
          <w:rFonts w:hint="eastAsia"/>
          <w:sz w:val="24"/>
          <w:lang w:val="en-US" w:eastAsia="zh-CN"/>
        </w:rPr>
      </w:pPr>
    </w:p>
    <w:p>
      <w:pPr>
        <w:pStyle w:val="3"/>
        <w:numPr>
          <w:ilvl w:val="1"/>
          <w:numId w:val="0"/>
        </w:numPr>
        <w:ind w:leftChars="0"/>
        <w:rPr>
          <w:rFonts w:hint="eastAsia"/>
        </w:rPr>
      </w:pPr>
      <w:bookmarkStart w:id="20" w:name="_Toc17656"/>
      <w:r>
        <w:rPr>
          <w:rFonts w:hint="eastAsia" w:ascii="Times New Roman" w:hAnsi="Times New Roman"/>
        </w:rPr>
        <w:t>2.</w:t>
      </w:r>
      <w:r>
        <w:rPr>
          <w:rFonts w:hint="eastAsia" w:ascii="Times New Roman" w:hAnsi="Times New Roman"/>
          <w:lang w:val="en-US" w:eastAsia="zh-CN"/>
        </w:rPr>
        <w:t>2</w:t>
      </w:r>
      <w:r>
        <w:rPr>
          <w:rFonts w:hint="eastAsia" w:ascii="Times New Roman" w:hAnsi="Times New Roman"/>
        </w:rPr>
        <w:t xml:space="preserve">  MySQL数据库</w:t>
      </w:r>
      <w:bookmarkEnd w:id="20"/>
    </w:p>
    <w:p>
      <w:pPr>
        <w:spacing w:line="400" w:lineRule="exact"/>
        <w:ind w:firstLine="480" w:firstLineChars="200"/>
        <w:rPr>
          <w:rFonts w:hint="eastAsia"/>
          <w:sz w:val="24"/>
          <w:lang w:val="en-US" w:eastAsia="zh-CN"/>
        </w:rPr>
      </w:pPr>
      <w:r>
        <w:rPr>
          <w:rFonts w:hint="eastAsia"/>
          <w:sz w:val="24"/>
          <w:lang w:val="en-US" w:eastAsia="zh-CN"/>
        </w:rPr>
        <w:t>MySQL是一款流行且开源的关系型数据库管理软件，广泛应用于各类应用程序的开发过程中，为数据的存储、管理和检索提供了强大的支持。</w:t>
      </w:r>
    </w:p>
    <w:p>
      <w:pPr>
        <w:spacing w:line="400" w:lineRule="exact"/>
        <w:ind w:firstLine="480" w:firstLineChars="200"/>
        <w:rPr>
          <w:rFonts w:hint="eastAsia"/>
          <w:sz w:val="24"/>
          <w:lang w:val="en-US" w:eastAsia="zh-CN"/>
        </w:rPr>
      </w:pPr>
      <w:r>
        <w:rPr>
          <w:rFonts w:hint="eastAsia"/>
          <w:sz w:val="24"/>
          <w:lang w:val="en-US" w:eastAsia="zh-CN"/>
        </w:rPr>
        <w:t>作为关系型数据库，使用了SQL作为其查询语句，支持自行按照规则编写各种增删改查的语句。其中最常见的就是查询语句，SELECT语句中提供了多种查询方式、筛选条件来帮助用户更高效的使用。MySQL具有优秀的性能，其包含着索引、优化查询等机制，大大提高了数据库的查询和操作速率。MySQl能受广泛使用的原因是是其的跨平台性，可以在Windows、Linux等系统上运行，仅需要做出一些小的配置。同时MySQL支持主从复制、分区和集群等技术，可以实现数据库的水平和垂直扩展，以应对不同规模和需求的应用场景。在开发最重要的安全问题上，MySQL也提供了多种安全功能，如用户权限管理、数据加密等方式，可以保护数据库的数据安全和隐私。</w:t>
      </w:r>
    </w:p>
    <w:p>
      <w:pPr>
        <w:spacing w:line="400" w:lineRule="exact"/>
        <w:ind w:firstLine="420" w:firstLineChars="0"/>
        <w:rPr>
          <w:rFonts w:hint="eastAsia"/>
          <w:sz w:val="24"/>
          <w:lang w:val="en-US" w:eastAsia="zh-CN"/>
        </w:rPr>
      </w:pPr>
      <w:r>
        <w:rPr>
          <w:rFonts w:hint="eastAsia"/>
          <w:sz w:val="24"/>
          <w:lang w:val="en-US" w:eastAsia="zh-CN"/>
        </w:rPr>
        <w:t>作为目前使用范围最广的数据库，MySQL拥有广泛的用户群体以及开源社区，开发人员可以通过文档、社区等多种方式来获取到相关的支持和帮助，解决遇到的问题。这些技术方面的支持使开发人员可以更简单的使用MySQL作为数据存储的方式。</w:t>
      </w:r>
    </w:p>
    <w:p>
      <w:pPr>
        <w:pStyle w:val="3"/>
        <w:numPr>
          <w:ilvl w:val="1"/>
          <w:numId w:val="0"/>
        </w:numPr>
        <w:ind w:leftChars="0"/>
        <w:rPr>
          <w:rFonts w:hint="eastAsia" w:ascii="Times New Roman" w:hAnsi="Times New Roman"/>
        </w:rPr>
      </w:pPr>
      <w:bookmarkStart w:id="21" w:name="_Toc2106250051"/>
      <w:bookmarkStart w:id="22" w:name="_Toc28825"/>
      <w:r>
        <w:rPr>
          <w:rFonts w:hint="eastAsia" w:ascii="Times New Roman" w:hAnsi="Times New Roman"/>
        </w:rPr>
        <w:t>2.</w:t>
      </w:r>
      <w:r>
        <w:rPr>
          <w:rFonts w:hint="eastAsia" w:ascii="Times New Roman" w:hAnsi="Times New Roman"/>
          <w:lang w:val="en-US" w:eastAsia="zh-CN"/>
        </w:rPr>
        <w:t>3</w:t>
      </w:r>
      <w:r>
        <w:rPr>
          <w:rFonts w:hint="eastAsia" w:ascii="Times New Roman" w:hAnsi="Times New Roman"/>
        </w:rPr>
        <w:t xml:space="preserve">  </w:t>
      </w:r>
      <w:r>
        <w:rPr>
          <w:rFonts w:ascii="Times New Roman" w:hAnsi="Times New Roman"/>
        </w:rPr>
        <w:t>SpringBoot</w:t>
      </w:r>
      <w:r>
        <w:rPr>
          <w:rFonts w:hint="eastAsia" w:ascii="Times New Roman" w:hAnsi="Times New Roman"/>
        </w:rPr>
        <w:t>框架</w:t>
      </w:r>
      <w:bookmarkEnd w:id="21"/>
      <w:bookmarkEnd w:id="22"/>
    </w:p>
    <w:p>
      <w:pPr>
        <w:spacing w:line="400" w:lineRule="exact"/>
        <w:ind w:firstLine="420" w:firstLineChars="0"/>
        <w:rPr>
          <w:rFonts w:hint="eastAsia"/>
          <w:sz w:val="24"/>
          <w:lang w:val="en-US" w:eastAsia="zh-CN"/>
        </w:rPr>
      </w:pPr>
      <w:r>
        <w:rPr>
          <w:rFonts w:hint="eastAsia"/>
          <w:sz w:val="24"/>
          <w:lang w:val="en-US" w:eastAsia="zh-CN"/>
        </w:rPr>
        <w:t>SpringBoot框架是一个基于Spring框架的开发框架。作为基于Spring框架研发的开发框架，其继承了Spring框架的一些强大特性，比如Spring Framework、Spring Data、Spring Security 等。又包含着许多优于Spring框架的内容。</w:t>
      </w:r>
    </w:p>
    <w:p>
      <w:pPr>
        <w:spacing w:line="400" w:lineRule="exact"/>
        <w:ind w:firstLine="420" w:firstLineChars="0"/>
        <w:rPr>
          <w:rFonts w:hint="default"/>
          <w:sz w:val="24"/>
          <w:lang w:val="en-US" w:eastAsia="zh-CN"/>
        </w:rPr>
      </w:pPr>
      <w:r>
        <w:rPr>
          <w:rFonts w:hint="eastAsia"/>
          <w:sz w:val="24"/>
          <w:lang w:val="en-US" w:eastAsia="zh-CN"/>
        </w:rPr>
        <w:t>其中自动配置和无需XML配置是相对于Spring框架更快速、便捷的原因。SpringBoot可以根据当前路径下的类、JAR包来自动配置Bean，比如添加一个spring-boot-starter-web启动器就可以拥有WEB的功能，无需其他配置。并且如果我们手动添加了这个启动器，SpringBoot就可以自动依赖其他组件，减少了开发人员手动配置Maven的过程。SpringBoot配置中的无XML代码生成也是其优点之一。在这些配置中可以依赖条件注解完成，这也是SpringBoot的核心功能之一</w:t>
      </w:r>
      <w:r>
        <w:rPr>
          <w:rFonts w:hint="eastAsia"/>
          <w:sz w:val="24"/>
          <w:vertAlign w:val="superscript"/>
          <w:lang w:val="en-US" w:eastAsia="zh-CN"/>
        </w:rPr>
        <w:fldChar w:fldCharType="begin"/>
      </w:r>
      <w:r>
        <w:rPr>
          <w:rFonts w:hint="eastAsia"/>
          <w:sz w:val="24"/>
          <w:vertAlign w:val="superscript"/>
          <w:lang w:val="en-US" w:eastAsia="zh-CN"/>
        </w:rPr>
        <w:instrText xml:space="preserve"> REF _Ref22897 \r \h </w:instrText>
      </w:r>
      <w:r>
        <w:rPr>
          <w:rFonts w:hint="eastAsia"/>
          <w:sz w:val="24"/>
          <w:vertAlign w:val="superscript"/>
          <w:lang w:val="en-US" w:eastAsia="zh-CN"/>
        </w:rPr>
        <w:fldChar w:fldCharType="separate"/>
      </w:r>
      <w:r>
        <w:rPr>
          <w:rFonts w:hint="eastAsia"/>
          <w:sz w:val="24"/>
          <w:vertAlign w:val="superscript"/>
          <w:lang w:val="en-US" w:eastAsia="zh-CN"/>
        </w:rPr>
        <w:t>[8]</w:t>
      </w:r>
      <w:r>
        <w:rPr>
          <w:rFonts w:hint="eastAsia"/>
          <w:sz w:val="24"/>
          <w:vertAlign w:val="superscript"/>
          <w:lang w:val="en-US" w:eastAsia="zh-CN"/>
        </w:rPr>
        <w:fldChar w:fldCharType="end"/>
      </w:r>
      <w:r>
        <w:rPr>
          <w:rFonts w:hint="eastAsia"/>
          <w:sz w:val="24"/>
          <w:lang w:val="en-US" w:eastAsia="zh-CN"/>
        </w:rPr>
        <w:t>。</w:t>
      </w:r>
      <w:bookmarkStart w:id="103" w:name="_GoBack"/>
      <w:bookmarkEnd w:id="103"/>
    </w:p>
    <w:p>
      <w:pPr>
        <w:spacing w:line="400" w:lineRule="exact"/>
        <w:ind w:firstLine="420" w:firstLineChars="0"/>
        <w:rPr>
          <w:rFonts w:hint="eastAsia"/>
          <w:sz w:val="24"/>
          <w:lang w:val="en-US" w:eastAsia="zh-CN"/>
        </w:rPr>
      </w:pPr>
      <w:r>
        <w:rPr>
          <w:rFonts w:hint="eastAsia"/>
          <w:sz w:val="24"/>
          <w:lang w:val="en-US" w:eastAsia="zh-CN"/>
        </w:rPr>
        <w:t>在使用SpringBoot框架来进行开发时，通常使用三层架构模型，分别是控制层、服务层、mapper层。控制层主要内容是与前端交互的接口，其中调用服务层的方法，并且通过前端传过来的参数将返回值再返回前端进行展示；服务层是开发的核心，其中核心算法、解决方案都是在服务层进行开发，一些基本的调试、修改bug都会在服务层来完成；mapper层主要是与数据交互的地方，其中通过MyBatis关联着包含SQL语句的mapper.xml文件，可以自动扫描其中的方法，来进行数据库中关于数据的各种操作。并将这些方法提供给服务层使用</w:t>
      </w:r>
      <w:r>
        <w:rPr>
          <w:rFonts w:hint="eastAsia"/>
          <w:sz w:val="24"/>
          <w:vertAlign w:val="superscript"/>
          <w:lang w:val="en-US" w:eastAsia="zh-CN"/>
        </w:rPr>
        <w:fldChar w:fldCharType="begin"/>
      </w:r>
      <w:r>
        <w:rPr>
          <w:rFonts w:hint="eastAsia"/>
          <w:sz w:val="24"/>
          <w:vertAlign w:val="superscript"/>
          <w:lang w:val="en-US" w:eastAsia="zh-CN"/>
        </w:rPr>
        <w:instrText xml:space="preserve"> REF _Ref22939 \r \h </w:instrText>
      </w:r>
      <w:r>
        <w:rPr>
          <w:rFonts w:hint="eastAsia"/>
          <w:sz w:val="24"/>
          <w:vertAlign w:val="superscript"/>
          <w:lang w:val="en-US" w:eastAsia="zh-CN"/>
        </w:rPr>
        <w:fldChar w:fldCharType="separate"/>
      </w:r>
      <w:r>
        <w:rPr>
          <w:rFonts w:hint="eastAsia"/>
          <w:sz w:val="24"/>
          <w:vertAlign w:val="superscript"/>
          <w:lang w:val="en-US" w:eastAsia="zh-CN"/>
        </w:rPr>
        <w:t>[9]</w:t>
      </w:r>
      <w:r>
        <w:rPr>
          <w:rFonts w:hint="eastAsia"/>
          <w:sz w:val="24"/>
          <w:vertAlign w:val="superscript"/>
          <w:lang w:val="en-US" w:eastAsia="zh-CN"/>
        </w:rPr>
        <w:fldChar w:fldCharType="end"/>
      </w:r>
      <w:r>
        <w:rPr>
          <w:rFonts w:hint="eastAsia"/>
          <w:sz w:val="24"/>
          <w:lang w:val="en-US" w:eastAsia="zh-CN"/>
        </w:rPr>
        <w:t>。</w:t>
      </w:r>
    </w:p>
    <w:p>
      <w:pPr>
        <w:spacing w:line="400" w:lineRule="exact"/>
        <w:ind w:firstLine="420" w:firstLineChars="0"/>
        <w:rPr>
          <w:rFonts w:hint="eastAsia"/>
          <w:sz w:val="24"/>
          <w:lang w:val="en-US" w:eastAsia="zh-CN"/>
        </w:rPr>
      </w:pPr>
      <w:r>
        <w:rPr>
          <w:rFonts w:hint="eastAsia"/>
          <w:sz w:val="24"/>
          <w:lang w:val="en-US" w:eastAsia="zh-CN"/>
        </w:rPr>
        <w:t>在当今技术在不断更新迭代的时代下，SpringBoot框架也在不断更新，其融合了微服务架构，包括 RESTful API、服务注册与发现、分布式跟踪、负载均衡等。可以更轻松地构建和管理分布式系统。</w:t>
      </w:r>
    </w:p>
    <w:p>
      <w:pPr>
        <w:spacing w:line="400" w:lineRule="exact"/>
        <w:ind w:firstLine="420" w:firstLineChars="0"/>
        <w:rPr>
          <w:rFonts w:hint="eastAsia"/>
          <w:sz w:val="24"/>
          <w:lang w:val="en-US" w:eastAsia="zh-CN"/>
        </w:rPr>
      </w:pPr>
    </w:p>
    <w:p>
      <w:pPr>
        <w:pStyle w:val="3"/>
        <w:numPr>
          <w:ilvl w:val="1"/>
          <w:numId w:val="0"/>
        </w:numPr>
        <w:ind w:leftChars="0"/>
        <w:rPr>
          <w:rFonts w:hint="eastAsia" w:ascii="Times New Roman" w:hAnsi="Times New Roman"/>
        </w:rPr>
      </w:pPr>
      <w:bookmarkStart w:id="23" w:name="_Toc22438"/>
      <w:r>
        <w:rPr>
          <w:rFonts w:hint="eastAsia" w:ascii="Times New Roman" w:hAnsi="Times New Roman"/>
        </w:rPr>
        <w:t>2.</w:t>
      </w:r>
      <w:r>
        <w:rPr>
          <w:rFonts w:hint="eastAsia" w:ascii="Times New Roman" w:hAnsi="Times New Roman"/>
          <w:lang w:val="en-US" w:eastAsia="zh-CN"/>
        </w:rPr>
        <w:t>4</w:t>
      </w:r>
      <w:r>
        <w:rPr>
          <w:rFonts w:hint="eastAsia" w:ascii="Times New Roman" w:hAnsi="Times New Roman"/>
        </w:rPr>
        <w:t xml:space="preserve">  </w:t>
      </w:r>
      <w:r>
        <w:rPr>
          <w:rFonts w:hint="eastAsia" w:ascii="Times New Roman" w:hAnsi="Times New Roman"/>
          <w:lang w:val="en-US" w:eastAsia="zh-CN"/>
        </w:rPr>
        <w:t>Vue.js</w:t>
      </w:r>
      <w:r>
        <w:rPr>
          <w:rFonts w:hint="eastAsia" w:ascii="Times New Roman" w:hAnsi="Times New Roman"/>
        </w:rPr>
        <w:t>框架</w:t>
      </w:r>
      <w:bookmarkEnd w:id="23"/>
    </w:p>
    <w:p>
      <w:pPr>
        <w:spacing w:line="400" w:lineRule="exact"/>
        <w:ind w:firstLine="420" w:firstLineChars="0"/>
        <w:rPr>
          <w:rFonts w:hint="eastAsia"/>
          <w:sz w:val="24"/>
          <w:lang w:val="en-US" w:eastAsia="zh-CN"/>
        </w:rPr>
      </w:pPr>
      <w:r>
        <w:rPr>
          <w:rFonts w:hint="eastAsia"/>
          <w:sz w:val="24"/>
          <w:lang w:val="en-US" w:eastAsia="zh-CN"/>
        </w:rPr>
        <w:t>Vue框架是一款流行的前端 JavaScript 框架，用于构建交互式的用户界面。为开发者提供了一种简单灵活的工具，帮助开发人员构建高效的单页面应用和一些组件。</w:t>
      </w:r>
    </w:p>
    <w:p>
      <w:pPr>
        <w:spacing w:line="400" w:lineRule="exact"/>
        <w:ind w:firstLine="420" w:firstLineChars="0"/>
        <w:rPr>
          <w:rFonts w:hint="eastAsia"/>
          <w:sz w:val="24"/>
          <w:lang w:val="en-US" w:eastAsia="zh-CN"/>
        </w:rPr>
      </w:pPr>
      <w:r>
        <w:rPr>
          <w:rFonts w:hint="eastAsia"/>
          <w:sz w:val="24"/>
          <w:lang w:val="en-US" w:eastAsia="zh-CN"/>
        </w:rPr>
        <w:t>Vue框架作为一个轻量级框架，其设计简单易懂、学习资源丰富，适合初学者和简单的一些应用来进行开发。相比原先的前后端不分离的JSP作为前端页面的形式，Vue框架更适合于现代软件开发框架。</w:t>
      </w:r>
    </w:p>
    <w:p>
      <w:pPr>
        <w:spacing w:line="400" w:lineRule="exact"/>
        <w:ind w:firstLine="420" w:firstLineChars="0"/>
        <w:rPr>
          <w:rFonts w:hint="eastAsia"/>
          <w:sz w:val="24"/>
          <w:lang w:val="en-US" w:eastAsia="zh-CN"/>
        </w:rPr>
      </w:pPr>
      <w:r>
        <w:rPr>
          <w:rFonts w:hint="eastAsia"/>
          <w:sz w:val="24"/>
          <w:lang w:val="en-US" w:eastAsia="zh-CN"/>
        </w:rPr>
        <w:t>Vue框架的特点主要包括：</w:t>
      </w:r>
    </w:p>
    <w:p>
      <w:pPr>
        <w:numPr>
          <w:ilvl w:val="0"/>
          <w:numId w:val="4"/>
        </w:numPr>
        <w:spacing w:line="400" w:lineRule="exact"/>
        <w:ind w:left="845" w:leftChars="0" w:hanging="425" w:firstLineChars="0"/>
        <w:rPr>
          <w:rFonts w:hint="default"/>
          <w:sz w:val="24"/>
          <w:lang w:val="en-US" w:eastAsia="zh-CN"/>
        </w:rPr>
      </w:pPr>
      <w:r>
        <w:rPr>
          <w:rFonts w:hint="default"/>
          <w:sz w:val="24"/>
          <w:lang w:val="en-US" w:eastAsia="zh-CN"/>
        </w:rPr>
        <w:t>轻量级：Vue.js 文件大小较小，压缩后只有数十KB，加载速度快，因此非常适合用于开发轻量级的应用程序。</w:t>
      </w:r>
    </w:p>
    <w:p>
      <w:pPr>
        <w:numPr>
          <w:ilvl w:val="0"/>
          <w:numId w:val="4"/>
        </w:numPr>
        <w:spacing w:line="400" w:lineRule="exact"/>
        <w:ind w:left="845" w:leftChars="0" w:hanging="425" w:firstLineChars="0"/>
        <w:rPr>
          <w:rFonts w:hint="default"/>
          <w:sz w:val="24"/>
          <w:lang w:val="en-US" w:eastAsia="zh-CN"/>
        </w:rPr>
      </w:pPr>
      <w:r>
        <w:rPr>
          <w:rFonts w:hint="default"/>
          <w:sz w:val="24"/>
          <w:lang w:val="en-US" w:eastAsia="zh-CN"/>
        </w:rPr>
        <w:t>双向数据绑定：Vue.js 实现了双向数据绑定，即视图层的变化会自动反映到数据层，数据层的变化也会自动更新到视图层，极大地简化了开发过程。</w:t>
      </w:r>
    </w:p>
    <w:p>
      <w:pPr>
        <w:numPr>
          <w:ilvl w:val="0"/>
          <w:numId w:val="4"/>
        </w:numPr>
        <w:spacing w:line="400" w:lineRule="exact"/>
        <w:ind w:left="845" w:leftChars="0" w:hanging="425" w:firstLineChars="0"/>
        <w:rPr>
          <w:rFonts w:hint="default"/>
          <w:sz w:val="24"/>
          <w:lang w:val="en-US" w:eastAsia="zh-CN"/>
        </w:rPr>
      </w:pPr>
      <w:r>
        <w:rPr>
          <w:rFonts w:hint="default"/>
          <w:sz w:val="24"/>
          <w:lang w:val="en-US" w:eastAsia="zh-CN"/>
        </w:rPr>
        <w:t>组件化开发：Vue.js 鼓励使用组件化的思想来构建用户界面，将界面拆分成独立、可复用的组件，每个组件负责自己的状态管理和模板渲染，有利于提高代码的可维护性和复用性。</w:t>
      </w:r>
    </w:p>
    <w:p>
      <w:pPr>
        <w:numPr>
          <w:ilvl w:val="0"/>
          <w:numId w:val="4"/>
        </w:numPr>
        <w:spacing w:line="400" w:lineRule="exact"/>
        <w:ind w:left="845" w:leftChars="0" w:hanging="425" w:firstLineChars="0"/>
        <w:rPr>
          <w:rFonts w:hint="default"/>
          <w:sz w:val="24"/>
          <w:lang w:val="en-US" w:eastAsia="zh-CN"/>
        </w:rPr>
      </w:pPr>
      <w:r>
        <w:rPr>
          <w:rFonts w:hint="default"/>
          <w:sz w:val="24"/>
          <w:lang w:val="en-US" w:eastAsia="zh-CN"/>
        </w:rPr>
        <w:t>生态丰富：Vue.js 拥有一个庞大的生态系统，包括</w:t>
      </w:r>
      <w:r>
        <w:rPr>
          <w:rFonts w:hint="eastAsia"/>
          <w:sz w:val="24"/>
          <w:lang w:val="en-US" w:eastAsia="zh-CN"/>
        </w:rPr>
        <w:t>很多</w:t>
      </w:r>
      <w:r>
        <w:rPr>
          <w:rFonts w:hint="default"/>
          <w:sz w:val="24"/>
          <w:lang w:val="en-US" w:eastAsia="zh-CN"/>
        </w:rPr>
        <w:t>官方插件和工具，以及大量的第三方组件库和工具，为开发者提供了丰富的选择和支持。</w:t>
      </w:r>
    </w:p>
    <w:p>
      <w:pPr>
        <w:pStyle w:val="21"/>
        <w:ind w:firstLine="420" w:firstLineChars="0"/>
        <w:jc w:val="both"/>
        <w:outlineLvl w:val="1"/>
        <w:rPr>
          <w:rFonts w:hint="eastAsia" w:ascii="宋体" w:hAnsi="宋体" w:eastAsia="宋体" w:cs="宋体"/>
          <w:sz w:val="24"/>
          <w:szCs w:val="24"/>
          <w:lang w:val="en-US" w:eastAsia="zh-CN"/>
        </w:rPr>
      </w:pPr>
      <w:bookmarkStart w:id="24" w:name="_Toc27426"/>
      <w:r>
        <w:rPr>
          <w:rFonts w:hint="eastAsia" w:ascii="宋体" w:hAnsi="宋体" w:eastAsia="宋体" w:cs="宋体"/>
          <w:sz w:val="24"/>
          <w:szCs w:val="24"/>
          <w:lang w:val="en-US" w:eastAsia="zh-CN"/>
        </w:rPr>
        <w:t>但是在目前的软件需求之高、项目规模之大的情况下，目前很多公司都会使用React框架来替代Vue框架进行前端开发。本设计使用Vue框架开发的原因主要是小程序是轻量级软件，主打灵活、建议，这与Vue框架相符合。并且其组件化开发于微信小程序的开发模式很是契合。Vue 提倡将界面拆分成独立、可复用的组件，而微信小程序也采用了类似的组件化开发方式，每个页面可以由多个组件组成。因此在微信小程序开发中Vue更加适合。</w:t>
      </w:r>
      <w:bookmarkEnd w:id="24"/>
    </w:p>
    <w:p>
      <w:pPr>
        <w:numPr>
          <w:ilvl w:val="0"/>
          <w:numId w:val="0"/>
        </w:numPr>
        <w:spacing w:line="400" w:lineRule="exact"/>
        <w:ind w:firstLine="420" w:firstLineChars="0"/>
        <w:rPr>
          <w:rFonts w:hint="default"/>
          <w:sz w:val="24"/>
          <w:lang w:val="en-US" w:eastAsia="zh-CN"/>
        </w:rPr>
      </w:pPr>
    </w:p>
    <w:p>
      <w:pPr>
        <w:pStyle w:val="11"/>
        <w:spacing w:before="480" w:beforeLines="200" w:after="480" w:afterLines="200"/>
        <w:jc w:val="both"/>
        <w:rPr>
          <w:rFonts w:hint="eastAsia" w:eastAsia="黑体"/>
          <w:sz w:val="32"/>
        </w:rPr>
      </w:pPr>
    </w:p>
    <w:p>
      <w:pPr>
        <w:pStyle w:val="2"/>
        <w:numPr>
          <w:ilvl w:val="0"/>
          <w:numId w:val="0"/>
        </w:numPr>
        <w:ind w:leftChars="0"/>
        <w:jc w:val="both"/>
        <w:outlineLvl w:val="9"/>
        <w:rPr>
          <w:rFonts w:hint="eastAsia"/>
        </w:rPr>
      </w:pPr>
      <w:bookmarkStart w:id="25" w:name="_Toc624170009"/>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bookmarkEnd w:id="25"/>
    <w:p>
      <w:pPr>
        <w:pStyle w:val="2"/>
        <w:numPr>
          <w:ilvl w:val="0"/>
          <w:numId w:val="0"/>
        </w:numPr>
        <w:ind w:left="420" w:leftChars="0" w:firstLine="420" w:firstLineChars="0"/>
        <w:jc w:val="both"/>
        <w:rPr>
          <w:rFonts w:hint="eastAsia"/>
        </w:rPr>
      </w:pPr>
      <w:bookmarkStart w:id="26" w:name="_Toc10881"/>
      <w:bookmarkStart w:id="27" w:name="_Toc884"/>
      <w:r>
        <w:rPr>
          <w:rFonts w:hint="eastAsia"/>
        </w:rPr>
        <w:t xml:space="preserve">3  </w:t>
      </w:r>
      <w:r>
        <w:rPr>
          <w:rFonts w:hint="eastAsia" w:ascii="Times New Roman" w:hAnsi="Times New Roman"/>
          <w:lang w:val="en-US" w:eastAsia="zh-CN"/>
        </w:rPr>
        <w:t>个人健身管理小程序</w:t>
      </w:r>
      <w:r>
        <w:rPr>
          <w:rFonts w:hint="eastAsia"/>
        </w:rPr>
        <w:t>设计与实现系统需求分析</w:t>
      </w:r>
      <w:bookmarkEnd w:id="26"/>
      <w:bookmarkEnd w:id="27"/>
    </w:p>
    <w:p>
      <w:pPr>
        <w:pStyle w:val="3"/>
        <w:numPr>
          <w:ilvl w:val="1"/>
          <w:numId w:val="0"/>
        </w:numPr>
        <w:bidi w:val="0"/>
        <w:ind w:leftChars="0"/>
        <w:rPr>
          <w:rFonts w:hint="eastAsia"/>
        </w:rPr>
      </w:pPr>
      <w:bookmarkStart w:id="28" w:name="_Toc31774"/>
      <w:bookmarkStart w:id="29" w:name="_Toc135089196"/>
      <w:r>
        <w:t>3.1</w:t>
      </w:r>
      <w:r>
        <w:rPr>
          <w:rFonts w:hint="eastAsia"/>
        </w:rPr>
        <w:t>系统</w:t>
      </w:r>
      <w:r>
        <w:t>可行性分析</w:t>
      </w:r>
      <w:bookmarkEnd w:id="28"/>
      <w:bookmarkEnd w:id="29"/>
      <w:r>
        <w:rPr>
          <w:rFonts w:hint="eastAsia"/>
        </w:rPr>
        <w:t xml:space="preserve"> </w:t>
      </w:r>
    </w:p>
    <w:p>
      <w:pPr>
        <w:pStyle w:val="21"/>
        <w:ind w:firstLine="420" w:firstLineChars="0"/>
        <w:jc w:val="both"/>
        <w:outlineLvl w:val="1"/>
        <w:rPr>
          <w:rFonts w:hint="eastAsia" w:ascii="宋体" w:hAnsi="宋体" w:eastAsia="宋体" w:cs="宋体"/>
          <w:sz w:val="24"/>
          <w:szCs w:val="24"/>
          <w:lang w:val="en-US" w:eastAsia="zh-CN"/>
        </w:rPr>
      </w:pPr>
      <w:bookmarkStart w:id="30" w:name="_Toc24434"/>
      <w:r>
        <w:rPr>
          <w:rFonts w:hint="eastAsia" w:ascii="宋体" w:hAnsi="宋体" w:eastAsia="宋体" w:cs="宋体"/>
          <w:sz w:val="24"/>
          <w:szCs w:val="24"/>
          <w:lang w:val="en-US" w:eastAsia="zh-CN"/>
        </w:rPr>
        <w:t>系统可行性分析是指在开发一款软件、系统之前，在技术、经济、操作、法律、时间等角度上对此项目开发进行的一个综合性评判。这个过程旨在确定系统是否值得去开发，以及在开发过程中可可能遇到的问题和困难。开发之前有一个良好的可行性分析，可以帮助开发人员能更快速、安全的去完成开发任务，不会导致一些因大体性问题导致的返工、重构。这里的系统可行性分析主要包括技术可行性、经济可行性、操作可行性、市场可行性</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_Ref23015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[10]</w:t>
      </w:r>
      <w:r>
        <w:rPr>
          <w:rFonts w:hint="default" w:ascii="Times New Roman" w:hAnsi="Times New Roman" w:eastAsia="宋体" w:cs="Times New Roman"/>
          <w:sz w:val="24"/>
          <w:szCs w:val="24"/>
          <w:vertAlign w:val="superscript"/>
          <w:lang w:val="en-US" w:eastAsia="zh-CN"/>
        </w:rPr>
        <w:fldChar w:fldCharType="end"/>
      </w:r>
      <w:r>
        <w:rPr>
          <w:rFonts w:hint="eastAsia" w:ascii="宋体" w:hAnsi="宋体" w:eastAsia="宋体" w:cs="宋体"/>
          <w:sz w:val="24"/>
          <w:szCs w:val="24"/>
          <w:lang w:val="en-US" w:eastAsia="zh-CN"/>
        </w:rPr>
        <w:t>。</w:t>
      </w:r>
      <w:bookmarkEnd w:id="30"/>
    </w:p>
    <w:p>
      <w:pPr>
        <w:pStyle w:val="21"/>
        <w:jc w:val="both"/>
        <w:outlineLvl w:val="1"/>
        <w:rPr>
          <w:rFonts w:hint="eastAsia" w:ascii="黑体" w:hAnsi="黑体" w:eastAsia="黑体" w:cs="黑体"/>
          <w:sz w:val="24"/>
          <w:szCs w:val="24"/>
          <w:lang w:val="en-US" w:eastAsia="zh-CN"/>
        </w:rPr>
      </w:pPr>
      <w:bookmarkStart w:id="31" w:name="_Toc22252"/>
      <w:r>
        <w:rPr>
          <w:rFonts w:hint="eastAsia" w:ascii="黑体" w:hAnsi="黑体" w:eastAsia="黑体" w:cs="黑体"/>
          <w:sz w:val="24"/>
          <w:szCs w:val="24"/>
          <w:lang w:val="en-US" w:eastAsia="zh-CN"/>
        </w:rPr>
        <w:t>3.1.1 技术可行性</w:t>
      </w:r>
      <w:bookmarkEnd w:id="31"/>
    </w:p>
    <w:p>
      <w:pPr>
        <w:pStyle w:val="21"/>
        <w:ind w:firstLine="420" w:firstLineChars="0"/>
        <w:jc w:val="both"/>
        <w:outlineLvl w:val="1"/>
        <w:rPr>
          <w:rFonts w:hint="eastAsia" w:ascii="宋体" w:hAnsi="宋体" w:eastAsia="宋体" w:cs="宋体"/>
          <w:sz w:val="24"/>
          <w:szCs w:val="24"/>
          <w:lang w:val="en-US" w:eastAsia="zh-CN"/>
        </w:rPr>
      </w:pPr>
      <w:bookmarkStart w:id="32" w:name="_Toc12238"/>
      <w:r>
        <w:rPr>
          <w:rFonts w:hint="eastAsia" w:ascii="宋体" w:hAnsi="宋体" w:eastAsia="宋体" w:cs="宋体"/>
          <w:sz w:val="24"/>
          <w:szCs w:val="24"/>
          <w:lang w:val="en-US" w:eastAsia="zh-CN"/>
        </w:rPr>
        <w:t>在技术架构方面，根据功能需求选择合适的技术架构来完成开发。小程序选择前后端分离的架构，前后端分离架构作为目前主流开发架构，将项目分为前端和后端，两者分别独立，互不干扰只需要传递数据。这种机制可以更清晰的完成项目的开发，提高开发效率。并且可以提升用户的体验，前端可以使用前端的框架和技术使用户界面更流程、响应更快。</w:t>
      </w:r>
      <w:bookmarkEnd w:id="32"/>
    </w:p>
    <w:p>
      <w:pPr>
        <w:pStyle w:val="21"/>
        <w:ind w:firstLine="420" w:firstLineChars="0"/>
        <w:jc w:val="both"/>
        <w:outlineLvl w:val="1"/>
        <w:rPr>
          <w:rFonts w:hint="eastAsia" w:ascii="宋体" w:hAnsi="宋体" w:eastAsia="宋体" w:cs="宋体"/>
          <w:sz w:val="24"/>
          <w:szCs w:val="24"/>
          <w:lang w:val="en-US" w:eastAsia="zh-CN"/>
        </w:rPr>
      </w:pPr>
      <w:bookmarkStart w:id="33" w:name="_Toc15399"/>
      <w:r>
        <w:rPr>
          <w:rFonts w:hint="eastAsia" w:ascii="宋体" w:hAnsi="宋体" w:eastAsia="宋体" w:cs="宋体"/>
          <w:sz w:val="24"/>
          <w:szCs w:val="24"/>
          <w:lang w:val="en-US" w:eastAsia="zh-CN"/>
        </w:rPr>
        <w:t>此小程序后端开发主要使用的Java语言，作为一款面向对象编程的语言被广泛用于各种软件、系统的开发。使用的编程工具为IDEA，一款受广大程序员喜爱的开发工具，其针对于Java语言有很多工具、插件，极大的提高了开发效率。后端开发框架使用的是SpringBoot框架。其自动装配属性省去了很多手动配置XML文件的时间，同时其自带了很多组件也有利于项目开发。与数据库关联使用了Mybatis框架，该框架是一个持久层框架，用于将对象于数据库表进行映射，通过XML文件或注解配置SQL语句，同时其也包含了一些简单的增删改查方法，提供了更灵活、简单的方式来访问数据。数据库方面使用了最为常见、使用最广泛的关系型数据库MySQL，其为我们提供了数据的安全性和稳定性。</w:t>
      </w:r>
      <w:bookmarkEnd w:id="33"/>
    </w:p>
    <w:p>
      <w:pPr>
        <w:pStyle w:val="21"/>
        <w:ind w:firstLine="420" w:firstLineChars="0"/>
        <w:jc w:val="both"/>
        <w:outlineLvl w:val="1"/>
        <w:rPr>
          <w:rFonts w:hint="default" w:ascii="宋体" w:hAnsi="宋体" w:eastAsia="宋体" w:cs="宋体"/>
          <w:sz w:val="24"/>
          <w:szCs w:val="24"/>
          <w:lang w:val="en-US" w:eastAsia="zh-CN"/>
        </w:rPr>
      </w:pPr>
      <w:bookmarkStart w:id="34" w:name="_Toc4943"/>
      <w:r>
        <w:rPr>
          <w:rFonts w:hint="eastAsia" w:ascii="宋体" w:hAnsi="宋体" w:eastAsia="宋体" w:cs="宋体"/>
          <w:sz w:val="24"/>
          <w:szCs w:val="24"/>
          <w:lang w:val="en-US" w:eastAsia="zh-CN"/>
        </w:rPr>
        <w:t>这些技术都符合当代小程序开发所需技术的基本特性，有利于开发人员完成项目的开发流程，符合系统的技术可行性分析。</w:t>
      </w:r>
      <w:bookmarkEnd w:id="34"/>
    </w:p>
    <w:p>
      <w:pPr>
        <w:pStyle w:val="21"/>
        <w:jc w:val="both"/>
        <w:outlineLvl w:val="1"/>
        <w:rPr>
          <w:rFonts w:hint="eastAsia" w:ascii="黑体" w:hAnsi="黑体" w:eastAsia="黑体" w:cs="黑体"/>
          <w:sz w:val="24"/>
          <w:szCs w:val="24"/>
          <w:lang w:val="en-US" w:eastAsia="zh-CN"/>
        </w:rPr>
      </w:pPr>
      <w:bookmarkStart w:id="35" w:name="_Toc5546"/>
      <w:r>
        <w:rPr>
          <w:rFonts w:hint="eastAsia" w:ascii="黑体" w:hAnsi="黑体" w:eastAsia="黑体" w:cs="黑体"/>
          <w:sz w:val="24"/>
          <w:szCs w:val="24"/>
          <w:lang w:val="en-US" w:eastAsia="zh-CN"/>
        </w:rPr>
        <w:t>3.1.2 经济可行性</w:t>
      </w:r>
      <w:bookmarkEnd w:id="35"/>
    </w:p>
    <w:p>
      <w:pPr>
        <w:pStyle w:val="21"/>
        <w:ind w:firstLine="420" w:firstLineChars="0"/>
        <w:jc w:val="both"/>
        <w:outlineLvl w:val="1"/>
        <w:rPr>
          <w:rFonts w:hint="eastAsia" w:ascii="宋体" w:hAnsi="宋体" w:eastAsia="宋体" w:cs="宋体"/>
          <w:sz w:val="24"/>
          <w:szCs w:val="24"/>
          <w:lang w:val="en-US" w:eastAsia="zh-CN"/>
        </w:rPr>
      </w:pPr>
      <w:bookmarkStart w:id="36" w:name="_Toc16850"/>
      <w:r>
        <w:rPr>
          <w:rFonts w:hint="eastAsia" w:ascii="宋体" w:hAnsi="宋体" w:eastAsia="宋体" w:cs="宋体"/>
          <w:sz w:val="24"/>
          <w:szCs w:val="24"/>
          <w:lang w:val="en-US" w:eastAsia="zh-CN"/>
        </w:rPr>
        <w:t>目前微信小程序开发的成本并不高，小程序的开发数量与开发团队都很多，可以看开发微信小程序是一个成本低、利润高的项目。</w:t>
      </w:r>
      <w:bookmarkEnd w:id="36"/>
    </w:p>
    <w:p>
      <w:pPr>
        <w:pStyle w:val="21"/>
        <w:ind w:firstLine="420" w:firstLineChars="0"/>
        <w:jc w:val="both"/>
        <w:outlineLvl w:val="1"/>
        <w:rPr>
          <w:rFonts w:hint="eastAsia" w:ascii="宋体" w:hAnsi="宋体" w:eastAsia="宋体" w:cs="宋体"/>
          <w:sz w:val="24"/>
          <w:szCs w:val="24"/>
          <w:lang w:val="en-US" w:eastAsia="zh-CN"/>
        </w:rPr>
      </w:pPr>
      <w:bookmarkStart w:id="37" w:name="_Toc933"/>
      <w:r>
        <w:rPr>
          <w:rFonts w:hint="eastAsia" w:ascii="宋体" w:hAnsi="宋体" w:eastAsia="宋体" w:cs="宋体"/>
          <w:sz w:val="24"/>
          <w:szCs w:val="24"/>
          <w:lang w:val="en-US" w:eastAsia="zh-CN"/>
        </w:rPr>
        <w:t>本项目开发工具主要是为IDEA、VS Code、微信小程序开发工具、Navicat等。VS Code和微信小程序开发工具均为免费工具，其中IDEA使用大学生优惠为免费，Navicat使用破解版工具也为免费工具。所以在开发工具方面符合经济可行性。</w:t>
      </w:r>
      <w:bookmarkEnd w:id="37"/>
    </w:p>
    <w:p>
      <w:pPr>
        <w:pStyle w:val="21"/>
        <w:ind w:firstLine="420" w:firstLineChars="0"/>
        <w:jc w:val="both"/>
        <w:outlineLvl w:val="1"/>
        <w:rPr>
          <w:rFonts w:hint="default" w:ascii="宋体" w:hAnsi="宋体" w:eastAsia="宋体" w:cs="宋体"/>
          <w:sz w:val="24"/>
          <w:szCs w:val="24"/>
          <w:lang w:val="en-US" w:eastAsia="zh-CN"/>
        </w:rPr>
      </w:pPr>
      <w:bookmarkStart w:id="38" w:name="_Toc2940"/>
      <w:r>
        <w:rPr>
          <w:rFonts w:hint="eastAsia" w:ascii="宋体" w:hAnsi="宋体" w:eastAsia="宋体" w:cs="宋体"/>
          <w:sz w:val="24"/>
          <w:szCs w:val="24"/>
          <w:lang w:val="en-US" w:eastAsia="zh-CN"/>
        </w:rPr>
        <w:t>后端使用SpringBoot框架、Mybatis框架，前端使用VUE框架进行开发，均为免费开源框架。使用的MySQL数据库也为免费的开源数据库。所以在项目开发过程中并没有过多经济消耗。并且项目在测试运行阶段只需要在本机上进行调试、运行。也不需要过多的服务器消耗。</w:t>
      </w:r>
      <w:bookmarkEnd w:id="38"/>
    </w:p>
    <w:p>
      <w:pPr>
        <w:pStyle w:val="21"/>
        <w:ind w:firstLine="420" w:firstLineChars="0"/>
        <w:jc w:val="both"/>
        <w:outlineLvl w:val="1"/>
        <w:rPr>
          <w:rFonts w:hint="default" w:ascii="宋体" w:hAnsi="宋体" w:eastAsia="宋体" w:cs="宋体"/>
          <w:sz w:val="24"/>
          <w:szCs w:val="24"/>
          <w:lang w:val="en-US" w:eastAsia="zh-CN"/>
        </w:rPr>
      </w:pPr>
      <w:bookmarkStart w:id="39" w:name="_Toc27509"/>
      <w:r>
        <w:rPr>
          <w:rFonts w:hint="eastAsia" w:ascii="宋体" w:hAnsi="宋体" w:eastAsia="宋体" w:cs="宋体"/>
          <w:sz w:val="24"/>
          <w:szCs w:val="24"/>
          <w:lang w:val="en-US" w:eastAsia="zh-CN"/>
        </w:rPr>
        <w:t>综上所属此项目的研发成本很低，几乎只需要一台电脑就可完成项目的开发，所以符合系统的经济可行性。</w:t>
      </w:r>
      <w:bookmarkEnd w:id="39"/>
    </w:p>
    <w:p>
      <w:pPr>
        <w:pStyle w:val="21"/>
        <w:jc w:val="both"/>
        <w:outlineLvl w:val="1"/>
        <w:rPr>
          <w:rFonts w:hint="eastAsia" w:ascii="宋体" w:hAnsi="宋体" w:eastAsia="宋体" w:cs="宋体"/>
          <w:sz w:val="24"/>
          <w:szCs w:val="24"/>
          <w:lang w:val="en-US" w:eastAsia="zh-CN"/>
        </w:rPr>
      </w:pPr>
      <w:bookmarkStart w:id="40" w:name="_Toc1731"/>
      <w:r>
        <w:rPr>
          <w:rFonts w:eastAsia="黑体"/>
          <w:sz w:val="24"/>
          <w:szCs w:val="32"/>
        </w:rPr>
        <w:t>3.1.</w:t>
      </w:r>
      <w:r>
        <w:rPr>
          <w:rFonts w:hint="eastAsia" w:eastAsia="黑体"/>
          <w:sz w:val="24"/>
          <w:szCs w:val="32"/>
          <w:lang w:val="en-US" w:eastAsia="zh-CN"/>
        </w:rPr>
        <w:t>3 操作</w:t>
      </w:r>
      <w:r>
        <w:rPr>
          <w:rFonts w:hint="eastAsia" w:ascii="黑体" w:hAnsi="黑体" w:eastAsia="黑体" w:cs="黑体"/>
          <w:sz w:val="24"/>
          <w:szCs w:val="24"/>
          <w:lang w:val="en-US" w:eastAsia="zh-CN"/>
        </w:rPr>
        <w:t>可行性</w:t>
      </w:r>
      <w:r>
        <w:rPr>
          <w:rFonts w:hint="eastAsia" w:ascii="黑体" w:hAnsi="黑体" w:eastAsia="黑体" w:cs="黑体"/>
          <w:sz w:val="24"/>
          <w:szCs w:val="24"/>
          <w:lang w:val="en-US" w:eastAsia="zh-CN"/>
        </w:rPr>
        <w:br w:type="textWrapping"/>
      </w: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在用户友好性方面，个人健身管理小程序具有简单直观的用户界面，用户能够轻松地浏览功能、记录健身数据、查看统计信息等。操作流程清晰明了，比如登录板块调用了微信登录，可让用户更简单的去完成这种简单操作，不会让用户感到困惑。小程序包含了丰富的功能，满足用户在健身管理过程中的各种需求，如制定健身计划、记录训练日志、测量身体指标、提供建议等。同时，这些功能相互配合，形成一个完整的个人管理系统，让用户更好的去管理个人健康状况。</w:t>
      </w:r>
      <w:bookmarkEnd w:id="40"/>
    </w:p>
    <w:p>
      <w:pPr>
        <w:pStyle w:val="21"/>
        <w:ind w:firstLine="420" w:firstLineChars="0"/>
        <w:jc w:val="both"/>
        <w:outlineLvl w:val="1"/>
        <w:rPr>
          <w:rFonts w:hint="eastAsia" w:ascii="宋体" w:hAnsi="宋体" w:eastAsia="宋体" w:cs="宋体"/>
          <w:sz w:val="24"/>
          <w:szCs w:val="24"/>
          <w:lang w:val="en-US" w:eastAsia="zh-CN"/>
        </w:rPr>
      </w:pPr>
      <w:bookmarkStart w:id="41" w:name="_Toc24090"/>
      <w:r>
        <w:rPr>
          <w:rFonts w:hint="eastAsia" w:ascii="宋体" w:hAnsi="宋体" w:eastAsia="宋体" w:cs="宋体"/>
          <w:sz w:val="24"/>
          <w:szCs w:val="24"/>
          <w:lang w:val="en-US" w:eastAsia="zh-CN"/>
        </w:rPr>
        <w:t>在设备兼容性的问题上，考虑到用户可能使用不同类型的设备，如手机、平板电脑等，个人健身管理小程序具有良好的设备兼容性，能够在不同设备上正常运行并提供良好的用户体验。</w:t>
      </w:r>
      <w:bookmarkEnd w:id="41"/>
    </w:p>
    <w:p>
      <w:pPr>
        <w:pStyle w:val="21"/>
        <w:ind w:firstLine="420" w:firstLineChars="0"/>
        <w:jc w:val="both"/>
        <w:outlineLvl w:val="1"/>
        <w:rPr>
          <w:rFonts w:hint="default" w:ascii="宋体" w:hAnsi="宋体" w:eastAsia="宋体" w:cs="宋体"/>
          <w:sz w:val="24"/>
          <w:szCs w:val="24"/>
          <w:lang w:val="en-US" w:eastAsia="zh-CN"/>
        </w:rPr>
      </w:pPr>
      <w:bookmarkStart w:id="42" w:name="_Toc2944"/>
      <w:r>
        <w:rPr>
          <w:rFonts w:hint="eastAsia" w:ascii="宋体" w:hAnsi="宋体" w:eastAsia="宋体" w:cs="宋体"/>
          <w:sz w:val="24"/>
          <w:szCs w:val="24"/>
          <w:lang w:val="en-US" w:eastAsia="zh-CN"/>
        </w:rPr>
        <w:t>综上所述，此小程序具有足够的用户吸引力和操作便利性，符合系统的操作可行性。</w:t>
      </w:r>
      <w:bookmarkEnd w:id="42"/>
    </w:p>
    <w:p>
      <w:pPr>
        <w:pStyle w:val="21"/>
        <w:jc w:val="both"/>
        <w:outlineLvl w:val="1"/>
        <w:rPr>
          <w:rFonts w:hint="eastAsia" w:eastAsia="黑体"/>
          <w:sz w:val="24"/>
          <w:szCs w:val="32"/>
          <w:lang w:val="en-US" w:eastAsia="zh-CN"/>
        </w:rPr>
      </w:pPr>
      <w:bookmarkStart w:id="43" w:name="_Toc7041"/>
      <w:r>
        <w:rPr>
          <w:rFonts w:hint="eastAsia" w:eastAsia="黑体"/>
          <w:sz w:val="24"/>
          <w:szCs w:val="32"/>
          <w:lang w:val="en-US" w:eastAsia="zh-CN"/>
        </w:rPr>
        <w:t xml:space="preserve">3.1.4 </w:t>
      </w:r>
      <w:r>
        <w:rPr>
          <w:rFonts w:hint="eastAsia"/>
          <w:sz w:val="24"/>
          <w:szCs w:val="32"/>
          <w:lang w:val="en-US" w:eastAsia="zh-CN"/>
        </w:rPr>
        <w:t>市场</w:t>
      </w:r>
      <w:r>
        <w:rPr>
          <w:rFonts w:hint="eastAsia" w:eastAsia="黑体"/>
          <w:sz w:val="24"/>
          <w:szCs w:val="32"/>
          <w:lang w:val="en-US" w:eastAsia="zh-CN"/>
        </w:rPr>
        <w:t>可行性</w:t>
      </w:r>
      <w:bookmarkEnd w:id="43"/>
    </w:p>
    <w:p>
      <w:pPr>
        <w:pStyle w:val="21"/>
        <w:ind w:firstLine="420" w:firstLineChars="0"/>
        <w:jc w:val="both"/>
        <w:outlineLvl w:val="1"/>
        <w:rPr>
          <w:rFonts w:hint="eastAsia" w:ascii="宋体" w:hAnsi="宋体" w:eastAsia="宋体" w:cs="宋体"/>
          <w:sz w:val="24"/>
          <w:szCs w:val="24"/>
          <w:lang w:val="en-US" w:eastAsia="zh-CN"/>
        </w:rPr>
      </w:pPr>
      <w:bookmarkStart w:id="44" w:name="_Toc19350"/>
      <w:r>
        <w:rPr>
          <w:rFonts w:hint="eastAsia" w:ascii="宋体" w:hAnsi="宋体" w:eastAsia="宋体" w:cs="宋体"/>
          <w:sz w:val="24"/>
          <w:szCs w:val="24"/>
          <w:lang w:val="en-US" w:eastAsia="zh-CN"/>
        </w:rPr>
        <w:t>健身已成为现代生活中的一种时尚和健康生活方式，因此个人健身管理小程序具有广阔的市场需求。人们越来越重视健康和体态管理，需要一款方便实用的工具来辅助健身计划和管理健身数据。比如个人健康管理工具“KEEP”在各大应用市场网站上的下载量都排到前列，证明了这种互联网工具已经成为大家不可缺少的辅助工具。</w:t>
      </w:r>
      <w:bookmarkEnd w:id="44"/>
    </w:p>
    <w:p>
      <w:pPr>
        <w:pStyle w:val="21"/>
        <w:ind w:firstLine="420" w:firstLineChars="0"/>
        <w:jc w:val="both"/>
        <w:outlineLvl w:val="1"/>
        <w:rPr>
          <w:rFonts w:hint="eastAsia" w:ascii="宋体" w:hAnsi="宋体" w:eastAsia="宋体" w:cs="宋体"/>
          <w:sz w:val="24"/>
          <w:szCs w:val="24"/>
          <w:lang w:val="en-US" w:eastAsia="zh-CN"/>
        </w:rPr>
      </w:pPr>
      <w:bookmarkStart w:id="45" w:name="_Toc24829"/>
      <w:r>
        <w:rPr>
          <w:rFonts w:hint="eastAsia" w:ascii="宋体" w:hAnsi="宋体" w:eastAsia="宋体" w:cs="宋体"/>
          <w:sz w:val="24"/>
          <w:szCs w:val="24"/>
          <w:lang w:val="en-US" w:eastAsia="zh-CN"/>
        </w:rPr>
        <w:t>因此个人健身管理小程序的市场发展前景一片光明，用户群体也在逐渐增加，符合系统的市场可行性。</w:t>
      </w:r>
      <w:bookmarkEnd w:id="45"/>
    </w:p>
    <w:p>
      <w:pPr>
        <w:pStyle w:val="3"/>
        <w:numPr>
          <w:ilvl w:val="1"/>
          <w:numId w:val="0"/>
        </w:numPr>
        <w:bidi w:val="0"/>
        <w:ind w:leftChars="0"/>
      </w:pPr>
      <w:bookmarkStart w:id="46" w:name="_Toc135089197"/>
      <w:bookmarkStart w:id="47" w:name="_Toc7685"/>
      <w:r>
        <w:t>3.2</w:t>
      </w:r>
      <w:r>
        <w:rPr>
          <w:rFonts w:hint="eastAsia"/>
        </w:rPr>
        <w:t>系统的功能性需求分析</w:t>
      </w:r>
      <w:bookmarkEnd w:id="46"/>
      <w:bookmarkEnd w:id="47"/>
    </w:p>
    <w:p>
      <w:pPr>
        <w:pStyle w:val="21"/>
        <w:jc w:val="both"/>
        <w:rPr>
          <w:rFonts w:hint="default" w:ascii="宋体" w:hAnsi="宋体" w:eastAsia="宋体"/>
          <w:sz w:val="24"/>
          <w:lang w:val="en-US" w:eastAsia="zh-CN"/>
        </w:rPr>
      </w:pPr>
      <w:r>
        <w:tab/>
      </w:r>
      <w:r>
        <w:rPr>
          <w:rFonts w:hint="eastAsia" w:ascii="宋体" w:hAnsi="宋体" w:eastAsia="宋体"/>
          <w:sz w:val="24"/>
        </w:rPr>
        <w:t>个人健身管理小程序</w:t>
      </w:r>
      <w:r>
        <w:rPr>
          <w:rFonts w:hint="eastAsia" w:ascii="宋体" w:hAnsi="宋体" w:eastAsia="宋体"/>
          <w:sz w:val="24"/>
          <w:lang w:val="en-US" w:eastAsia="zh-CN"/>
        </w:rPr>
        <w:t>主要分为用户、管理员两种角色。</w:t>
      </w:r>
    </w:p>
    <w:p>
      <w:pPr>
        <w:spacing w:line="400" w:lineRule="exact"/>
        <w:outlineLvl w:val="2"/>
        <w:rPr>
          <w:rFonts w:hint="eastAsia" w:eastAsia="黑体"/>
          <w:sz w:val="24"/>
          <w:szCs w:val="32"/>
        </w:rPr>
      </w:pPr>
      <w:r>
        <w:rPr>
          <w:rFonts w:eastAsia="黑体"/>
          <w:sz w:val="24"/>
          <w:szCs w:val="32"/>
        </w:rPr>
        <w:t>3.2.1</w:t>
      </w:r>
      <w:r>
        <w:rPr>
          <w:rFonts w:hint="eastAsia" w:eastAsia="黑体"/>
          <w:sz w:val="24"/>
          <w:szCs w:val="32"/>
        </w:rPr>
        <w:t xml:space="preserve"> </w:t>
      </w:r>
      <w:r>
        <w:rPr>
          <w:rFonts w:hint="eastAsia" w:eastAsia="黑体"/>
          <w:sz w:val="24"/>
          <w:szCs w:val="32"/>
          <w:lang w:val="en-US" w:eastAsia="zh-CN"/>
        </w:rPr>
        <w:t>用户</w:t>
      </w:r>
      <w:r>
        <w:rPr>
          <w:rFonts w:hint="eastAsia" w:eastAsia="黑体"/>
          <w:sz w:val="24"/>
          <w:szCs w:val="32"/>
        </w:rPr>
        <w:t>需求分析</w:t>
      </w:r>
    </w:p>
    <w:p>
      <w:pPr>
        <w:spacing w:line="400" w:lineRule="exact"/>
        <w:ind w:firstLine="420" w:firstLineChars="0"/>
        <w:outlineLvl w:val="2"/>
        <w:rPr>
          <w:rFonts w:hint="eastAsia" w:ascii="宋体" w:hAnsi="宋体"/>
          <w:sz w:val="24"/>
          <w:lang w:val="en-US" w:eastAsia="zh-CN"/>
        </w:rPr>
      </w:pPr>
      <w:r>
        <w:rPr>
          <w:rFonts w:hint="eastAsia" w:ascii="宋体" w:hAnsi="宋体" w:eastAsia="宋体"/>
          <w:sz w:val="24"/>
        </w:rPr>
        <w:t>个人健身管理小程序</w:t>
      </w:r>
      <w:r>
        <w:rPr>
          <w:rFonts w:hint="eastAsia" w:ascii="宋体" w:hAnsi="宋体"/>
          <w:sz w:val="24"/>
          <w:lang w:val="en-US" w:eastAsia="zh-CN"/>
        </w:rPr>
        <w:t>在小程序端为用户提供的功能包括：</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用户的登录功能，使用微信的微信登录接口，获取微信用户的OpenId作为唯一标识，完成用户的登录。</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查看每日摄入和消耗的卡路里信息，记录每日的个人身体信息。</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记录每日三餐的饮食信息，根据相应的饮食计算其相对应的热量数据，并根据用户体重推荐其每日应摄入的热量数据。</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通过AI识图，将用户上传的菜品信息识别出来，以及其相应的热量数据存储在数据库中以供用户使用。</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记录每日的运动信息，通过不同种类运动的时间返回其对应的消耗热量的数据。</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可以创建自己的健身计划，可通过选择不同的锻炼部位选取其相应的健身动作添加到健身计划之中。并且可以规划其中具体的重量和次数。</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用户可以选择两种食物进行对比，查看它们的各种信息对比。</w:t>
      </w:r>
    </w:p>
    <w:p>
      <w:pPr>
        <w:numPr>
          <w:ilvl w:val="0"/>
          <w:numId w:val="5"/>
        </w:numPr>
        <w:spacing w:line="400" w:lineRule="exact"/>
        <w:ind w:left="845" w:leftChars="0" w:hanging="425" w:firstLineChars="0"/>
        <w:outlineLvl w:val="2"/>
        <w:rPr>
          <w:rFonts w:hint="default" w:ascii="宋体" w:hAnsi="宋体"/>
          <w:sz w:val="24"/>
          <w:lang w:val="en-US" w:eastAsia="zh-CN"/>
        </w:rPr>
      </w:pPr>
      <w:r>
        <w:rPr>
          <w:rFonts w:hint="eastAsia" w:ascii="宋体" w:hAnsi="宋体"/>
          <w:sz w:val="24"/>
          <w:lang w:val="en-US" w:eastAsia="zh-CN"/>
        </w:rPr>
        <w:t>对用户每日填写体重数据进行健康分析，查看其变化幅度。</w:t>
      </w:r>
    </w:p>
    <w:p>
      <w:pPr>
        <w:spacing w:line="400" w:lineRule="exact"/>
        <w:outlineLvl w:val="2"/>
        <w:rPr>
          <w:rFonts w:hint="eastAsia" w:eastAsia="黑体"/>
          <w:sz w:val="24"/>
          <w:szCs w:val="32"/>
        </w:rPr>
      </w:pPr>
      <w:r>
        <w:rPr>
          <w:rFonts w:eastAsia="黑体"/>
          <w:sz w:val="24"/>
          <w:szCs w:val="32"/>
        </w:rPr>
        <w:t>3.2.</w:t>
      </w:r>
      <w:r>
        <w:rPr>
          <w:rFonts w:hint="eastAsia" w:eastAsia="黑体"/>
          <w:sz w:val="24"/>
          <w:szCs w:val="32"/>
          <w:lang w:val="en-US" w:eastAsia="zh-CN"/>
        </w:rPr>
        <w:t>2</w:t>
      </w:r>
      <w:r>
        <w:rPr>
          <w:rFonts w:hint="eastAsia" w:eastAsia="黑体"/>
          <w:sz w:val="24"/>
          <w:szCs w:val="32"/>
        </w:rPr>
        <w:t xml:space="preserve"> </w:t>
      </w:r>
      <w:r>
        <w:rPr>
          <w:rFonts w:hint="eastAsia" w:eastAsia="黑体"/>
          <w:sz w:val="24"/>
          <w:szCs w:val="32"/>
          <w:lang w:val="en-US" w:eastAsia="zh-CN"/>
        </w:rPr>
        <w:t>管理员</w:t>
      </w:r>
      <w:r>
        <w:rPr>
          <w:rFonts w:hint="eastAsia" w:eastAsia="黑体"/>
          <w:sz w:val="24"/>
          <w:szCs w:val="32"/>
        </w:rPr>
        <w:t>需求分析</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管理员需要具备的功能包括：</w:t>
      </w:r>
    </w:p>
    <w:p>
      <w:pPr>
        <w:pStyle w:val="21"/>
        <w:numPr>
          <w:ilvl w:val="0"/>
          <w:numId w:val="6"/>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对食物信息做出编辑、添加、删除等操作。</w:t>
      </w:r>
    </w:p>
    <w:p>
      <w:pPr>
        <w:pStyle w:val="21"/>
        <w:numPr>
          <w:ilvl w:val="0"/>
          <w:numId w:val="6"/>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对运动信息做出编辑、添加、删除等操作。</w:t>
      </w:r>
    </w:p>
    <w:p>
      <w:pPr>
        <w:pStyle w:val="21"/>
        <w:numPr>
          <w:ilvl w:val="0"/>
          <w:numId w:val="6"/>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对健身动作信息编辑、添加、删除等操作。</w:t>
      </w:r>
    </w:p>
    <w:p>
      <w:pPr>
        <w:pStyle w:val="21"/>
        <w:numPr>
          <w:ilvl w:val="0"/>
          <w:numId w:val="6"/>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管理用户信息。</w:t>
      </w:r>
    </w:p>
    <w:p>
      <w:pPr>
        <w:pStyle w:val="3"/>
        <w:numPr>
          <w:ilvl w:val="1"/>
          <w:numId w:val="0"/>
        </w:numPr>
        <w:bidi w:val="0"/>
        <w:ind w:leftChars="0"/>
        <w:rPr>
          <w:rFonts w:hint="eastAsia"/>
        </w:rPr>
      </w:pPr>
      <w:bookmarkStart w:id="48" w:name="_Toc135089198"/>
      <w:bookmarkStart w:id="49" w:name="_Toc25762"/>
      <w:r>
        <w:t>3.3</w:t>
      </w:r>
      <w:r>
        <w:rPr>
          <w:rFonts w:hint="eastAsia"/>
        </w:rPr>
        <w:t>系统的非功能性需求分析</w:t>
      </w:r>
      <w:bookmarkEnd w:id="48"/>
      <w:bookmarkEnd w:id="49"/>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非功能性需求分析在软件开发过程中至关重要，它们确保了软件系统在性能、安全性、可用性、可维护性等方面的质量和可靠性。</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个人健康管理小程序的非功能性需求分析主要为以下几个方面：</w:t>
      </w:r>
    </w:p>
    <w:p>
      <w:pPr>
        <w:pStyle w:val="21"/>
        <w:numPr>
          <w:ilvl w:val="0"/>
          <w:numId w:val="7"/>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性能需求方面，作为一个微信小程序其突出的特点就应该是灵活、便捷。系统能保证快速响应用户操作，并且再次基础上有良好的稳定性。在开发过程中也在时刻保持着系统良好的扩展性，许多业务逻辑都有保留有扩展空间。</w:t>
      </w:r>
    </w:p>
    <w:p>
      <w:pPr>
        <w:pStyle w:val="21"/>
        <w:numPr>
          <w:ilvl w:val="0"/>
          <w:numId w:val="7"/>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安全需求方面，系统采取了有效的措施保护用户数据安全，包括用户隐私数据加密、数据传输加密等。并且小程序具备有效的身份认证机制，如用户Token过期机制。在数据安全方面，SQL编写以及使用过程中极大程度的避免了SQL注入情况的产生。</w:t>
      </w:r>
    </w:p>
    <w:p>
      <w:pPr>
        <w:pStyle w:val="21"/>
        <w:numPr>
          <w:ilvl w:val="0"/>
          <w:numId w:val="7"/>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可用性需求方面，小程序界面设计简洁清晰、易于操作，提高了用户体验和使用便捷性。</w:t>
      </w:r>
    </w:p>
    <w:p>
      <w:pPr>
        <w:pStyle w:val="21"/>
        <w:numPr>
          <w:ilvl w:val="0"/>
          <w:numId w:val="7"/>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可维护性需求方面，系统在开发过程中全程使用模块化设计，便于后续功能的扩展和维护。在代码编写过程中，也时刻保持着开发规范，如变量命名规范。同时系统也具备着完善的日志记录功能，使用SpringBoot框架下的lombok包中的Slf4j进行日志记录，方便排查故障和系统优化。</w:t>
      </w:r>
    </w:p>
    <w:p>
      <w:pPr>
        <w:pStyle w:val="21"/>
        <w:numPr>
          <w:ilvl w:val="0"/>
          <w:numId w:val="7"/>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适应性需求方面，前端开发中设置了跨平台的兼容性，支持多种机型、设备。保证用户可以在不同的手机中使用该小程序。</w:t>
      </w:r>
    </w:p>
    <w:p>
      <w:pPr>
        <w:pStyle w:val="21"/>
        <w:numPr>
          <w:ilvl w:val="0"/>
          <w:numId w:val="0"/>
        </w:numPr>
        <w:ind w:firstLine="420" w:firstLineChars="0"/>
        <w:jc w:val="both"/>
        <w:rPr>
          <w:rFonts w:hint="default"/>
          <w:lang w:val="en-US" w:eastAsia="zh-CN"/>
        </w:rPr>
      </w:pPr>
    </w:p>
    <w:p>
      <w:pPr>
        <w:numPr>
          <w:ilvl w:val="0"/>
          <w:numId w:val="0"/>
        </w:numPr>
        <w:spacing w:line="400" w:lineRule="exact"/>
        <w:outlineLvl w:val="9"/>
        <w:rPr>
          <w:rFonts w:hint="default" w:ascii="宋体" w:hAnsi="宋体"/>
          <w:sz w:val="24"/>
          <w:lang w:val="en-US" w:eastAsia="zh-CN"/>
        </w:rPr>
      </w:pPr>
    </w:p>
    <w:p>
      <w:pPr>
        <w:numPr>
          <w:ilvl w:val="0"/>
          <w:numId w:val="0"/>
        </w:numPr>
        <w:spacing w:line="400" w:lineRule="exact"/>
        <w:ind w:left="420" w:leftChars="0"/>
        <w:outlineLvl w:val="9"/>
        <w:rPr>
          <w:rFonts w:hint="default" w:ascii="宋体" w:hAnsi="宋体"/>
          <w:sz w:val="24"/>
          <w:lang w:val="en-US" w:eastAsia="zh-CN"/>
        </w:rPr>
      </w:pPr>
    </w:p>
    <w:p>
      <w:pPr>
        <w:pStyle w:val="2"/>
        <w:numPr>
          <w:ilvl w:val="0"/>
          <w:numId w:val="0"/>
        </w:numPr>
        <w:bidi w:val="0"/>
        <w:ind w:left="420" w:leftChars="0" w:firstLine="420" w:firstLineChars="0"/>
        <w:jc w:val="both"/>
        <w:rPr>
          <w:rFonts w:hint="eastAsia"/>
        </w:rPr>
      </w:pPr>
      <w:bookmarkStart w:id="50" w:name="_Toc133619272"/>
      <w:bookmarkStart w:id="51" w:name="_Toc135089199"/>
      <w:bookmarkStart w:id="52" w:name="_Toc13690"/>
      <w:bookmarkStart w:id="53" w:name="_Toc30558"/>
      <w:r>
        <w:t xml:space="preserve">4  </w:t>
      </w:r>
      <w:r>
        <w:rPr>
          <w:rFonts w:hint="eastAsia"/>
          <w:lang w:val="en-US" w:eastAsia="zh-CN"/>
        </w:rPr>
        <w:t>个人健身管理小程序</w:t>
      </w:r>
      <w:r>
        <w:rPr>
          <w:rFonts w:hint="eastAsia"/>
        </w:rPr>
        <w:t>设计与实现系统</w:t>
      </w:r>
      <w:bookmarkEnd w:id="50"/>
      <w:r>
        <w:rPr>
          <w:rFonts w:hint="eastAsia"/>
        </w:rPr>
        <w:t>总体设计</w:t>
      </w:r>
      <w:bookmarkEnd w:id="51"/>
      <w:bookmarkEnd w:id="52"/>
      <w:bookmarkEnd w:id="53"/>
    </w:p>
    <w:p>
      <w:pPr>
        <w:pStyle w:val="3"/>
        <w:numPr>
          <w:ilvl w:val="1"/>
          <w:numId w:val="0"/>
        </w:numPr>
        <w:bidi w:val="0"/>
        <w:ind w:leftChars="0"/>
        <w:rPr>
          <w:rFonts w:hint="eastAsia"/>
        </w:rPr>
      </w:pPr>
      <w:bookmarkStart w:id="54" w:name="_Toc133619273"/>
      <w:bookmarkStart w:id="55" w:name="_Toc135089200"/>
      <w:bookmarkStart w:id="56" w:name="_Toc11360"/>
      <w:r>
        <w:rPr>
          <w:rFonts w:hint="eastAsia"/>
        </w:rPr>
        <w:t>4.1</w:t>
      </w:r>
      <w:bookmarkEnd w:id="54"/>
      <w:r>
        <w:rPr>
          <w:rFonts w:hint="eastAsia"/>
        </w:rPr>
        <w:t>系统功能模块设计</w:t>
      </w:r>
      <w:bookmarkEnd w:id="55"/>
      <w:bookmarkEnd w:id="56"/>
    </w:p>
    <w:p>
      <w:pPr>
        <w:pStyle w:val="21"/>
        <w:ind w:firstLine="420" w:firstLineChars="0"/>
        <w:jc w:val="both"/>
        <w:rPr>
          <w:rFonts w:hint="eastAsia"/>
        </w:rPr>
      </w:pPr>
      <w:r>
        <w:rPr>
          <w:rFonts w:hint="eastAsia" w:ascii="宋体" w:hAnsi="宋体" w:eastAsia="宋体"/>
          <w:sz w:val="24"/>
          <w:lang w:val="en-US" w:eastAsia="zh-CN"/>
        </w:rPr>
        <w:t>系统的功能模块设计在软件开发过程中起着至关重要的作用。首先功能模块设计为整个开发过程提供了一个清晰的蓝图，指导开发人员如何实现系统。包括了系统结构、模块间的交互，在设计过程中要遵循降低模块之间的耦合性原则，并且也要保留有充分的可扩展性。它可以确保系统按照预期功能和性能需求进行开发。</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作为个人健康管理小程序的功能模块设计，要确保系统能满足用户的健身管理需求，并且能为用户提供良好的使用体验。模块与模块间应做到相互调用简单，通过合理的功能布局、直观的操作界面，用户可以更方便的使用系统。</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小程序端的功能主要分为三大板块。首先是健康数据统计页面，包括了记录饮食数据、AI识别菜品、记录运动数据三大主要功能。记录饮食方面，用户可以记录每日的饮食摄入情况，包括早餐、午餐、晚餐三个记录，每次记录可以通过记录食物的重量计算出相应的热量信息。并且根据用户体重信息系统会计算出一个推荐摄入热量的数值，每当超过这个数值时，就会产生提醒。记录运动方面，用户可以记录每日的各种运动以及运动时间，可以计算出相应消耗的热量以供用户作为依据。第二个板块是训练计划板块，用户可以创建自己的健身计划，并且可以根据不同的锻炼部位选择动作加入自己的健身计划，同时可以编辑每个健身动作的训练重量和训练次数。第三个板块是个人中心模块，用户可以编辑自己的个人信息，如身高、体重等基本信息。可以根据每日填写的体重信息做出分析得到体重的变化幅度作为用户健身的参考。同时也根据用户的基本信息计算得出BIM值，并根据BMI数值做出饮食上的推荐。</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管理员端主要为四个功能。分别为用户管理、食物信息管理、运动信息管理、健身动作管理。其中管理食物、运动的信息支持通过EXCEL文件批量导入数据。</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功能模块设计如图4-1所示：</w:t>
      </w:r>
    </w:p>
    <w:p>
      <w:pPr>
        <w:pStyle w:val="21"/>
        <w:spacing w:line="240" w:lineRule="auto"/>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drawing>
          <wp:inline distT="0" distB="0" distL="114300" distR="114300">
            <wp:extent cx="5755005" cy="3145155"/>
            <wp:effectExtent l="0" t="0" r="5715" b="9525"/>
            <wp:docPr id="23" name="图片 23" descr="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系统"/>
                    <pic:cNvPicPr>
                      <a:picLocks noChangeAspect="1"/>
                    </pic:cNvPicPr>
                  </pic:nvPicPr>
                  <pic:blipFill>
                    <a:blip r:embed="rId19"/>
                    <a:stretch>
                      <a:fillRect/>
                    </a:stretch>
                  </pic:blipFill>
                  <pic:spPr>
                    <a:xfrm>
                      <a:off x="0" y="0"/>
                      <a:ext cx="5755005" cy="3145155"/>
                    </a:xfrm>
                    <a:prstGeom prst="rect">
                      <a:avLst/>
                    </a:prstGeom>
                  </pic:spPr>
                </pic:pic>
              </a:graphicData>
            </a:graphic>
          </wp:inline>
        </w:drawing>
      </w:r>
    </w:p>
    <w:p>
      <w:pPr>
        <w:ind w:left="2940" w:leftChars="0" w:firstLine="420" w:firstLineChars="0"/>
        <w:rPr>
          <w:rFonts w:hint="eastAsia"/>
          <w:lang w:val="en-US" w:eastAsia="zh-CN"/>
        </w:rPr>
      </w:pPr>
      <w:r>
        <w:rPr>
          <w:rFonts w:hint="eastAsia"/>
          <w:kern w:val="0"/>
          <w:szCs w:val="21"/>
        </w:rPr>
        <w:t>图</w:t>
      </w:r>
      <w:r>
        <w:rPr>
          <w:kern w:val="0"/>
          <w:szCs w:val="21"/>
        </w:rPr>
        <w:t xml:space="preserve">4-1 </w:t>
      </w:r>
      <w:r>
        <w:rPr>
          <w:rFonts w:hint="eastAsia"/>
          <w:kern w:val="0"/>
          <w:szCs w:val="21"/>
        </w:rPr>
        <w:t>系统功能模块设计</w:t>
      </w:r>
    </w:p>
    <w:p>
      <w:pPr>
        <w:pStyle w:val="3"/>
        <w:numPr>
          <w:ilvl w:val="1"/>
          <w:numId w:val="0"/>
        </w:numPr>
        <w:bidi w:val="0"/>
        <w:ind w:leftChars="0"/>
        <w:rPr>
          <w:rFonts w:hint="eastAsia"/>
        </w:rPr>
      </w:pPr>
      <w:bookmarkStart w:id="57" w:name="_Toc8937"/>
      <w:bookmarkStart w:id="58" w:name="_Toc135089201"/>
      <w:r>
        <w:rPr>
          <w:rFonts w:hint="eastAsia"/>
        </w:rPr>
        <w:t>4.</w:t>
      </w:r>
      <w:r>
        <w:t>2</w:t>
      </w:r>
      <w:r>
        <w:rPr>
          <w:rFonts w:hint="eastAsia"/>
        </w:rPr>
        <w:t>数据库设计</w:t>
      </w:r>
      <w:bookmarkEnd w:id="57"/>
      <w:bookmarkEnd w:id="58"/>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本小程序使用MySQL数据库作为数据存储的方式。数据库设计的首要目标是有效地管理数据。通过数据库设计，可以确定数据的结构、组织方式和存储规则，确保数据的一致性、完整性和安全性。并且在数据库的设计中使用了Navicat数据库可视化工具，可以简易的完成数据库的设计。在数据库的设计当中扩展性也是需要考虑的重要一部分，每个字段以及各种字段的关联，都要做出扩展的余地，便于后续的功能扩展和维护</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_Ref23266 \r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[11]</w:t>
      </w:r>
      <w:r>
        <w:rPr>
          <w:rFonts w:hint="default" w:ascii="Times New Roman" w:hAnsi="Times New Roman" w:eastAsia="宋体" w:cs="Times New Roman"/>
          <w:sz w:val="24"/>
          <w:vertAlign w:val="superscript"/>
          <w:lang w:val="en-US" w:eastAsia="zh-CN"/>
        </w:rPr>
        <w:fldChar w:fldCharType="end"/>
      </w:r>
      <w:r>
        <w:rPr>
          <w:rFonts w:hint="eastAsia" w:ascii="宋体" w:hAnsi="宋体" w:eastAsia="宋体"/>
          <w:sz w:val="24"/>
          <w:lang w:val="en-US" w:eastAsia="zh-CN"/>
        </w:rPr>
        <w:t>。</w:t>
      </w:r>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以下是对小程序开发过程中一些主要的数据库表的介绍（其中运动表结构和饮食表结构类似只展示饮食表）：</w:t>
      </w:r>
    </w:p>
    <w:p>
      <w:pPr>
        <w:pStyle w:val="21"/>
        <w:numPr>
          <w:ilvl w:val="0"/>
          <w:numId w:val="8"/>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用户表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用户表中存储的内容是通过微信登录接口登录的用户信息。用户登录后会将微信携带的信息以及编辑的个人信息添加到用户表（user）中。此表的字段及字段的含义如下表所示：</w:t>
      </w:r>
    </w:p>
    <w:p>
      <w:pPr>
        <w:pStyle w:val="23"/>
        <w:numPr>
          <w:ilvl w:val="0"/>
          <w:numId w:val="0"/>
        </w:numPr>
        <w:tabs>
          <w:tab w:val="clear" w:pos="1470"/>
        </w:tabs>
        <w:ind w:firstLine="420" w:firstLineChars="200"/>
        <w:jc w:val="center"/>
        <w:rPr>
          <w:rFonts w:ascii="宋体" w:hAnsi="宋体"/>
          <w:sz w:val="21"/>
          <w:szCs w:val="21"/>
        </w:rPr>
      </w:pPr>
      <w:r>
        <w:rPr>
          <w:rFonts w:hint="eastAsia" w:ascii="宋体" w:hAnsi="宋体"/>
          <w:sz w:val="21"/>
          <w:szCs w:val="21"/>
        </w:rPr>
        <w:t>表</w:t>
      </w:r>
      <w:r>
        <w:rPr>
          <w:sz w:val="21"/>
          <w:szCs w:val="21"/>
        </w:rPr>
        <w:t>4-1</w:t>
      </w:r>
      <w:r>
        <w:rPr>
          <w:rFonts w:hint="eastAsia" w:ascii="宋体" w:hAnsi="宋体"/>
          <w:sz w:val="21"/>
          <w:szCs w:val="21"/>
        </w:rPr>
        <w:t>用户表</w:t>
      </w:r>
      <w:r>
        <w:rPr>
          <w:rFonts w:hint="eastAsia"/>
          <w:sz w:val="21"/>
          <w:szCs w:val="21"/>
        </w:rPr>
        <w:t>user</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user_</w:t>
            </w:r>
            <w:r>
              <w:rPr>
                <w:sz w:val="21"/>
                <w:szCs w:val="21"/>
              </w:rPr>
              <w:t>name</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sz w:val="21"/>
                <w:szCs w:val="21"/>
              </w:rPr>
            </w:pPr>
            <w:r>
              <w:rPr>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open_id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40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微信小程序openId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gender</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int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用户性别 0-男 1-女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session_key</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500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用户的sessionKey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avatar</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varchar(500)</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sz w:val="21"/>
                <w:szCs w:val="21"/>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token</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varchar(500)</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用户的token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create_time</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datetime</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插入时间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last_login_time</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datetime</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上次登录的时间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age</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int</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height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decimal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身高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eastAsia="宋体"/>
                <w:sz w:val="21"/>
                <w:szCs w:val="21"/>
                <w:lang w:val="en-US" w:eastAsia="zh-CN"/>
              </w:rPr>
            </w:pPr>
            <w:r>
              <w:rPr>
                <w:rFonts w:hint="eastAsia"/>
                <w:sz w:val="21"/>
                <w:szCs w:val="21"/>
                <w:lang w:val="en-US" w:eastAsia="zh-CN"/>
              </w:rPr>
              <w:t>weight</w:t>
            </w:r>
          </w:p>
        </w:tc>
        <w:tc>
          <w:tcPr>
            <w:tcW w:w="2041" w:type="dxa"/>
            <w:noWrap w:val="0"/>
            <w:vAlign w:val="center"/>
          </w:tcPr>
          <w:p>
            <w:pPr>
              <w:pStyle w:val="23"/>
              <w:numPr>
                <w:ilvl w:val="0"/>
                <w:numId w:val="0"/>
              </w:numPr>
              <w:tabs>
                <w:tab w:val="clear" w:pos="1470"/>
              </w:tabs>
              <w:jc w:val="center"/>
              <w:rPr>
                <w:rFonts w:hint="eastAsia"/>
                <w:sz w:val="21"/>
                <w:szCs w:val="21"/>
              </w:rPr>
            </w:pPr>
            <w:r>
              <w:rPr>
                <w:rFonts w:hint="eastAsia"/>
                <w:sz w:val="21"/>
                <w:szCs w:val="21"/>
              </w:rPr>
              <w:t>decimal</w:t>
            </w:r>
          </w:p>
        </w:tc>
        <w:tc>
          <w:tcPr>
            <w:tcW w:w="2041" w:type="dxa"/>
            <w:noWrap w:val="0"/>
            <w:vAlign w:val="center"/>
          </w:tcPr>
          <w:p>
            <w:pPr>
              <w:pStyle w:val="23"/>
              <w:numPr>
                <w:ilvl w:val="0"/>
                <w:numId w:val="0"/>
              </w:numPr>
              <w:tabs>
                <w:tab w:val="clear" w:pos="1470"/>
              </w:tabs>
              <w:jc w:val="center"/>
              <w:rPr>
                <w:rFonts w:hint="eastAsia"/>
                <w:sz w:val="21"/>
                <w:szCs w:val="21"/>
                <w:lang w:val="en-US" w:eastAsia="zh-CN"/>
              </w:rPr>
            </w:pPr>
            <w:r>
              <w:rPr>
                <w:rFonts w:hint="eastAsia"/>
                <w:sz w:val="21"/>
                <w:szCs w:val="21"/>
                <w:lang w:val="en-US" w:eastAsia="zh-CN"/>
              </w:rPr>
              <w:t>null</w:t>
            </w:r>
          </w:p>
        </w:tc>
        <w:tc>
          <w:tcPr>
            <w:tcW w:w="2041" w:type="dxa"/>
            <w:noWrap w:val="0"/>
            <w:vAlign w:val="center"/>
          </w:tcPr>
          <w:p>
            <w:pPr>
              <w:pStyle w:val="23"/>
              <w:numPr>
                <w:ilvl w:val="0"/>
                <w:numId w:val="0"/>
              </w:numPr>
              <w:tabs>
                <w:tab w:val="clear" w:pos="1470"/>
              </w:tabs>
              <w:jc w:val="center"/>
              <w:rPr>
                <w:rFonts w:hint="default"/>
                <w:sz w:val="21"/>
                <w:szCs w:val="21"/>
                <w:lang w:val="en-US" w:eastAsia="zh-CN"/>
              </w:rPr>
            </w:pPr>
            <w:r>
              <w:rPr>
                <w:rFonts w:hint="eastAsia"/>
                <w:sz w:val="21"/>
                <w:szCs w:val="21"/>
                <w:lang w:val="en-US" w:eastAsia="zh-CN"/>
              </w:rPr>
              <w:t>体重</w:t>
            </w:r>
          </w:p>
        </w:tc>
      </w:tr>
    </w:tbl>
    <w:p>
      <w:pPr>
        <w:pStyle w:val="21"/>
        <w:numPr>
          <w:ilvl w:val="0"/>
          <w:numId w:val="8"/>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食物表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食物表中存储的是食物的基本信息。其中包含id、名称、属性（各种成分占比)、删除标志（0代表删除，1代表在使用）。管理员端可将食物添加到食物表（food）中。此表的字段及字段的含义如下表所示：</w:t>
      </w:r>
    </w:p>
    <w:p>
      <w:pPr>
        <w:pStyle w:val="23"/>
        <w:numPr>
          <w:ilvl w:val="0"/>
          <w:numId w:val="0"/>
        </w:numPr>
        <w:tabs>
          <w:tab w:val="clear" w:pos="1470"/>
        </w:tabs>
        <w:ind w:firstLine="420" w:firstLineChars="200"/>
        <w:jc w:val="center"/>
        <w:rPr>
          <w:rFonts w:hint="eastAsia" w:ascii="宋体" w:hAnsi="宋体"/>
          <w:sz w:val="21"/>
          <w:szCs w:val="21"/>
          <w:lang w:val="en-US" w:eastAsia="zh-CN"/>
        </w:rPr>
      </w:pPr>
      <w:r>
        <w:rPr>
          <w:rFonts w:hint="eastAsia" w:ascii="宋体" w:hAnsi="宋体"/>
          <w:sz w:val="21"/>
          <w:szCs w:val="21"/>
        </w:rPr>
        <w:t>表</w:t>
      </w:r>
      <w:r>
        <w:rPr>
          <w:sz w:val="21"/>
          <w:szCs w:val="21"/>
        </w:rPr>
        <w:t>4-</w:t>
      </w:r>
      <w:r>
        <w:rPr>
          <w:rFonts w:hint="eastAsia"/>
          <w:sz w:val="21"/>
          <w:szCs w:val="21"/>
          <w:lang w:val="en-US" w:eastAsia="zh-CN"/>
        </w:rPr>
        <w:t>2</w:t>
      </w:r>
      <w:r>
        <w:rPr>
          <w:rFonts w:hint="eastAsia" w:ascii="宋体" w:hAnsi="宋体"/>
          <w:sz w:val="21"/>
          <w:szCs w:val="21"/>
          <w:lang w:val="en-US" w:eastAsia="zh-CN"/>
        </w:rPr>
        <w:t>食物表food</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食物</w:t>
            </w:r>
            <w:r>
              <w:rPr>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name</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食物名称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attrs</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text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食物属性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path</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500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is_used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int</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sz w:val="21"/>
                <w:szCs w:val="21"/>
                <w:lang w:val="en-US" w:eastAsia="zh-CN"/>
              </w:rPr>
            </w:pPr>
            <w:r>
              <w:rPr>
                <w:rFonts w:hint="eastAsia"/>
                <w:sz w:val="21"/>
                <w:szCs w:val="21"/>
                <w:lang w:val="en-US" w:eastAsia="zh-CN"/>
              </w:rPr>
              <w:t>是否被使用0-删除 ，1-使用</w:t>
            </w:r>
          </w:p>
        </w:tc>
      </w:tr>
    </w:tbl>
    <w:p>
      <w:pPr>
        <w:pStyle w:val="23"/>
        <w:numPr>
          <w:ilvl w:val="0"/>
          <w:numId w:val="8"/>
        </w:numPr>
        <w:tabs>
          <w:tab w:val="clear" w:pos="420"/>
          <w:tab w:val="clear" w:pos="1470"/>
        </w:tabs>
        <w:ind w:left="845" w:leftChars="0" w:hanging="425" w:firstLineChars="0"/>
        <w:jc w:val="both"/>
        <w:rPr>
          <w:rFonts w:hint="default" w:ascii="宋体" w:hAnsi="宋体"/>
          <w:sz w:val="24"/>
          <w:szCs w:val="24"/>
          <w:lang w:val="en-US" w:eastAsia="zh-CN"/>
        </w:rPr>
      </w:pPr>
      <w:r>
        <w:rPr>
          <w:rFonts w:hint="eastAsia" w:ascii="宋体" w:hAnsi="宋体"/>
          <w:sz w:val="24"/>
          <w:szCs w:val="24"/>
          <w:lang w:val="en-US" w:eastAsia="zh-CN"/>
        </w:rPr>
        <w:t>饮食记录表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饮食记录表中存储的是每日的饮食记录信息。用户每次记录的早餐、午餐、晚餐信息都会存储在该表中，以及用户AI识图的菜品信息也会添加到该表中。此表的字段及字段的含义如下表所示：</w:t>
      </w:r>
    </w:p>
    <w:p>
      <w:pPr>
        <w:pStyle w:val="23"/>
        <w:numPr>
          <w:ilvl w:val="0"/>
          <w:numId w:val="0"/>
        </w:numPr>
        <w:tabs>
          <w:tab w:val="clear" w:pos="1470"/>
        </w:tabs>
        <w:ind w:firstLine="420" w:firstLineChars="200"/>
        <w:jc w:val="center"/>
        <w:rPr>
          <w:rFonts w:hint="eastAsia" w:ascii="宋体" w:hAnsi="宋体"/>
          <w:sz w:val="21"/>
          <w:szCs w:val="21"/>
          <w:lang w:val="en-US" w:eastAsia="zh-CN"/>
        </w:rPr>
      </w:pPr>
      <w:r>
        <w:rPr>
          <w:rFonts w:hint="eastAsia" w:ascii="宋体" w:hAnsi="宋体"/>
          <w:sz w:val="21"/>
          <w:szCs w:val="21"/>
        </w:rPr>
        <w:t>表</w:t>
      </w:r>
      <w:r>
        <w:rPr>
          <w:sz w:val="21"/>
          <w:szCs w:val="21"/>
        </w:rPr>
        <w:t>4-</w:t>
      </w:r>
      <w:r>
        <w:rPr>
          <w:rFonts w:hint="eastAsia"/>
          <w:sz w:val="21"/>
          <w:szCs w:val="21"/>
          <w:lang w:val="en-US" w:eastAsia="zh-CN"/>
        </w:rPr>
        <w:t>3饮食记录</w:t>
      </w:r>
      <w:r>
        <w:rPr>
          <w:rFonts w:hint="eastAsia" w:ascii="宋体" w:hAnsi="宋体"/>
          <w:sz w:val="21"/>
          <w:szCs w:val="21"/>
          <w:lang w:val="en-US" w:eastAsia="zh-CN"/>
        </w:rPr>
        <w:t>表food_report</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主键</w:t>
            </w:r>
            <w:r>
              <w:rPr>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user_id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32</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food_id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32</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食物id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food_type</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enum</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饮食类别 早餐/午餐/晚餐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sz w:val="21"/>
                <w:szCs w:val="21"/>
              </w:rPr>
            </w:pPr>
            <w:r>
              <w:rPr>
                <w:rFonts w:hint="eastAsia"/>
                <w:sz w:val="21"/>
                <w:szCs w:val="21"/>
              </w:rPr>
              <w:t>calories_burned</w:t>
            </w:r>
          </w:p>
        </w:tc>
        <w:tc>
          <w:tcPr>
            <w:tcW w:w="2041" w:type="dxa"/>
            <w:noWrap w:val="0"/>
            <w:vAlign w:val="center"/>
          </w:tcPr>
          <w:p>
            <w:pPr>
              <w:pStyle w:val="23"/>
              <w:numPr>
                <w:ilvl w:val="0"/>
                <w:numId w:val="0"/>
              </w:numPr>
              <w:tabs>
                <w:tab w:val="clear" w:pos="1470"/>
              </w:tabs>
              <w:jc w:val="center"/>
              <w:rPr>
                <w:rFonts w:hint="eastAsia"/>
                <w:sz w:val="21"/>
                <w:szCs w:val="21"/>
              </w:rPr>
            </w:pPr>
            <w:r>
              <w:rPr>
                <w:rFonts w:hint="eastAsia"/>
                <w:sz w:val="21"/>
                <w:szCs w:val="21"/>
              </w:rPr>
              <w:t>decimal</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eastAsia"/>
                <w:sz w:val="21"/>
                <w:szCs w:val="21"/>
                <w:lang w:val="en-US" w:eastAsia="zh-CN"/>
              </w:rPr>
            </w:pPr>
            <w:r>
              <w:rPr>
                <w:rFonts w:hint="eastAsia"/>
                <w:sz w:val="21"/>
                <w:szCs w:val="21"/>
                <w:lang w:val="en-US" w:eastAsia="zh-CN"/>
              </w:rPr>
              <w:t>摄入的卡路里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sz w:val="21"/>
                <w:szCs w:val="21"/>
              </w:rPr>
            </w:pPr>
            <w:r>
              <w:rPr>
                <w:rFonts w:hint="eastAsia"/>
                <w:sz w:val="21"/>
                <w:szCs w:val="21"/>
              </w:rPr>
              <w:t>report_date</w:t>
            </w:r>
          </w:p>
        </w:tc>
        <w:tc>
          <w:tcPr>
            <w:tcW w:w="2041" w:type="dxa"/>
            <w:noWrap w:val="0"/>
            <w:vAlign w:val="center"/>
          </w:tcPr>
          <w:p>
            <w:pPr>
              <w:pStyle w:val="23"/>
              <w:numPr>
                <w:ilvl w:val="0"/>
                <w:numId w:val="0"/>
              </w:numPr>
              <w:tabs>
                <w:tab w:val="clear" w:pos="1470"/>
              </w:tabs>
              <w:jc w:val="center"/>
              <w:rPr>
                <w:rFonts w:hint="eastAsia"/>
                <w:sz w:val="21"/>
                <w:szCs w:val="21"/>
              </w:rPr>
            </w:pPr>
            <w:r>
              <w:rPr>
                <w:rFonts w:hint="eastAsia"/>
                <w:sz w:val="21"/>
                <w:szCs w:val="21"/>
              </w:rPr>
              <w:t>datetime</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eastAsia"/>
                <w:sz w:val="21"/>
                <w:szCs w:val="21"/>
                <w:lang w:val="en-US" w:eastAsia="zh-CN"/>
              </w:rPr>
            </w:pPr>
            <w:r>
              <w:rPr>
                <w:rFonts w:hint="eastAsia"/>
                <w:sz w:val="21"/>
                <w:szCs w:val="21"/>
                <w:lang w:val="en-US" w:eastAsia="zh-CN"/>
              </w:rPr>
              <w:t>上报的时间</w:t>
            </w:r>
          </w:p>
        </w:tc>
      </w:tr>
    </w:tbl>
    <w:p>
      <w:pPr>
        <w:pStyle w:val="21"/>
        <w:numPr>
          <w:ilvl w:val="0"/>
          <w:numId w:val="8"/>
        </w:numPr>
        <w:ind w:left="845" w:leftChars="0" w:hanging="425" w:firstLineChars="0"/>
        <w:jc w:val="both"/>
        <w:rPr>
          <w:rFonts w:hint="eastAsia" w:ascii="宋体" w:hAnsi="宋体" w:eastAsia="宋体"/>
          <w:sz w:val="24"/>
          <w:lang w:val="en-US" w:eastAsia="zh-CN"/>
        </w:rPr>
      </w:pPr>
      <w:r>
        <w:rPr>
          <w:rFonts w:hint="eastAsia" w:ascii="宋体" w:hAnsi="宋体" w:eastAsia="宋体"/>
          <w:sz w:val="24"/>
          <w:lang w:val="en-US" w:eastAsia="zh-CN"/>
        </w:rPr>
        <w:t>训练计划表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训练计划表存储的是创建的训练计划的基本信息，包括主键id、训练计划名称、用户id、创建时间等字段。此表的字段及字段的含义如下表所示：</w:t>
      </w:r>
    </w:p>
    <w:p>
      <w:pPr>
        <w:pStyle w:val="23"/>
        <w:numPr>
          <w:ilvl w:val="0"/>
          <w:numId w:val="0"/>
        </w:numPr>
        <w:tabs>
          <w:tab w:val="clear" w:pos="1470"/>
        </w:tabs>
        <w:ind w:firstLine="420" w:firstLineChars="200"/>
        <w:jc w:val="center"/>
        <w:rPr>
          <w:rFonts w:hint="eastAsia" w:ascii="宋体" w:hAnsi="宋体"/>
          <w:sz w:val="21"/>
          <w:szCs w:val="21"/>
          <w:lang w:val="en-US" w:eastAsia="zh-CN"/>
        </w:rPr>
      </w:pPr>
      <w:r>
        <w:rPr>
          <w:rFonts w:hint="eastAsia" w:ascii="宋体" w:hAnsi="宋体"/>
          <w:sz w:val="21"/>
          <w:szCs w:val="21"/>
        </w:rPr>
        <w:t>表</w:t>
      </w:r>
      <w:r>
        <w:rPr>
          <w:sz w:val="21"/>
          <w:szCs w:val="21"/>
        </w:rPr>
        <w:t>4-</w:t>
      </w:r>
      <w:r>
        <w:rPr>
          <w:rFonts w:hint="eastAsia"/>
          <w:sz w:val="21"/>
          <w:szCs w:val="21"/>
          <w:lang w:val="en-US" w:eastAsia="zh-CN"/>
        </w:rPr>
        <w:t>4</w:t>
      </w:r>
      <w:r>
        <w:rPr>
          <w:rFonts w:hint="eastAsia" w:ascii="宋体" w:hAnsi="宋体" w:eastAsia="宋体"/>
          <w:sz w:val="24"/>
          <w:lang w:val="en-US" w:eastAsia="zh-CN"/>
        </w:rPr>
        <w:t>训练</w:t>
      </w:r>
      <w:r>
        <w:rPr>
          <w:rFonts w:hint="eastAsia" w:ascii="宋体" w:hAnsi="宋体"/>
          <w:sz w:val="24"/>
          <w:lang w:val="en-US" w:eastAsia="zh-CN"/>
        </w:rPr>
        <w:t>计划</w:t>
      </w:r>
      <w:r>
        <w:rPr>
          <w:rFonts w:hint="eastAsia" w:ascii="宋体" w:hAnsi="宋体"/>
          <w:sz w:val="21"/>
          <w:szCs w:val="21"/>
          <w:lang w:val="en-US" w:eastAsia="zh-CN"/>
        </w:rPr>
        <w:t>表plan</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主键</w:t>
            </w:r>
            <w:r>
              <w:rPr>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name</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训练计划名称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rPr>
              <w:t>user_id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32</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create_time</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datetime</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创建时间</w:t>
            </w:r>
          </w:p>
        </w:tc>
      </w:tr>
    </w:tbl>
    <w:p>
      <w:pPr>
        <w:pStyle w:val="21"/>
        <w:numPr>
          <w:ilvl w:val="0"/>
          <w:numId w:val="8"/>
        </w:numPr>
        <w:ind w:left="845" w:leftChars="0" w:hanging="425" w:firstLineChars="0"/>
        <w:jc w:val="both"/>
        <w:rPr>
          <w:rFonts w:hint="default" w:ascii="宋体" w:hAnsi="宋体" w:eastAsia="宋体"/>
          <w:sz w:val="24"/>
          <w:lang w:val="en-US" w:eastAsia="zh-CN"/>
        </w:rPr>
      </w:pPr>
      <w:r>
        <w:rPr>
          <w:rFonts w:hint="eastAsia" w:ascii="宋体" w:hAnsi="宋体" w:eastAsia="宋体"/>
          <w:sz w:val="24"/>
          <w:lang w:val="en-US" w:eastAsia="zh-CN"/>
        </w:rPr>
        <w:t>健身动作表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训练计划表存储的是创建的训练计划的基本信息，包含主键id、健身动作名称、健身部位等字段。此表的字段及字段的含义如下表所示：</w:t>
      </w:r>
    </w:p>
    <w:p>
      <w:pPr>
        <w:pStyle w:val="23"/>
        <w:numPr>
          <w:ilvl w:val="0"/>
          <w:numId w:val="0"/>
        </w:numPr>
        <w:tabs>
          <w:tab w:val="clear" w:pos="1470"/>
        </w:tabs>
        <w:ind w:firstLine="420" w:firstLineChars="200"/>
        <w:jc w:val="center"/>
        <w:rPr>
          <w:rFonts w:hint="eastAsia" w:ascii="宋体" w:hAnsi="宋体"/>
          <w:sz w:val="21"/>
          <w:szCs w:val="21"/>
          <w:lang w:val="en-US" w:eastAsia="zh-CN"/>
        </w:rPr>
      </w:pPr>
      <w:r>
        <w:rPr>
          <w:rFonts w:hint="eastAsia" w:ascii="宋体" w:hAnsi="宋体"/>
          <w:sz w:val="21"/>
          <w:szCs w:val="21"/>
        </w:rPr>
        <w:t>表</w:t>
      </w:r>
      <w:r>
        <w:rPr>
          <w:sz w:val="21"/>
          <w:szCs w:val="21"/>
        </w:rPr>
        <w:t>4-</w:t>
      </w:r>
      <w:r>
        <w:rPr>
          <w:rFonts w:hint="eastAsia"/>
          <w:sz w:val="21"/>
          <w:szCs w:val="21"/>
          <w:lang w:val="en-US" w:eastAsia="zh-CN"/>
        </w:rPr>
        <w:t>5</w:t>
      </w:r>
      <w:r>
        <w:rPr>
          <w:rFonts w:hint="eastAsia" w:ascii="宋体" w:hAnsi="宋体"/>
          <w:sz w:val="24"/>
          <w:lang w:val="en-US" w:eastAsia="zh-CN"/>
        </w:rPr>
        <w:t>健身动作</w:t>
      </w:r>
      <w:r>
        <w:rPr>
          <w:rFonts w:hint="eastAsia" w:ascii="宋体" w:hAnsi="宋体"/>
          <w:sz w:val="21"/>
          <w:szCs w:val="21"/>
          <w:lang w:val="en-US" w:eastAsia="zh-CN"/>
        </w:rPr>
        <w:t>表movement</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主键</w:t>
            </w:r>
            <w:r>
              <w:rPr>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name</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健身动作名称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eastAsia="宋体"/>
                <w:sz w:val="21"/>
                <w:szCs w:val="21"/>
                <w:lang w:val="en-US" w:eastAsia="zh-CN"/>
              </w:rPr>
            </w:pPr>
            <w:r>
              <w:rPr>
                <w:rFonts w:hint="eastAsia"/>
                <w:lang w:val="en-US" w:eastAsia="zh-CN"/>
              </w:rPr>
              <w:t>part</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32</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健身部</w:t>
            </w:r>
            <w:r>
              <w:rPr>
                <w:rFonts w:hint="eastAsia" w:ascii="宋体" w:hAnsi="宋体" w:eastAsia="宋体"/>
                <w:sz w:val="24"/>
                <w:lang w:val="en-US" w:eastAsia="zh-CN"/>
              </w:rPr>
              <w:t>位</w:t>
            </w:r>
          </w:p>
        </w:tc>
      </w:tr>
    </w:tbl>
    <w:p>
      <w:pPr>
        <w:pStyle w:val="21"/>
        <w:numPr>
          <w:ilvl w:val="0"/>
          <w:numId w:val="8"/>
        </w:numPr>
        <w:ind w:left="845" w:leftChars="0" w:hanging="425" w:firstLineChars="0"/>
        <w:jc w:val="both"/>
        <w:rPr>
          <w:rFonts w:hint="eastAsia" w:ascii="宋体" w:hAnsi="宋体" w:eastAsia="宋体"/>
          <w:sz w:val="24"/>
          <w:lang w:val="en-US" w:eastAsia="zh-CN"/>
        </w:rPr>
      </w:pPr>
      <w:r>
        <w:rPr>
          <w:rFonts w:hint="eastAsia" w:ascii="宋体" w:hAnsi="宋体" w:eastAsia="宋体"/>
          <w:sz w:val="24"/>
          <w:lang w:val="en-US" w:eastAsia="zh-CN"/>
        </w:rPr>
        <w:t>健身计划和动作关联表</w:t>
      </w:r>
    </w:p>
    <w:p>
      <w:pPr>
        <w:pStyle w:val="21"/>
        <w:numPr>
          <w:ilvl w:val="0"/>
          <w:numId w:val="0"/>
        </w:numPr>
        <w:ind w:left="420" w:leftChars="0"/>
        <w:jc w:val="both"/>
        <w:rPr>
          <w:rFonts w:hint="eastAsia" w:ascii="宋体" w:hAnsi="宋体" w:eastAsia="宋体"/>
          <w:sz w:val="24"/>
          <w:lang w:val="en-US" w:eastAsia="zh-CN"/>
        </w:rPr>
      </w:pPr>
      <w:r>
        <w:rPr>
          <w:rFonts w:hint="eastAsia" w:ascii="宋体" w:hAnsi="宋体" w:eastAsia="宋体"/>
          <w:sz w:val="24"/>
          <w:lang w:val="en-US" w:eastAsia="zh-CN"/>
        </w:rPr>
        <w:t>此关联表的作用是关联健身动作和健身计划。根据动作id和计划id作为关联，将动作和健身计划关联起来，以及包括计划中该动作的重量及次数。此表的字段及字段的含义如下表所示：</w:t>
      </w:r>
    </w:p>
    <w:p>
      <w:pPr>
        <w:pStyle w:val="23"/>
        <w:numPr>
          <w:ilvl w:val="0"/>
          <w:numId w:val="0"/>
        </w:numPr>
        <w:tabs>
          <w:tab w:val="clear" w:pos="1470"/>
        </w:tabs>
        <w:ind w:firstLine="420" w:firstLineChars="200"/>
        <w:jc w:val="center"/>
        <w:rPr>
          <w:rFonts w:hint="eastAsia" w:ascii="宋体" w:hAnsi="宋体"/>
          <w:sz w:val="21"/>
          <w:szCs w:val="21"/>
          <w:lang w:val="en-US" w:eastAsia="zh-CN"/>
        </w:rPr>
      </w:pPr>
      <w:r>
        <w:rPr>
          <w:rFonts w:hint="eastAsia" w:ascii="宋体" w:hAnsi="宋体"/>
          <w:sz w:val="21"/>
          <w:szCs w:val="21"/>
        </w:rPr>
        <w:t>表</w:t>
      </w:r>
      <w:r>
        <w:rPr>
          <w:sz w:val="21"/>
          <w:szCs w:val="21"/>
        </w:rPr>
        <w:t>4-</w:t>
      </w:r>
      <w:r>
        <w:rPr>
          <w:rFonts w:hint="eastAsia"/>
          <w:sz w:val="21"/>
          <w:szCs w:val="21"/>
          <w:lang w:val="en-US" w:eastAsia="zh-CN"/>
        </w:rPr>
        <w:t>6</w:t>
      </w:r>
      <w:r>
        <w:rPr>
          <w:rFonts w:hint="eastAsia" w:ascii="宋体" w:hAnsi="宋体"/>
          <w:sz w:val="24"/>
          <w:lang w:val="en-US" w:eastAsia="zh-CN"/>
        </w:rPr>
        <w:t>健身动作</w:t>
      </w:r>
      <w:r>
        <w:rPr>
          <w:rFonts w:hint="eastAsia" w:ascii="宋体" w:hAnsi="宋体"/>
          <w:sz w:val="21"/>
          <w:szCs w:val="21"/>
          <w:lang w:val="en-US" w:eastAsia="zh-CN"/>
        </w:rPr>
        <w:t>表plan_movement</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字段</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数据类型</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属性</w:t>
            </w:r>
          </w:p>
        </w:tc>
        <w:tc>
          <w:tcPr>
            <w:tcW w:w="2041" w:type="dxa"/>
            <w:noWrap w:val="0"/>
            <w:vAlign w:val="center"/>
          </w:tcPr>
          <w:p>
            <w:pPr>
              <w:pStyle w:val="23"/>
              <w:numPr>
                <w:ilvl w:val="0"/>
                <w:numId w:val="0"/>
              </w:numPr>
              <w:tabs>
                <w:tab w:val="clear" w:pos="1470"/>
              </w:tabs>
              <w:jc w:val="center"/>
              <w:rPr>
                <w:rFonts w:hint="eastAsia" w:ascii="宋体" w:hAnsi="宋体"/>
                <w:sz w:val="21"/>
                <w:szCs w:val="21"/>
              </w:rPr>
            </w:pPr>
            <w:r>
              <w:rPr>
                <w:rFonts w:hint="eastAsia" w:ascii="宋体"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sz w:val="21"/>
                <w:szCs w:val="21"/>
              </w:rPr>
            </w:pPr>
            <w:r>
              <w:rPr>
                <w:sz w:val="21"/>
                <w:szCs w:val="21"/>
              </w:rPr>
              <w:t>id</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primary key</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主键</w:t>
            </w:r>
            <w:r>
              <w:rPr>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user_id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30</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 xml:space="preserve">not </w:t>
            </w:r>
            <w:r>
              <w:rPr>
                <w:sz w:val="21"/>
                <w:szCs w:val="21"/>
              </w:rPr>
              <w:t>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eastAsia="宋体"/>
                <w:sz w:val="21"/>
                <w:szCs w:val="21"/>
                <w:lang w:val="en-US" w:eastAsia="zh-CN"/>
              </w:rPr>
            </w:pPr>
            <w:r>
              <w:rPr>
                <w:rFonts w:hint="eastAsia"/>
                <w:lang w:val="en-US" w:eastAsia="zh-CN"/>
              </w:rPr>
              <w:t>plan_id</w:t>
            </w:r>
          </w:p>
        </w:tc>
        <w:tc>
          <w:tcPr>
            <w:tcW w:w="2041" w:type="dxa"/>
            <w:noWrap w:val="0"/>
            <w:vAlign w:val="center"/>
          </w:tcPr>
          <w:p>
            <w:pPr>
              <w:pStyle w:val="23"/>
              <w:numPr>
                <w:ilvl w:val="0"/>
                <w:numId w:val="0"/>
              </w:numPr>
              <w:tabs>
                <w:tab w:val="clear" w:pos="1470"/>
              </w:tabs>
              <w:jc w:val="center"/>
              <w:rPr>
                <w:sz w:val="21"/>
                <w:szCs w:val="21"/>
              </w:rPr>
            </w:pPr>
            <w:r>
              <w:rPr>
                <w:sz w:val="21"/>
                <w:szCs w:val="21"/>
              </w:rPr>
              <w:t>varchar(</w:t>
            </w:r>
            <w:r>
              <w:rPr>
                <w:rFonts w:hint="eastAsia"/>
                <w:sz w:val="21"/>
                <w:szCs w:val="21"/>
                <w:lang w:val="en-US" w:eastAsia="zh-CN"/>
              </w:rPr>
              <w:t>32</w:t>
            </w:r>
            <w:r>
              <w:rPr>
                <w:sz w:val="21"/>
                <w:szCs w:val="21"/>
              </w:rPr>
              <w:t>)</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计划id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lang w:val="en-US" w:eastAsia="zh-CN"/>
              </w:rPr>
            </w:pPr>
            <w:r>
              <w:rPr>
                <w:rFonts w:hint="eastAsia"/>
                <w:lang w:val="en-US" w:eastAsia="zh-CN"/>
              </w:rPr>
              <w:t>movement_id</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lang w:val="en-US" w:eastAsia="zh-CN"/>
              </w:rPr>
              <w:t>v</w:t>
            </w:r>
            <w:r>
              <w:rPr>
                <w:rFonts w:hint="eastAsia"/>
                <w:sz w:val="21"/>
                <w:szCs w:val="21"/>
              </w:rPr>
              <w:t>archar</w:t>
            </w:r>
            <w:r>
              <w:rPr>
                <w:rFonts w:hint="eastAsia"/>
                <w:sz w:val="21"/>
                <w:szCs w:val="21"/>
                <w:lang w:val="en-US" w:eastAsia="zh-CN"/>
              </w:rPr>
              <w:t>(32)</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ascii="宋体" w:hAnsi="宋体" w:eastAsia="宋体"/>
                <w:sz w:val="24"/>
                <w:lang w:val="en-US" w:eastAsia="zh-CN"/>
              </w:rPr>
            </w:pPr>
            <w:r>
              <w:rPr>
                <w:rFonts w:hint="eastAsia"/>
                <w:sz w:val="21"/>
                <w:szCs w:val="21"/>
                <w:lang w:val="en-US" w:eastAsia="zh-CN"/>
              </w:rPr>
              <w:t>动作id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lang w:val="en-US" w:eastAsia="zh-CN"/>
              </w:rPr>
            </w:pPr>
            <w:r>
              <w:rPr>
                <w:rFonts w:hint="eastAsia"/>
                <w:lang w:val="en-US" w:eastAsia="zh-CN"/>
              </w:rPr>
              <w:t>report_date</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datetime</w:t>
            </w:r>
          </w:p>
        </w:tc>
        <w:tc>
          <w:tcPr>
            <w:tcW w:w="2041" w:type="dxa"/>
            <w:noWrap w:val="0"/>
            <w:vAlign w:val="center"/>
          </w:tcPr>
          <w:p>
            <w:pPr>
              <w:pStyle w:val="23"/>
              <w:numPr>
                <w:ilvl w:val="0"/>
                <w:numId w:val="0"/>
              </w:numPr>
              <w:tabs>
                <w:tab w:val="clear" w:pos="1470"/>
              </w:tabs>
              <w:jc w:val="center"/>
              <w:rPr>
                <w:sz w:val="21"/>
                <w:szCs w:val="21"/>
              </w:rPr>
            </w:pPr>
            <w:r>
              <w:rPr>
                <w:sz w:val="21"/>
                <w:szCs w:val="21"/>
              </w:rPr>
              <w:t>not null</w:t>
            </w:r>
          </w:p>
        </w:tc>
        <w:tc>
          <w:tcPr>
            <w:tcW w:w="2041" w:type="dxa"/>
            <w:noWrap w:val="0"/>
            <w:vAlign w:val="center"/>
          </w:tcPr>
          <w:p>
            <w:pPr>
              <w:pStyle w:val="23"/>
              <w:numPr>
                <w:ilvl w:val="0"/>
                <w:numId w:val="0"/>
              </w:numPr>
              <w:tabs>
                <w:tab w:val="clear" w:pos="1470"/>
              </w:tabs>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lang w:val="en-US" w:eastAsia="zh-CN"/>
              </w:rPr>
            </w:pPr>
            <w:r>
              <w:rPr>
                <w:rFonts w:hint="eastAsia"/>
                <w:lang w:val="en-US" w:eastAsia="zh-CN"/>
              </w:rPr>
              <w:t>weight</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v</w:t>
            </w:r>
            <w:r>
              <w:rPr>
                <w:rFonts w:hint="eastAsia"/>
                <w:sz w:val="21"/>
                <w:szCs w:val="21"/>
              </w:rPr>
              <w:t>archar</w:t>
            </w:r>
            <w:r>
              <w:rPr>
                <w:rFonts w:hint="eastAsia"/>
                <w:sz w:val="21"/>
                <w:szCs w:val="21"/>
                <w:lang w:val="en-US" w:eastAsia="zh-CN"/>
              </w:rPr>
              <w:t>(10)</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null</w:t>
            </w:r>
          </w:p>
        </w:tc>
        <w:tc>
          <w:tcPr>
            <w:tcW w:w="2041" w:type="dxa"/>
            <w:noWrap w:val="0"/>
            <w:vAlign w:val="center"/>
          </w:tcPr>
          <w:p>
            <w:pPr>
              <w:pStyle w:val="23"/>
              <w:numPr>
                <w:ilvl w:val="0"/>
                <w:numId w:val="0"/>
              </w:numPr>
              <w:tabs>
                <w:tab w:val="clear" w:pos="1470"/>
              </w:tabs>
              <w:jc w:val="center"/>
              <w:rPr>
                <w:rFonts w:hint="default" w:ascii="宋体" w:hAnsi="宋体" w:eastAsia="宋体"/>
                <w:sz w:val="24"/>
                <w:lang w:val="en-US" w:eastAsia="zh-CN"/>
              </w:rPr>
            </w:pPr>
            <w:r>
              <w:rPr>
                <w:rFonts w:hint="eastAsia"/>
                <w:sz w:val="21"/>
                <w:szCs w:val="21"/>
                <w:lang w:val="en-US" w:eastAsia="zh-CN"/>
              </w:rPr>
              <w:t>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041" w:type="dxa"/>
            <w:noWrap w:val="0"/>
            <w:vAlign w:val="center"/>
          </w:tcPr>
          <w:p>
            <w:pPr>
              <w:pStyle w:val="23"/>
              <w:numPr>
                <w:ilvl w:val="0"/>
                <w:numId w:val="0"/>
              </w:numPr>
              <w:tabs>
                <w:tab w:val="clear" w:pos="1470"/>
              </w:tabs>
              <w:jc w:val="center"/>
              <w:rPr>
                <w:rFonts w:hint="eastAsia"/>
                <w:lang w:val="en-US" w:eastAsia="zh-CN"/>
              </w:rPr>
            </w:pPr>
            <w:r>
              <w:rPr>
                <w:rFonts w:hint="eastAsia"/>
                <w:lang w:val="en-US" w:eastAsia="zh-CN"/>
              </w:rPr>
              <w:t>times</w:t>
            </w:r>
          </w:p>
        </w:tc>
        <w:tc>
          <w:tcPr>
            <w:tcW w:w="2041" w:type="dxa"/>
            <w:noWrap w:val="0"/>
            <w:vAlign w:val="center"/>
          </w:tcPr>
          <w:p>
            <w:pPr>
              <w:pStyle w:val="23"/>
              <w:numPr>
                <w:ilvl w:val="0"/>
                <w:numId w:val="0"/>
              </w:numPr>
              <w:tabs>
                <w:tab w:val="clear" w:pos="1470"/>
              </w:tabs>
              <w:jc w:val="center"/>
              <w:rPr>
                <w:sz w:val="21"/>
                <w:szCs w:val="21"/>
              </w:rPr>
            </w:pPr>
            <w:r>
              <w:rPr>
                <w:rFonts w:hint="eastAsia"/>
                <w:sz w:val="21"/>
                <w:szCs w:val="21"/>
              </w:rPr>
              <w:t>int</w:t>
            </w:r>
          </w:p>
        </w:tc>
        <w:tc>
          <w:tcPr>
            <w:tcW w:w="2041" w:type="dxa"/>
            <w:noWrap w:val="0"/>
            <w:vAlign w:val="center"/>
          </w:tcPr>
          <w:p>
            <w:pPr>
              <w:pStyle w:val="23"/>
              <w:numPr>
                <w:ilvl w:val="0"/>
                <w:numId w:val="0"/>
              </w:numPr>
              <w:tabs>
                <w:tab w:val="clear" w:pos="1470"/>
              </w:tabs>
              <w:jc w:val="center"/>
              <w:rPr>
                <w:rFonts w:hint="default" w:eastAsia="宋体"/>
                <w:sz w:val="21"/>
                <w:szCs w:val="21"/>
                <w:lang w:val="en-US" w:eastAsia="zh-CN"/>
              </w:rPr>
            </w:pPr>
            <w:r>
              <w:rPr>
                <w:rFonts w:hint="eastAsia"/>
                <w:sz w:val="21"/>
                <w:szCs w:val="21"/>
                <w:lang w:val="en-US" w:eastAsia="zh-CN"/>
              </w:rPr>
              <w:t>null</w:t>
            </w:r>
          </w:p>
        </w:tc>
        <w:tc>
          <w:tcPr>
            <w:tcW w:w="2041" w:type="dxa"/>
            <w:noWrap w:val="0"/>
            <w:vAlign w:val="center"/>
          </w:tcPr>
          <w:p>
            <w:pPr>
              <w:pStyle w:val="23"/>
              <w:numPr>
                <w:ilvl w:val="0"/>
                <w:numId w:val="0"/>
              </w:numPr>
              <w:tabs>
                <w:tab w:val="clear" w:pos="1470"/>
              </w:tabs>
              <w:jc w:val="center"/>
              <w:rPr>
                <w:rFonts w:hint="default" w:ascii="宋体" w:hAnsi="宋体" w:eastAsia="宋体"/>
                <w:sz w:val="24"/>
                <w:lang w:val="en-US" w:eastAsia="zh-CN"/>
              </w:rPr>
            </w:pPr>
            <w:r>
              <w:rPr>
                <w:rFonts w:hint="eastAsia"/>
                <w:sz w:val="21"/>
                <w:szCs w:val="21"/>
                <w:lang w:val="en-US" w:eastAsia="zh-CN"/>
              </w:rPr>
              <w:t>次数</w:t>
            </w:r>
          </w:p>
        </w:tc>
      </w:tr>
    </w:tbl>
    <w:p>
      <w:pPr>
        <w:pStyle w:val="21"/>
        <w:numPr>
          <w:ilvl w:val="0"/>
          <w:numId w:val="0"/>
        </w:numPr>
        <w:jc w:val="both"/>
        <w:rPr>
          <w:rFonts w:hint="default" w:ascii="宋体" w:hAnsi="宋体" w:eastAsia="宋体"/>
          <w:sz w:val="24"/>
          <w:lang w:val="en-US" w:eastAsia="zh-CN"/>
        </w:rPr>
      </w:pPr>
    </w:p>
    <w:p>
      <w:pPr>
        <w:bidi w:val="0"/>
        <w:rPr>
          <w:rFonts w:hint="eastAsia"/>
        </w:rPr>
      </w:pPr>
      <w:bookmarkStart w:id="59" w:name="_Toc135089202"/>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
        <w:numPr>
          <w:ilvl w:val="0"/>
          <w:numId w:val="0"/>
        </w:numPr>
        <w:bidi w:val="0"/>
        <w:ind w:left="2100" w:leftChars="0" w:firstLine="420" w:firstLineChars="0"/>
        <w:jc w:val="both"/>
        <w:rPr>
          <w:rFonts w:hint="eastAsia"/>
        </w:rPr>
      </w:pPr>
      <w:bookmarkStart w:id="60" w:name="_Toc9999"/>
      <w:bookmarkStart w:id="61" w:name="_Toc21635"/>
      <w:r>
        <w:rPr>
          <w:rFonts w:hint="eastAsia"/>
        </w:rPr>
        <w:t>5  系统详细设计与实现</w:t>
      </w:r>
      <w:bookmarkEnd w:id="59"/>
      <w:bookmarkEnd w:id="60"/>
      <w:bookmarkEnd w:id="61"/>
    </w:p>
    <w:p>
      <w:pPr>
        <w:pStyle w:val="21"/>
        <w:ind w:firstLine="420" w:firstLineChars="0"/>
        <w:jc w:val="both"/>
        <w:rPr>
          <w:rFonts w:hint="eastAsia" w:ascii="宋体" w:hAnsi="宋体" w:eastAsia="宋体"/>
          <w:sz w:val="24"/>
          <w:lang w:val="en-US" w:eastAsia="zh-CN"/>
        </w:rPr>
      </w:pPr>
      <w:r>
        <w:rPr>
          <w:rFonts w:hint="eastAsia" w:ascii="宋体" w:hAnsi="宋体" w:eastAsia="宋体"/>
          <w:sz w:val="24"/>
          <w:lang w:val="en-US" w:eastAsia="zh-CN"/>
        </w:rPr>
        <w:t>本设计总体分为两部分：小程序用户功能模块和管理员功能模块。小程序端主要的功能为记录饮食数据、记录运动数据、AI识图添加菜品信息、根据个人训练目标创建训练计划、填报体重信息、分析用户的BMI以及体重变化幅度分析。管理员模块主要功能为用户信息管理、食物信息管理、运动信息管理等。以及将主要根据这两大部分中的几个板块进行分析。</w:t>
      </w:r>
    </w:p>
    <w:p>
      <w:pPr>
        <w:pStyle w:val="3"/>
        <w:numPr>
          <w:ilvl w:val="1"/>
          <w:numId w:val="0"/>
        </w:numPr>
        <w:ind w:leftChars="0"/>
        <w:rPr>
          <w:rFonts w:hint="eastAsia" w:ascii="Times New Roman" w:hAnsi="Times New Roman"/>
          <w:lang w:eastAsia="zh-Hans"/>
        </w:rPr>
      </w:pPr>
      <w:bookmarkStart w:id="62" w:name="_Toc1599243686"/>
      <w:bookmarkStart w:id="63" w:name="_Toc10760"/>
      <w:r>
        <w:rPr>
          <w:rFonts w:hint="eastAsia" w:ascii="Times New Roman" w:hAnsi="Times New Roman"/>
        </w:rPr>
        <w:t xml:space="preserve">5.1  </w:t>
      </w:r>
      <w:r>
        <w:rPr>
          <w:rFonts w:hint="eastAsia" w:ascii="Times New Roman" w:hAnsi="Times New Roman"/>
          <w:lang w:val="en-US" w:eastAsia="zh-CN"/>
        </w:rPr>
        <w:t>小程序</w:t>
      </w:r>
      <w:r>
        <w:rPr>
          <w:rFonts w:hint="eastAsia" w:ascii="Times New Roman" w:hAnsi="Times New Roman"/>
          <w:lang w:eastAsia="zh-Hans"/>
        </w:rPr>
        <w:t>用户功能实现</w:t>
      </w:r>
      <w:bookmarkEnd w:id="62"/>
      <w:bookmarkEnd w:id="63"/>
    </w:p>
    <w:p>
      <w:pPr>
        <w:spacing w:line="400" w:lineRule="exact"/>
        <w:rPr>
          <w:rFonts w:hint="eastAsia" w:ascii="黑体" w:hAnsi="黑体" w:eastAsia="黑体"/>
          <w:bCs/>
          <w:sz w:val="24"/>
          <w:szCs w:val="24"/>
        </w:rPr>
      </w:pPr>
      <w:r>
        <w:rPr>
          <w:rFonts w:hint="eastAsia" w:ascii="黑体" w:hAnsi="黑体" w:eastAsia="黑体"/>
          <w:bCs/>
          <w:sz w:val="24"/>
          <w:szCs w:val="24"/>
        </w:rPr>
        <w:t>5.1.1</w:t>
      </w:r>
      <w:r>
        <w:rPr>
          <w:rFonts w:hint="eastAsia" w:ascii="黑体" w:hAnsi="黑体" w:eastAsia="黑体"/>
          <w:bCs/>
          <w:sz w:val="24"/>
          <w:szCs w:val="24"/>
          <w:lang w:val="en-US" w:eastAsia="zh-CN"/>
        </w:rPr>
        <w:t>登录</w:t>
      </w:r>
      <w:r>
        <w:rPr>
          <w:rFonts w:hint="eastAsia" w:ascii="黑体" w:hAnsi="黑体" w:eastAsia="黑体"/>
          <w:bCs/>
          <w:sz w:val="24"/>
          <w:szCs w:val="24"/>
        </w:rPr>
        <w:t>模块的详细设计</w:t>
      </w:r>
    </w:p>
    <w:p>
      <w:pPr>
        <w:spacing w:line="400" w:lineRule="exact"/>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用户使用个人健身管理小程序时首先会进入到登录页面，这里的登录使用的是微信登录的接口，用户可以点击“微信一键登录”来进行登录。系统会从微信中获取该用户的openId完成用户信息获取。如果用户是第一次使用此小程序，也会自动完成注册，将用户的信息添加到数据库中。在登陆后生成一个用户的Token，并设置Token的过期时间，用户在一定时间内无需重新登录即可进入小程序。如果该用户是第一次使用该小程序，系统会提示其先填写个人的基础信息。小程序的登录页面如下图所示：</w:t>
      </w:r>
    </w:p>
    <w:p>
      <w:pPr>
        <w:spacing w:line="400" w:lineRule="exact"/>
        <w:ind w:firstLine="420" w:firstLineChars="0"/>
        <w:rPr>
          <w:rFonts w:hint="eastAsia" w:ascii="宋体" w:hAnsi="宋体" w:cs="宋体"/>
          <w:bCs/>
          <w:sz w:val="24"/>
          <w:szCs w:val="24"/>
          <w:lang w:val="en-US" w:eastAsia="zh-CN"/>
        </w:rPr>
      </w:pPr>
    </w:p>
    <w:p>
      <w:pPr>
        <w:spacing w:line="400" w:lineRule="exact"/>
        <w:ind w:firstLine="420" w:firstLineChars="0"/>
        <w:rPr>
          <w:rFonts w:hint="eastAsia" w:ascii="宋体" w:hAnsi="宋体" w:cs="宋体"/>
          <w:bCs/>
          <w:sz w:val="24"/>
          <w:szCs w:val="24"/>
          <w:lang w:val="en-US" w:eastAsia="zh-CN"/>
        </w:rPr>
      </w:pPr>
    </w:p>
    <w:p>
      <w:pPr>
        <w:spacing w:line="240" w:lineRule="auto"/>
        <w:ind w:left="2100" w:leftChars="0" w:firstLine="420" w:firstLineChars="0"/>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2386330" cy="4041775"/>
            <wp:effectExtent l="0" t="0" r="6350" b="12065"/>
            <wp:docPr id="5" name="图片 5" descr="微信图片_2024050921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0509215046"/>
                    <pic:cNvPicPr>
                      <a:picLocks noChangeAspect="1"/>
                    </pic:cNvPicPr>
                  </pic:nvPicPr>
                  <pic:blipFill>
                    <a:blip r:embed="rId20"/>
                    <a:stretch>
                      <a:fillRect/>
                    </a:stretch>
                  </pic:blipFill>
                  <pic:spPr>
                    <a:xfrm>
                      <a:off x="0" y="0"/>
                      <a:ext cx="2386330" cy="4041775"/>
                    </a:xfrm>
                    <a:prstGeom prst="rect">
                      <a:avLst/>
                    </a:prstGeom>
                  </pic:spPr>
                </pic:pic>
              </a:graphicData>
            </a:graphic>
          </wp:inline>
        </w:drawing>
      </w:r>
    </w:p>
    <w:p>
      <w:pPr>
        <w:ind w:left="2100" w:firstLine="1050" w:firstLineChars="500"/>
        <w:rPr>
          <w:rFonts w:hint="default"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图5-1 小程序登录图示</w:t>
      </w:r>
    </w:p>
    <w:p>
      <w:pPr>
        <w:spacing w:line="400" w:lineRule="exact"/>
        <w:rPr>
          <w:rFonts w:hint="eastAsia" w:ascii="黑体" w:hAnsi="黑体" w:eastAsia="黑体"/>
          <w:bCs/>
          <w:sz w:val="24"/>
          <w:szCs w:val="24"/>
        </w:rPr>
      </w:pPr>
      <w:r>
        <w:rPr>
          <w:rFonts w:hint="eastAsia" w:ascii="黑体" w:hAnsi="黑体" w:eastAsia="黑体"/>
          <w:bCs/>
          <w:sz w:val="24"/>
          <w:szCs w:val="24"/>
        </w:rPr>
        <w:t>5.1.</w:t>
      </w:r>
      <w:r>
        <w:rPr>
          <w:rFonts w:hint="eastAsia" w:ascii="黑体" w:hAnsi="黑体" w:eastAsia="黑体"/>
          <w:bCs/>
          <w:sz w:val="24"/>
          <w:szCs w:val="24"/>
          <w:lang w:val="en-US" w:eastAsia="zh-CN"/>
        </w:rPr>
        <w:t>2个人中心板块</w:t>
      </w:r>
      <w:r>
        <w:rPr>
          <w:rFonts w:hint="eastAsia" w:ascii="黑体" w:hAnsi="黑体" w:eastAsia="黑体"/>
          <w:bCs/>
          <w:sz w:val="24"/>
          <w:szCs w:val="24"/>
        </w:rPr>
        <w:t>的详细设计</w:t>
      </w:r>
    </w:p>
    <w:p>
      <w:pPr>
        <w:pStyle w:val="21"/>
        <w:ind w:firstLine="420" w:firstLineChars="0"/>
        <w:jc w:val="both"/>
        <w:rPr>
          <w:rFonts w:hint="default" w:ascii="宋体" w:hAnsi="宋体" w:eastAsia="宋体"/>
          <w:sz w:val="24"/>
          <w:lang w:val="en-US" w:eastAsia="zh-CN"/>
        </w:rPr>
      </w:pPr>
      <w:r>
        <w:rPr>
          <w:rFonts w:hint="eastAsia" w:ascii="宋体" w:hAnsi="宋体" w:eastAsia="宋体"/>
          <w:sz w:val="24"/>
          <w:lang w:val="en-US" w:eastAsia="zh-CN"/>
        </w:rPr>
        <w:t>用户通过微信一键登录进入小程序后，将进入到个人中心的界面，个人中心界面中包含个人资料、食物对比、健康报告、健康分析这四个板块。个人中心的页面如下图所示：</w:t>
      </w:r>
    </w:p>
    <w:p>
      <w:pPr>
        <w:spacing w:line="240" w:lineRule="auto"/>
        <w:jc w:val="center"/>
        <w:rPr>
          <w:rFonts w:hint="default" w:ascii="宋体" w:hAnsi="宋体" w:cs="宋体"/>
          <w:bCs/>
          <w:sz w:val="24"/>
          <w:szCs w:val="24"/>
          <w:lang w:val="en-US" w:eastAsia="zh-CN"/>
        </w:rPr>
      </w:pPr>
      <w:r>
        <w:rPr>
          <w:rFonts w:hint="eastAsia" w:ascii="宋体" w:hAnsi="宋体" w:eastAsia="宋体" w:cs="宋体"/>
          <w:bCs/>
          <w:sz w:val="24"/>
          <w:szCs w:val="24"/>
          <w:lang w:eastAsia="zh-CN"/>
        </w:rPr>
        <w:drawing>
          <wp:inline distT="0" distB="0" distL="114300" distR="114300">
            <wp:extent cx="2066290" cy="4040505"/>
            <wp:effectExtent l="0" t="0" r="6350" b="13335"/>
            <wp:docPr id="8" name="图片 8" descr="微信图片_2024050922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0509220732"/>
                    <pic:cNvPicPr>
                      <a:picLocks noChangeAspect="1"/>
                    </pic:cNvPicPr>
                  </pic:nvPicPr>
                  <pic:blipFill>
                    <a:blip r:embed="rId21"/>
                    <a:stretch>
                      <a:fillRect/>
                    </a:stretch>
                  </pic:blipFill>
                  <pic:spPr>
                    <a:xfrm>
                      <a:off x="0" y="0"/>
                      <a:ext cx="2066290" cy="4040505"/>
                    </a:xfrm>
                    <a:prstGeom prst="rect">
                      <a:avLst/>
                    </a:prstGeom>
                  </pic:spPr>
                </pic:pic>
              </a:graphicData>
            </a:graphic>
          </wp:inline>
        </w:drawing>
      </w:r>
      <w:r>
        <w:rPr>
          <w:rFonts w:hint="eastAsia" w:ascii="宋体" w:hAnsi="宋体" w:cs="宋体"/>
          <w:bCs/>
          <w:sz w:val="24"/>
          <w:szCs w:val="24"/>
          <w:lang w:val="en-US" w:eastAsia="zh-CN"/>
        </w:rPr>
        <w:t xml:space="preserve">       </w:t>
      </w:r>
      <w:r>
        <w:rPr>
          <w:rFonts w:hint="default" w:ascii="宋体" w:hAnsi="宋体" w:cs="宋体"/>
          <w:bCs/>
          <w:sz w:val="24"/>
          <w:szCs w:val="24"/>
          <w:lang w:val="en-US" w:eastAsia="zh-CN"/>
        </w:rPr>
        <w:drawing>
          <wp:inline distT="0" distB="0" distL="114300" distR="114300">
            <wp:extent cx="2035175" cy="4043045"/>
            <wp:effectExtent l="0" t="0" r="6985" b="10795"/>
            <wp:docPr id="10" name="图片 10" descr="微信截图_2024050922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0509221315"/>
                    <pic:cNvPicPr>
                      <a:picLocks noChangeAspect="1"/>
                    </pic:cNvPicPr>
                  </pic:nvPicPr>
                  <pic:blipFill>
                    <a:blip r:embed="rId22"/>
                    <a:stretch>
                      <a:fillRect/>
                    </a:stretch>
                  </pic:blipFill>
                  <pic:spPr>
                    <a:xfrm>
                      <a:off x="0" y="0"/>
                      <a:ext cx="2035175" cy="4043045"/>
                    </a:xfrm>
                    <a:prstGeom prst="rect">
                      <a:avLst/>
                    </a:prstGeom>
                  </pic:spPr>
                </pic:pic>
              </a:graphicData>
            </a:graphic>
          </wp:inline>
        </w:drawing>
      </w:r>
    </w:p>
    <w:p>
      <w:pPr>
        <w:ind w:firstLine="1260" w:firstLineChars="600"/>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图5-2 个人中页面图示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 xml:space="preserve">图5-3 </w:t>
      </w:r>
      <w:r>
        <w:rPr>
          <w:rFonts w:hint="eastAsia" w:ascii="宋体" w:hAnsi="宋体" w:cs="Times New Roman"/>
          <w:bCs/>
          <w:kern w:val="2"/>
          <w:sz w:val="21"/>
          <w:szCs w:val="21"/>
          <w:lang w:val="en-US" w:eastAsia="zh-CN" w:bidi="ar-SA"/>
        </w:rPr>
        <w:t>编辑</w:t>
      </w:r>
      <w:r>
        <w:rPr>
          <w:rFonts w:hint="eastAsia" w:ascii="宋体" w:hAnsi="宋体" w:eastAsia="宋体" w:cs="Times New Roman"/>
          <w:bCs/>
          <w:kern w:val="2"/>
          <w:sz w:val="21"/>
          <w:szCs w:val="21"/>
          <w:lang w:val="en-US" w:eastAsia="zh-CN" w:bidi="ar-SA"/>
        </w:rPr>
        <w:t>个人</w:t>
      </w:r>
      <w:r>
        <w:rPr>
          <w:rFonts w:hint="eastAsia" w:ascii="宋体" w:hAnsi="宋体" w:cs="Times New Roman"/>
          <w:bCs/>
          <w:kern w:val="2"/>
          <w:sz w:val="21"/>
          <w:szCs w:val="21"/>
          <w:lang w:val="en-US" w:eastAsia="zh-CN" w:bidi="ar-SA"/>
        </w:rPr>
        <w:t>资料</w:t>
      </w:r>
      <w:r>
        <w:rPr>
          <w:rFonts w:hint="eastAsia" w:ascii="宋体" w:hAnsi="宋体" w:eastAsia="宋体" w:cs="Times New Roman"/>
          <w:bCs/>
          <w:kern w:val="2"/>
          <w:sz w:val="21"/>
          <w:szCs w:val="21"/>
          <w:lang w:val="en-US" w:eastAsia="zh-CN" w:bidi="ar-SA"/>
        </w:rPr>
        <w:t>页面图示</w:t>
      </w:r>
    </w:p>
    <w:p>
      <w:pPr>
        <w:ind w:firstLine="1440" w:firstLineChars="600"/>
        <w:rPr>
          <w:rFonts w:hint="default" w:ascii="宋体" w:hAnsi="宋体" w:cs="宋体"/>
          <w:bCs/>
          <w:sz w:val="24"/>
          <w:szCs w:val="24"/>
          <w:lang w:val="en-US" w:eastAsia="zh-CN"/>
        </w:rPr>
      </w:pPr>
    </w:p>
    <w:p>
      <w:pPr>
        <w:spacing w:line="400" w:lineRule="exact"/>
        <w:ind w:firstLine="420" w:firstLineChars="0"/>
        <w:rPr>
          <w:rFonts w:hint="default" w:ascii="宋体" w:hAnsi="宋体" w:cs="宋体"/>
          <w:bCs/>
          <w:sz w:val="24"/>
          <w:szCs w:val="24"/>
          <w:lang w:val="en-US" w:eastAsia="zh-CN"/>
        </w:rPr>
      </w:pPr>
      <w:r>
        <w:rPr>
          <w:rFonts w:hint="eastAsia" w:ascii="宋体" w:hAnsi="宋体" w:cs="宋体"/>
          <w:bCs/>
          <w:sz w:val="24"/>
          <w:szCs w:val="24"/>
          <w:lang w:val="en-US" w:eastAsia="zh-CN"/>
        </w:rPr>
        <w:t>个人资料部分，用户可点击黄色按钮个人资料进入个人资料编辑页面，在进入个人资料编辑中可以编辑用户的性别、身高、体重、年龄、运动目标。其中性别为选择框，其他属性均需要自己输入相应数据。在编辑完上述信息后，用户可以点击保存按钮将个人数据保存。</w:t>
      </w:r>
    </w:p>
    <w:p>
      <w:pPr>
        <w:spacing w:line="400" w:lineRule="exact"/>
        <w:ind w:firstLine="420" w:firstLineChars="0"/>
        <w:rPr>
          <w:rFonts w:hint="default" w:ascii="宋体" w:hAnsi="宋体" w:cs="宋体"/>
          <w:bCs/>
          <w:sz w:val="24"/>
          <w:szCs w:val="24"/>
          <w:lang w:val="en-US" w:eastAsia="zh-CN"/>
        </w:rPr>
      </w:pPr>
      <w:r>
        <w:rPr>
          <w:rFonts w:hint="eastAsia" w:ascii="宋体" w:hAnsi="宋体" w:cs="宋体"/>
          <w:bCs/>
          <w:sz w:val="24"/>
          <w:szCs w:val="24"/>
          <w:lang w:val="en-US" w:eastAsia="zh-CN"/>
        </w:rPr>
        <w:t>食物对比功能方面，用户可以在个人中心页面点击食物对比，进入食物对比页面，如图5-4所示。在食物对比页面用户可以点击加号，在食物列表页面，如图5-5所示。选择添加两种食物进行对比。</w:t>
      </w:r>
    </w:p>
    <w:p>
      <w:pPr>
        <w:spacing w:line="240" w:lineRule="auto"/>
        <w:ind w:firstLine="420" w:firstLineChars="0"/>
        <w:jc w:val="center"/>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1898015" cy="3382645"/>
            <wp:effectExtent l="0" t="0" r="6985" b="635"/>
            <wp:docPr id="11" name="图片 11" descr="食物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食物对比"/>
                    <pic:cNvPicPr>
                      <a:picLocks noChangeAspect="1"/>
                    </pic:cNvPicPr>
                  </pic:nvPicPr>
                  <pic:blipFill>
                    <a:blip r:embed="rId23"/>
                    <a:stretch>
                      <a:fillRect/>
                    </a:stretch>
                  </pic:blipFill>
                  <pic:spPr>
                    <a:xfrm>
                      <a:off x="0" y="0"/>
                      <a:ext cx="1898015" cy="3382645"/>
                    </a:xfrm>
                    <a:prstGeom prst="rect">
                      <a:avLst/>
                    </a:prstGeom>
                  </pic:spPr>
                </pic:pic>
              </a:graphicData>
            </a:graphic>
          </wp:inline>
        </w:drawing>
      </w:r>
      <w:r>
        <w:rPr>
          <w:rFonts w:hint="eastAsia" w:ascii="宋体" w:hAnsi="宋体" w:cs="宋体"/>
          <w:bCs/>
          <w:sz w:val="24"/>
          <w:szCs w:val="24"/>
          <w:lang w:val="en-US" w:eastAsia="zh-CN"/>
        </w:rPr>
        <w:t xml:space="preserve">       </w:t>
      </w:r>
      <w:r>
        <w:rPr>
          <w:rFonts w:hint="default" w:ascii="宋体" w:hAnsi="宋体" w:cs="宋体"/>
          <w:bCs/>
          <w:sz w:val="24"/>
          <w:szCs w:val="24"/>
          <w:lang w:val="en-US" w:eastAsia="zh-CN"/>
        </w:rPr>
        <w:drawing>
          <wp:inline distT="0" distB="0" distL="114300" distR="114300">
            <wp:extent cx="1962785" cy="3411855"/>
            <wp:effectExtent l="0" t="0" r="3175" b="1905"/>
            <wp:docPr id="12" name="图片 12" descr="食物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食物列表"/>
                    <pic:cNvPicPr>
                      <a:picLocks noChangeAspect="1"/>
                    </pic:cNvPicPr>
                  </pic:nvPicPr>
                  <pic:blipFill>
                    <a:blip r:embed="rId24"/>
                    <a:srcRect t="1492" r="141"/>
                    <a:stretch>
                      <a:fillRect/>
                    </a:stretch>
                  </pic:blipFill>
                  <pic:spPr>
                    <a:xfrm>
                      <a:off x="0" y="0"/>
                      <a:ext cx="1962785" cy="3411855"/>
                    </a:xfrm>
                    <a:prstGeom prst="rect">
                      <a:avLst/>
                    </a:prstGeom>
                  </pic:spPr>
                </pic:pic>
              </a:graphicData>
            </a:graphic>
          </wp:inline>
        </w:drawing>
      </w:r>
    </w:p>
    <w:p>
      <w:pPr>
        <w:spacing w:line="240" w:lineRule="auto"/>
        <w:ind w:left="420" w:leftChars="0" w:firstLine="1207" w:firstLineChars="575"/>
        <w:jc w:val="both"/>
        <w:rPr>
          <w:rFonts w:hint="default" w:ascii="宋体" w:hAnsi="宋体" w:cs="宋体"/>
          <w:bCs/>
          <w:sz w:val="24"/>
          <w:szCs w:val="24"/>
          <w:lang w:val="en-US" w:eastAsia="zh-CN"/>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4</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食物对比</w:t>
      </w:r>
      <w:r>
        <w:rPr>
          <w:rFonts w:hint="eastAsia" w:ascii="宋体" w:hAnsi="宋体" w:eastAsia="宋体" w:cs="Times New Roman"/>
          <w:bCs/>
          <w:kern w:val="2"/>
          <w:sz w:val="21"/>
          <w:szCs w:val="21"/>
          <w:lang w:val="en-US" w:eastAsia="zh-CN" w:bidi="ar-SA"/>
        </w:rPr>
        <w:t>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5 食物列表</w:t>
      </w:r>
      <w:r>
        <w:rPr>
          <w:rFonts w:hint="eastAsia" w:ascii="宋体" w:hAnsi="宋体" w:eastAsia="宋体" w:cs="Times New Roman"/>
          <w:bCs/>
          <w:kern w:val="2"/>
          <w:sz w:val="21"/>
          <w:szCs w:val="21"/>
          <w:lang w:val="en-US" w:eastAsia="zh-CN" w:bidi="ar-SA"/>
        </w:rPr>
        <w:t>页面图示</w:t>
      </w:r>
    </w:p>
    <w:p>
      <w:pPr>
        <w:spacing w:line="240" w:lineRule="auto"/>
        <w:ind w:firstLine="420" w:firstLineChars="0"/>
        <w:jc w:val="both"/>
        <w:rPr>
          <w:rFonts w:hint="default" w:ascii="宋体" w:hAnsi="宋体" w:cs="宋体"/>
          <w:bCs/>
          <w:sz w:val="24"/>
          <w:szCs w:val="24"/>
          <w:lang w:val="en-US" w:eastAsia="zh-CN"/>
        </w:rPr>
      </w:pPr>
    </w:p>
    <w:p>
      <w:pPr>
        <w:spacing w:line="400" w:lineRule="exact"/>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在选择两种两种食物之后，如果继续选择食物进行对比就会提出警示并拒绝继续添加食物，如图5-6所示。选择好需要对比的两种食物之后，点击确定按钮，系统会跳转到对比结果也页面，如图5-7所示。会展示出两种食物热量、蛋白质、脂肪、碳水化合物、无机盐这几种属性的对比结果。</w:t>
      </w:r>
    </w:p>
    <w:p>
      <w:pPr>
        <w:spacing w:line="240" w:lineRule="auto"/>
        <w:ind w:firstLine="420" w:firstLineChars="0"/>
        <w:jc w:val="center"/>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1924685" cy="3293110"/>
            <wp:effectExtent l="0" t="0" r="10795" b="13970"/>
            <wp:docPr id="13" name="图片 13" descr="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提示"/>
                    <pic:cNvPicPr>
                      <a:picLocks noChangeAspect="1"/>
                    </pic:cNvPicPr>
                  </pic:nvPicPr>
                  <pic:blipFill>
                    <a:blip r:embed="rId25"/>
                    <a:stretch>
                      <a:fillRect/>
                    </a:stretch>
                  </pic:blipFill>
                  <pic:spPr>
                    <a:xfrm>
                      <a:off x="0" y="0"/>
                      <a:ext cx="1924685" cy="3293110"/>
                    </a:xfrm>
                    <a:prstGeom prst="rect">
                      <a:avLst/>
                    </a:prstGeom>
                  </pic:spPr>
                </pic:pic>
              </a:graphicData>
            </a:graphic>
          </wp:inline>
        </w:drawing>
      </w:r>
      <w:r>
        <w:rPr>
          <w:rFonts w:hint="eastAsia" w:ascii="宋体" w:hAnsi="宋体" w:cs="宋体"/>
          <w:bCs/>
          <w:sz w:val="24"/>
          <w:szCs w:val="24"/>
          <w:lang w:val="en-US" w:eastAsia="zh-CN"/>
        </w:rPr>
        <w:t xml:space="preserve">       </w:t>
      </w:r>
      <w:r>
        <w:rPr>
          <w:rFonts w:hint="default" w:ascii="宋体" w:hAnsi="宋体" w:cs="宋体"/>
          <w:bCs/>
          <w:sz w:val="24"/>
          <w:szCs w:val="24"/>
          <w:lang w:val="en-US" w:eastAsia="zh-CN"/>
        </w:rPr>
        <w:drawing>
          <wp:inline distT="0" distB="0" distL="114300" distR="114300">
            <wp:extent cx="1927860" cy="3271520"/>
            <wp:effectExtent l="0" t="0" r="7620" b="5080"/>
            <wp:docPr id="14" name="图片 14" descr="对比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对比结果"/>
                    <pic:cNvPicPr>
                      <a:picLocks noChangeAspect="1"/>
                    </pic:cNvPicPr>
                  </pic:nvPicPr>
                  <pic:blipFill>
                    <a:blip r:embed="rId26"/>
                    <a:stretch>
                      <a:fillRect/>
                    </a:stretch>
                  </pic:blipFill>
                  <pic:spPr>
                    <a:xfrm>
                      <a:off x="0" y="0"/>
                      <a:ext cx="1927860" cy="3271520"/>
                    </a:xfrm>
                    <a:prstGeom prst="rect">
                      <a:avLst/>
                    </a:prstGeom>
                  </pic:spPr>
                </pic:pic>
              </a:graphicData>
            </a:graphic>
          </wp:inline>
        </w:drawing>
      </w:r>
    </w:p>
    <w:p>
      <w:pPr>
        <w:spacing w:line="240" w:lineRule="auto"/>
        <w:ind w:left="420" w:leftChars="0" w:firstLine="1417" w:firstLineChars="675"/>
        <w:jc w:val="both"/>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6</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提示</w:t>
      </w:r>
      <w:r>
        <w:rPr>
          <w:rFonts w:hint="eastAsia" w:ascii="宋体" w:hAnsi="宋体" w:eastAsia="宋体" w:cs="Times New Roman"/>
          <w:bCs/>
          <w:kern w:val="2"/>
          <w:sz w:val="21"/>
          <w:szCs w:val="21"/>
          <w:lang w:val="en-US" w:eastAsia="zh-CN" w:bidi="ar-SA"/>
        </w:rPr>
        <w:t>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7 对比结果</w:t>
      </w:r>
      <w:r>
        <w:rPr>
          <w:rFonts w:hint="eastAsia" w:ascii="宋体" w:hAnsi="宋体" w:eastAsia="宋体" w:cs="Times New Roman"/>
          <w:bCs/>
          <w:kern w:val="2"/>
          <w:sz w:val="21"/>
          <w:szCs w:val="21"/>
          <w:lang w:val="en-US" w:eastAsia="zh-CN" w:bidi="ar-SA"/>
        </w:rPr>
        <w:t>页面图示</w:t>
      </w:r>
    </w:p>
    <w:p>
      <w:pPr>
        <w:spacing w:line="240" w:lineRule="auto"/>
        <w:jc w:val="both"/>
        <w:rPr>
          <w:rFonts w:hint="eastAsia" w:ascii="宋体" w:hAnsi="宋体" w:eastAsia="宋体" w:cs="Times New Roman"/>
          <w:bCs/>
          <w:kern w:val="2"/>
          <w:sz w:val="21"/>
          <w:szCs w:val="21"/>
          <w:lang w:val="en-US" w:eastAsia="zh-CN" w:bidi="ar-SA"/>
        </w:rPr>
      </w:pPr>
    </w:p>
    <w:p>
      <w:pPr>
        <w:spacing w:line="240" w:lineRule="auto"/>
        <w:jc w:val="both"/>
        <w:rPr>
          <w:rFonts w:hint="eastAsia" w:ascii="宋体" w:hAnsi="宋体" w:eastAsia="宋体" w:cs="Times New Roman"/>
          <w:bCs/>
          <w:kern w:val="2"/>
          <w:sz w:val="21"/>
          <w:szCs w:val="21"/>
          <w:lang w:val="en-US" w:eastAsia="zh-CN" w:bidi="ar-SA"/>
        </w:rPr>
      </w:pPr>
    </w:p>
    <w:p>
      <w:pPr>
        <w:spacing w:line="240" w:lineRule="auto"/>
        <w:jc w:val="both"/>
        <w:rPr>
          <w:rFonts w:hint="eastAsia" w:ascii="宋体" w:hAnsi="宋体" w:eastAsia="宋体" w:cs="Times New Roman"/>
          <w:bCs/>
          <w:kern w:val="2"/>
          <w:sz w:val="21"/>
          <w:szCs w:val="21"/>
          <w:lang w:val="en-US" w:eastAsia="zh-CN" w:bidi="ar-SA"/>
        </w:rPr>
      </w:pPr>
    </w:p>
    <w:p>
      <w:pPr>
        <w:spacing w:line="400" w:lineRule="exact"/>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用户可以点击个人中心页面中选择健康报告或健康分析来查看个人身体情况。在点击健康报告后，用户可以得到根据个人身高体重计算出的BMI值，并且可以得到在饮食方面上的建议作为参考。如图5-8所示。用户点击个人中心页面中健康分析后，会得到近期内体重的列表以及每天的变化幅度，如图5-9所示。提供给用户参考。</w:t>
      </w:r>
    </w:p>
    <w:p>
      <w:pPr>
        <w:spacing w:line="400" w:lineRule="exact"/>
        <w:ind w:firstLine="420" w:firstLineChars="0"/>
        <w:rPr>
          <w:rFonts w:hint="eastAsia" w:ascii="宋体" w:hAnsi="宋体" w:cs="宋体"/>
          <w:bCs/>
          <w:sz w:val="24"/>
          <w:szCs w:val="24"/>
          <w:lang w:val="en-US" w:eastAsia="zh-CN"/>
        </w:rPr>
      </w:pPr>
    </w:p>
    <w:p>
      <w:p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2324735" cy="4063365"/>
            <wp:effectExtent l="0" t="0" r="6985" b="5715"/>
            <wp:docPr id="15" name="图片 15" descr="健康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健康报告"/>
                    <pic:cNvPicPr>
                      <a:picLocks noChangeAspect="1"/>
                    </pic:cNvPicPr>
                  </pic:nvPicPr>
                  <pic:blipFill>
                    <a:blip r:embed="rId27"/>
                    <a:stretch>
                      <a:fillRect/>
                    </a:stretch>
                  </pic:blipFill>
                  <pic:spPr>
                    <a:xfrm>
                      <a:off x="0" y="0"/>
                      <a:ext cx="2324735" cy="406336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09495" cy="4058285"/>
            <wp:effectExtent l="0" t="0" r="6985" b="10795"/>
            <wp:docPr id="19" name="图片 19" descr="健康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健康分析"/>
                    <pic:cNvPicPr>
                      <a:picLocks noChangeAspect="1"/>
                    </pic:cNvPicPr>
                  </pic:nvPicPr>
                  <pic:blipFill>
                    <a:blip r:embed="rId28"/>
                    <a:stretch>
                      <a:fillRect/>
                    </a:stretch>
                  </pic:blipFill>
                  <pic:spPr>
                    <a:xfrm>
                      <a:off x="0" y="0"/>
                      <a:ext cx="2309495" cy="4058285"/>
                    </a:xfrm>
                    <a:prstGeom prst="rect">
                      <a:avLst/>
                    </a:prstGeom>
                  </pic:spPr>
                </pic:pic>
              </a:graphicData>
            </a:graphic>
          </wp:inline>
        </w:drawing>
      </w:r>
    </w:p>
    <w:p>
      <w:pPr>
        <w:bidi w:val="0"/>
        <w:spacing w:line="240" w:lineRule="auto"/>
        <w:ind w:firstLine="1260" w:firstLineChars="600"/>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8</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健康报告</w:t>
      </w:r>
      <w:r>
        <w:rPr>
          <w:rFonts w:hint="eastAsia" w:ascii="宋体" w:hAnsi="宋体" w:eastAsia="宋体" w:cs="Times New Roman"/>
          <w:bCs/>
          <w:kern w:val="2"/>
          <w:sz w:val="21"/>
          <w:szCs w:val="21"/>
          <w:lang w:val="en-US" w:eastAsia="zh-CN" w:bidi="ar-SA"/>
        </w:rPr>
        <w:t>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9 健康分析</w:t>
      </w:r>
      <w:r>
        <w:rPr>
          <w:rFonts w:hint="eastAsia" w:ascii="宋体" w:hAnsi="宋体" w:eastAsia="宋体" w:cs="Times New Roman"/>
          <w:bCs/>
          <w:kern w:val="2"/>
          <w:sz w:val="21"/>
          <w:szCs w:val="21"/>
          <w:lang w:val="en-US" w:eastAsia="zh-CN" w:bidi="ar-SA"/>
        </w:rPr>
        <w:t>页面图示</w:t>
      </w:r>
    </w:p>
    <w:p>
      <w:pPr>
        <w:bidi w:val="0"/>
        <w:spacing w:line="240" w:lineRule="auto"/>
        <w:ind w:firstLine="1050" w:firstLineChars="500"/>
        <w:rPr>
          <w:rFonts w:hint="default" w:ascii="宋体" w:hAnsi="宋体" w:eastAsia="宋体" w:cs="Times New Roman"/>
          <w:bCs/>
          <w:kern w:val="2"/>
          <w:sz w:val="21"/>
          <w:szCs w:val="21"/>
          <w:lang w:val="en-US" w:eastAsia="zh-CN" w:bidi="ar-SA"/>
        </w:rPr>
      </w:pPr>
    </w:p>
    <w:p>
      <w:pPr>
        <w:spacing w:line="400" w:lineRule="exact"/>
        <w:rPr>
          <w:rFonts w:hint="eastAsia" w:ascii="黑体" w:hAnsi="黑体" w:eastAsia="黑体"/>
          <w:bCs/>
          <w:sz w:val="24"/>
          <w:szCs w:val="24"/>
        </w:rPr>
      </w:pPr>
      <w:r>
        <w:rPr>
          <w:rFonts w:hint="eastAsia" w:ascii="黑体" w:hAnsi="黑体" w:eastAsia="黑体"/>
          <w:bCs/>
          <w:sz w:val="24"/>
          <w:szCs w:val="24"/>
        </w:rPr>
        <w:t>5.1.</w:t>
      </w:r>
      <w:r>
        <w:rPr>
          <w:rFonts w:hint="eastAsia" w:ascii="黑体" w:hAnsi="黑体" w:eastAsia="黑体"/>
          <w:bCs/>
          <w:sz w:val="24"/>
          <w:szCs w:val="24"/>
          <w:lang w:val="en-US" w:eastAsia="zh-CN"/>
        </w:rPr>
        <w:t>3健康数据统计板块</w:t>
      </w:r>
      <w:r>
        <w:rPr>
          <w:rFonts w:hint="eastAsia" w:ascii="黑体" w:hAnsi="黑体" w:eastAsia="黑体"/>
          <w:bCs/>
          <w:sz w:val="24"/>
          <w:szCs w:val="24"/>
        </w:rPr>
        <w:t>的详细设计</w:t>
      </w:r>
    </w:p>
    <w:p>
      <w:pPr>
        <w:bidi w:val="0"/>
        <w:ind w:firstLine="420" w:firstLineChars="0"/>
        <w:rPr>
          <w:rFonts w:hint="eastAsia"/>
          <w:lang w:val="en-US" w:eastAsia="zh-CN"/>
        </w:rPr>
      </w:pPr>
      <w:r>
        <w:rPr>
          <w:rFonts w:hint="eastAsia" w:ascii="宋体" w:hAnsi="宋体" w:cs="宋体"/>
          <w:bCs/>
          <w:sz w:val="24"/>
          <w:szCs w:val="24"/>
          <w:lang w:val="en-US" w:eastAsia="zh-CN"/>
        </w:rPr>
        <w:t>健康数据统计页面主要有三个内容，分别为饮食摄入记录、运动消耗记录、每日体重上报，如图5-10所示。</w:t>
      </w:r>
    </w:p>
    <w:p>
      <w:pPr>
        <w:bidi w:val="0"/>
        <w:spacing w:line="240" w:lineRule="auto"/>
        <w:jc w:val="center"/>
        <w:rPr>
          <w:rFonts w:hint="default"/>
          <w:lang w:val="en-US" w:eastAsia="zh-CN"/>
        </w:rPr>
      </w:pPr>
      <w:r>
        <w:rPr>
          <w:rFonts w:hint="default"/>
          <w:lang w:val="en-US" w:eastAsia="zh-CN"/>
        </w:rPr>
        <w:drawing>
          <wp:inline distT="0" distB="0" distL="114300" distR="114300">
            <wp:extent cx="2073910" cy="3402965"/>
            <wp:effectExtent l="0" t="0" r="13970" b="10795"/>
            <wp:docPr id="25" name="图片 25" descr="健康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健康数据"/>
                    <pic:cNvPicPr>
                      <a:picLocks noChangeAspect="1"/>
                    </pic:cNvPicPr>
                  </pic:nvPicPr>
                  <pic:blipFill>
                    <a:blip r:embed="rId29"/>
                    <a:stretch>
                      <a:fillRect/>
                    </a:stretch>
                  </pic:blipFill>
                  <pic:spPr>
                    <a:xfrm>
                      <a:off x="0" y="0"/>
                      <a:ext cx="2073910" cy="3402965"/>
                    </a:xfrm>
                    <a:prstGeom prst="rect">
                      <a:avLst/>
                    </a:prstGeom>
                  </pic:spPr>
                </pic:pic>
              </a:graphicData>
            </a:graphic>
          </wp:inline>
        </w:drawing>
      </w:r>
    </w:p>
    <w:p>
      <w:pPr>
        <w:bidi w:val="0"/>
        <w:spacing w:line="240" w:lineRule="auto"/>
        <w:jc w:val="center"/>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 xml:space="preserve">10 </w:t>
      </w:r>
      <w:r>
        <w:rPr>
          <w:rFonts w:hint="eastAsia" w:ascii="宋体" w:hAnsi="宋体" w:eastAsia="宋体" w:cs="Times New Roman"/>
          <w:bCs/>
          <w:kern w:val="2"/>
          <w:sz w:val="21"/>
          <w:szCs w:val="21"/>
          <w:lang w:val="en-US" w:eastAsia="zh-CN" w:bidi="ar-SA"/>
        </w:rPr>
        <w:t>健康数据统计页面图示</w:t>
      </w:r>
    </w:p>
    <w:p>
      <w:pPr>
        <w:bidi w:val="0"/>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用户可点击饮食摄入进入可以进入饮食数据填报页面，如5-11图所示。其中包括了早餐、午餐、晚餐三种类型的饮食填报，用户点击相应类型后的加号进入选择食物页面，如5-12图所示。</w:t>
      </w:r>
    </w:p>
    <w:p>
      <w:pPr>
        <w:bidi w:val="0"/>
        <w:spacing w:line="240" w:lineRule="auto"/>
        <w:rPr>
          <w:rFonts w:hint="eastAsia"/>
          <w:lang w:val="en-US" w:eastAsia="zh-CN"/>
        </w:rPr>
      </w:pPr>
    </w:p>
    <w:p>
      <w:pPr>
        <w:bidi w:val="0"/>
        <w:spacing w:line="240" w:lineRule="auto"/>
        <w:jc w:val="center"/>
        <w:rPr>
          <w:rFonts w:hint="eastAsia"/>
          <w:lang w:val="en-US" w:eastAsia="zh-CN"/>
        </w:rPr>
      </w:pPr>
      <w:r>
        <w:rPr>
          <w:rFonts w:hint="eastAsia"/>
          <w:lang w:val="en-US" w:eastAsia="zh-CN"/>
        </w:rPr>
        <w:drawing>
          <wp:inline distT="0" distB="0" distL="114300" distR="114300">
            <wp:extent cx="2054225" cy="3522345"/>
            <wp:effectExtent l="0" t="0" r="3175" b="13335"/>
            <wp:docPr id="27" name="图片 27" descr="饮食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饮食记录"/>
                    <pic:cNvPicPr>
                      <a:picLocks noChangeAspect="1"/>
                    </pic:cNvPicPr>
                  </pic:nvPicPr>
                  <pic:blipFill>
                    <a:blip r:embed="rId30"/>
                    <a:stretch>
                      <a:fillRect/>
                    </a:stretch>
                  </pic:blipFill>
                  <pic:spPr>
                    <a:xfrm>
                      <a:off x="0" y="0"/>
                      <a:ext cx="2054225" cy="352234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43430" cy="3483610"/>
            <wp:effectExtent l="0" t="0" r="13970" b="6350"/>
            <wp:docPr id="28" name="图片 28" descr="选择食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选择食物"/>
                    <pic:cNvPicPr>
                      <a:picLocks noChangeAspect="1"/>
                    </pic:cNvPicPr>
                  </pic:nvPicPr>
                  <pic:blipFill>
                    <a:blip r:embed="rId31"/>
                    <a:stretch>
                      <a:fillRect/>
                    </a:stretch>
                  </pic:blipFill>
                  <pic:spPr>
                    <a:xfrm>
                      <a:off x="0" y="0"/>
                      <a:ext cx="2043430" cy="3483610"/>
                    </a:xfrm>
                    <a:prstGeom prst="rect">
                      <a:avLst/>
                    </a:prstGeom>
                  </pic:spPr>
                </pic:pic>
              </a:graphicData>
            </a:graphic>
          </wp:inline>
        </w:drawing>
      </w:r>
    </w:p>
    <w:p>
      <w:pPr>
        <w:bidi w:val="0"/>
        <w:spacing w:line="240" w:lineRule="auto"/>
        <w:ind w:firstLine="1050" w:firstLineChars="500"/>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11</w:t>
      </w:r>
      <w:r>
        <w:rPr>
          <w:rFonts w:hint="eastAsia" w:ascii="宋体" w:hAnsi="宋体" w:eastAsia="宋体" w:cs="Times New Roman"/>
          <w:bCs/>
          <w:kern w:val="2"/>
          <w:sz w:val="21"/>
          <w:szCs w:val="21"/>
          <w:lang w:val="en-US" w:eastAsia="zh-CN" w:bidi="ar-SA"/>
        </w:rPr>
        <w:t xml:space="preserve"> 饮食数据填报页面图示  </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 xml:space="preserve">12 </w:t>
      </w:r>
      <w:r>
        <w:rPr>
          <w:rFonts w:hint="eastAsia" w:ascii="宋体" w:hAnsi="宋体" w:eastAsia="宋体" w:cs="Times New Roman"/>
          <w:bCs/>
          <w:kern w:val="2"/>
          <w:sz w:val="21"/>
          <w:szCs w:val="21"/>
          <w:lang w:val="en-US" w:eastAsia="zh-CN" w:bidi="ar-SA"/>
        </w:rPr>
        <w:t>选择食物页面图示</w:t>
      </w:r>
    </w:p>
    <w:p>
      <w:pPr>
        <w:bidi w:val="0"/>
        <w:ind w:firstLine="420" w:firstLineChars="0"/>
        <w:rPr>
          <w:rFonts w:hint="eastAsia" w:ascii="宋体" w:hAnsi="宋体" w:cs="宋体"/>
          <w:bCs/>
          <w:sz w:val="24"/>
          <w:szCs w:val="24"/>
          <w:lang w:val="en-US" w:eastAsia="zh-CN"/>
        </w:rPr>
      </w:pPr>
    </w:p>
    <w:p>
      <w:pPr>
        <w:bidi w:val="0"/>
        <w:ind w:firstLine="420" w:firstLineChars="0"/>
        <w:rPr>
          <w:rFonts w:hint="eastAsia" w:ascii="宋体" w:hAnsi="宋体" w:cs="宋体"/>
          <w:bCs/>
          <w:sz w:val="24"/>
          <w:szCs w:val="24"/>
          <w:lang w:val="en-US" w:eastAsia="zh-CN"/>
        </w:rPr>
      </w:pPr>
    </w:p>
    <w:p>
      <w:pPr>
        <w:bidi w:val="0"/>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在选择食物页面显示了系统中包含的各种食物名称及对应的热量值，用户可以选择出每种食物所摄入的具体克数，系统会计算出相应的热量值。选择完毕后会在饮食数据填报页面显示出填报的结果，如5-13图所示。在填报结果页面也可以对这些填报数据进行删除操作，如图5-14所示。并且如果填报的饮食热量已经超过了系统所推荐的每天热量摄入值，系统会进行提示，如图5-15所示。</w:t>
      </w:r>
    </w:p>
    <w:p>
      <w:pPr>
        <w:bidi w:val="0"/>
        <w:ind w:firstLine="420" w:firstLineChars="0"/>
        <w:rPr>
          <w:rFonts w:hint="eastAsia"/>
          <w:lang w:val="en-US" w:eastAsia="zh-CN"/>
        </w:rPr>
      </w:pPr>
    </w:p>
    <w:p>
      <w:pPr>
        <w:bidi w:val="0"/>
        <w:spacing w:line="240" w:lineRule="auto"/>
        <w:ind w:firstLine="420" w:firstLineChars="0"/>
        <w:jc w:val="center"/>
        <w:rPr>
          <w:rFonts w:hint="eastAsia"/>
          <w:lang w:val="en-US" w:eastAsia="zh-CN"/>
        </w:rPr>
      </w:pPr>
      <w:r>
        <w:rPr>
          <w:rFonts w:hint="eastAsia"/>
          <w:lang w:val="en-US" w:eastAsia="zh-CN"/>
        </w:rPr>
        <w:drawing>
          <wp:inline distT="0" distB="0" distL="114300" distR="114300">
            <wp:extent cx="2174875" cy="3560445"/>
            <wp:effectExtent l="0" t="0" r="4445" b="5715"/>
            <wp:docPr id="30" name="图片 30" descr="添加完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添加完后"/>
                    <pic:cNvPicPr>
                      <a:picLocks noChangeAspect="1"/>
                    </pic:cNvPicPr>
                  </pic:nvPicPr>
                  <pic:blipFill>
                    <a:blip r:embed="rId32"/>
                    <a:stretch>
                      <a:fillRect/>
                    </a:stretch>
                  </pic:blipFill>
                  <pic:spPr>
                    <a:xfrm>
                      <a:off x="0" y="0"/>
                      <a:ext cx="2174875" cy="356044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184400" cy="3541395"/>
            <wp:effectExtent l="0" t="0" r="10160" b="9525"/>
            <wp:docPr id="31" name="图片 31" descr="食物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食物删除"/>
                    <pic:cNvPicPr>
                      <a:picLocks noChangeAspect="1"/>
                    </pic:cNvPicPr>
                  </pic:nvPicPr>
                  <pic:blipFill>
                    <a:blip r:embed="rId33"/>
                    <a:stretch>
                      <a:fillRect/>
                    </a:stretch>
                  </pic:blipFill>
                  <pic:spPr>
                    <a:xfrm>
                      <a:off x="0" y="0"/>
                      <a:ext cx="2184400" cy="3541395"/>
                    </a:xfrm>
                    <a:prstGeom prst="rect">
                      <a:avLst/>
                    </a:prstGeom>
                  </pic:spPr>
                </pic:pic>
              </a:graphicData>
            </a:graphic>
          </wp:inline>
        </w:drawing>
      </w:r>
    </w:p>
    <w:p>
      <w:pPr>
        <w:bidi w:val="0"/>
        <w:spacing w:line="240" w:lineRule="auto"/>
        <w:ind w:firstLine="1255" w:firstLineChars="598"/>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13</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填报结果</w:t>
      </w:r>
      <w:r>
        <w:rPr>
          <w:rFonts w:hint="eastAsia" w:ascii="宋体" w:hAnsi="宋体" w:eastAsia="宋体" w:cs="Times New Roman"/>
          <w:bCs/>
          <w:kern w:val="2"/>
          <w:sz w:val="21"/>
          <w:szCs w:val="21"/>
          <w:lang w:val="en-US" w:eastAsia="zh-CN" w:bidi="ar-SA"/>
        </w:rPr>
        <w:t xml:space="preserve">页面图示  </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14 删除填报内容</w:t>
      </w:r>
      <w:r>
        <w:rPr>
          <w:rFonts w:hint="eastAsia" w:ascii="宋体" w:hAnsi="宋体" w:eastAsia="宋体" w:cs="Times New Roman"/>
          <w:bCs/>
          <w:kern w:val="2"/>
          <w:sz w:val="21"/>
          <w:szCs w:val="21"/>
          <w:lang w:val="en-US" w:eastAsia="zh-CN" w:bidi="ar-SA"/>
        </w:rPr>
        <w:t>页面图示</w:t>
      </w:r>
    </w:p>
    <w:p>
      <w:pPr>
        <w:bidi w:val="0"/>
        <w:spacing w:line="240" w:lineRule="auto"/>
        <w:ind w:firstLine="1047" w:firstLineChars="499"/>
        <w:rPr>
          <w:rFonts w:hint="eastAsia" w:ascii="宋体" w:hAnsi="宋体" w:eastAsia="宋体" w:cs="Times New Roman"/>
          <w:bCs/>
          <w:kern w:val="2"/>
          <w:sz w:val="21"/>
          <w:szCs w:val="21"/>
          <w:lang w:val="en-US" w:eastAsia="zh-CN" w:bidi="ar-SA"/>
        </w:rPr>
      </w:pPr>
    </w:p>
    <w:p>
      <w:pPr>
        <w:bidi w:val="0"/>
        <w:ind w:firstLine="420" w:firstLineChars="0"/>
        <w:rPr>
          <w:rFonts w:hint="eastAsia" w:ascii="宋体" w:hAnsi="宋体" w:cs="宋体"/>
          <w:bCs/>
          <w:sz w:val="24"/>
          <w:szCs w:val="24"/>
          <w:lang w:val="en-US" w:eastAsia="zh-CN"/>
        </w:rPr>
      </w:pPr>
      <w:r>
        <w:rPr>
          <w:rFonts w:hint="eastAsia" w:ascii="宋体" w:hAnsi="宋体" w:cs="宋体"/>
          <w:bCs/>
          <w:sz w:val="24"/>
          <w:szCs w:val="24"/>
          <w:lang w:val="en-US" w:eastAsia="zh-CN"/>
        </w:rPr>
        <w:t>在饮食数据填报页面也支持AI菜品识别功能，如果用户遇到系统里不存在的食物，用户可以选择AI菜品识别功能来自行上传食物图片，通过识别可以得到几种判断。同时，AI也会提供出识别结果百分比作为参照，用户可以选择最为相近的食物以及其对应的热量值，如图5-16所示。用户可以将识别出的结果添加到食物列表中以供下次继续使用。</w:t>
      </w:r>
    </w:p>
    <w:p>
      <w:pPr>
        <w:bidi w:val="0"/>
        <w:ind w:firstLine="420" w:firstLineChars="0"/>
        <w:rPr>
          <w:rFonts w:hint="default" w:ascii="宋体" w:hAnsi="宋体" w:cs="宋体"/>
          <w:bCs/>
          <w:sz w:val="24"/>
          <w:szCs w:val="24"/>
          <w:lang w:val="en-US" w:eastAsia="zh-CN"/>
        </w:rPr>
      </w:pPr>
      <w:r>
        <w:rPr>
          <w:rFonts w:hint="eastAsia" w:ascii="宋体" w:hAnsi="宋体" w:cs="宋体"/>
          <w:bCs/>
          <w:sz w:val="24"/>
          <w:szCs w:val="24"/>
          <w:lang w:val="en-US" w:eastAsia="zh-CN"/>
        </w:rPr>
        <w:t>AI菜品识别功能的实现是调用百度智能云中的菜品图片识别功能。用户在前端页面上传一个图片，将此图片传递给后端，后端调用</w:t>
      </w:r>
      <w:r>
        <w:rPr>
          <w:rFonts w:hint="eastAsia"/>
          <w:sz w:val="24"/>
          <w:szCs w:val="24"/>
          <w:lang w:val="en-US" w:eastAsia="zh-CN"/>
        </w:rPr>
        <w:t>“https://aip.baidubce.com/rest/2.0/image-classify/v2/dish”这个百度云提供的AI菜品识别接口得到识别结果，然后将其封装成DishRecog'nition这个对象返回给前端。</w:t>
      </w:r>
    </w:p>
    <w:p>
      <w:pPr>
        <w:spacing w:line="240" w:lineRule="auto"/>
        <w:ind w:firstLine="420" w:firstLineChars="0"/>
        <w:jc w:val="center"/>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2102485" cy="3681095"/>
            <wp:effectExtent l="0" t="0" r="635" b="6985"/>
            <wp:docPr id="32" name="图片 32" descr="饮食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饮食提示"/>
                    <pic:cNvPicPr>
                      <a:picLocks noChangeAspect="1"/>
                    </pic:cNvPicPr>
                  </pic:nvPicPr>
                  <pic:blipFill>
                    <a:blip r:embed="rId34"/>
                    <a:stretch>
                      <a:fillRect/>
                    </a:stretch>
                  </pic:blipFill>
                  <pic:spPr>
                    <a:xfrm>
                      <a:off x="0" y="0"/>
                      <a:ext cx="2102485" cy="3681095"/>
                    </a:xfrm>
                    <a:prstGeom prst="rect">
                      <a:avLst/>
                    </a:prstGeom>
                  </pic:spPr>
                </pic:pic>
              </a:graphicData>
            </a:graphic>
          </wp:inline>
        </w:drawing>
      </w:r>
      <w:r>
        <w:rPr>
          <w:rFonts w:hint="eastAsia" w:ascii="宋体" w:hAnsi="宋体" w:cs="宋体"/>
          <w:bCs/>
          <w:sz w:val="24"/>
          <w:szCs w:val="24"/>
          <w:lang w:val="en-US" w:eastAsia="zh-CN"/>
        </w:rPr>
        <w:t xml:space="preserve">     </w:t>
      </w:r>
      <w:r>
        <w:rPr>
          <w:rFonts w:hint="default" w:ascii="宋体" w:hAnsi="宋体" w:cs="宋体"/>
          <w:bCs/>
          <w:sz w:val="24"/>
          <w:szCs w:val="24"/>
          <w:lang w:val="en-US" w:eastAsia="zh-CN"/>
        </w:rPr>
        <w:drawing>
          <wp:inline distT="0" distB="0" distL="114300" distR="114300">
            <wp:extent cx="2194560" cy="3709035"/>
            <wp:effectExtent l="0" t="0" r="0" b="9525"/>
            <wp:docPr id="33" name="图片 33"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识别结果"/>
                    <pic:cNvPicPr>
                      <a:picLocks noChangeAspect="1"/>
                    </pic:cNvPicPr>
                  </pic:nvPicPr>
                  <pic:blipFill>
                    <a:blip r:embed="rId35"/>
                    <a:stretch>
                      <a:fillRect/>
                    </a:stretch>
                  </pic:blipFill>
                  <pic:spPr>
                    <a:xfrm>
                      <a:off x="0" y="0"/>
                      <a:ext cx="2194560" cy="3709035"/>
                    </a:xfrm>
                    <a:prstGeom prst="rect">
                      <a:avLst/>
                    </a:prstGeom>
                  </pic:spPr>
                </pic:pic>
              </a:graphicData>
            </a:graphic>
          </wp:inline>
        </w:drawing>
      </w:r>
    </w:p>
    <w:p>
      <w:pPr>
        <w:spacing w:line="240" w:lineRule="auto"/>
        <w:ind w:firstLine="1207" w:firstLineChars="575"/>
        <w:jc w:val="both"/>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15</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填报提示</w:t>
      </w:r>
      <w:r>
        <w:rPr>
          <w:rFonts w:hint="eastAsia" w:ascii="宋体" w:hAnsi="宋体" w:eastAsia="宋体" w:cs="Times New Roman"/>
          <w:bCs/>
          <w:kern w:val="2"/>
          <w:sz w:val="21"/>
          <w:szCs w:val="21"/>
          <w:lang w:val="en-US" w:eastAsia="zh-CN" w:bidi="ar-SA"/>
        </w:rPr>
        <w:t xml:space="preserve">页面图示  </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16 AI识别菜品</w:t>
      </w:r>
      <w:r>
        <w:rPr>
          <w:rFonts w:hint="eastAsia" w:ascii="宋体" w:hAnsi="宋体" w:eastAsia="宋体" w:cs="Times New Roman"/>
          <w:bCs/>
          <w:kern w:val="2"/>
          <w:sz w:val="21"/>
          <w:szCs w:val="21"/>
          <w:lang w:val="en-US" w:eastAsia="zh-CN" w:bidi="ar-SA"/>
        </w:rPr>
        <w:t>页面图示</w:t>
      </w:r>
    </w:p>
    <w:p>
      <w:pPr>
        <w:spacing w:line="240" w:lineRule="auto"/>
        <w:ind w:firstLine="1207" w:firstLineChars="575"/>
        <w:jc w:val="both"/>
        <w:rPr>
          <w:rFonts w:hint="eastAsia" w:ascii="宋体" w:hAnsi="宋体" w:eastAsia="宋体" w:cs="Times New Roman"/>
          <w:bCs/>
          <w:kern w:val="2"/>
          <w:sz w:val="21"/>
          <w:szCs w:val="21"/>
          <w:lang w:val="en-US" w:eastAsia="zh-CN" w:bidi="ar-SA"/>
        </w:rPr>
      </w:pPr>
    </w:p>
    <w:p>
      <w:pPr>
        <w:bidi w:val="0"/>
        <w:ind w:firstLine="420" w:firstLineChars="0"/>
        <w:rPr>
          <w:rFonts w:hint="eastAsia"/>
          <w:sz w:val="24"/>
          <w:szCs w:val="24"/>
          <w:lang w:val="en-US" w:eastAsia="zh-CN"/>
        </w:rPr>
      </w:pPr>
      <w:r>
        <w:rPr>
          <w:rFonts w:hint="eastAsia"/>
          <w:sz w:val="24"/>
          <w:szCs w:val="24"/>
          <w:lang w:val="en-US" w:eastAsia="zh-CN"/>
        </w:rPr>
        <w:t>用户可点击健康数据统计页面的运动消耗入口进入运动记录页面，该页面包括记录日期、总共消耗的热量、以及添加运动记录入口，如图5-17所示。用户可点击添加运动的“+”进入添加运动记录页面，如5-18所示。</w:t>
      </w:r>
    </w:p>
    <w:p>
      <w:pPr>
        <w:bidi w:val="0"/>
        <w:spacing w:line="240" w:lineRule="auto"/>
        <w:jc w:val="center"/>
        <w:rPr>
          <w:rFonts w:hint="default"/>
          <w:sz w:val="24"/>
          <w:szCs w:val="24"/>
          <w:lang w:val="en-US" w:eastAsia="zh-CN"/>
        </w:rPr>
      </w:pPr>
      <w:r>
        <w:rPr>
          <w:rFonts w:hint="default"/>
          <w:sz w:val="24"/>
          <w:szCs w:val="24"/>
          <w:lang w:val="en-US" w:eastAsia="zh-CN"/>
        </w:rPr>
        <w:drawing>
          <wp:inline distT="0" distB="0" distL="114300" distR="114300">
            <wp:extent cx="2096770" cy="3792220"/>
            <wp:effectExtent l="0" t="0" r="6350" b="2540"/>
            <wp:docPr id="52" name="图片 52" descr="运动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运动记录"/>
                    <pic:cNvPicPr>
                      <a:picLocks noChangeAspect="1"/>
                    </pic:cNvPicPr>
                  </pic:nvPicPr>
                  <pic:blipFill>
                    <a:blip r:embed="rId36"/>
                    <a:stretch>
                      <a:fillRect/>
                    </a:stretch>
                  </pic:blipFill>
                  <pic:spPr>
                    <a:xfrm>
                      <a:off x="0" y="0"/>
                      <a:ext cx="2096770" cy="3792220"/>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2237105" cy="3787775"/>
            <wp:effectExtent l="0" t="0" r="3175" b="6985"/>
            <wp:docPr id="51" name="图片 51" descr="添加运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添加运动"/>
                    <pic:cNvPicPr>
                      <a:picLocks noChangeAspect="1"/>
                    </pic:cNvPicPr>
                  </pic:nvPicPr>
                  <pic:blipFill>
                    <a:blip r:embed="rId37"/>
                    <a:stretch>
                      <a:fillRect/>
                    </a:stretch>
                  </pic:blipFill>
                  <pic:spPr>
                    <a:xfrm>
                      <a:off x="0" y="0"/>
                      <a:ext cx="2237105" cy="3787775"/>
                    </a:xfrm>
                    <a:prstGeom prst="rect">
                      <a:avLst/>
                    </a:prstGeom>
                  </pic:spPr>
                </pic:pic>
              </a:graphicData>
            </a:graphic>
          </wp:inline>
        </w:drawing>
      </w:r>
    </w:p>
    <w:p>
      <w:pPr>
        <w:spacing w:line="240" w:lineRule="auto"/>
        <w:ind w:firstLine="1207" w:firstLineChars="575"/>
        <w:jc w:val="both"/>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17</w:t>
      </w:r>
      <w:r>
        <w:rPr>
          <w:rFonts w:hint="eastAsia" w:ascii="宋体" w:hAnsi="宋体" w:eastAsia="宋体" w:cs="Times New Roman"/>
          <w:bCs/>
          <w:kern w:val="2"/>
          <w:sz w:val="21"/>
          <w:szCs w:val="21"/>
          <w:lang w:val="en-US" w:eastAsia="zh-CN" w:bidi="ar-SA"/>
        </w:rPr>
        <w:t xml:space="preserve"> </w:t>
      </w:r>
      <w:r>
        <w:rPr>
          <w:rFonts w:hint="eastAsia" w:ascii="宋体" w:hAnsi="宋体" w:cs="Times New Roman"/>
          <w:bCs/>
          <w:kern w:val="2"/>
          <w:sz w:val="21"/>
          <w:szCs w:val="21"/>
          <w:lang w:val="en-US" w:eastAsia="zh-CN" w:bidi="ar-SA"/>
        </w:rPr>
        <w:t>运动记录页面</w:t>
      </w:r>
      <w:r>
        <w:rPr>
          <w:rFonts w:hint="eastAsia" w:ascii="宋体" w:hAnsi="宋体" w:eastAsia="宋体" w:cs="Times New Roman"/>
          <w:bCs/>
          <w:kern w:val="2"/>
          <w:sz w:val="21"/>
          <w:szCs w:val="21"/>
          <w:lang w:val="en-US" w:eastAsia="zh-CN" w:bidi="ar-SA"/>
        </w:rPr>
        <w:t xml:space="preserve">图示  </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18 添加运动记录</w:t>
      </w:r>
      <w:r>
        <w:rPr>
          <w:rFonts w:hint="eastAsia" w:ascii="宋体" w:hAnsi="宋体" w:eastAsia="宋体" w:cs="Times New Roman"/>
          <w:bCs/>
          <w:kern w:val="2"/>
          <w:sz w:val="21"/>
          <w:szCs w:val="21"/>
          <w:lang w:val="en-US" w:eastAsia="zh-CN" w:bidi="ar-SA"/>
        </w:rPr>
        <w:t>页面图示</w:t>
      </w:r>
    </w:p>
    <w:p>
      <w:pPr>
        <w:bidi w:val="0"/>
        <w:ind w:firstLine="420" w:firstLineChars="0"/>
        <w:rPr>
          <w:rFonts w:hint="eastAsia"/>
          <w:sz w:val="24"/>
          <w:szCs w:val="24"/>
          <w:lang w:val="en-US" w:eastAsia="zh-CN"/>
        </w:rPr>
      </w:pPr>
      <w:r>
        <w:rPr>
          <w:rFonts w:hint="eastAsia"/>
          <w:sz w:val="24"/>
          <w:szCs w:val="24"/>
          <w:lang w:val="en-US" w:eastAsia="zh-CN"/>
        </w:rPr>
        <w:t>在添加运动记录页面，系统展示出所包含的运动列表，其中每一项包括运动的照片、名称、运动消耗的卡路里及时间单位。用户可点击所要添加的运动，系统会弹出一个数据填写框，用户可以填写运动的时间，单位是分钟。添加完毕后会返回到运动记录页面。并且在运动记录页面也可对某条记录进行删除操作，用户可左滑出现删除按钮，点击删除按钮对此运动记录进行删除，这里的记录页面和饮食记录页面类似，因篇幅原因就不一一展示出来。</w:t>
      </w:r>
    </w:p>
    <w:p>
      <w:pPr>
        <w:bidi w:val="0"/>
        <w:ind w:firstLine="420" w:firstLineChars="0"/>
        <w:rPr>
          <w:rFonts w:hint="eastAsia"/>
          <w:sz w:val="24"/>
          <w:szCs w:val="24"/>
          <w:lang w:val="en-US" w:eastAsia="zh-CN"/>
        </w:rPr>
      </w:pPr>
      <w:r>
        <w:rPr>
          <w:rFonts w:hint="eastAsia"/>
          <w:sz w:val="24"/>
          <w:szCs w:val="24"/>
          <w:lang w:val="en-US" w:eastAsia="zh-CN"/>
        </w:rPr>
        <w:t>用户可在健康数据统计页面点击每日体重上报入口，系统会弹出一个数据填写窗口，用户需要在此弹窗内填写个人当日体重信息，如图5-19所示。</w:t>
      </w:r>
    </w:p>
    <w:p>
      <w:pPr>
        <w:bidi w:val="0"/>
        <w:spacing w:line="240" w:lineRule="auto"/>
        <w:ind w:firstLine="420" w:firstLineChars="0"/>
        <w:jc w:val="center"/>
        <w:rPr>
          <w:rFonts w:hint="default" w:ascii="宋体" w:hAnsi="宋体" w:cs="Times New Roman"/>
          <w:bCs/>
          <w:kern w:val="2"/>
          <w:sz w:val="24"/>
          <w:szCs w:val="24"/>
          <w:lang w:val="en-US" w:eastAsia="zh-CN" w:bidi="ar-SA"/>
        </w:rPr>
      </w:pPr>
      <w:r>
        <w:rPr>
          <w:rFonts w:hint="default" w:ascii="宋体" w:hAnsi="宋体" w:cs="Times New Roman"/>
          <w:bCs/>
          <w:kern w:val="2"/>
          <w:sz w:val="24"/>
          <w:szCs w:val="24"/>
          <w:lang w:val="en-US" w:eastAsia="zh-CN" w:bidi="ar-SA"/>
        </w:rPr>
        <w:drawing>
          <wp:inline distT="0" distB="0" distL="114300" distR="114300">
            <wp:extent cx="2099945" cy="3470275"/>
            <wp:effectExtent l="0" t="0" r="3175" b="4445"/>
            <wp:docPr id="55" name="图片 55" descr="体重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重上报"/>
                    <pic:cNvPicPr>
                      <a:picLocks noChangeAspect="1"/>
                    </pic:cNvPicPr>
                  </pic:nvPicPr>
                  <pic:blipFill>
                    <a:blip r:embed="rId38"/>
                    <a:stretch>
                      <a:fillRect/>
                    </a:stretch>
                  </pic:blipFill>
                  <pic:spPr>
                    <a:xfrm>
                      <a:off x="0" y="0"/>
                      <a:ext cx="2099945" cy="3470275"/>
                    </a:xfrm>
                    <a:prstGeom prst="rect">
                      <a:avLst/>
                    </a:prstGeom>
                  </pic:spPr>
                </pic:pic>
              </a:graphicData>
            </a:graphic>
          </wp:inline>
        </w:drawing>
      </w:r>
    </w:p>
    <w:p>
      <w:pPr>
        <w:bidi w:val="0"/>
        <w:spacing w:line="240" w:lineRule="auto"/>
        <w:ind w:firstLine="420" w:firstLineChars="0"/>
        <w:jc w:val="center"/>
        <w:rPr>
          <w:rFonts w:hint="default"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 xml:space="preserve">19 </w:t>
      </w:r>
      <w:r>
        <w:rPr>
          <w:rFonts w:hint="eastAsia" w:ascii="宋体" w:hAnsi="宋体" w:eastAsia="宋体" w:cs="Times New Roman"/>
          <w:bCs/>
          <w:kern w:val="2"/>
          <w:sz w:val="21"/>
          <w:szCs w:val="21"/>
          <w:lang w:val="en-US" w:eastAsia="zh-CN" w:bidi="ar-SA"/>
        </w:rPr>
        <w:t>每日体重上报页面图示</w:t>
      </w:r>
    </w:p>
    <w:p>
      <w:pPr>
        <w:bidi w:val="0"/>
        <w:spacing w:line="240" w:lineRule="auto"/>
        <w:rPr>
          <w:rFonts w:hint="eastAsia" w:ascii="黑体" w:hAnsi="黑体" w:eastAsia="黑体"/>
          <w:bCs/>
          <w:sz w:val="24"/>
          <w:szCs w:val="24"/>
        </w:rPr>
      </w:pPr>
      <w:r>
        <w:rPr>
          <w:rFonts w:hint="eastAsia" w:ascii="黑体" w:hAnsi="黑体" w:eastAsia="黑体"/>
          <w:bCs/>
          <w:sz w:val="24"/>
          <w:szCs w:val="24"/>
        </w:rPr>
        <w:t>5.1.</w:t>
      </w:r>
      <w:r>
        <w:rPr>
          <w:rFonts w:hint="eastAsia" w:ascii="黑体" w:hAnsi="黑体" w:eastAsia="黑体"/>
          <w:bCs/>
          <w:sz w:val="24"/>
          <w:szCs w:val="24"/>
          <w:lang w:val="en-US" w:eastAsia="zh-CN"/>
        </w:rPr>
        <w:t>4健身计划板块</w:t>
      </w:r>
      <w:r>
        <w:rPr>
          <w:rFonts w:hint="eastAsia" w:ascii="黑体" w:hAnsi="黑体" w:eastAsia="黑体"/>
          <w:bCs/>
          <w:sz w:val="24"/>
          <w:szCs w:val="24"/>
        </w:rPr>
        <w:t>的详细设计</w:t>
      </w:r>
    </w:p>
    <w:p>
      <w:pPr>
        <w:bidi w:val="0"/>
        <w:ind w:firstLine="420" w:firstLineChars="0"/>
        <w:rPr>
          <w:rFonts w:hint="eastAsia"/>
          <w:sz w:val="24"/>
          <w:szCs w:val="24"/>
          <w:lang w:val="en-US" w:eastAsia="zh-CN"/>
        </w:rPr>
      </w:pPr>
      <w:r>
        <w:rPr>
          <w:rFonts w:hint="eastAsia"/>
          <w:sz w:val="24"/>
          <w:szCs w:val="24"/>
          <w:lang w:val="en-US" w:eastAsia="zh-CN"/>
        </w:rPr>
        <w:t>用户可点击小程序菜单栏中的第二个进入健身计划板块页面中，如图5-20所示。该页面中列举出已经创建好的健身模板，以它们的名称展示出来。如果暂时还没有创建健身模板会显示“暂无更多数据”。用户可以点击某个健身计划进入计划详情页面，如图5-21所示。</w:t>
      </w:r>
    </w:p>
    <w:p>
      <w:pPr>
        <w:bidi w:val="0"/>
        <w:ind w:firstLine="420" w:firstLineChars="0"/>
        <w:rPr>
          <w:rFonts w:hint="default"/>
          <w:sz w:val="24"/>
          <w:szCs w:val="24"/>
          <w:lang w:val="en-US" w:eastAsia="zh-CN"/>
        </w:rPr>
      </w:pPr>
    </w:p>
    <w:p>
      <w:pPr>
        <w:bidi w:val="0"/>
        <w:spacing w:line="240" w:lineRule="auto"/>
        <w:ind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1889760" cy="3531870"/>
            <wp:effectExtent l="0" t="0" r="0" b="3810"/>
            <wp:docPr id="56" name="图片 56" descr="健身计划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健身计划页面"/>
                    <pic:cNvPicPr>
                      <a:picLocks noChangeAspect="1"/>
                    </pic:cNvPicPr>
                  </pic:nvPicPr>
                  <pic:blipFill>
                    <a:blip r:embed="rId39"/>
                    <a:stretch>
                      <a:fillRect/>
                    </a:stretch>
                  </pic:blipFill>
                  <pic:spPr>
                    <a:xfrm>
                      <a:off x="0" y="0"/>
                      <a:ext cx="1889760" cy="3531870"/>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1951990" cy="3490595"/>
            <wp:effectExtent l="0" t="0" r="13970" b="14605"/>
            <wp:docPr id="57" name="图片 57" descr="训练具体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训练具体内容"/>
                    <pic:cNvPicPr>
                      <a:picLocks noChangeAspect="1"/>
                    </pic:cNvPicPr>
                  </pic:nvPicPr>
                  <pic:blipFill>
                    <a:blip r:embed="rId40"/>
                    <a:stretch>
                      <a:fillRect/>
                    </a:stretch>
                  </pic:blipFill>
                  <pic:spPr>
                    <a:xfrm>
                      <a:off x="0" y="0"/>
                      <a:ext cx="1951990" cy="3490595"/>
                    </a:xfrm>
                    <a:prstGeom prst="rect">
                      <a:avLst/>
                    </a:prstGeom>
                  </pic:spPr>
                </pic:pic>
              </a:graphicData>
            </a:graphic>
          </wp:inline>
        </w:drawing>
      </w:r>
    </w:p>
    <w:p>
      <w:pPr>
        <w:bidi w:val="0"/>
        <w:spacing w:line="240" w:lineRule="auto"/>
        <w:ind w:firstLine="1680" w:firstLineChars="800"/>
        <w:jc w:val="both"/>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20 健身计划</w:t>
      </w:r>
      <w:r>
        <w:rPr>
          <w:rFonts w:hint="eastAsia" w:ascii="宋体" w:hAnsi="宋体" w:eastAsia="宋体" w:cs="Times New Roman"/>
          <w:bCs/>
          <w:kern w:val="2"/>
          <w:sz w:val="21"/>
          <w:szCs w:val="21"/>
          <w:lang w:val="en-US" w:eastAsia="zh-CN" w:bidi="ar-SA"/>
        </w:rPr>
        <w:t>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21 计划详情</w:t>
      </w:r>
      <w:r>
        <w:rPr>
          <w:rFonts w:hint="eastAsia" w:ascii="宋体" w:hAnsi="宋体" w:eastAsia="宋体" w:cs="Times New Roman"/>
          <w:bCs/>
          <w:kern w:val="2"/>
          <w:sz w:val="21"/>
          <w:szCs w:val="21"/>
          <w:lang w:val="en-US" w:eastAsia="zh-CN" w:bidi="ar-SA"/>
        </w:rPr>
        <w:t>页面图示</w:t>
      </w:r>
    </w:p>
    <w:p>
      <w:pPr>
        <w:bidi w:val="0"/>
        <w:spacing w:line="240" w:lineRule="auto"/>
        <w:ind w:firstLine="1260" w:firstLineChars="600"/>
        <w:jc w:val="both"/>
        <w:rPr>
          <w:rFonts w:hint="eastAsia" w:ascii="宋体" w:hAnsi="宋体" w:eastAsia="宋体" w:cs="Times New Roman"/>
          <w:bCs/>
          <w:kern w:val="2"/>
          <w:sz w:val="21"/>
          <w:szCs w:val="21"/>
          <w:lang w:val="en-US" w:eastAsia="zh-CN" w:bidi="ar-SA"/>
        </w:rPr>
      </w:pPr>
    </w:p>
    <w:p>
      <w:pPr>
        <w:bidi w:val="0"/>
        <w:ind w:firstLine="420" w:firstLineChars="0"/>
        <w:rPr>
          <w:rFonts w:hint="eastAsia"/>
          <w:sz w:val="24"/>
          <w:szCs w:val="24"/>
          <w:lang w:val="en-US" w:eastAsia="zh-CN"/>
        </w:rPr>
      </w:pPr>
      <w:r>
        <w:rPr>
          <w:rFonts w:hint="eastAsia"/>
          <w:sz w:val="24"/>
          <w:szCs w:val="24"/>
          <w:lang w:val="en-US" w:eastAsia="zh-CN"/>
        </w:rPr>
        <w:t>健身详情页面包含着此健身计划的健身动作列表，用户可以点击某个健身动作进入该动作详细安排页面，如图5-22所示。其中包括了重量单位、重量、次数。重量单位为选择框，用户可以选择单位是公斤/kg或者磅/lb，重量和次数均为用户自行填写框。填写完毕三个数据后，用户可以点击保存按钮将此训练规划存储进数据库中。在输入时，存在一些输入规则，如重量和次数只能输入数字这种跪着。并且如果只输入了重量或次数两者之一，系统也会提示需要将基础信息都填写完毕后才能进行保存。点击保存按钮后，系统会返回到健身计划详情页面。</w:t>
      </w:r>
    </w:p>
    <w:p>
      <w:pPr>
        <w:bidi w:val="0"/>
        <w:ind w:firstLine="420" w:firstLineChars="0"/>
        <w:rPr>
          <w:rFonts w:hint="default"/>
          <w:sz w:val="24"/>
          <w:szCs w:val="24"/>
          <w:lang w:val="en-US" w:eastAsia="zh-CN"/>
        </w:rPr>
      </w:pPr>
      <w:r>
        <w:rPr>
          <w:rFonts w:hint="eastAsia"/>
          <w:sz w:val="24"/>
          <w:szCs w:val="24"/>
          <w:lang w:val="en-US" w:eastAsia="zh-CN"/>
        </w:rPr>
        <w:t>在健身计划详情页面用户可以点击编辑模板按钮来进行模板的编辑。用户点击编辑模板按钮进入编辑模板页面，如图5-23所示。在此编辑页面用户可以编辑该训练模板名称以及可以根据训练部位去选择健身动作，并且可以选择某一训练动作左滑出现删除按钮，点击删除按钮可以将此训练动作移除该训练计划。编辑完毕后点击保存按钮完成对训练计划的编辑。</w:t>
      </w:r>
    </w:p>
    <w:p>
      <w:pPr>
        <w:spacing w:line="240" w:lineRule="auto"/>
        <w:jc w:val="both"/>
        <w:rPr>
          <w:rFonts w:hint="eastAsia" w:ascii="宋体" w:hAnsi="宋体" w:eastAsia="宋体" w:cs="Times New Roman"/>
          <w:bCs/>
          <w:kern w:val="2"/>
          <w:sz w:val="21"/>
          <w:szCs w:val="21"/>
          <w:lang w:val="en-US" w:eastAsia="zh-CN" w:bidi="ar-SA"/>
        </w:rPr>
      </w:pPr>
    </w:p>
    <w:p>
      <w:pPr>
        <w:bidi w:val="0"/>
        <w:ind w:firstLine="420" w:firstLineChars="0"/>
        <w:rPr>
          <w:rFonts w:hint="default"/>
          <w:sz w:val="24"/>
          <w:szCs w:val="24"/>
          <w:lang w:val="en-US" w:eastAsia="zh-CN"/>
        </w:rPr>
      </w:pPr>
    </w:p>
    <w:p>
      <w:pPr>
        <w:spacing w:line="240" w:lineRule="auto"/>
        <w:ind w:firstLine="420" w:firstLineChars="0"/>
        <w:jc w:val="center"/>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1935480" cy="3495675"/>
            <wp:effectExtent l="0" t="0" r="0" b="9525"/>
            <wp:docPr id="60" name="图片 60" descr="动作次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动作次数"/>
                    <pic:cNvPicPr>
                      <a:picLocks noChangeAspect="1"/>
                    </pic:cNvPicPr>
                  </pic:nvPicPr>
                  <pic:blipFill>
                    <a:blip r:embed="rId41"/>
                    <a:stretch>
                      <a:fillRect/>
                    </a:stretch>
                  </pic:blipFill>
                  <pic:spPr>
                    <a:xfrm>
                      <a:off x="0" y="0"/>
                      <a:ext cx="1935480" cy="3495675"/>
                    </a:xfrm>
                    <a:prstGeom prst="rect">
                      <a:avLst/>
                    </a:prstGeom>
                  </pic:spPr>
                </pic:pic>
              </a:graphicData>
            </a:graphic>
          </wp:inline>
        </w:drawing>
      </w:r>
      <w:r>
        <w:rPr>
          <w:rFonts w:hint="eastAsia" w:ascii="宋体" w:hAnsi="宋体" w:cs="宋体"/>
          <w:bCs/>
          <w:sz w:val="24"/>
          <w:szCs w:val="24"/>
          <w:lang w:val="en-US" w:eastAsia="zh-CN"/>
        </w:rPr>
        <w:t xml:space="preserve">      </w:t>
      </w:r>
      <w:r>
        <w:rPr>
          <w:rFonts w:hint="default" w:ascii="宋体" w:hAnsi="宋体" w:cs="宋体"/>
          <w:bCs/>
          <w:sz w:val="24"/>
          <w:szCs w:val="24"/>
          <w:lang w:val="en-US" w:eastAsia="zh-CN"/>
        </w:rPr>
        <w:drawing>
          <wp:inline distT="0" distB="0" distL="114300" distR="114300">
            <wp:extent cx="2007870" cy="3467735"/>
            <wp:effectExtent l="0" t="0" r="3810" b="6985"/>
            <wp:docPr id="59" name="图片 59" descr="编辑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编辑模板"/>
                    <pic:cNvPicPr>
                      <a:picLocks noChangeAspect="1"/>
                    </pic:cNvPicPr>
                  </pic:nvPicPr>
                  <pic:blipFill>
                    <a:blip r:embed="rId42"/>
                    <a:stretch>
                      <a:fillRect/>
                    </a:stretch>
                  </pic:blipFill>
                  <pic:spPr>
                    <a:xfrm>
                      <a:off x="0" y="0"/>
                      <a:ext cx="2007870" cy="3467735"/>
                    </a:xfrm>
                    <a:prstGeom prst="rect">
                      <a:avLst/>
                    </a:prstGeom>
                  </pic:spPr>
                </pic:pic>
              </a:graphicData>
            </a:graphic>
          </wp:inline>
        </w:drawing>
      </w:r>
    </w:p>
    <w:p>
      <w:pPr>
        <w:bidi w:val="0"/>
        <w:spacing w:line="240" w:lineRule="auto"/>
        <w:ind w:firstLine="1470" w:firstLineChars="700"/>
        <w:jc w:val="both"/>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22 动作详细安排</w:t>
      </w:r>
      <w:r>
        <w:rPr>
          <w:rFonts w:hint="eastAsia" w:ascii="宋体" w:hAnsi="宋体" w:eastAsia="宋体" w:cs="Times New Roman"/>
          <w:bCs/>
          <w:kern w:val="2"/>
          <w:sz w:val="21"/>
          <w:szCs w:val="21"/>
          <w:lang w:val="en-US" w:eastAsia="zh-CN" w:bidi="ar-SA"/>
        </w:rPr>
        <w:t>页面图示</w:t>
      </w:r>
      <w:r>
        <w:rPr>
          <w:rFonts w:hint="eastAsia" w:ascii="宋体" w:hAnsi="宋体" w:cs="Times New Roman"/>
          <w:bCs/>
          <w:kern w:val="2"/>
          <w:sz w:val="21"/>
          <w:szCs w:val="21"/>
          <w:lang w:val="en-US" w:eastAsia="zh-CN" w:bidi="ar-SA"/>
        </w:rPr>
        <w:t xml:space="preserve">         </w:t>
      </w: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23 编辑模板</w:t>
      </w:r>
      <w:r>
        <w:rPr>
          <w:rFonts w:hint="eastAsia" w:ascii="宋体" w:hAnsi="宋体" w:eastAsia="宋体" w:cs="Times New Roman"/>
          <w:bCs/>
          <w:kern w:val="2"/>
          <w:sz w:val="21"/>
          <w:szCs w:val="21"/>
          <w:lang w:val="en-US" w:eastAsia="zh-CN" w:bidi="ar-SA"/>
        </w:rPr>
        <w:t>页面图示</w:t>
      </w:r>
    </w:p>
    <w:p>
      <w:pPr>
        <w:bidi w:val="0"/>
        <w:spacing w:line="240" w:lineRule="auto"/>
        <w:ind w:firstLine="1260" w:firstLineChars="600"/>
        <w:jc w:val="both"/>
        <w:rPr>
          <w:rFonts w:hint="eastAsia" w:ascii="宋体" w:hAnsi="宋体" w:eastAsia="宋体" w:cs="Times New Roman"/>
          <w:bCs/>
          <w:kern w:val="2"/>
          <w:sz w:val="21"/>
          <w:szCs w:val="21"/>
          <w:lang w:val="en-US" w:eastAsia="zh-CN" w:bidi="ar-SA"/>
        </w:rPr>
      </w:pPr>
    </w:p>
    <w:p>
      <w:pPr>
        <w:bidi w:val="0"/>
        <w:ind w:firstLine="420" w:firstLineChars="0"/>
        <w:rPr>
          <w:rFonts w:hint="eastAsia"/>
          <w:sz w:val="24"/>
          <w:szCs w:val="24"/>
          <w:lang w:val="en-US" w:eastAsia="zh-CN"/>
        </w:rPr>
      </w:pPr>
      <w:r>
        <w:rPr>
          <w:rFonts w:hint="eastAsia"/>
          <w:sz w:val="24"/>
          <w:szCs w:val="24"/>
          <w:lang w:val="en-US" w:eastAsia="zh-CN"/>
        </w:rPr>
        <w:t>用户可以在健身计划也页面点击新增训练模板按钮进入新建训练模板页面。在新建训练模板页面包括了编辑模板名称、根据训练不同的部位选择相应的健身动作等功能。这里系统将健身动作主要分为胸部、背部、肩部、手臂、臀腿、核心这几个方面。用户可以根据个人规划的训练部位点击相应的选项，如点击胸部动作，进入系统包含的训练胸部的一些健身动作的列表。</w:t>
      </w:r>
    </w:p>
    <w:p>
      <w:pPr>
        <w:bidi w:val="0"/>
        <w:ind w:firstLine="420" w:firstLineChars="0"/>
        <w:rPr>
          <w:rFonts w:hint="eastAsia"/>
          <w:sz w:val="24"/>
          <w:szCs w:val="24"/>
          <w:lang w:val="en-US" w:eastAsia="zh-CN"/>
        </w:rPr>
      </w:pPr>
      <w:r>
        <w:rPr>
          <w:rFonts w:hint="eastAsia"/>
          <w:sz w:val="24"/>
          <w:szCs w:val="24"/>
          <w:lang w:val="en-US" w:eastAsia="zh-CN"/>
        </w:rPr>
        <w:t>在此页面支持多项选择，选择出若干个想要添加到此训练模板的动作，点击保存按钮完成此次选择。系统会回退到编辑模板页面，在此页面也可以对各种动作进行移除模板的动作。在新建训练模板的过程中也有一系列规则，如必须填写模板名称，如果不进行填写则做出提示。在完成模板的设计后点击保存按钮完成此次新建训练模板。</w:t>
      </w:r>
    </w:p>
    <w:p>
      <w:pPr>
        <w:bidi w:val="0"/>
        <w:ind w:firstLine="420" w:firstLineChars="0"/>
        <w:rPr>
          <w:rFonts w:hint="default"/>
          <w:sz w:val="24"/>
          <w:szCs w:val="24"/>
          <w:lang w:val="en-US" w:eastAsia="zh-CN"/>
        </w:rPr>
      </w:pPr>
      <w:r>
        <w:rPr>
          <w:rFonts w:hint="eastAsia"/>
          <w:sz w:val="24"/>
          <w:szCs w:val="24"/>
          <w:lang w:val="en-US" w:eastAsia="zh-CN"/>
        </w:rPr>
        <w:t>用户选择的训练动作id和新建的训练计划id会添加到plan_movement这个计划动作关联表中完成关联，</w:t>
      </w:r>
    </w:p>
    <w:p>
      <w:pPr>
        <w:pStyle w:val="3"/>
        <w:numPr>
          <w:ilvl w:val="1"/>
          <w:numId w:val="0"/>
        </w:numPr>
        <w:ind w:leftChars="0"/>
        <w:rPr>
          <w:rFonts w:hint="eastAsia" w:ascii="Times New Roman" w:hAnsi="Times New Roman"/>
          <w:lang w:eastAsia="zh-Hans"/>
        </w:rPr>
      </w:pPr>
      <w:bookmarkStart w:id="64" w:name="_Toc24272"/>
      <w:r>
        <w:rPr>
          <w:rFonts w:hint="eastAsia" w:ascii="Times New Roman" w:hAnsi="Times New Roman"/>
        </w:rPr>
        <w:t>5.</w:t>
      </w:r>
      <w:r>
        <w:rPr>
          <w:rFonts w:hint="eastAsia" w:ascii="Times New Roman" w:hAnsi="Times New Roman"/>
          <w:lang w:val="en-US" w:eastAsia="zh-CN"/>
        </w:rPr>
        <w:t>2</w:t>
      </w:r>
      <w:r>
        <w:rPr>
          <w:rFonts w:hint="eastAsia" w:ascii="Times New Roman" w:hAnsi="Times New Roman"/>
        </w:rPr>
        <w:t xml:space="preserve"> </w:t>
      </w:r>
      <w:r>
        <w:rPr>
          <w:rFonts w:hint="eastAsia" w:ascii="Times New Roman" w:hAnsi="Times New Roman"/>
          <w:lang w:val="en-US" w:eastAsia="zh-CN"/>
        </w:rPr>
        <w:t>管理员</w:t>
      </w:r>
      <w:r>
        <w:rPr>
          <w:rFonts w:hint="eastAsia" w:ascii="Times New Roman" w:hAnsi="Times New Roman"/>
          <w:lang w:eastAsia="zh-Hans"/>
        </w:rPr>
        <w:t>功能实现</w:t>
      </w:r>
      <w:bookmarkEnd w:id="64"/>
    </w:p>
    <w:p>
      <w:pPr>
        <w:ind w:firstLine="420" w:firstLineChars="0"/>
        <w:rPr>
          <w:rFonts w:hint="eastAsia"/>
          <w:sz w:val="24"/>
          <w:szCs w:val="24"/>
          <w:lang w:val="en-US" w:eastAsia="zh-CN"/>
        </w:rPr>
      </w:pPr>
      <w:r>
        <w:rPr>
          <w:rFonts w:hint="eastAsia"/>
          <w:sz w:val="24"/>
          <w:szCs w:val="24"/>
          <w:lang w:val="en-US" w:eastAsia="zh-CN"/>
        </w:rPr>
        <w:t>用户通过管理员登录进入到管理员页面。管理员模块主要有四个模块分别为食物管理、运动管理、健身动作管理、用户管理。因为管理员对数据的操作功能类似，因为篇幅原因这里只展示食物管理模块的具体功能以及实现。</w:t>
      </w:r>
    </w:p>
    <w:p>
      <w:pPr>
        <w:bidi w:val="0"/>
        <w:ind w:firstLine="420" w:firstLineChars="0"/>
        <w:rPr>
          <w:rFonts w:hint="eastAsia"/>
          <w:sz w:val="24"/>
          <w:szCs w:val="24"/>
          <w:lang w:val="en-US" w:eastAsia="zh-CN"/>
        </w:rPr>
      </w:pPr>
      <w:r>
        <w:rPr>
          <w:rFonts w:hint="eastAsia"/>
          <w:sz w:val="24"/>
          <w:szCs w:val="24"/>
          <w:lang w:val="en-US" w:eastAsia="zh-CN"/>
        </w:rPr>
        <w:t>首先管理员在食物管理页面看见的是此系统中包含的食物列表，列表包含食物的照片、名称、蛋白质含量（%）、脂肪含量、碳水化合物含量、无机盐含量、卡路里、饮食来源等信息。如图5-24所示。管理员可以在输入框内输入搜索的内容并点击搜索后，系统会相应返回搜索内容的具体信息。这里的搜索支持模糊查询。</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spacing w:line="240" w:lineRule="auto"/>
        <w:jc w:val="both"/>
        <w:rPr>
          <w:rFonts w:hint="eastAsia"/>
          <w:sz w:val="24"/>
          <w:szCs w:val="24"/>
          <w:lang w:val="en-US" w:eastAsia="zh-CN"/>
        </w:rPr>
      </w:pPr>
      <w:r>
        <w:rPr>
          <w:rFonts w:hint="eastAsia"/>
          <w:sz w:val="24"/>
          <w:szCs w:val="24"/>
          <w:lang w:val="en-US" w:eastAsia="zh-CN"/>
        </w:rPr>
        <w:drawing>
          <wp:inline distT="0" distB="0" distL="114300" distR="114300">
            <wp:extent cx="5746750" cy="2785110"/>
            <wp:effectExtent l="0" t="0" r="13970" b="3810"/>
            <wp:docPr id="64" name="图片 64" descr="食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食物管理"/>
                    <pic:cNvPicPr>
                      <a:picLocks noChangeAspect="1"/>
                    </pic:cNvPicPr>
                  </pic:nvPicPr>
                  <pic:blipFill>
                    <a:blip r:embed="rId43"/>
                    <a:stretch>
                      <a:fillRect/>
                    </a:stretch>
                  </pic:blipFill>
                  <pic:spPr>
                    <a:xfrm>
                      <a:off x="0" y="0"/>
                      <a:ext cx="5746750" cy="2785110"/>
                    </a:xfrm>
                    <a:prstGeom prst="rect">
                      <a:avLst/>
                    </a:prstGeom>
                  </pic:spPr>
                </pic:pic>
              </a:graphicData>
            </a:graphic>
          </wp:inline>
        </w:drawing>
      </w:r>
    </w:p>
    <w:p>
      <w:pPr>
        <w:spacing w:line="240" w:lineRule="auto"/>
        <w:ind w:firstLine="420" w:firstLineChars="0"/>
        <w:jc w:val="center"/>
        <w:rPr>
          <w:rFonts w:hint="eastAsia" w:ascii="宋体" w:hAnsi="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24 食物管理页面图示</w:t>
      </w:r>
    </w:p>
    <w:p>
      <w:pPr>
        <w:spacing w:line="240" w:lineRule="auto"/>
        <w:ind w:firstLine="420" w:firstLineChars="0"/>
        <w:jc w:val="both"/>
        <w:rPr>
          <w:rFonts w:hint="default" w:ascii="宋体" w:hAnsi="宋体" w:cs="Times New Roman"/>
          <w:bCs/>
          <w:kern w:val="2"/>
          <w:sz w:val="24"/>
          <w:szCs w:val="24"/>
          <w:lang w:val="en-US" w:eastAsia="zh-CN" w:bidi="ar-SA"/>
        </w:rPr>
      </w:pPr>
    </w:p>
    <w:p>
      <w:pPr>
        <w:bidi w:val="0"/>
        <w:ind w:firstLine="420" w:firstLineChars="0"/>
        <w:rPr>
          <w:rFonts w:hint="eastAsia"/>
          <w:sz w:val="24"/>
          <w:szCs w:val="24"/>
          <w:lang w:val="en-US" w:eastAsia="zh-CN"/>
        </w:rPr>
      </w:pPr>
      <w:r>
        <w:rPr>
          <w:rFonts w:hint="eastAsia"/>
          <w:sz w:val="24"/>
          <w:szCs w:val="24"/>
          <w:lang w:val="en-US" w:eastAsia="zh-CN"/>
        </w:rPr>
        <w:t>管理员可以对每个食物进行编辑或者删除操作。如果选择删除操作，在后端的实现方面使用的是软删除，即不是真正的在数据库中删除该数据，而是使用了一个字段is_used来代表是否被删除。软删除作为开发中最常见的一种方式，可以最大程度的保证数据的完整性，虽然它们已经被定义为删除，但是仍然存在于数据库中，这对跟踪历史数据非常有帮助，并且其数据恢复性也很高，如果想再次使用不需要重新添加，比较灵活。</w:t>
      </w:r>
    </w:p>
    <w:p>
      <w:pPr>
        <w:spacing w:line="240" w:lineRule="auto"/>
        <w:ind w:firstLine="420" w:firstLineChars="0"/>
        <w:jc w:val="both"/>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管理员可以点击编辑按钮进入编辑页面，如图5-25所示。</w:t>
      </w:r>
    </w:p>
    <w:p>
      <w:pPr>
        <w:spacing w:line="240" w:lineRule="auto"/>
        <w:jc w:val="both"/>
        <w:rPr>
          <w:rFonts w:hint="default" w:ascii="宋体" w:hAnsi="宋体" w:cs="Times New Roman"/>
          <w:bCs/>
          <w:kern w:val="2"/>
          <w:sz w:val="24"/>
          <w:szCs w:val="24"/>
          <w:lang w:val="en-US" w:eastAsia="zh-CN" w:bidi="ar-SA"/>
        </w:rPr>
      </w:pPr>
      <w:r>
        <w:rPr>
          <w:rFonts w:hint="default" w:ascii="宋体" w:hAnsi="宋体" w:cs="Times New Roman"/>
          <w:bCs/>
          <w:kern w:val="2"/>
          <w:sz w:val="24"/>
          <w:szCs w:val="24"/>
          <w:lang w:val="en-US" w:eastAsia="zh-CN" w:bidi="ar-SA"/>
        </w:rPr>
        <w:drawing>
          <wp:inline distT="0" distB="0" distL="114300" distR="114300">
            <wp:extent cx="5746750" cy="2785110"/>
            <wp:effectExtent l="0" t="0" r="13970" b="3810"/>
            <wp:docPr id="65" name="图片 65" descr="编辑食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编辑食物"/>
                    <pic:cNvPicPr>
                      <a:picLocks noChangeAspect="1"/>
                    </pic:cNvPicPr>
                  </pic:nvPicPr>
                  <pic:blipFill>
                    <a:blip r:embed="rId44"/>
                    <a:stretch>
                      <a:fillRect/>
                    </a:stretch>
                  </pic:blipFill>
                  <pic:spPr>
                    <a:xfrm>
                      <a:off x="0" y="0"/>
                      <a:ext cx="5746750" cy="2785110"/>
                    </a:xfrm>
                    <a:prstGeom prst="rect">
                      <a:avLst/>
                    </a:prstGeom>
                  </pic:spPr>
                </pic:pic>
              </a:graphicData>
            </a:graphic>
          </wp:inline>
        </w:drawing>
      </w:r>
    </w:p>
    <w:p>
      <w:pPr>
        <w:spacing w:line="240" w:lineRule="auto"/>
        <w:ind w:firstLine="420" w:firstLineChars="0"/>
        <w:jc w:val="center"/>
        <w:rPr>
          <w:rFonts w:hint="eastAsia" w:ascii="宋体" w:hAnsi="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25 食编辑食物页面图示</w:t>
      </w:r>
    </w:p>
    <w:p>
      <w:pPr>
        <w:ind w:firstLine="420" w:firstLineChars="0"/>
        <w:rPr>
          <w:rFonts w:hint="default"/>
          <w:sz w:val="24"/>
          <w:szCs w:val="24"/>
          <w:lang w:val="en-US" w:eastAsia="zh-CN"/>
        </w:rPr>
      </w:pPr>
    </w:p>
    <w:p>
      <w:pPr>
        <w:spacing w:line="240" w:lineRule="auto"/>
        <w:ind w:firstLine="420" w:firstLineChars="0"/>
        <w:jc w:val="both"/>
        <w:rPr>
          <w:rFonts w:hint="default" w:ascii="宋体" w:hAnsi="宋体" w:cs="宋体"/>
          <w:bCs/>
          <w:sz w:val="24"/>
          <w:szCs w:val="24"/>
          <w:lang w:val="en-US" w:eastAsia="zh-CN"/>
        </w:rPr>
      </w:pPr>
    </w:p>
    <w:p>
      <w:pPr>
        <w:spacing w:line="240" w:lineRule="auto"/>
        <w:rPr>
          <w:rFonts w:hint="default" w:ascii="宋体" w:hAnsi="宋体" w:cs="宋体"/>
          <w:bCs/>
          <w:sz w:val="24"/>
          <w:szCs w:val="24"/>
          <w:lang w:val="en-US" w:eastAsia="zh-CN"/>
        </w:rPr>
      </w:pPr>
    </w:p>
    <w:p>
      <w:pPr>
        <w:spacing w:line="400" w:lineRule="exact"/>
        <w:rPr>
          <w:rFonts w:hint="eastAsia" w:ascii="黑体" w:hAnsi="黑体" w:eastAsia="黑体"/>
          <w:bCs/>
          <w:sz w:val="24"/>
          <w:szCs w:val="24"/>
        </w:rPr>
      </w:pPr>
    </w:p>
    <w:p>
      <w:pPr>
        <w:bidi w:val="0"/>
        <w:ind w:firstLine="420" w:firstLineChars="0"/>
        <w:rPr>
          <w:rFonts w:hint="eastAsia"/>
          <w:sz w:val="24"/>
          <w:szCs w:val="24"/>
          <w:lang w:val="en-US" w:eastAsia="zh-CN"/>
        </w:rPr>
      </w:pPr>
      <w:r>
        <w:rPr>
          <w:rFonts w:hint="eastAsia"/>
          <w:sz w:val="24"/>
          <w:szCs w:val="24"/>
          <w:lang w:val="en-US" w:eastAsia="zh-CN"/>
        </w:rPr>
        <w:t>在食物编辑页面，输入框的默认值是食物的图片、名称以及食物属性这些信息，管理员可以在输入框中输入想要编辑的内容。其中的图片编辑是点击原始图片进入上传图片的接口。在图片上传方面使用的是</w:t>
      </w:r>
      <w:r>
        <w:rPr>
          <w:rFonts w:hint="default"/>
          <w:sz w:val="24"/>
          <w:szCs w:val="24"/>
          <w:lang w:val="en-US" w:eastAsia="zh-CN"/>
        </w:rPr>
        <w:t>VUE</w:t>
      </w:r>
      <w:r>
        <w:rPr>
          <w:rFonts w:hint="eastAsia"/>
          <w:sz w:val="24"/>
          <w:szCs w:val="24"/>
          <w:lang w:val="en-US" w:eastAsia="zh-CN"/>
        </w:rPr>
        <w:t>框架中的</w:t>
      </w:r>
      <w:r>
        <w:rPr>
          <w:rFonts w:hint="default"/>
          <w:sz w:val="24"/>
          <w:szCs w:val="24"/>
          <w:lang w:val="en-US" w:eastAsia="zh-CN"/>
        </w:rPr>
        <w:t>el-upload</w:t>
      </w:r>
      <w:r>
        <w:rPr>
          <w:rFonts w:hint="eastAsia"/>
          <w:sz w:val="24"/>
          <w:szCs w:val="24"/>
          <w:lang w:val="en-US" w:eastAsia="zh-CN"/>
        </w:rPr>
        <w:t xml:space="preserve">属性，上传图片也存在限制，如上传图片只能是 </w:t>
      </w:r>
      <w:r>
        <w:rPr>
          <w:rFonts w:hint="default"/>
          <w:sz w:val="24"/>
          <w:szCs w:val="24"/>
          <w:lang w:val="en-US" w:eastAsia="zh-CN"/>
        </w:rPr>
        <w:t>JPG</w:t>
      </w:r>
      <w:r>
        <w:rPr>
          <w:rFonts w:hint="eastAsia"/>
          <w:sz w:val="24"/>
          <w:szCs w:val="24"/>
          <w:lang w:val="en-US" w:eastAsia="zh-CN"/>
        </w:rPr>
        <w:t>/</w:t>
      </w:r>
      <w:r>
        <w:rPr>
          <w:rFonts w:hint="default"/>
          <w:sz w:val="24"/>
          <w:szCs w:val="24"/>
          <w:lang w:val="en-US" w:eastAsia="zh-CN"/>
        </w:rPr>
        <w:t xml:space="preserve">PNG </w:t>
      </w:r>
      <w:r>
        <w:rPr>
          <w:rFonts w:hint="eastAsia"/>
          <w:sz w:val="24"/>
          <w:szCs w:val="24"/>
          <w:lang w:val="en-US" w:eastAsia="zh-CN"/>
        </w:rPr>
        <w:t>格式、上传的图片大小不能超过2</w:t>
      </w:r>
      <w:r>
        <w:rPr>
          <w:rFonts w:hint="default"/>
          <w:sz w:val="24"/>
          <w:szCs w:val="24"/>
          <w:lang w:val="en-US" w:eastAsia="zh-CN"/>
        </w:rPr>
        <w:t>MB</w:t>
      </w:r>
      <w:r>
        <w:rPr>
          <w:rFonts w:hint="eastAsia"/>
          <w:sz w:val="24"/>
          <w:szCs w:val="24"/>
          <w:lang w:val="en-US" w:eastAsia="zh-CN"/>
        </w:rPr>
        <w:t>两个限制。如果违反规则会产生提示。</w:t>
      </w:r>
    </w:p>
    <w:p>
      <w:pPr>
        <w:bidi w:val="0"/>
        <w:ind w:firstLine="420" w:firstLineChars="0"/>
        <w:rPr>
          <w:rFonts w:hint="eastAsia"/>
          <w:sz w:val="24"/>
          <w:szCs w:val="24"/>
          <w:lang w:val="en-US" w:eastAsia="zh-CN"/>
        </w:rPr>
      </w:pPr>
      <w:r>
        <w:rPr>
          <w:rFonts w:hint="eastAsia"/>
          <w:sz w:val="24"/>
          <w:szCs w:val="24"/>
          <w:lang w:val="en-US" w:eastAsia="zh-CN"/>
        </w:rPr>
        <w:t>在图片上传之后，会以MultipartFile形式传给后端，后端会使用file.getOriginalFilename()方法将文件名获取，然后将上传的文件存储到指定的文件路径之中再将食物对象的路径设置为上传文件路径。这样就完成了图片的保存。</w:t>
      </w:r>
    </w:p>
    <w:p>
      <w:pPr>
        <w:keepNext w:val="0"/>
        <w:keepLines w:val="0"/>
        <w:widowControl w:val="0"/>
        <w:suppressLineNumbers w:val="0"/>
        <w:spacing w:before="0" w:beforeAutospacing="0" w:after="0" w:afterAutospacing="0" w:line="400" w:lineRule="exact"/>
        <w:ind w:left="0" w:right="0" w:firstLine="420" w:firstLineChars="0"/>
        <w:jc w:val="both"/>
        <w:rPr>
          <w:rFonts w:hint="eastAsia" w:cs="Times New Roman"/>
          <w:kern w:val="2"/>
          <w:sz w:val="24"/>
          <w:szCs w:val="24"/>
          <w:lang w:val="en-US" w:eastAsia="zh-CN" w:bidi="ar"/>
        </w:rPr>
      </w:pPr>
      <w:r>
        <w:rPr>
          <w:rFonts w:hint="eastAsia"/>
          <w:sz w:val="24"/>
          <w:szCs w:val="24"/>
          <w:lang w:val="en-US" w:eastAsia="zh-CN"/>
        </w:rPr>
        <w:t>管理员可以点击添加食物按钮来完成食物的添加，页面和功能与食物编辑页面类似，就不做出过多描述。</w:t>
      </w:r>
      <w:r>
        <w:rPr>
          <w:rFonts w:hint="eastAsia" w:ascii="宋体" w:hAnsi="宋体" w:eastAsia="宋体" w:cs="宋体"/>
          <w:kern w:val="2"/>
          <w:sz w:val="24"/>
          <w:szCs w:val="24"/>
          <w:lang w:val="en-US" w:eastAsia="zh-CN" w:bidi="ar"/>
        </w:rPr>
        <w:t>管理员</w:t>
      </w:r>
      <w:r>
        <w:rPr>
          <w:rFonts w:hint="eastAsia" w:ascii="宋体" w:hAnsi="宋体" w:cs="宋体"/>
          <w:kern w:val="2"/>
          <w:sz w:val="24"/>
          <w:szCs w:val="24"/>
          <w:lang w:val="en-US" w:eastAsia="zh-CN" w:bidi="ar"/>
        </w:rPr>
        <w:t>也</w:t>
      </w:r>
      <w:r>
        <w:rPr>
          <w:rFonts w:hint="eastAsia" w:ascii="宋体" w:hAnsi="宋体" w:eastAsia="宋体" w:cs="宋体"/>
          <w:kern w:val="2"/>
          <w:sz w:val="24"/>
          <w:szCs w:val="24"/>
          <w:lang w:val="en-US" w:eastAsia="zh-CN" w:bidi="ar"/>
        </w:rPr>
        <w:t>可以点击</w:t>
      </w:r>
      <w:r>
        <w:rPr>
          <w:rFonts w:hint="eastAsia" w:ascii="宋体" w:hAnsi="宋体" w:cs="宋体"/>
          <w:kern w:val="2"/>
          <w:sz w:val="24"/>
          <w:szCs w:val="24"/>
          <w:lang w:val="en-US" w:eastAsia="zh-CN" w:bidi="ar"/>
        </w:rPr>
        <w:t>批量上传，通过上传一个</w:t>
      </w:r>
      <w:r>
        <w:rPr>
          <w:rFonts w:hint="default" w:ascii="Times New Roman" w:hAnsi="Times New Roman" w:cs="Times New Roman"/>
          <w:kern w:val="2"/>
          <w:sz w:val="24"/>
          <w:szCs w:val="24"/>
          <w:lang w:val="en-US" w:eastAsia="zh-CN" w:bidi="ar"/>
        </w:rPr>
        <w:t>excel</w:t>
      </w:r>
      <w:r>
        <w:rPr>
          <w:rFonts w:hint="eastAsia" w:cs="Times New Roman"/>
          <w:kern w:val="2"/>
          <w:sz w:val="24"/>
          <w:szCs w:val="24"/>
          <w:lang w:val="en-US" w:eastAsia="zh-CN" w:bidi="ar"/>
        </w:rPr>
        <w:t>文件，如图5-26所示。解析该excel文件中的各项数据，添加到数据库中。</w:t>
      </w:r>
    </w:p>
    <w:p>
      <w:pPr>
        <w:keepNext w:val="0"/>
        <w:keepLines w:val="0"/>
        <w:widowControl w:val="0"/>
        <w:suppressLineNumbers w:val="0"/>
        <w:spacing w:before="0" w:beforeAutospacing="0" w:after="0" w:afterAutospacing="0" w:line="400" w:lineRule="exact"/>
        <w:ind w:left="0" w:right="0" w:firstLine="420" w:firstLineChars="0"/>
        <w:jc w:val="both"/>
        <w:rPr>
          <w:rFonts w:hint="eastAsia" w:cs="Times New Roman"/>
          <w:kern w:val="2"/>
          <w:sz w:val="24"/>
          <w:szCs w:val="24"/>
          <w:lang w:val="en-US" w:eastAsia="zh-CN" w:bidi="ar"/>
        </w:rPr>
      </w:pPr>
    </w:p>
    <w:p>
      <w:pPr>
        <w:keepNext w:val="0"/>
        <w:keepLines w:val="0"/>
        <w:widowControl w:val="0"/>
        <w:suppressLineNumbers w:val="0"/>
        <w:spacing w:before="0" w:beforeAutospacing="0" w:after="0" w:afterAutospacing="0" w:line="240" w:lineRule="auto"/>
        <w:ind w:left="0" w:right="0" w:firstLine="420" w:firstLineChars="0"/>
        <w:jc w:val="both"/>
        <w:rPr>
          <w:rFonts w:hint="default" w:cs="Times New Roman"/>
          <w:kern w:val="2"/>
          <w:sz w:val="24"/>
          <w:szCs w:val="24"/>
          <w:lang w:val="en-US" w:eastAsia="zh-CN" w:bidi="ar"/>
        </w:rPr>
      </w:pPr>
      <w:r>
        <w:rPr>
          <w:rFonts w:hint="default" w:cs="Times New Roman"/>
          <w:kern w:val="2"/>
          <w:sz w:val="24"/>
          <w:szCs w:val="24"/>
          <w:lang w:val="en-US" w:eastAsia="zh-CN" w:bidi="ar"/>
        </w:rPr>
        <w:drawing>
          <wp:inline distT="0" distB="0" distL="114300" distR="114300">
            <wp:extent cx="5250180" cy="4144010"/>
            <wp:effectExtent l="0" t="0" r="7620" b="1270"/>
            <wp:docPr id="66" name="图片 66" descr="食物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食物excel"/>
                    <pic:cNvPicPr>
                      <a:picLocks noChangeAspect="1"/>
                    </pic:cNvPicPr>
                  </pic:nvPicPr>
                  <pic:blipFill>
                    <a:blip r:embed="rId45"/>
                    <a:stretch>
                      <a:fillRect/>
                    </a:stretch>
                  </pic:blipFill>
                  <pic:spPr>
                    <a:xfrm>
                      <a:off x="0" y="0"/>
                      <a:ext cx="5250180" cy="4144010"/>
                    </a:xfrm>
                    <a:prstGeom prst="rect">
                      <a:avLst/>
                    </a:prstGeom>
                  </pic:spPr>
                </pic:pic>
              </a:graphicData>
            </a:graphic>
          </wp:inline>
        </w:drawing>
      </w:r>
    </w:p>
    <w:p>
      <w:pPr>
        <w:keepNext w:val="0"/>
        <w:keepLines w:val="0"/>
        <w:widowControl w:val="0"/>
        <w:suppressLineNumbers w:val="0"/>
        <w:spacing w:before="0" w:beforeAutospacing="0" w:after="0" w:afterAutospacing="0" w:line="240" w:lineRule="auto"/>
        <w:ind w:left="0" w:right="0" w:firstLine="420" w:firstLineChars="0"/>
        <w:jc w:val="center"/>
        <w:rPr>
          <w:rFonts w:hint="default" w:ascii="宋体" w:hAnsi="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t>图5-</w:t>
      </w:r>
      <w:r>
        <w:rPr>
          <w:rFonts w:hint="eastAsia" w:ascii="宋体" w:hAnsi="宋体" w:cs="Times New Roman"/>
          <w:bCs/>
          <w:kern w:val="2"/>
          <w:sz w:val="21"/>
          <w:szCs w:val="21"/>
          <w:lang w:val="en-US" w:eastAsia="zh-CN" w:bidi="ar-SA"/>
        </w:rPr>
        <w:t>26 批量添加食物示例页面图示</w:t>
      </w:r>
    </w:p>
    <w:p>
      <w:pPr>
        <w:bidi w:val="0"/>
        <w:ind w:firstLine="420" w:firstLineChars="0"/>
        <w:rPr>
          <w:rFonts w:hint="eastAsia"/>
          <w:sz w:val="24"/>
          <w:szCs w:val="24"/>
          <w:lang w:val="en-US" w:eastAsia="zh-CN"/>
        </w:rPr>
      </w:pPr>
      <w:r>
        <w:rPr>
          <w:rFonts w:hint="eastAsia"/>
          <w:sz w:val="24"/>
          <w:szCs w:val="24"/>
          <w:lang w:val="en-US" w:eastAsia="zh-CN"/>
        </w:rPr>
        <w:t>前端将上传的excel文件以MultipartFile形式传给后端，后端先对MultipartFile文件进行解析获取到excel文件，再对excel文件进行解析，获取到每一条记录的内容存储到数据库中。</w:t>
      </w: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p>
    <w:p>
      <w:pPr>
        <w:bidi w:val="0"/>
        <w:ind w:firstLine="420" w:firstLineChars="0"/>
        <w:rPr>
          <w:rFonts w:hint="eastAsia"/>
          <w:sz w:val="24"/>
          <w:szCs w:val="24"/>
          <w:lang w:val="en-US" w:eastAsia="zh-CN"/>
        </w:rPr>
      </w:pPr>
    </w:p>
    <w:p>
      <w:pPr>
        <w:bidi w:val="0"/>
        <w:ind w:firstLine="420" w:firstLineChars="0"/>
        <w:rPr>
          <w:rFonts w:hint="default"/>
          <w:sz w:val="24"/>
          <w:szCs w:val="24"/>
          <w:lang w:val="en-US" w:eastAsia="zh-CN"/>
        </w:rPr>
      </w:pPr>
      <w:r>
        <w:rPr>
          <w:rFonts w:hint="eastAsia"/>
          <w:sz w:val="24"/>
          <w:szCs w:val="24"/>
          <w:lang w:val="en-US" w:eastAsia="zh-CN"/>
        </w:rPr>
        <w:t>解析excel表格的算法设计如下：初始化食物名称、属性字符串和图片路径。循环遍历excel表格的每一行和每一列，获取当前行和列对应的单元格。如果当前行是第一行，将索引和对应的配置信息放入</w:t>
      </w:r>
      <w:r>
        <w:rPr>
          <w:rFonts w:hint="default"/>
          <w:sz w:val="24"/>
          <w:szCs w:val="24"/>
          <w:lang w:val="en-US" w:eastAsia="zh-CN"/>
        </w:rPr>
        <w:t xml:space="preserve">foodConfigIndexMap </w:t>
      </w:r>
      <w:r>
        <w:rPr>
          <w:rFonts w:hint="eastAsia"/>
          <w:sz w:val="24"/>
          <w:szCs w:val="24"/>
          <w:lang w:val="en-US" w:eastAsia="zh-CN"/>
        </w:rPr>
        <w:t>中，在</w:t>
      </w:r>
      <w:r>
        <w:rPr>
          <w:rFonts w:hint="default"/>
          <w:sz w:val="24"/>
          <w:szCs w:val="24"/>
          <w:lang w:val="en-US" w:eastAsia="zh-CN"/>
        </w:rPr>
        <w:t xml:space="preserve">foodConfigIndexMap </w:t>
      </w:r>
      <w:r>
        <w:rPr>
          <w:rFonts w:hint="eastAsia"/>
          <w:sz w:val="24"/>
          <w:szCs w:val="24"/>
          <w:lang w:val="en-US" w:eastAsia="zh-CN"/>
        </w:rPr>
        <w:t>中获取当前列对应的配置信息建值。根据属性键值进行不同的操作，如果是食物名称，则将单元格的字符串值赋给 name；如果是图片，则从 images 中获取对应的图片路径。更新行和列索引以继续遍历下一个单元格。在循环结束时，如果属性字符串不为空，则将其封装成食物对象，并添加到 foods 列表中，然后重置相关变量。</w:t>
      </w:r>
    </w:p>
    <w:p>
      <w:pPr>
        <w:bidi w:val="0"/>
        <w:ind w:firstLine="420" w:firstLineChars="0"/>
        <w:rPr>
          <w:rFonts w:hint="default"/>
          <w:sz w:val="24"/>
          <w:szCs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1"/>
        <w:jc w:val="both"/>
        <w:rPr>
          <w:rFonts w:hint="default" w:ascii="宋体" w:hAnsi="宋体" w:eastAsia="宋体"/>
          <w:sz w:val="24"/>
          <w:lang w:val="en-US" w:eastAsia="zh-CN"/>
        </w:rPr>
      </w:pPr>
    </w:p>
    <w:p>
      <w:pPr>
        <w:pStyle w:val="22"/>
        <w:outlineLvl w:val="0"/>
        <w:rPr>
          <w:rFonts w:hint="eastAsia"/>
        </w:rPr>
      </w:pPr>
      <w:bookmarkStart w:id="65" w:name="_Toc133619291"/>
      <w:bookmarkStart w:id="66" w:name="_Toc915"/>
      <w:bookmarkStart w:id="67" w:name="_Toc20024"/>
      <w:bookmarkStart w:id="68" w:name="_Toc135089207"/>
      <w:r>
        <w:rPr>
          <w:rFonts w:hint="eastAsia"/>
        </w:rPr>
        <w:t xml:space="preserve">6  </w:t>
      </w:r>
      <w:bookmarkEnd w:id="65"/>
      <w:r>
        <w:rPr>
          <w:rFonts w:hint="eastAsia"/>
        </w:rPr>
        <w:t>系统分析与测试</w:t>
      </w:r>
      <w:bookmarkEnd w:id="66"/>
      <w:bookmarkEnd w:id="67"/>
      <w:bookmarkEnd w:id="68"/>
    </w:p>
    <w:p>
      <w:pPr>
        <w:pStyle w:val="3"/>
        <w:numPr>
          <w:ilvl w:val="1"/>
          <w:numId w:val="0"/>
        </w:numPr>
        <w:ind w:leftChars="0"/>
      </w:pPr>
      <w:bookmarkStart w:id="69" w:name="_Toc133619292"/>
      <w:bookmarkStart w:id="70" w:name="_Toc5991"/>
      <w:bookmarkStart w:id="71" w:name="_Toc135089208"/>
      <w:r>
        <w:rPr>
          <w:rFonts w:hint="eastAsia"/>
        </w:rPr>
        <w:t xml:space="preserve">6.1 </w:t>
      </w:r>
      <w:bookmarkEnd w:id="69"/>
      <w:r>
        <w:rPr>
          <w:rFonts w:hint="eastAsia"/>
        </w:rPr>
        <w:t>软件测试的意义</w:t>
      </w:r>
      <w:bookmarkEnd w:id="70"/>
      <w:bookmarkEnd w:id="71"/>
    </w:p>
    <w:p>
      <w:pPr>
        <w:spacing w:line="400" w:lineRule="exact"/>
        <w:ind w:firstLine="420"/>
        <w:rPr>
          <w:rFonts w:hint="eastAsia"/>
          <w:sz w:val="24"/>
          <w:lang w:val="en-US" w:eastAsia="zh-CN"/>
        </w:rPr>
      </w:pPr>
      <w:r>
        <w:rPr>
          <w:rFonts w:hint="eastAsia"/>
          <w:sz w:val="24"/>
        </w:rPr>
        <w:t>软件测试是</w:t>
      </w:r>
      <w:r>
        <w:rPr>
          <w:rFonts w:hint="eastAsia"/>
          <w:sz w:val="24"/>
          <w:lang w:val="en-US" w:eastAsia="zh-CN"/>
        </w:rPr>
        <w:t>软件开发周期中最后一个操作，但是软件测试在整个开发周期中起着至关重要的作用。软件测试可以帮开发人员很好的发现问题，虽然开发人员都会在代码编写后完成自测，但是开发人员只能保证基本的功能实现，还是有些问题无法发现。软件测试可以帮助发现软件中存在的缺陷、错误和异常行为。及早发现问题可以降低后期修复的成本，并提高软件的质量和稳定性</w:t>
      </w:r>
      <w:r>
        <w:rPr>
          <w:rFonts w:hint="eastAsia"/>
          <w:sz w:val="24"/>
          <w:vertAlign w:val="superscript"/>
          <w:lang w:val="en-US" w:eastAsia="zh-CN"/>
        </w:rPr>
        <w:fldChar w:fldCharType="begin"/>
      </w:r>
      <w:r>
        <w:rPr>
          <w:rFonts w:hint="eastAsia"/>
          <w:sz w:val="24"/>
          <w:vertAlign w:val="superscript"/>
          <w:lang w:val="en-US" w:eastAsia="zh-CN"/>
        </w:rPr>
        <w:instrText xml:space="preserve"> REF _Ref23433 \r \h </w:instrText>
      </w:r>
      <w:r>
        <w:rPr>
          <w:rFonts w:hint="eastAsia"/>
          <w:sz w:val="24"/>
          <w:vertAlign w:val="superscript"/>
          <w:lang w:val="en-US" w:eastAsia="zh-CN"/>
        </w:rPr>
        <w:fldChar w:fldCharType="separate"/>
      </w:r>
      <w:r>
        <w:rPr>
          <w:rFonts w:hint="eastAsia"/>
          <w:sz w:val="24"/>
          <w:vertAlign w:val="superscript"/>
          <w:lang w:val="en-US" w:eastAsia="zh-CN"/>
        </w:rPr>
        <w:t>[12]</w:t>
      </w:r>
      <w:r>
        <w:rPr>
          <w:rFonts w:hint="eastAsia"/>
          <w:sz w:val="24"/>
          <w:vertAlign w:val="superscript"/>
          <w:lang w:val="en-US" w:eastAsia="zh-CN"/>
        </w:rPr>
        <w:fldChar w:fldCharType="end"/>
      </w:r>
      <w:r>
        <w:rPr>
          <w:rFonts w:hint="eastAsia"/>
          <w:sz w:val="24"/>
          <w:lang w:val="en-US" w:eastAsia="zh-CN"/>
        </w:rPr>
        <w:t>。</w:t>
      </w:r>
    </w:p>
    <w:p>
      <w:pPr>
        <w:spacing w:line="400" w:lineRule="exact"/>
        <w:ind w:firstLine="420"/>
        <w:rPr>
          <w:rFonts w:hint="default"/>
          <w:sz w:val="24"/>
          <w:lang w:val="en-US" w:eastAsia="zh-CN"/>
        </w:rPr>
      </w:pPr>
      <w:r>
        <w:rPr>
          <w:rFonts w:hint="eastAsia"/>
          <w:sz w:val="24"/>
          <w:lang w:val="en-US" w:eastAsia="zh-CN"/>
        </w:rPr>
        <w:t>在针对开发需求方面，软件测试可以帮助验证软件的功能和性能是否符合需求规格，以及是否满足用户的预期。通过测试可以确保软件实现了预期的功能，并且在各种使用场景下都能够正常工作。</w:t>
      </w:r>
    </w:p>
    <w:p>
      <w:pPr>
        <w:pStyle w:val="3"/>
        <w:numPr>
          <w:ilvl w:val="1"/>
          <w:numId w:val="0"/>
        </w:numPr>
        <w:ind w:leftChars="0"/>
      </w:pPr>
      <w:bookmarkStart w:id="72" w:name="_Toc133619296"/>
      <w:bookmarkStart w:id="73" w:name="_Toc135089209"/>
      <w:bookmarkStart w:id="74" w:name="_Toc13128"/>
      <w:r>
        <w:rPr>
          <w:rFonts w:hint="eastAsia"/>
        </w:rPr>
        <w:t xml:space="preserve">6.2 </w:t>
      </w:r>
      <w:bookmarkEnd w:id="72"/>
      <w:r>
        <w:rPr>
          <w:rFonts w:hint="eastAsia"/>
          <w:lang w:val="en-US" w:eastAsia="zh-CN"/>
        </w:rPr>
        <w:t>个人健身管理</w:t>
      </w:r>
      <w:r>
        <w:rPr>
          <w:rFonts w:hint="eastAsia"/>
        </w:rPr>
        <w:t>小程序系统测试环境</w:t>
      </w:r>
      <w:bookmarkEnd w:id="73"/>
      <w:bookmarkEnd w:id="74"/>
    </w:p>
    <w:p>
      <w:pPr>
        <w:spacing w:line="400" w:lineRule="exact"/>
        <w:rPr>
          <w:sz w:val="24"/>
        </w:rPr>
      </w:pPr>
      <w:r>
        <w:tab/>
      </w:r>
      <w:r>
        <w:rPr>
          <w:sz w:val="24"/>
        </w:rPr>
        <w:t>基于</w:t>
      </w:r>
      <w:r>
        <w:rPr>
          <w:rFonts w:hint="eastAsia"/>
          <w:sz w:val="24"/>
          <w:lang w:val="en-US" w:eastAsia="zh-CN"/>
        </w:rPr>
        <w:t>个人健身管理</w:t>
      </w:r>
      <w:r>
        <w:rPr>
          <w:sz w:val="24"/>
        </w:rPr>
        <w:t>小程序系统的测试环境如表6-1所示：</w:t>
      </w:r>
    </w:p>
    <w:p>
      <w:pPr>
        <w:pStyle w:val="24"/>
        <w:rPr>
          <w:rFonts w:ascii="宋体" w:hAnsi="宋体"/>
        </w:rPr>
      </w:pPr>
      <w:r>
        <w:rPr>
          <w:rFonts w:hint="eastAsia" w:ascii="宋体" w:hAnsi="宋体"/>
        </w:rPr>
        <w:t>表</w:t>
      </w:r>
      <w:r>
        <w:t>6-1</w:t>
      </w:r>
      <w:r>
        <w:rPr>
          <w:rFonts w:hint="eastAsia" w:ascii="宋体" w:hAnsi="宋体"/>
          <w:bCs w:val="0"/>
          <w:lang w:val="en-US" w:eastAsia="zh-CN"/>
        </w:rPr>
        <w:t>个人健身管理</w:t>
      </w:r>
      <w:r>
        <w:rPr>
          <w:rFonts w:hint="eastAsia" w:ascii="宋体" w:hAnsi="宋体"/>
          <w:bCs w:val="0"/>
        </w:rPr>
        <w:t>小程序系统</w:t>
      </w:r>
      <w:r>
        <w:rPr>
          <w:rFonts w:hint="eastAsia" w:ascii="宋体" w:hAnsi="宋体"/>
        </w:rPr>
        <w:t>测试环境</w:t>
      </w:r>
    </w:p>
    <w:tbl>
      <w:tblPr>
        <w:tblStyle w:val="17"/>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46"/>
        <w:gridCol w:w="1846"/>
        <w:gridCol w:w="1846"/>
        <w:gridCol w:w="1846"/>
        <w:gridCol w:w="18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46" w:type="dxa"/>
            <w:shd w:val="clear" w:color="auto" w:fill="auto"/>
            <w:noWrap w:val="0"/>
            <w:vAlign w:val="top"/>
          </w:tcPr>
          <w:p>
            <w:pPr>
              <w:pStyle w:val="24"/>
              <w:rPr>
                <w:rFonts w:hint="eastAsia"/>
                <w:b/>
                <w:bCs w:val="0"/>
              </w:rPr>
            </w:pPr>
            <w:r>
              <w:rPr>
                <w:rFonts w:hint="eastAsia"/>
                <w:b/>
                <w:bCs w:val="0"/>
              </w:rPr>
              <w:t>操作系统</w:t>
            </w:r>
          </w:p>
        </w:tc>
        <w:tc>
          <w:tcPr>
            <w:tcW w:w="1846" w:type="dxa"/>
            <w:shd w:val="clear" w:color="auto" w:fill="auto"/>
            <w:noWrap w:val="0"/>
            <w:vAlign w:val="top"/>
          </w:tcPr>
          <w:p>
            <w:pPr>
              <w:pStyle w:val="24"/>
              <w:rPr>
                <w:rFonts w:hint="eastAsia"/>
                <w:b/>
                <w:bCs w:val="0"/>
              </w:rPr>
            </w:pPr>
            <w:r>
              <w:rPr>
                <w:rFonts w:hint="eastAsia"/>
                <w:b/>
                <w:bCs w:val="0"/>
              </w:rPr>
              <w:t>开发工具</w:t>
            </w:r>
          </w:p>
        </w:tc>
        <w:tc>
          <w:tcPr>
            <w:tcW w:w="1846" w:type="dxa"/>
            <w:shd w:val="clear" w:color="auto" w:fill="auto"/>
            <w:noWrap w:val="0"/>
            <w:vAlign w:val="top"/>
          </w:tcPr>
          <w:p>
            <w:pPr>
              <w:pStyle w:val="24"/>
              <w:rPr>
                <w:rFonts w:hint="eastAsia"/>
                <w:b/>
                <w:bCs w:val="0"/>
              </w:rPr>
            </w:pPr>
            <w:r>
              <w:rPr>
                <w:rFonts w:hint="eastAsia"/>
                <w:b/>
                <w:bCs w:val="0"/>
              </w:rPr>
              <w:t>数据库</w:t>
            </w:r>
          </w:p>
        </w:tc>
        <w:tc>
          <w:tcPr>
            <w:tcW w:w="1846" w:type="dxa"/>
            <w:shd w:val="clear" w:color="auto" w:fill="auto"/>
            <w:noWrap w:val="0"/>
            <w:vAlign w:val="top"/>
          </w:tcPr>
          <w:p>
            <w:pPr>
              <w:pStyle w:val="24"/>
              <w:rPr>
                <w:rFonts w:hint="eastAsia"/>
                <w:b/>
                <w:bCs w:val="0"/>
              </w:rPr>
            </w:pPr>
            <w:r>
              <w:rPr>
                <w:b/>
                <w:bCs w:val="0"/>
              </w:rPr>
              <w:t>W</w:t>
            </w:r>
            <w:r>
              <w:rPr>
                <w:rFonts w:hint="eastAsia"/>
                <w:b/>
                <w:bCs w:val="0"/>
              </w:rPr>
              <w:t>eb服务器</w:t>
            </w:r>
          </w:p>
        </w:tc>
        <w:tc>
          <w:tcPr>
            <w:tcW w:w="1847" w:type="dxa"/>
            <w:shd w:val="clear" w:color="auto" w:fill="auto"/>
            <w:noWrap w:val="0"/>
            <w:vAlign w:val="top"/>
          </w:tcPr>
          <w:p>
            <w:pPr>
              <w:pStyle w:val="24"/>
              <w:rPr>
                <w:rFonts w:hint="eastAsia"/>
                <w:b/>
                <w:bCs w:val="0"/>
              </w:rPr>
            </w:pPr>
            <w:r>
              <w:rPr>
                <w:rFonts w:hint="eastAsia"/>
                <w:b/>
                <w:bCs w:val="0"/>
              </w:rPr>
              <w:t>测试工具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46" w:type="dxa"/>
            <w:shd w:val="clear" w:color="auto" w:fill="F2F2F2"/>
            <w:noWrap w:val="0"/>
            <w:vAlign w:val="top"/>
          </w:tcPr>
          <w:p>
            <w:pPr>
              <w:pStyle w:val="24"/>
              <w:rPr>
                <w:b/>
                <w:bCs w:val="0"/>
              </w:rPr>
            </w:pPr>
            <w:r>
              <w:rPr>
                <w:rFonts w:hint="eastAsia"/>
                <w:b/>
                <w:bCs w:val="0"/>
              </w:rPr>
              <w:t>Windows</w:t>
            </w:r>
            <w:r>
              <w:rPr>
                <w:b/>
                <w:bCs w:val="0"/>
              </w:rPr>
              <w:t xml:space="preserve"> 10</w:t>
            </w:r>
          </w:p>
          <w:p>
            <w:pPr>
              <w:pStyle w:val="24"/>
              <w:rPr>
                <w:rFonts w:hint="eastAsia"/>
                <w:b/>
                <w:bCs w:val="0"/>
              </w:rPr>
            </w:pPr>
          </w:p>
        </w:tc>
        <w:tc>
          <w:tcPr>
            <w:tcW w:w="1846" w:type="dxa"/>
            <w:shd w:val="clear" w:color="auto" w:fill="F2F2F2"/>
            <w:noWrap w:val="0"/>
            <w:vAlign w:val="top"/>
          </w:tcPr>
          <w:p>
            <w:pPr>
              <w:pStyle w:val="24"/>
              <w:rPr>
                <w:rFonts w:hint="default" w:eastAsia="宋体"/>
                <w:lang w:val="en-US" w:eastAsia="zh-CN"/>
              </w:rPr>
            </w:pPr>
            <w:r>
              <w:rPr>
                <w:rFonts w:hint="eastAsia"/>
              </w:rPr>
              <w:t>IDEA，微信开发者工具，</w:t>
            </w:r>
            <w:r>
              <w:rPr>
                <w:rFonts w:hint="eastAsia"/>
                <w:lang w:val="en-US" w:eastAsia="zh-CN"/>
              </w:rPr>
              <w:t>VsCode</w:t>
            </w:r>
          </w:p>
        </w:tc>
        <w:tc>
          <w:tcPr>
            <w:tcW w:w="1846" w:type="dxa"/>
            <w:shd w:val="clear" w:color="auto" w:fill="F2F2F2"/>
            <w:noWrap w:val="0"/>
            <w:vAlign w:val="top"/>
          </w:tcPr>
          <w:p>
            <w:pPr>
              <w:pStyle w:val="24"/>
              <w:rPr>
                <w:rFonts w:hint="default" w:eastAsia="宋体"/>
                <w:lang w:val="en-US" w:eastAsia="zh-CN"/>
              </w:rPr>
            </w:pPr>
            <w:r>
              <w:rPr>
                <w:rFonts w:hint="eastAsia"/>
              </w:rPr>
              <w:t>MySQL</w:t>
            </w:r>
            <w:r>
              <w:rPr>
                <w:rFonts w:hint="eastAsia"/>
                <w:lang w:val="en-US" w:eastAsia="zh-CN"/>
              </w:rPr>
              <w:t>8.0</w:t>
            </w:r>
          </w:p>
        </w:tc>
        <w:tc>
          <w:tcPr>
            <w:tcW w:w="1846" w:type="dxa"/>
            <w:shd w:val="clear" w:color="auto" w:fill="F2F2F2"/>
            <w:noWrap w:val="0"/>
            <w:vAlign w:val="top"/>
          </w:tcPr>
          <w:p>
            <w:pPr>
              <w:pStyle w:val="24"/>
              <w:rPr>
                <w:rFonts w:hint="eastAsia"/>
              </w:rPr>
            </w:pPr>
            <w:r>
              <w:t>Tomcat</w:t>
            </w:r>
          </w:p>
        </w:tc>
        <w:tc>
          <w:tcPr>
            <w:tcW w:w="1847" w:type="dxa"/>
            <w:shd w:val="clear" w:color="auto" w:fill="F2F2F2"/>
            <w:noWrap w:val="0"/>
            <w:vAlign w:val="top"/>
          </w:tcPr>
          <w:p>
            <w:pPr>
              <w:pStyle w:val="24"/>
              <w:rPr>
                <w:rFonts w:hint="eastAsia"/>
              </w:rPr>
            </w:pPr>
            <w:r>
              <w:rPr>
                <w:rFonts w:hint="eastAsia"/>
              </w:rPr>
              <w:t>手动测试</w:t>
            </w:r>
          </w:p>
        </w:tc>
      </w:tr>
    </w:tbl>
    <w:p>
      <w:pPr>
        <w:spacing w:line="400" w:lineRule="exact"/>
        <w:rPr>
          <w:rFonts w:ascii="宋体" w:hAnsi="宋体"/>
          <w:sz w:val="18"/>
          <w:szCs w:val="18"/>
        </w:rPr>
      </w:pPr>
    </w:p>
    <w:p>
      <w:pPr>
        <w:pStyle w:val="3"/>
        <w:numPr>
          <w:ilvl w:val="1"/>
          <w:numId w:val="0"/>
        </w:numPr>
        <w:ind w:leftChars="0"/>
      </w:pPr>
      <w:bookmarkStart w:id="75" w:name="_Toc125"/>
      <w:bookmarkStart w:id="76" w:name="_Toc135089210"/>
      <w:r>
        <w:rPr>
          <w:rFonts w:hint="eastAsia"/>
        </w:rPr>
        <w:t>6.</w:t>
      </w:r>
      <w:r>
        <w:t>3</w:t>
      </w:r>
      <w:r>
        <w:rPr>
          <w:rFonts w:hint="eastAsia"/>
        </w:rPr>
        <w:t xml:space="preserve"> </w:t>
      </w:r>
      <w:r>
        <w:rPr>
          <w:rFonts w:hint="eastAsia"/>
          <w:lang w:val="en-US" w:eastAsia="zh-CN"/>
        </w:rPr>
        <w:t>个人健身管理</w:t>
      </w:r>
      <w:r>
        <w:rPr>
          <w:rFonts w:hint="eastAsia"/>
        </w:rPr>
        <w:t>小程序系统功能测试</w:t>
      </w:r>
      <w:bookmarkEnd w:id="75"/>
      <w:bookmarkEnd w:id="76"/>
    </w:p>
    <w:p>
      <w:pPr>
        <w:spacing w:line="400" w:lineRule="exact"/>
        <w:rPr>
          <w:rFonts w:hint="eastAsia"/>
          <w:sz w:val="24"/>
          <w:szCs w:val="24"/>
          <w:lang w:val="en-US" w:eastAsia="zh-CN"/>
        </w:rPr>
      </w:pPr>
      <w:r>
        <w:tab/>
      </w:r>
      <w:r>
        <w:rPr>
          <w:rFonts w:hint="eastAsia"/>
          <w:sz w:val="24"/>
          <w:szCs w:val="24"/>
          <w:lang w:val="en-US" w:eastAsia="zh-CN"/>
        </w:rPr>
        <w:t>本次系统功能测试采用的是黑盒测试，其不需要考虑软件内部实现的细节，只需要考虑输入和输出的关系。测试只需要根据需求文档中的说明进行测试，从用户的角度出发验证软件是否符合用户的期望和需求，以及是否满足预定义的功能和性能标准黑盒测试旨在覆盖软件的各种功能和使用场景，以确保软件在不同情况下都能够正常工作</w:t>
      </w:r>
      <w:r>
        <w:rPr>
          <w:rFonts w:hint="eastAsia"/>
          <w:sz w:val="24"/>
          <w:szCs w:val="24"/>
          <w:vertAlign w:val="superscript"/>
          <w:lang w:val="en-US" w:eastAsia="zh-CN"/>
        </w:rPr>
        <w:fldChar w:fldCharType="begin"/>
      </w:r>
      <w:r>
        <w:rPr>
          <w:rFonts w:hint="eastAsia"/>
          <w:sz w:val="24"/>
          <w:szCs w:val="24"/>
          <w:vertAlign w:val="superscript"/>
          <w:lang w:val="en-US" w:eastAsia="zh-CN"/>
        </w:rPr>
        <w:instrText xml:space="preserve"> REF _Ref23475 \r \h </w:instrText>
      </w:r>
      <w:r>
        <w:rPr>
          <w:rFonts w:hint="eastAsia"/>
          <w:sz w:val="24"/>
          <w:szCs w:val="24"/>
          <w:vertAlign w:val="superscript"/>
          <w:lang w:val="en-US" w:eastAsia="zh-CN"/>
        </w:rPr>
        <w:fldChar w:fldCharType="separate"/>
      </w:r>
      <w:r>
        <w:rPr>
          <w:rFonts w:hint="eastAsia"/>
          <w:sz w:val="24"/>
          <w:szCs w:val="24"/>
          <w:vertAlign w:val="superscript"/>
          <w:lang w:val="en-US" w:eastAsia="zh-CN"/>
        </w:rPr>
        <w:t>[13]</w:t>
      </w:r>
      <w:r>
        <w:rPr>
          <w:rFonts w:hint="eastAsia"/>
          <w:sz w:val="24"/>
          <w:szCs w:val="24"/>
          <w:vertAlign w:val="superscript"/>
          <w:lang w:val="en-US" w:eastAsia="zh-CN"/>
        </w:rPr>
        <w:fldChar w:fldCharType="end"/>
      </w:r>
      <w:r>
        <w:rPr>
          <w:rFonts w:hint="eastAsia"/>
          <w:sz w:val="24"/>
          <w:szCs w:val="24"/>
          <w:lang w:val="en-US" w:eastAsia="zh-CN"/>
        </w:rPr>
        <w:t>。</w:t>
      </w:r>
    </w:p>
    <w:p>
      <w:pPr>
        <w:spacing w:line="400" w:lineRule="exact"/>
        <w:ind w:firstLine="420" w:firstLineChars="0"/>
        <w:rPr>
          <w:rFonts w:hint="eastAsia"/>
          <w:sz w:val="24"/>
          <w:szCs w:val="24"/>
          <w:lang w:val="en-US" w:eastAsia="zh-CN"/>
        </w:rPr>
      </w:pPr>
      <w:r>
        <w:rPr>
          <w:rFonts w:hint="eastAsia"/>
          <w:sz w:val="24"/>
          <w:szCs w:val="24"/>
          <w:lang w:val="en-US" w:eastAsia="zh-CN"/>
        </w:rPr>
        <w:t>本次系统功能测试主要针对小程序中的三大主要功能进行测试，分别为健康数据记录、健身计划模块、个人信息模块这三个模块。测试用例表如下图所示：</w:t>
      </w:r>
    </w:p>
    <w:p>
      <w:pPr>
        <w:spacing w:line="400" w:lineRule="exact"/>
        <w:ind w:firstLine="420" w:firstLineChars="0"/>
        <w:rPr>
          <w:rFonts w:hint="eastAsia"/>
          <w:sz w:val="24"/>
          <w:szCs w:val="24"/>
          <w:lang w:val="en-US" w:eastAsia="zh-CN"/>
        </w:rPr>
      </w:pPr>
    </w:p>
    <w:p>
      <w:pPr>
        <w:spacing w:line="400" w:lineRule="exact"/>
        <w:ind w:firstLine="420" w:firstLineChars="200"/>
        <w:jc w:val="center"/>
      </w:pPr>
      <w:r>
        <w:rPr>
          <w:rFonts w:hint="eastAsia"/>
        </w:rPr>
        <w:t>表6-2</w:t>
      </w:r>
      <w:r>
        <w:rPr>
          <w:rFonts w:hint="eastAsia"/>
          <w:lang w:val="en-US" w:eastAsia="zh-CN"/>
        </w:rPr>
        <w:t xml:space="preserve"> 微信一键登录</w:t>
      </w:r>
      <w:r>
        <w:rPr>
          <w:rFonts w:hint="eastAsia"/>
        </w:rPr>
        <w:t>测试用例表</w:t>
      </w:r>
    </w:p>
    <w:tbl>
      <w:tblPr>
        <w:tblStyle w:val="17"/>
        <w:tblW w:w="0" w:type="auto"/>
        <w:tblInd w:w="377"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18"/>
        <w:gridCol w:w="62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18"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center"/>
              <w:rPr>
                <w:szCs w:val="21"/>
              </w:rPr>
            </w:pPr>
            <w:r>
              <w:rPr>
                <w:rFonts w:hint="eastAsia"/>
                <w:szCs w:val="21"/>
              </w:rPr>
              <w:t>测试内容</w:t>
            </w:r>
          </w:p>
        </w:tc>
        <w:tc>
          <w:tcPr>
            <w:tcW w:w="6242"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left"/>
              <w:rPr>
                <w:rFonts w:hint="default" w:eastAsia="宋体"/>
                <w:szCs w:val="21"/>
                <w:lang w:val="en-US" w:eastAsia="zh-CN"/>
              </w:rPr>
            </w:pPr>
            <w:r>
              <w:rPr>
                <w:rFonts w:hint="eastAsia"/>
                <w:szCs w:val="21"/>
                <w:lang w:val="en-US" w:eastAsia="zh-CN"/>
              </w:rPr>
              <w:t>测试微信一键登录是否正常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18" w:type="dxa"/>
            <w:tcBorders>
              <w:top w:val="single" w:color="BFBFBF" w:sz="4" w:space="0"/>
              <w:left w:val="single" w:color="BFBFBF" w:sz="4" w:space="0"/>
              <w:bottom w:val="single" w:color="BFBFBF" w:sz="4" w:space="0"/>
              <w:right w:val="single" w:color="BFBFBF" w:sz="4" w:space="0"/>
            </w:tcBorders>
            <w:noWrap w:val="0"/>
            <w:vAlign w:val="top"/>
          </w:tcPr>
          <w:p>
            <w:pPr>
              <w:spacing w:line="400" w:lineRule="exact"/>
              <w:jc w:val="center"/>
              <w:rPr>
                <w:rFonts w:hint="eastAsia" w:eastAsia="宋体"/>
                <w:szCs w:val="21"/>
                <w:lang w:val="en-US" w:eastAsia="zh-CN"/>
              </w:rPr>
            </w:pPr>
            <w:r>
              <w:rPr>
                <w:rFonts w:hint="eastAsia"/>
                <w:szCs w:val="21"/>
                <w:lang w:val="en-US" w:eastAsia="zh-CN"/>
              </w:rPr>
              <w:t>步骤</w:t>
            </w:r>
          </w:p>
        </w:tc>
        <w:tc>
          <w:tcPr>
            <w:tcW w:w="6242" w:type="dxa"/>
            <w:tcBorders>
              <w:top w:val="single" w:color="BFBFBF" w:sz="4" w:space="0"/>
              <w:left w:val="single" w:color="BFBFBF" w:sz="4" w:space="0"/>
              <w:bottom w:val="single" w:color="BFBFBF" w:sz="4" w:space="0"/>
              <w:right w:val="single" w:color="BFBFBF" w:sz="4" w:space="0"/>
            </w:tcBorders>
            <w:noWrap w:val="0"/>
            <w:vAlign w:val="top"/>
          </w:tcPr>
          <w:p>
            <w:pPr>
              <w:spacing w:line="400" w:lineRule="exact"/>
              <w:jc w:val="left"/>
              <w:rPr>
                <w:rFonts w:hint="default" w:eastAsia="宋体"/>
                <w:szCs w:val="21"/>
                <w:lang w:val="en-US" w:eastAsia="zh-CN"/>
              </w:rPr>
            </w:pPr>
            <w:r>
              <w:rPr>
                <w:rFonts w:hint="eastAsia"/>
                <w:szCs w:val="21"/>
                <w:lang w:val="en-US" w:eastAsia="zh-CN"/>
              </w:rPr>
              <w:t>在小程序登录页面点击微信一键登录按钮</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18"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center"/>
              <w:rPr>
                <w:szCs w:val="21"/>
              </w:rPr>
            </w:pPr>
            <w:r>
              <w:rPr>
                <w:rFonts w:hint="eastAsia"/>
                <w:szCs w:val="21"/>
              </w:rPr>
              <w:t>预期结果</w:t>
            </w:r>
          </w:p>
        </w:tc>
        <w:tc>
          <w:tcPr>
            <w:tcW w:w="6242"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left"/>
              <w:rPr>
                <w:rFonts w:hint="default" w:eastAsia="宋体"/>
                <w:szCs w:val="21"/>
                <w:lang w:val="en-US" w:eastAsia="zh-CN"/>
              </w:rPr>
            </w:pPr>
            <w:r>
              <w:rPr>
                <w:rFonts w:hint="eastAsia"/>
                <w:szCs w:val="21"/>
                <w:lang w:eastAsia="zh-Hans"/>
              </w:rPr>
              <w:t>登录</w:t>
            </w:r>
            <w:r>
              <w:rPr>
                <w:rFonts w:hint="eastAsia"/>
                <w:szCs w:val="21"/>
              </w:rPr>
              <w:t>成功，跳转至</w:t>
            </w:r>
            <w:r>
              <w:rPr>
                <w:rFonts w:hint="eastAsia"/>
                <w:szCs w:val="21"/>
                <w:lang w:val="en-US" w:eastAsia="zh-CN"/>
              </w:rPr>
              <w:t>小程序个人中心页面</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18" w:type="dxa"/>
            <w:tcBorders>
              <w:top w:val="single" w:color="BFBFBF" w:sz="4" w:space="0"/>
              <w:left w:val="single" w:color="BFBFBF" w:sz="4" w:space="0"/>
              <w:bottom w:val="single" w:color="BFBFBF" w:sz="4" w:space="0"/>
              <w:right w:val="single" w:color="BFBFBF" w:sz="4" w:space="0"/>
            </w:tcBorders>
            <w:noWrap w:val="0"/>
            <w:vAlign w:val="top"/>
          </w:tcPr>
          <w:p>
            <w:pPr>
              <w:spacing w:line="400" w:lineRule="exact"/>
              <w:jc w:val="center"/>
              <w:rPr>
                <w:szCs w:val="21"/>
              </w:rPr>
            </w:pPr>
            <w:r>
              <w:rPr>
                <w:rFonts w:hint="eastAsia"/>
                <w:szCs w:val="21"/>
              </w:rPr>
              <w:t>实际结果</w:t>
            </w:r>
          </w:p>
        </w:tc>
        <w:tc>
          <w:tcPr>
            <w:tcW w:w="6242" w:type="dxa"/>
            <w:tcBorders>
              <w:top w:val="single" w:color="BFBFBF" w:sz="4" w:space="0"/>
              <w:left w:val="single" w:color="BFBFBF" w:sz="4" w:space="0"/>
              <w:bottom w:val="single" w:color="BFBFBF" w:sz="4" w:space="0"/>
              <w:right w:val="single" w:color="BFBFBF" w:sz="4" w:space="0"/>
            </w:tcBorders>
            <w:noWrap w:val="0"/>
            <w:vAlign w:val="top"/>
          </w:tcPr>
          <w:p>
            <w:pPr>
              <w:spacing w:line="400" w:lineRule="exact"/>
              <w:jc w:val="left"/>
              <w:rPr>
                <w:szCs w:val="21"/>
              </w:rPr>
            </w:pPr>
            <w:r>
              <w:rPr>
                <w:rFonts w:hint="eastAsia"/>
                <w:szCs w:val="21"/>
              </w:rPr>
              <w:t>登</w:t>
            </w:r>
            <w:r>
              <w:rPr>
                <w:rFonts w:hint="eastAsia"/>
                <w:szCs w:val="21"/>
                <w:lang w:eastAsia="zh-Hans"/>
              </w:rPr>
              <w:t>录</w:t>
            </w:r>
            <w:r>
              <w:rPr>
                <w:rFonts w:hint="eastAsia"/>
                <w:szCs w:val="21"/>
              </w:rPr>
              <w:t>成功并成功跳转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18"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center"/>
              <w:rPr>
                <w:szCs w:val="21"/>
              </w:rPr>
            </w:pPr>
            <w:r>
              <w:rPr>
                <w:rFonts w:hint="eastAsia"/>
                <w:szCs w:val="21"/>
              </w:rPr>
              <w:t>结论</w:t>
            </w:r>
          </w:p>
        </w:tc>
        <w:tc>
          <w:tcPr>
            <w:tcW w:w="6242" w:type="dxa"/>
            <w:tcBorders>
              <w:top w:val="single" w:color="BFBFBF" w:sz="4" w:space="0"/>
              <w:left w:val="single" w:color="BFBFBF" w:sz="4" w:space="0"/>
              <w:bottom w:val="single" w:color="BFBFBF" w:sz="4" w:space="0"/>
              <w:right w:val="single" w:color="BFBFBF" w:sz="4" w:space="0"/>
            </w:tcBorders>
            <w:shd w:val="clear" w:color="auto" w:fill="F2F2F2"/>
            <w:noWrap w:val="0"/>
            <w:vAlign w:val="top"/>
          </w:tcPr>
          <w:p>
            <w:pPr>
              <w:spacing w:line="400" w:lineRule="exact"/>
              <w:jc w:val="left"/>
              <w:rPr>
                <w:szCs w:val="21"/>
              </w:rPr>
            </w:pPr>
            <w:r>
              <w:rPr>
                <w:rFonts w:hint="eastAsia"/>
                <w:szCs w:val="21"/>
              </w:rPr>
              <w:t>测试通过</w:t>
            </w:r>
          </w:p>
        </w:tc>
      </w:tr>
    </w:tbl>
    <w:p>
      <w:pPr>
        <w:spacing w:line="400" w:lineRule="exact"/>
      </w:pPr>
    </w:p>
    <w:p>
      <w:pPr>
        <w:spacing w:line="400" w:lineRule="exact"/>
      </w:pPr>
    </w:p>
    <w:p>
      <w:pPr>
        <w:spacing w:line="400" w:lineRule="exact"/>
        <w:jc w:val="center"/>
      </w:pPr>
      <w:r>
        <w:rPr>
          <w:rFonts w:hint="eastAsia"/>
        </w:rPr>
        <w:t>表6-3</w:t>
      </w:r>
      <w:r>
        <w:rPr>
          <w:rFonts w:hint="eastAsia"/>
          <w:lang w:val="en-US" w:eastAsia="zh-CN"/>
        </w:rPr>
        <w:t xml:space="preserve"> 编辑个人资料</w:t>
      </w:r>
      <w:r>
        <w:rPr>
          <w:rFonts w:hint="eastAsia"/>
        </w:rPr>
        <w:t>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78"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jc w:val="left"/>
              <w:rPr>
                <w:szCs w:val="21"/>
                <w:lang w:eastAsia="zh-Hans"/>
              </w:rPr>
            </w:pPr>
            <w:r>
              <w:rPr>
                <w:rFonts w:hint="eastAsia"/>
                <w:szCs w:val="21"/>
                <w:lang w:val="en-US" w:eastAsia="zh-CN"/>
              </w:rPr>
              <w:t>测试编辑个人资料</w:t>
            </w:r>
            <w:r>
              <w:rPr>
                <w:rFonts w:hint="eastAsia"/>
                <w:szCs w:val="21"/>
                <w:lang w:eastAsia="zh-Hans"/>
              </w:rPr>
              <w:t>功能是否正常</w:t>
            </w:r>
          </w:p>
        </w:tc>
      </w:tr>
      <w:tr>
        <w:tblPrEx>
          <w:tblCellMar>
            <w:top w:w="0" w:type="dxa"/>
            <w:left w:w="108" w:type="dxa"/>
            <w:bottom w:w="0" w:type="dxa"/>
            <w:right w:w="108" w:type="dxa"/>
          </w:tblCellMar>
        </w:tblPrEx>
        <w:trPr>
          <w:trHeight w:val="378"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p>
          <w:p>
            <w:pPr>
              <w:spacing w:line="400" w:lineRule="exact"/>
              <w:ind w:firstLine="420" w:firstLineChars="200"/>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9"/>
              </w:numPr>
              <w:spacing w:line="400" w:lineRule="exact"/>
              <w:jc w:val="left"/>
              <w:rPr>
                <w:rFonts w:hint="default" w:eastAsia="宋体"/>
                <w:szCs w:val="21"/>
                <w:lang w:val="en-US" w:eastAsia="zh-CN"/>
              </w:rPr>
            </w:pPr>
            <w:r>
              <w:rPr>
                <w:rFonts w:hint="eastAsia"/>
                <w:szCs w:val="21"/>
                <w:lang w:eastAsia="zh-Hans"/>
              </w:rPr>
              <w:t>用户点击</w:t>
            </w:r>
            <w:r>
              <w:rPr>
                <w:rFonts w:hint="eastAsia"/>
                <w:szCs w:val="21"/>
                <w:lang w:val="en-US" w:eastAsia="zh-CN"/>
              </w:rPr>
              <w:t>个人资料按钮</w:t>
            </w:r>
          </w:p>
          <w:p>
            <w:pPr>
              <w:numPr>
                <w:ilvl w:val="0"/>
                <w:numId w:val="9"/>
              </w:numPr>
              <w:spacing w:line="400" w:lineRule="exact"/>
              <w:ind w:left="0" w:leftChars="0" w:firstLine="0" w:firstLineChars="0"/>
              <w:jc w:val="left"/>
              <w:rPr>
                <w:rFonts w:hint="eastAsia"/>
                <w:szCs w:val="21"/>
                <w:lang w:val="en-US" w:eastAsia="zh-CN"/>
              </w:rPr>
            </w:pPr>
            <w:r>
              <w:rPr>
                <w:rFonts w:hint="eastAsia"/>
                <w:szCs w:val="21"/>
                <w:lang w:val="en-US" w:eastAsia="zh-CN"/>
              </w:rPr>
              <w:t>在编辑页面对身高、体重进行编辑</w:t>
            </w:r>
          </w:p>
          <w:p>
            <w:pPr>
              <w:numPr>
                <w:ilvl w:val="0"/>
                <w:numId w:val="9"/>
              </w:numPr>
              <w:spacing w:line="400" w:lineRule="exact"/>
              <w:ind w:left="0" w:leftChars="0" w:firstLine="0" w:firstLineChars="0"/>
              <w:jc w:val="left"/>
              <w:rPr>
                <w:rFonts w:hint="default"/>
                <w:szCs w:val="21"/>
                <w:lang w:val="en-US" w:eastAsia="zh-CN"/>
              </w:rPr>
            </w:pPr>
            <w:r>
              <w:rPr>
                <w:rFonts w:hint="eastAsia"/>
                <w:szCs w:val="21"/>
                <w:lang w:val="en-US" w:eastAsia="zh-CN"/>
              </w:rPr>
              <w:t>点击保存按钮</w:t>
            </w:r>
          </w:p>
        </w:tc>
      </w:tr>
      <w:tr>
        <w:tblPrEx>
          <w:tblCellMar>
            <w:top w:w="0" w:type="dxa"/>
            <w:left w:w="108" w:type="dxa"/>
            <w:bottom w:w="0" w:type="dxa"/>
            <w:right w:w="108" w:type="dxa"/>
          </w:tblCellMar>
        </w:tblPrEx>
        <w:trPr>
          <w:trHeight w:val="378"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jc w:val="left"/>
              <w:rPr>
                <w:rFonts w:hint="default" w:eastAsia="宋体"/>
                <w:szCs w:val="21"/>
                <w:lang w:val="en-US" w:eastAsia="zh-CN"/>
              </w:rPr>
            </w:pPr>
            <w:r>
              <w:rPr>
                <w:rFonts w:hint="eastAsia"/>
                <w:szCs w:val="21"/>
                <w:lang w:val="en-US" w:eastAsia="zh-CN"/>
              </w:rPr>
              <w:t>个人中心页面出现更新后的个人资料</w:t>
            </w:r>
          </w:p>
        </w:tc>
      </w:tr>
      <w:tr>
        <w:tblPrEx>
          <w:tblCellMar>
            <w:top w:w="0" w:type="dxa"/>
            <w:left w:w="108" w:type="dxa"/>
            <w:bottom w:w="0" w:type="dxa"/>
            <w:right w:w="108" w:type="dxa"/>
          </w:tblCellMar>
        </w:tblPrEx>
        <w:trPr>
          <w:trHeight w:val="378"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jc w:val="left"/>
              <w:rPr>
                <w:rFonts w:hint="default" w:eastAsia="等线"/>
                <w:szCs w:val="21"/>
                <w:lang w:val="en-US" w:eastAsia="zh-CN"/>
              </w:rPr>
            </w:pPr>
            <w:r>
              <w:rPr>
                <w:rFonts w:hint="eastAsia"/>
                <w:szCs w:val="21"/>
                <w:lang w:val="en-US" w:eastAsia="zh-CN"/>
              </w:rPr>
              <w:t>显示出正确的年龄、身高、体重</w:t>
            </w:r>
          </w:p>
        </w:tc>
      </w:tr>
      <w:tr>
        <w:tblPrEx>
          <w:tblCellMar>
            <w:top w:w="0" w:type="dxa"/>
            <w:left w:w="108" w:type="dxa"/>
            <w:bottom w:w="0" w:type="dxa"/>
            <w:right w:w="108" w:type="dxa"/>
          </w:tblCellMar>
        </w:tblPrEx>
        <w:trPr>
          <w:trHeight w:val="378"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jc w:val="left"/>
              <w:rPr>
                <w:szCs w:val="21"/>
              </w:rPr>
            </w:pPr>
            <w:r>
              <w:rPr>
                <w:rFonts w:hint="eastAsia"/>
                <w:szCs w:val="21"/>
              </w:rPr>
              <w:t>测试通过</w:t>
            </w:r>
          </w:p>
        </w:tc>
      </w:tr>
    </w:tbl>
    <w:p>
      <w:pPr>
        <w:spacing w:line="400" w:lineRule="exact"/>
        <w:jc w:val="center"/>
      </w:pPr>
    </w:p>
    <w:p>
      <w:pPr>
        <w:spacing w:line="400" w:lineRule="exact"/>
        <w:jc w:val="center"/>
      </w:pPr>
      <w:r>
        <w:rPr>
          <w:rFonts w:hint="eastAsia"/>
        </w:rPr>
        <w:t>表6-4</w:t>
      </w:r>
      <w:r>
        <w:rPr>
          <w:rFonts w:hint="eastAsia"/>
          <w:lang w:val="en-US" w:eastAsia="zh-CN"/>
        </w:rPr>
        <w:t xml:space="preserve"> 饮食记录</w:t>
      </w:r>
      <w:r>
        <w:rPr>
          <w:rFonts w:hint="eastAsia"/>
        </w:rPr>
        <w:t>功能测试用例表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39"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numPr>
                <w:ilvl w:val="0"/>
                <w:numId w:val="0"/>
              </w:numPr>
              <w:spacing w:line="400" w:lineRule="exact"/>
              <w:rPr>
                <w:rFonts w:hint="eastAsia"/>
                <w:szCs w:val="21"/>
                <w:lang w:val="en-US" w:eastAsia="zh-CN"/>
              </w:rPr>
            </w:pPr>
            <w:r>
              <w:rPr>
                <w:rFonts w:hint="eastAsia"/>
                <w:szCs w:val="21"/>
                <w:lang w:val="en-US" w:eastAsia="zh-CN"/>
              </w:rPr>
              <w:t>测试饮食记录功能是否正常</w:t>
            </w:r>
          </w:p>
        </w:tc>
      </w:tr>
      <w:tr>
        <w:tblPrEx>
          <w:tblCellMar>
            <w:top w:w="0" w:type="dxa"/>
            <w:left w:w="108" w:type="dxa"/>
            <w:bottom w:w="0" w:type="dxa"/>
            <w:right w:w="108" w:type="dxa"/>
          </w:tblCellMar>
        </w:tblPrEx>
        <w:trPr>
          <w:trHeight w:val="339"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p>
          <w:p>
            <w:pPr>
              <w:spacing w:line="400" w:lineRule="exact"/>
              <w:jc w:val="center"/>
              <w:rPr>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0"/>
              </w:numPr>
              <w:spacing w:line="400" w:lineRule="exact"/>
              <w:rPr>
                <w:rFonts w:hint="eastAsia"/>
                <w:szCs w:val="21"/>
                <w:lang w:val="en-US" w:eastAsia="zh-CN"/>
              </w:rPr>
            </w:pPr>
            <w:r>
              <w:rPr>
                <w:rFonts w:hint="eastAsia"/>
                <w:szCs w:val="21"/>
                <w:lang w:val="en-US" w:eastAsia="zh-CN"/>
              </w:rPr>
              <w:t>点击首页饮食摄入模块</w:t>
            </w:r>
          </w:p>
          <w:p>
            <w:pPr>
              <w:numPr>
                <w:ilvl w:val="0"/>
                <w:numId w:val="10"/>
              </w:numPr>
              <w:spacing w:line="400" w:lineRule="exact"/>
              <w:rPr>
                <w:rFonts w:hint="default"/>
                <w:szCs w:val="21"/>
                <w:lang w:val="en-US" w:eastAsia="zh-CN"/>
              </w:rPr>
            </w:pPr>
            <w:r>
              <w:rPr>
                <w:rFonts w:hint="eastAsia"/>
                <w:szCs w:val="21"/>
                <w:lang w:val="en-US" w:eastAsia="zh-CN"/>
              </w:rPr>
              <w:t>选择早餐、午餐、晚餐并且从食物列表中添加食物及克重</w:t>
            </w:r>
          </w:p>
          <w:p>
            <w:pPr>
              <w:numPr>
                <w:ilvl w:val="0"/>
                <w:numId w:val="10"/>
              </w:numPr>
              <w:spacing w:line="400" w:lineRule="exact"/>
              <w:rPr>
                <w:rFonts w:hint="default"/>
                <w:szCs w:val="21"/>
                <w:lang w:val="en-US" w:eastAsia="zh-CN"/>
              </w:rPr>
            </w:pPr>
            <w:r>
              <w:rPr>
                <w:rFonts w:hint="eastAsia"/>
                <w:szCs w:val="21"/>
                <w:lang w:val="en-US" w:eastAsia="zh-CN"/>
              </w:rPr>
              <w:t>返回首页查看饮食摄入情况</w:t>
            </w:r>
          </w:p>
        </w:tc>
      </w:tr>
      <w:tr>
        <w:tblPrEx>
          <w:tblCellMar>
            <w:top w:w="0" w:type="dxa"/>
            <w:left w:w="108" w:type="dxa"/>
            <w:bottom w:w="0" w:type="dxa"/>
            <w:right w:w="108" w:type="dxa"/>
          </w:tblCellMar>
        </w:tblPrEx>
        <w:trPr>
          <w:trHeight w:val="339"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jc w:val="left"/>
              <w:rPr>
                <w:rFonts w:hint="default"/>
                <w:szCs w:val="21"/>
                <w:lang w:val="en-US" w:eastAsia="zh-CN"/>
              </w:rPr>
            </w:pPr>
            <w:r>
              <w:rPr>
                <w:rFonts w:hint="eastAsia"/>
                <w:szCs w:val="21"/>
                <w:lang w:val="en-US" w:eastAsia="zh-CN"/>
              </w:rPr>
              <w:t>可以成功添加的饮食信息可以在首页看到当日摄入热量和</w:t>
            </w:r>
          </w:p>
        </w:tc>
      </w:tr>
      <w:tr>
        <w:tblPrEx>
          <w:tblCellMar>
            <w:top w:w="0" w:type="dxa"/>
            <w:left w:w="108" w:type="dxa"/>
            <w:bottom w:w="0" w:type="dxa"/>
            <w:right w:w="108" w:type="dxa"/>
          </w:tblCellMar>
        </w:tblPrEx>
        <w:trPr>
          <w:trHeight w:val="339"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jc w:val="left"/>
              <w:rPr>
                <w:rFonts w:hint="default"/>
                <w:szCs w:val="21"/>
                <w:lang w:val="en-US" w:eastAsia="zh-CN"/>
              </w:rPr>
            </w:pPr>
            <w:r>
              <w:rPr>
                <w:rFonts w:hint="eastAsia"/>
                <w:szCs w:val="21"/>
                <w:lang w:val="en-US" w:eastAsia="zh-CN"/>
              </w:rPr>
              <w:t>添加食物正常，首页可以看到正确的热量总和</w:t>
            </w:r>
          </w:p>
        </w:tc>
      </w:tr>
      <w:tr>
        <w:tblPrEx>
          <w:tblCellMar>
            <w:top w:w="0" w:type="dxa"/>
            <w:left w:w="108" w:type="dxa"/>
            <w:bottom w:w="0" w:type="dxa"/>
            <w:right w:w="108" w:type="dxa"/>
          </w:tblCellMar>
        </w:tblPrEx>
        <w:trPr>
          <w:trHeight w:val="339"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rPr>
              <w:t>测试通过</w:t>
            </w:r>
          </w:p>
        </w:tc>
      </w:tr>
    </w:tbl>
    <w:p>
      <w:pPr>
        <w:spacing w:line="400" w:lineRule="exact"/>
        <w:jc w:val="center"/>
      </w:pPr>
    </w:p>
    <w:p>
      <w:pPr>
        <w:spacing w:line="400" w:lineRule="exact"/>
        <w:jc w:val="center"/>
      </w:pPr>
      <w:r>
        <w:rPr>
          <w:rFonts w:hint="eastAsia"/>
        </w:rPr>
        <w:t>表6-5</w:t>
      </w:r>
      <w:r>
        <w:rPr>
          <w:rFonts w:hint="eastAsia"/>
          <w:lang w:val="en-US" w:eastAsia="zh-CN"/>
        </w:rPr>
        <w:t xml:space="preserve"> 饮食热量推荐</w:t>
      </w:r>
      <w:r>
        <w:rPr>
          <w:rFonts w:hint="eastAsia"/>
          <w:lang w:eastAsia="zh-Hans"/>
        </w:rPr>
        <w:t>功</w:t>
      </w:r>
      <w:r>
        <w:rPr>
          <w:rFonts w:hint="eastAsia"/>
        </w:rPr>
        <w:t>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83"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szCs w:val="21"/>
                <w:lang w:val="en-US" w:eastAsia="zh-CN"/>
              </w:rPr>
              <w:t>测试饮食热量推荐功能是否正常</w:t>
            </w:r>
          </w:p>
        </w:tc>
      </w:tr>
      <w:tr>
        <w:tblPrEx>
          <w:tblCellMar>
            <w:top w:w="0" w:type="dxa"/>
            <w:left w:w="108" w:type="dxa"/>
            <w:bottom w:w="0" w:type="dxa"/>
            <w:right w:w="108" w:type="dxa"/>
          </w:tblCellMar>
        </w:tblPrEx>
        <w:trPr>
          <w:trHeight w:val="383"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0"/>
              </w:numPr>
              <w:spacing w:line="400" w:lineRule="exact"/>
              <w:rPr>
                <w:rFonts w:cs="宋体"/>
                <w:szCs w:val="21"/>
                <w:lang w:eastAsia="zh-Hans"/>
              </w:rPr>
            </w:pPr>
            <w:r>
              <w:rPr>
                <w:rFonts w:hint="eastAsia" w:cs="宋体"/>
                <w:szCs w:val="21"/>
                <w:lang w:eastAsia="zh-Hans"/>
              </w:rPr>
              <w:t>用户</w:t>
            </w:r>
            <w:r>
              <w:rPr>
                <w:rFonts w:hint="eastAsia" w:cs="宋体"/>
                <w:szCs w:val="21"/>
                <w:lang w:val="en-US" w:eastAsia="zh-CN"/>
              </w:rPr>
              <w:t>在添加已经超过推荐热量数值的饮食后继续推荐</w:t>
            </w:r>
          </w:p>
        </w:tc>
      </w:tr>
      <w:tr>
        <w:tblPrEx>
          <w:tblCellMar>
            <w:top w:w="0" w:type="dxa"/>
            <w:left w:w="108" w:type="dxa"/>
            <w:bottom w:w="0" w:type="dxa"/>
            <w:right w:w="108" w:type="dxa"/>
          </w:tblCellMar>
        </w:tblPrEx>
        <w:trPr>
          <w:trHeight w:val="383"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rPr>
                <w:rFonts w:hint="default" w:eastAsia="等线"/>
                <w:szCs w:val="21"/>
                <w:lang w:val="en-US" w:eastAsia="zh-CN"/>
              </w:rPr>
            </w:pPr>
            <w:r>
              <w:rPr>
                <w:rFonts w:hint="eastAsia" w:cs="宋体"/>
                <w:szCs w:val="21"/>
                <w:lang w:val="en-US" w:eastAsia="zh-CN"/>
              </w:rPr>
              <w:t>可以在首页看到热量推荐值，继续添加后跳出提示框</w:t>
            </w:r>
          </w:p>
        </w:tc>
      </w:tr>
      <w:tr>
        <w:tblPrEx>
          <w:tblCellMar>
            <w:top w:w="0" w:type="dxa"/>
            <w:left w:w="108" w:type="dxa"/>
            <w:bottom w:w="0" w:type="dxa"/>
            <w:right w:w="108" w:type="dxa"/>
          </w:tblCellMar>
        </w:tblPrEx>
        <w:trPr>
          <w:trHeight w:val="383"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rPr>
                <w:rFonts w:hint="default" w:eastAsia="宋体"/>
                <w:szCs w:val="21"/>
                <w:lang w:val="en-US" w:eastAsia="zh-CN"/>
              </w:rPr>
            </w:pPr>
            <w:r>
              <w:rPr>
                <w:rFonts w:hint="eastAsia"/>
                <w:szCs w:val="21"/>
                <w:lang w:val="en-US" w:eastAsia="zh-CN"/>
              </w:rPr>
              <w:t>成功看见热量推荐</w:t>
            </w:r>
            <w:r>
              <w:rPr>
                <w:rFonts w:hint="eastAsia" w:cs="宋体"/>
                <w:szCs w:val="21"/>
                <w:lang w:val="en-US" w:eastAsia="zh-CN"/>
              </w:rPr>
              <w:t>值</w:t>
            </w:r>
            <w:r>
              <w:rPr>
                <w:rFonts w:hint="eastAsia"/>
                <w:szCs w:val="21"/>
                <w:lang w:val="en-US" w:eastAsia="zh-CN"/>
              </w:rPr>
              <w:t>，继续添加后出现提示框</w:t>
            </w:r>
          </w:p>
        </w:tc>
      </w:tr>
      <w:tr>
        <w:tblPrEx>
          <w:tblCellMar>
            <w:top w:w="0" w:type="dxa"/>
            <w:left w:w="108" w:type="dxa"/>
            <w:bottom w:w="0" w:type="dxa"/>
            <w:right w:w="108" w:type="dxa"/>
          </w:tblCellMar>
        </w:tblPrEx>
        <w:trPr>
          <w:trHeight w:val="383"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rFonts w:hint="eastAsia" w:eastAsia="宋体"/>
                <w:szCs w:val="21"/>
                <w:lang w:val="en-US" w:eastAsia="zh-CN"/>
              </w:rPr>
            </w:pPr>
            <w:r>
              <w:rPr>
                <w:rFonts w:hint="eastAsia"/>
                <w:szCs w:val="21"/>
              </w:rPr>
              <w:t>测试通</w:t>
            </w:r>
            <w:r>
              <w:rPr>
                <w:rFonts w:hint="eastAsia"/>
                <w:szCs w:val="21"/>
                <w:lang w:val="en-US" w:eastAsia="zh-CN"/>
              </w:rPr>
              <w:t>过</w:t>
            </w:r>
          </w:p>
        </w:tc>
      </w:tr>
    </w:tbl>
    <w:p>
      <w:pPr>
        <w:spacing w:line="400" w:lineRule="exact"/>
        <w:rPr>
          <w:sz w:val="24"/>
        </w:rPr>
      </w:pPr>
    </w:p>
    <w:p>
      <w:pPr>
        <w:spacing w:line="400" w:lineRule="exact"/>
        <w:ind w:firstLine="420" w:firstLineChars="200"/>
        <w:jc w:val="center"/>
        <w:rPr>
          <w:lang w:eastAsia="zh-Hans"/>
        </w:rPr>
      </w:pPr>
      <w:r>
        <w:rPr>
          <w:rFonts w:hint="eastAsia"/>
        </w:rPr>
        <w:t>表6-</w:t>
      </w:r>
      <w:r>
        <w:t>6</w:t>
      </w:r>
      <w:r>
        <w:rPr>
          <w:rFonts w:hint="eastAsia"/>
          <w:lang w:val="en-US" w:eastAsia="zh-CN"/>
        </w:rPr>
        <w:t xml:space="preserve">  AI菜品识别</w:t>
      </w:r>
      <w:r>
        <w:rPr>
          <w:rFonts w:hint="eastAsia"/>
          <w:lang w:eastAsia="zh-Hans"/>
        </w:rPr>
        <w:t>功能测试用例表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44"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szCs w:val="21"/>
                <w:lang w:val="en-US" w:eastAsia="zh-CN"/>
              </w:rPr>
              <w:t>测试AI菜品识别功能是否正常</w:t>
            </w:r>
          </w:p>
        </w:tc>
      </w:tr>
      <w:tr>
        <w:tblPrEx>
          <w:tblCellMar>
            <w:top w:w="0" w:type="dxa"/>
            <w:left w:w="108" w:type="dxa"/>
            <w:bottom w:w="0" w:type="dxa"/>
            <w:right w:w="108" w:type="dxa"/>
          </w:tblCellMar>
        </w:tblPrEx>
        <w:trPr>
          <w:trHeight w:val="344" w:hRule="atLeast"/>
          <w:jc w:val="center"/>
        </w:trPr>
        <w:tc>
          <w:tcPr>
            <w:tcW w:w="1701" w:type="dxa"/>
            <w:tcBorders>
              <w:top w:val="nil"/>
              <w:left w:val="nil"/>
              <w:bottom w:val="nil"/>
              <w:right w:val="single" w:color="808080" w:sz="4" w:space="0"/>
            </w:tcBorders>
            <w:noWrap w:val="0"/>
            <w:vAlign w:val="top"/>
          </w:tcPr>
          <w:p>
            <w:pPr>
              <w:spacing w:line="400" w:lineRule="exact"/>
              <w:jc w:val="center"/>
              <w:rPr>
                <w:b/>
                <w:szCs w:val="21"/>
              </w:rPr>
            </w:pPr>
          </w:p>
          <w:p>
            <w:pPr>
              <w:spacing w:line="400" w:lineRule="exact"/>
              <w:jc w:val="center"/>
              <w:rPr>
                <w:b/>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1"/>
              </w:numPr>
              <w:spacing w:line="400" w:lineRule="exact"/>
              <w:rPr>
                <w:rFonts w:hint="eastAsia"/>
                <w:szCs w:val="21"/>
                <w:lang w:val="en-US" w:eastAsia="zh-CN"/>
              </w:rPr>
            </w:pPr>
            <w:r>
              <w:rPr>
                <w:rFonts w:hint="eastAsia"/>
                <w:szCs w:val="21"/>
                <w:lang w:eastAsia="zh-Hans"/>
              </w:rPr>
              <w:t>用户点击</w:t>
            </w:r>
            <w:r>
              <w:rPr>
                <w:rFonts w:hint="eastAsia"/>
                <w:szCs w:val="21"/>
                <w:lang w:val="en-US" w:eastAsia="zh-CN"/>
              </w:rPr>
              <w:t>AI菜品识别按钮</w:t>
            </w:r>
          </w:p>
          <w:p>
            <w:pPr>
              <w:numPr>
                <w:ilvl w:val="0"/>
                <w:numId w:val="11"/>
              </w:numPr>
              <w:spacing w:line="400" w:lineRule="exact"/>
              <w:rPr>
                <w:rFonts w:hint="default"/>
                <w:szCs w:val="21"/>
                <w:lang w:val="en-US" w:eastAsia="zh-CN"/>
              </w:rPr>
            </w:pPr>
            <w:r>
              <w:rPr>
                <w:rFonts w:hint="eastAsia"/>
                <w:szCs w:val="21"/>
                <w:lang w:val="en-US" w:eastAsia="zh-CN"/>
              </w:rPr>
              <w:t>从本机上传照片进行识别</w:t>
            </w:r>
          </w:p>
          <w:p>
            <w:pPr>
              <w:numPr>
                <w:ilvl w:val="0"/>
                <w:numId w:val="11"/>
              </w:numPr>
              <w:spacing w:line="400" w:lineRule="exact"/>
              <w:rPr>
                <w:rFonts w:hint="default"/>
                <w:szCs w:val="21"/>
                <w:lang w:val="en-US" w:eastAsia="zh-CN"/>
              </w:rPr>
            </w:pPr>
            <w:r>
              <w:rPr>
                <w:rFonts w:hint="eastAsia"/>
                <w:szCs w:val="21"/>
                <w:lang w:val="en-US" w:eastAsia="zh-CN"/>
              </w:rPr>
              <w:t>保存识别结果</w:t>
            </w:r>
          </w:p>
        </w:tc>
      </w:tr>
      <w:tr>
        <w:tblPrEx>
          <w:tblCellMar>
            <w:top w:w="0" w:type="dxa"/>
            <w:left w:w="108" w:type="dxa"/>
            <w:bottom w:w="0" w:type="dxa"/>
            <w:right w:w="108" w:type="dxa"/>
          </w:tblCellMar>
        </w:tblPrEx>
        <w:trPr>
          <w:trHeight w:val="344"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cs="宋体"/>
                <w:szCs w:val="21"/>
                <w:lang w:val="en-US" w:eastAsia="zh-CN"/>
              </w:rPr>
              <w:t>能识别出图片中的内容，显示其对应的卡路里</w:t>
            </w:r>
          </w:p>
        </w:tc>
      </w:tr>
      <w:tr>
        <w:tblPrEx>
          <w:tblCellMar>
            <w:top w:w="0" w:type="dxa"/>
            <w:left w:w="108" w:type="dxa"/>
            <w:bottom w:w="0" w:type="dxa"/>
            <w:right w:w="108" w:type="dxa"/>
          </w:tblCellMar>
        </w:tblPrEx>
        <w:trPr>
          <w:trHeight w:val="344"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rPr>
                <w:rFonts w:hint="default" w:eastAsia="宋体"/>
                <w:szCs w:val="21"/>
                <w:lang w:val="en-US" w:eastAsia="zh-CN"/>
              </w:rPr>
            </w:pPr>
            <w:r>
              <w:rPr>
                <w:rFonts w:hint="eastAsia" w:cs="宋体"/>
                <w:szCs w:val="21"/>
                <w:lang w:val="en-US" w:eastAsia="zh-CN"/>
              </w:rPr>
              <w:t>给出了三个识别结果包含每一项的百分率，以及对应的卡路里，点击保存后可看见已经添加到食物列表之中</w:t>
            </w:r>
          </w:p>
        </w:tc>
      </w:tr>
      <w:tr>
        <w:tblPrEx>
          <w:tblCellMar>
            <w:top w:w="0" w:type="dxa"/>
            <w:left w:w="108" w:type="dxa"/>
            <w:bottom w:w="0" w:type="dxa"/>
            <w:right w:w="108" w:type="dxa"/>
          </w:tblCellMar>
        </w:tblPrEx>
        <w:trPr>
          <w:trHeight w:val="344"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rPr>
              <w:t>测试通过</w:t>
            </w:r>
          </w:p>
        </w:tc>
      </w:tr>
    </w:tbl>
    <w:p>
      <w:pPr>
        <w:spacing w:line="400" w:lineRule="exact"/>
        <w:rPr>
          <w:sz w:val="24"/>
        </w:rPr>
      </w:pPr>
    </w:p>
    <w:p>
      <w:pPr>
        <w:spacing w:line="400" w:lineRule="exact"/>
        <w:ind w:firstLine="420" w:firstLineChars="200"/>
        <w:jc w:val="center"/>
      </w:pPr>
      <w:r>
        <w:rPr>
          <w:rFonts w:hint="eastAsia"/>
        </w:rPr>
        <w:t>表6-7</w:t>
      </w:r>
      <w:r>
        <w:rPr>
          <w:rFonts w:hint="eastAsia"/>
          <w:lang w:val="en-US" w:eastAsia="zh-CN"/>
        </w:rPr>
        <w:t xml:space="preserve"> 运动记录</w:t>
      </w:r>
      <w:r>
        <w:rPr>
          <w:rFonts w:hint="eastAsia"/>
        </w:rPr>
        <w:t>功能测试用例表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52"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jc w:val="left"/>
              <w:rPr>
                <w:szCs w:val="21"/>
              </w:rPr>
            </w:pPr>
            <w:r>
              <w:rPr>
                <w:rFonts w:hint="eastAsia"/>
                <w:szCs w:val="21"/>
                <w:lang w:val="en-US" w:eastAsia="zh-CN"/>
              </w:rPr>
              <w:t>测试运动记录</w:t>
            </w:r>
            <w:r>
              <w:rPr>
                <w:rFonts w:hint="eastAsia"/>
                <w:szCs w:val="21"/>
              </w:rPr>
              <w:t>功能是否正常</w:t>
            </w:r>
          </w:p>
        </w:tc>
      </w:tr>
      <w:tr>
        <w:tblPrEx>
          <w:tblCellMar>
            <w:top w:w="0" w:type="dxa"/>
            <w:left w:w="108" w:type="dxa"/>
            <w:bottom w:w="0" w:type="dxa"/>
            <w:right w:w="108" w:type="dxa"/>
          </w:tblCellMar>
        </w:tblPrEx>
        <w:trPr>
          <w:trHeight w:val="352" w:hRule="atLeast"/>
          <w:jc w:val="center"/>
        </w:trPr>
        <w:tc>
          <w:tcPr>
            <w:tcW w:w="1701" w:type="dxa"/>
            <w:tcBorders>
              <w:top w:val="nil"/>
              <w:left w:val="nil"/>
              <w:bottom w:val="nil"/>
              <w:right w:val="single" w:color="808080" w:sz="4" w:space="0"/>
            </w:tcBorders>
            <w:noWrap w:val="0"/>
            <w:vAlign w:val="top"/>
          </w:tcPr>
          <w:p>
            <w:pPr>
              <w:spacing w:line="400" w:lineRule="exact"/>
              <w:jc w:val="center"/>
              <w:rPr>
                <w:b/>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2"/>
              </w:numPr>
              <w:spacing w:line="400" w:lineRule="exact"/>
              <w:rPr>
                <w:rFonts w:hint="eastAsia"/>
                <w:szCs w:val="21"/>
                <w:lang w:val="en-US" w:eastAsia="zh-CN"/>
              </w:rPr>
            </w:pPr>
            <w:r>
              <w:rPr>
                <w:rFonts w:hint="eastAsia"/>
                <w:szCs w:val="21"/>
                <w:lang w:eastAsia="zh-Hans"/>
              </w:rPr>
              <w:t>用户点击</w:t>
            </w:r>
            <w:r>
              <w:rPr>
                <w:rFonts w:hint="eastAsia"/>
                <w:szCs w:val="21"/>
                <w:lang w:val="en-US" w:eastAsia="zh-CN"/>
              </w:rPr>
              <w:t>主页面的运动消耗进入运动填报页面</w:t>
            </w:r>
          </w:p>
          <w:p>
            <w:pPr>
              <w:numPr>
                <w:ilvl w:val="0"/>
                <w:numId w:val="12"/>
              </w:numPr>
              <w:spacing w:line="400" w:lineRule="exact"/>
              <w:rPr>
                <w:rFonts w:hint="default"/>
                <w:szCs w:val="21"/>
                <w:lang w:val="en-US" w:eastAsia="zh-CN"/>
              </w:rPr>
            </w:pPr>
            <w:r>
              <w:rPr>
                <w:rFonts w:hint="eastAsia"/>
                <w:szCs w:val="21"/>
                <w:lang w:val="en-US" w:eastAsia="zh-CN"/>
              </w:rPr>
              <w:t>选择所需填报的动作并选择运动时间</w:t>
            </w:r>
          </w:p>
          <w:p>
            <w:pPr>
              <w:numPr>
                <w:ilvl w:val="0"/>
                <w:numId w:val="12"/>
              </w:numPr>
              <w:spacing w:line="400" w:lineRule="exact"/>
              <w:rPr>
                <w:rFonts w:hint="default"/>
                <w:szCs w:val="21"/>
                <w:lang w:val="en-US" w:eastAsia="zh-CN"/>
              </w:rPr>
            </w:pPr>
            <w:r>
              <w:rPr>
                <w:rFonts w:hint="eastAsia"/>
                <w:szCs w:val="21"/>
                <w:lang w:val="en-US" w:eastAsia="zh-CN"/>
              </w:rPr>
              <w:t>返回主页查看消耗卡路里值</w:t>
            </w:r>
          </w:p>
        </w:tc>
      </w:tr>
      <w:tr>
        <w:tblPrEx>
          <w:tblCellMar>
            <w:top w:w="0" w:type="dxa"/>
            <w:left w:w="108" w:type="dxa"/>
            <w:bottom w:w="0" w:type="dxa"/>
            <w:right w:w="108" w:type="dxa"/>
          </w:tblCellMar>
        </w:tblPrEx>
        <w:trPr>
          <w:trHeight w:val="352"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jc w:val="left"/>
              <w:rPr>
                <w:rFonts w:hint="default" w:eastAsia="宋体"/>
                <w:szCs w:val="21"/>
                <w:lang w:val="en-US" w:eastAsia="zh-CN"/>
              </w:rPr>
            </w:pPr>
            <w:r>
              <w:rPr>
                <w:rFonts w:hint="eastAsia" w:cs="宋体"/>
                <w:szCs w:val="21"/>
                <w:lang w:val="en-US" w:eastAsia="zh-CN"/>
              </w:rPr>
              <w:t>可以成功填报运动信息，主页显示正确的消耗热量值</w:t>
            </w:r>
          </w:p>
        </w:tc>
      </w:tr>
      <w:tr>
        <w:tblPrEx>
          <w:tblCellMar>
            <w:top w:w="0" w:type="dxa"/>
            <w:left w:w="108" w:type="dxa"/>
            <w:bottom w:w="0" w:type="dxa"/>
            <w:right w:w="108" w:type="dxa"/>
          </w:tblCellMar>
        </w:tblPrEx>
        <w:trPr>
          <w:trHeight w:val="352"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jc w:val="left"/>
              <w:rPr>
                <w:rFonts w:hint="default" w:eastAsia="宋体"/>
                <w:szCs w:val="21"/>
                <w:lang w:val="en-US" w:eastAsia="zh-CN"/>
              </w:rPr>
            </w:pPr>
            <w:r>
              <w:rPr>
                <w:rFonts w:hint="eastAsia"/>
                <w:szCs w:val="21"/>
                <w:lang w:val="en-US" w:eastAsia="zh-CN"/>
              </w:rPr>
              <w:t>填报运动记录成功，主页显示正确的消耗热量值</w:t>
            </w:r>
          </w:p>
        </w:tc>
      </w:tr>
      <w:tr>
        <w:tblPrEx>
          <w:tblCellMar>
            <w:top w:w="0" w:type="dxa"/>
            <w:left w:w="108" w:type="dxa"/>
            <w:bottom w:w="0" w:type="dxa"/>
            <w:right w:w="108" w:type="dxa"/>
          </w:tblCellMar>
        </w:tblPrEx>
        <w:trPr>
          <w:trHeight w:val="352"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jc w:val="left"/>
              <w:rPr>
                <w:rFonts w:hint="eastAsia" w:eastAsia="宋体"/>
                <w:szCs w:val="21"/>
                <w:lang w:val="en-US" w:eastAsia="zh-CN"/>
              </w:rPr>
            </w:pPr>
            <w:r>
              <w:rPr>
                <w:rFonts w:hint="eastAsia"/>
                <w:szCs w:val="21"/>
              </w:rPr>
              <w:t>测试通过</w:t>
            </w:r>
          </w:p>
        </w:tc>
      </w:tr>
    </w:tbl>
    <w:p>
      <w:pPr>
        <w:spacing w:line="400" w:lineRule="exact"/>
        <w:rPr>
          <w:sz w:val="24"/>
        </w:rPr>
      </w:pPr>
    </w:p>
    <w:p>
      <w:pPr>
        <w:spacing w:line="400" w:lineRule="exact"/>
        <w:ind w:firstLine="420" w:firstLineChars="200"/>
        <w:jc w:val="center"/>
      </w:pPr>
      <w:r>
        <w:rPr>
          <w:rFonts w:hint="eastAsia"/>
        </w:rPr>
        <w:t>表6-</w:t>
      </w:r>
      <w:r>
        <w:t>8</w:t>
      </w:r>
      <w:r>
        <w:rPr>
          <w:rFonts w:hint="eastAsia"/>
          <w:lang w:val="en-US" w:eastAsia="zh-CN"/>
        </w:rPr>
        <w:t xml:space="preserve"> 每日体重上报</w:t>
      </w:r>
      <w:r>
        <w:rPr>
          <w:rFonts w:hint="eastAsia"/>
        </w:rPr>
        <w:t>功能测试用例表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35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szCs w:val="21"/>
                <w:lang w:val="en-US" w:eastAsia="zh-CN"/>
              </w:rPr>
              <w:t>测试每日体重上报功能是否正常</w:t>
            </w:r>
          </w:p>
        </w:tc>
      </w:tr>
      <w:tr>
        <w:tblPrEx>
          <w:tblCellMar>
            <w:top w:w="0" w:type="dxa"/>
            <w:left w:w="108" w:type="dxa"/>
            <w:bottom w:w="0" w:type="dxa"/>
            <w:right w:w="108" w:type="dxa"/>
          </w:tblCellMar>
        </w:tblPrEx>
        <w:trPr>
          <w:trHeight w:val="355" w:hRule="atLeast"/>
          <w:jc w:val="center"/>
        </w:trPr>
        <w:tc>
          <w:tcPr>
            <w:tcW w:w="1701" w:type="dxa"/>
            <w:tcBorders>
              <w:top w:val="nil"/>
              <w:left w:val="nil"/>
              <w:bottom w:val="nil"/>
              <w:right w:val="single" w:color="808080" w:sz="4" w:space="0"/>
            </w:tcBorders>
            <w:noWrap w:val="0"/>
            <w:vAlign w:val="top"/>
          </w:tcPr>
          <w:p>
            <w:pPr>
              <w:spacing w:line="400" w:lineRule="exact"/>
              <w:jc w:val="center"/>
              <w:rPr>
                <w:b/>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3"/>
              </w:numPr>
              <w:spacing w:line="400" w:lineRule="exact"/>
              <w:rPr>
                <w:rFonts w:hint="default" w:eastAsia="宋体"/>
                <w:szCs w:val="21"/>
                <w:lang w:val="en-US" w:eastAsia="zh-CN"/>
              </w:rPr>
            </w:pPr>
            <w:r>
              <w:rPr>
                <w:rFonts w:hint="eastAsia"/>
                <w:szCs w:val="21"/>
                <w:lang w:eastAsia="zh-Hans"/>
              </w:rPr>
              <w:t>用户点击</w:t>
            </w:r>
            <w:r>
              <w:rPr>
                <w:rFonts w:hint="eastAsia"/>
                <w:szCs w:val="21"/>
                <w:lang w:val="en-US" w:eastAsia="zh-CN"/>
              </w:rPr>
              <w:t>每日体重上报进入体重填报</w:t>
            </w:r>
          </w:p>
          <w:p>
            <w:pPr>
              <w:numPr>
                <w:ilvl w:val="0"/>
                <w:numId w:val="13"/>
              </w:numPr>
              <w:spacing w:line="400" w:lineRule="exact"/>
              <w:ind w:left="0" w:leftChars="0" w:firstLine="0" w:firstLineChars="0"/>
              <w:rPr>
                <w:rFonts w:hint="default" w:eastAsia="宋体"/>
                <w:szCs w:val="21"/>
                <w:lang w:val="en-US" w:eastAsia="zh-CN"/>
              </w:rPr>
            </w:pPr>
            <w:r>
              <w:rPr>
                <w:rFonts w:hint="eastAsia"/>
                <w:szCs w:val="21"/>
                <w:lang w:val="en-US" w:eastAsia="zh-CN"/>
              </w:rPr>
              <w:t>填报体重数值</w:t>
            </w:r>
          </w:p>
          <w:p>
            <w:pPr>
              <w:numPr>
                <w:ilvl w:val="0"/>
                <w:numId w:val="13"/>
              </w:numPr>
              <w:spacing w:line="400" w:lineRule="exact"/>
              <w:ind w:left="0" w:leftChars="0" w:firstLine="0" w:firstLineChars="0"/>
              <w:rPr>
                <w:rFonts w:hint="eastAsia"/>
                <w:szCs w:val="21"/>
                <w:lang w:val="en-US" w:eastAsia="zh-CN"/>
              </w:rPr>
            </w:pPr>
            <w:r>
              <w:rPr>
                <w:rFonts w:hint="eastAsia"/>
                <w:szCs w:val="21"/>
                <w:lang w:eastAsia="zh-Hans"/>
              </w:rPr>
              <w:t>点击</w:t>
            </w:r>
            <w:r>
              <w:rPr>
                <w:rFonts w:hint="eastAsia"/>
                <w:szCs w:val="21"/>
                <w:lang w:val="en-US" w:eastAsia="zh-CN"/>
              </w:rPr>
              <w:t>健康报告查看BIM数值</w:t>
            </w:r>
          </w:p>
          <w:p>
            <w:pPr>
              <w:numPr>
                <w:ilvl w:val="0"/>
                <w:numId w:val="13"/>
              </w:numPr>
              <w:spacing w:line="400" w:lineRule="exact"/>
              <w:ind w:left="0" w:leftChars="0" w:firstLine="0" w:firstLineChars="0"/>
              <w:rPr>
                <w:rFonts w:hint="default"/>
                <w:szCs w:val="21"/>
                <w:lang w:val="en-US" w:eastAsia="zh-CN"/>
              </w:rPr>
            </w:pPr>
            <w:r>
              <w:rPr>
                <w:rFonts w:hint="eastAsia"/>
                <w:szCs w:val="21"/>
                <w:lang w:val="en-US" w:eastAsia="zh-CN"/>
              </w:rPr>
              <w:t>点击健康分析查看近期体重数据表格</w:t>
            </w:r>
          </w:p>
        </w:tc>
      </w:tr>
      <w:tr>
        <w:tblPrEx>
          <w:tblCellMar>
            <w:top w:w="0" w:type="dxa"/>
            <w:left w:w="108" w:type="dxa"/>
            <w:bottom w:w="0" w:type="dxa"/>
            <w:right w:w="108" w:type="dxa"/>
          </w:tblCellMar>
        </w:tblPrEx>
        <w:trPr>
          <w:trHeight w:val="35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cs="宋体"/>
                <w:szCs w:val="21"/>
                <w:lang w:eastAsia="zh-Hans"/>
              </w:rPr>
              <w:t>在</w:t>
            </w:r>
            <w:r>
              <w:rPr>
                <w:rFonts w:hint="eastAsia" w:cs="宋体"/>
                <w:szCs w:val="21"/>
                <w:lang w:val="en-US" w:eastAsia="zh-CN"/>
              </w:rPr>
              <w:t>健康报告能成功显示BMI数值，健康分析中包括今日在内近期数据值，以及浮动幅度</w:t>
            </w:r>
          </w:p>
        </w:tc>
      </w:tr>
      <w:tr>
        <w:tblPrEx>
          <w:tblCellMar>
            <w:top w:w="0" w:type="dxa"/>
            <w:left w:w="108" w:type="dxa"/>
            <w:bottom w:w="0" w:type="dxa"/>
            <w:right w:w="108" w:type="dxa"/>
          </w:tblCellMar>
        </w:tblPrEx>
        <w:trPr>
          <w:trHeight w:val="355"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rPr>
                <w:rFonts w:hint="default" w:eastAsia="宋体"/>
                <w:szCs w:val="21"/>
                <w:lang w:val="en-US" w:eastAsia="zh-CN"/>
              </w:rPr>
            </w:pPr>
            <w:r>
              <w:rPr>
                <w:rFonts w:hint="eastAsia"/>
                <w:szCs w:val="21"/>
                <w:lang w:val="en-US" w:eastAsia="zh-CN"/>
              </w:rPr>
              <w:t>成功填报体重数据，可看到正确的BMI数值，可正确看到体重数据表格</w:t>
            </w:r>
          </w:p>
        </w:tc>
      </w:tr>
      <w:tr>
        <w:tblPrEx>
          <w:tblCellMar>
            <w:top w:w="0" w:type="dxa"/>
            <w:left w:w="108" w:type="dxa"/>
            <w:bottom w:w="0" w:type="dxa"/>
            <w:right w:w="108" w:type="dxa"/>
          </w:tblCellMar>
        </w:tblPrEx>
        <w:trPr>
          <w:trHeight w:val="35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rPr>
              <w:t>测试通过</w:t>
            </w:r>
          </w:p>
        </w:tc>
      </w:tr>
    </w:tbl>
    <w:p>
      <w:pPr>
        <w:spacing w:line="400" w:lineRule="exact"/>
        <w:rPr>
          <w:rFonts w:hint="eastAsia"/>
        </w:rPr>
      </w:pPr>
    </w:p>
    <w:p>
      <w:pPr>
        <w:spacing w:line="400" w:lineRule="exact"/>
        <w:ind w:firstLine="420" w:firstLineChars="200"/>
        <w:jc w:val="center"/>
      </w:pPr>
      <w:r>
        <w:rPr>
          <w:rFonts w:hint="eastAsia"/>
        </w:rPr>
        <w:t>表6-</w:t>
      </w:r>
      <w:r>
        <w:t>9</w:t>
      </w:r>
      <w:r>
        <w:rPr>
          <w:rFonts w:hint="eastAsia"/>
          <w:lang w:val="en-US" w:eastAsia="zh-CN"/>
        </w:rPr>
        <w:t xml:space="preserve"> 新增训练模板</w:t>
      </w:r>
      <w:r>
        <w:rPr>
          <w:rFonts w:hint="eastAsia"/>
        </w:rPr>
        <w:t>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szCs w:val="21"/>
                <w:lang w:val="en-US" w:eastAsia="zh-CN"/>
              </w:rPr>
              <w:t>测试新增训练模板功能是否正常</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noWrap w:val="0"/>
            <w:vAlign w:val="top"/>
          </w:tcPr>
          <w:p>
            <w:pPr>
              <w:spacing w:line="400" w:lineRule="exact"/>
              <w:jc w:val="center"/>
              <w:rPr>
                <w:b/>
                <w:szCs w:val="21"/>
              </w:rPr>
            </w:pPr>
          </w:p>
          <w:p>
            <w:pPr>
              <w:spacing w:line="400" w:lineRule="exact"/>
              <w:jc w:val="center"/>
              <w:rPr>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4"/>
              </w:numPr>
              <w:spacing w:line="400" w:lineRule="exact"/>
              <w:rPr>
                <w:szCs w:val="21"/>
                <w:lang w:eastAsia="zh-Hans"/>
              </w:rPr>
            </w:pPr>
            <w:r>
              <w:rPr>
                <w:rFonts w:hint="eastAsia"/>
                <w:szCs w:val="21"/>
                <w:lang w:val="en-US" w:eastAsia="zh-CN"/>
              </w:rPr>
              <w:t>用户点击新增训练模板按钮</w:t>
            </w:r>
          </w:p>
          <w:p>
            <w:pPr>
              <w:numPr>
                <w:ilvl w:val="0"/>
                <w:numId w:val="14"/>
              </w:numPr>
              <w:spacing w:line="400" w:lineRule="exact"/>
              <w:ind w:left="0" w:leftChars="0" w:firstLine="0" w:firstLineChars="0"/>
              <w:rPr>
                <w:rFonts w:hint="eastAsia" w:eastAsia="宋体"/>
                <w:szCs w:val="21"/>
                <w:lang w:val="en-US" w:eastAsia="zh-CN"/>
              </w:rPr>
            </w:pPr>
            <w:r>
              <w:rPr>
                <w:rFonts w:hint="eastAsia"/>
                <w:szCs w:val="21"/>
                <w:lang w:val="en-US" w:eastAsia="zh-CN"/>
              </w:rPr>
              <w:t>填写训练模板名称，根据训练部位选择健身动作</w:t>
            </w:r>
          </w:p>
          <w:p>
            <w:pPr>
              <w:numPr>
                <w:ilvl w:val="0"/>
                <w:numId w:val="14"/>
              </w:numPr>
              <w:spacing w:line="400" w:lineRule="exact"/>
              <w:ind w:left="0" w:leftChars="0" w:firstLine="0" w:firstLineChars="0"/>
              <w:rPr>
                <w:rFonts w:hint="eastAsia" w:eastAsia="宋体"/>
                <w:szCs w:val="21"/>
                <w:lang w:val="en-US" w:eastAsia="zh-CN"/>
              </w:rPr>
            </w:pPr>
            <w:r>
              <w:rPr>
                <w:rFonts w:hint="eastAsia"/>
                <w:szCs w:val="21"/>
                <w:lang w:val="en-US" w:eastAsia="zh-CN"/>
              </w:rPr>
              <w:t>点击保存，完成训练模板的创建</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cs="宋体"/>
                <w:szCs w:val="21"/>
                <w:lang w:val="en-US" w:eastAsia="zh-CN"/>
              </w:rPr>
              <w:t>返回到主页可以显示新建的模板名称，点击进去可看到具体的内容</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rPr>
                <w:rFonts w:hint="default" w:cs="宋体"/>
                <w:szCs w:val="21"/>
                <w:lang w:val="en-US" w:eastAsia="zh-CN"/>
              </w:rPr>
            </w:pPr>
            <w:r>
              <w:rPr>
                <w:rFonts w:hint="eastAsia" w:cs="宋体"/>
                <w:szCs w:val="21"/>
                <w:lang w:val="en-US" w:eastAsia="zh-CN"/>
              </w:rPr>
              <w:t>主页显示正确的创建的模板名称，点击进去可以看见正确的内容</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rPr>
              <w:t>测试通过</w:t>
            </w:r>
          </w:p>
        </w:tc>
      </w:tr>
    </w:tbl>
    <w:p>
      <w:pPr>
        <w:spacing w:line="400" w:lineRule="exact"/>
        <w:rPr>
          <w:rFonts w:hint="eastAsia"/>
        </w:rPr>
      </w:pPr>
    </w:p>
    <w:p>
      <w:pPr>
        <w:spacing w:line="400" w:lineRule="exact"/>
        <w:ind w:firstLine="420" w:firstLineChars="200"/>
        <w:jc w:val="center"/>
      </w:pPr>
      <w:r>
        <w:rPr>
          <w:rFonts w:hint="eastAsia"/>
        </w:rPr>
        <w:t>表6-</w:t>
      </w:r>
      <w:r>
        <w:t>10</w:t>
      </w:r>
      <w:r>
        <w:rPr>
          <w:rFonts w:hint="eastAsia"/>
          <w:lang w:val="en-US" w:eastAsia="zh-CN"/>
        </w:rPr>
        <w:t>管理员批量添加食物信息</w:t>
      </w:r>
      <w:r>
        <w:rPr>
          <w:rFonts w:hint="eastAsia"/>
        </w:rPr>
        <w:t>功能测试用例表</w:t>
      </w:r>
    </w:p>
    <w:tbl>
      <w:tblPr>
        <w:tblStyle w:val="17"/>
        <w:tblW w:w="0" w:type="auto"/>
        <w:jc w:val="center"/>
        <w:tblLayout w:type="autofit"/>
        <w:tblCellMar>
          <w:top w:w="0" w:type="dxa"/>
          <w:left w:w="108" w:type="dxa"/>
          <w:bottom w:w="0" w:type="dxa"/>
          <w:right w:w="108" w:type="dxa"/>
        </w:tblCellMar>
      </w:tblPr>
      <w:tblGrid>
        <w:gridCol w:w="1701"/>
        <w:gridCol w:w="6236"/>
      </w:tblGrid>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测试内容</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lang w:val="en-US" w:eastAsia="zh-CN"/>
              </w:rPr>
              <w:t>测试管理员批量添加食物信息</w:t>
            </w:r>
            <w:r>
              <w:rPr>
                <w:rFonts w:hint="eastAsia"/>
                <w:szCs w:val="21"/>
              </w:rPr>
              <w:t>功能是否正常</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noWrap w:val="0"/>
            <w:vAlign w:val="top"/>
          </w:tcPr>
          <w:p>
            <w:pPr>
              <w:spacing w:line="400" w:lineRule="exact"/>
              <w:jc w:val="center"/>
              <w:rPr>
                <w:b/>
                <w:szCs w:val="21"/>
              </w:rPr>
            </w:pPr>
          </w:p>
          <w:p>
            <w:pPr>
              <w:spacing w:line="400" w:lineRule="exact"/>
              <w:jc w:val="center"/>
              <w:rPr>
                <w:szCs w:val="21"/>
              </w:rPr>
            </w:pPr>
          </w:p>
          <w:p>
            <w:pPr>
              <w:spacing w:line="400" w:lineRule="exact"/>
              <w:jc w:val="center"/>
              <w:rPr>
                <w:szCs w:val="21"/>
              </w:rPr>
            </w:pPr>
            <w:r>
              <w:rPr>
                <w:rFonts w:hint="eastAsia"/>
                <w:szCs w:val="21"/>
              </w:rPr>
              <w:t>步骤</w:t>
            </w:r>
          </w:p>
        </w:tc>
        <w:tc>
          <w:tcPr>
            <w:tcW w:w="6236" w:type="dxa"/>
            <w:tcBorders>
              <w:top w:val="nil"/>
              <w:left w:val="nil"/>
              <w:bottom w:val="nil"/>
              <w:right w:val="nil"/>
            </w:tcBorders>
            <w:noWrap w:val="0"/>
            <w:vAlign w:val="top"/>
          </w:tcPr>
          <w:p>
            <w:pPr>
              <w:numPr>
                <w:ilvl w:val="0"/>
                <w:numId w:val="15"/>
              </w:numPr>
              <w:spacing w:line="400" w:lineRule="exact"/>
              <w:rPr>
                <w:rFonts w:hint="eastAsia" w:cs="宋体"/>
                <w:szCs w:val="21"/>
                <w:lang w:eastAsia="zh-Hans"/>
              </w:rPr>
            </w:pPr>
            <w:r>
              <w:rPr>
                <w:rFonts w:hint="eastAsia" w:cs="宋体"/>
                <w:szCs w:val="21"/>
                <w:lang w:eastAsia="zh-Hans"/>
              </w:rPr>
              <w:t>管理员登录后台</w:t>
            </w:r>
          </w:p>
          <w:p>
            <w:pPr>
              <w:numPr>
                <w:ilvl w:val="0"/>
                <w:numId w:val="15"/>
              </w:numPr>
              <w:spacing w:line="400" w:lineRule="exact"/>
              <w:ind w:left="0" w:leftChars="0" w:firstLine="0" w:firstLineChars="0"/>
              <w:rPr>
                <w:rFonts w:hint="eastAsia"/>
                <w:szCs w:val="21"/>
                <w:lang w:val="en-US" w:eastAsia="zh-CN"/>
              </w:rPr>
            </w:pPr>
            <w:r>
              <w:rPr>
                <w:rFonts w:hint="eastAsia"/>
                <w:szCs w:val="21"/>
              </w:rPr>
              <w:t>管理员</w:t>
            </w:r>
            <w:r>
              <w:rPr>
                <w:rFonts w:hint="eastAsia"/>
                <w:szCs w:val="21"/>
                <w:lang w:eastAsia="zh-Hans"/>
              </w:rPr>
              <w:t>点击</w:t>
            </w:r>
            <w:r>
              <w:rPr>
                <w:rFonts w:hint="eastAsia"/>
                <w:szCs w:val="21"/>
                <w:lang w:val="en-US" w:eastAsia="zh-CN"/>
              </w:rPr>
              <w:t>批量上传按钮</w:t>
            </w:r>
          </w:p>
          <w:p>
            <w:pPr>
              <w:numPr>
                <w:ilvl w:val="0"/>
                <w:numId w:val="15"/>
              </w:numPr>
              <w:spacing w:line="400" w:lineRule="exact"/>
              <w:ind w:left="0" w:leftChars="0" w:firstLine="0" w:firstLineChars="0"/>
              <w:rPr>
                <w:rFonts w:hint="default"/>
                <w:szCs w:val="21"/>
                <w:lang w:val="en-US" w:eastAsia="zh-CN"/>
              </w:rPr>
            </w:pPr>
            <w:r>
              <w:rPr>
                <w:rFonts w:hint="eastAsia"/>
                <w:szCs w:val="21"/>
                <w:lang w:val="en-US" w:eastAsia="zh-CN"/>
              </w:rPr>
              <w:t>选择excel文件进行上传</w:t>
            </w:r>
          </w:p>
          <w:p>
            <w:pPr>
              <w:numPr>
                <w:ilvl w:val="0"/>
                <w:numId w:val="15"/>
              </w:numPr>
              <w:spacing w:line="400" w:lineRule="exact"/>
              <w:ind w:left="0" w:leftChars="0" w:firstLine="0" w:firstLineChars="0"/>
              <w:rPr>
                <w:rFonts w:hint="default"/>
                <w:szCs w:val="21"/>
                <w:lang w:val="en-US" w:eastAsia="zh-CN"/>
              </w:rPr>
            </w:pPr>
            <w:r>
              <w:rPr>
                <w:rFonts w:hint="eastAsia"/>
                <w:szCs w:val="21"/>
                <w:lang w:val="en-US" w:eastAsia="zh-CN"/>
              </w:rPr>
              <w:t>会主页查看食物列表</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预期结果</w:t>
            </w:r>
          </w:p>
        </w:tc>
        <w:tc>
          <w:tcPr>
            <w:tcW w:w="6236" w:type="dxa"/>
            <w:tcBorders>
              <w:top w:val="nil"/>
              <w:left w:val="nil"/>
              <w:bottom w:val="nil"/>
              <w:right w:val="nil"/>
            </w:tcBorders>
            <w:shd w:val="clear" w:color="auto" w:fill="F2F2F2"/>
            <w:noWrap w:val="0"/>
            <w:vAlign w:val="top"/>
          </w:tcPr>
          <w:p>
            <w:pPr>
              <w:spacing w:line="400" w:lineRule="exact"/>
              <w:rPr>
                <w:rFonts w:hint="default" w:eastAsia="宋体"/>
                <w:szCs w:val="21"/>
                <w:lang w:val="en-US" w:eastAsia="zh-CN"/>
              </w:rPr>
            </w:pPr>
            <w:r>
              <w:rPr>
                <w:rFonts w:hint="eastAsia" w:cs="宋体"/>
                <w:szCs w:val="21"/>
                <w:lang w:val="en-US" w:eastAsia="zh-CN"/>
              </w:rPr>
              <w:t>食物列表中显示刚添加excel中内容</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noWrap w:val="0"/>
            <w:vAlign w:val="top"/>
          </w:tcPr>
          <w:p>
            <w:pPr>
              <w:spacing w:line="400" w:lineRule="exact"/>
              <w:jc w:val="center"/>
              <w:rPr>
                <w:szCs w:val="21"/>
              </w:rPr>
            </w:pPr>
            <w:r>
              <w:rPr>
                <w:rFonts w:hint="eastAsia"/>
                <w:szCs w:val="21"/>
              </w:rPr>
              <w:t>实际结果</w:t>
            </w:r>
          </w:p>
        </w:tc>
        <w:tc>
          <w:tcPr>
            <w:tcW w:w="6236" w:type="dxa"/>
            <w:tcBorders>
              <w:top w:val="nil"/>
              <w:left w:val="nil"/>
              <w:bottom w:val="nil"/>
              <w:right w:val="nil"/>
            </w:tcBorders>
            <w:noWrap w:val="0"/>
            <w:vAlign w:val="top"/>
          </w:tcPr>
          <w:p>
            <w:pPr>
              <w:spacing w:line="400" w:lineRule="exact"/>
              <w:rPr>
                <w:rFonts w:hint="default" w:eastAsia="宋体"/>
                <w:szCs w:val="21"/>
                <w:lang w:val="en-US" w:eastAsia="zh-CN"/>
              </w:rPr>
            </w:pPr>
            <w:r>
              <w:rPr>
                <w:rFonts w:hint="eastAsia" w:cs="宋体"/>
                <w:szCs w:val="21"/>
                <w:lang w:eastAsia="zh-Hans"/>
              </w:rPr>
              <w:t>新</w:t>
            </w:r>
            <w:r>
              <w:rPr>
                <w:rFonts w:hint="eastAsia" w:cs="宋体"/>
                <w:szCs w:val="21"/>
                <w:lang w:val="en-US" w:eastAsia="zh-CN"/>
              </w:rPr>
              <w:t>食物列表中成功可以查看到刚添加的excel中内容</w:t>
            </w:r>
          </w:p>
        </w:tc>
      </w:tr>
      <w:tr>
        <w:tblPrEx>
          <w:tblCellMar>
            <w:top w:w="0" w:type="dxa"/>
            <w:left w:w="108" w:type="dxa"/>
            <w:bottom w:w="0" w:type="dxa"/>
            <w:right w:w="108" w:type="dxa"/>
          </w:tblCellMar>
        </w:tblPrEx>
        <w:trPr>
          <w:trHeight w:val="295" w:hRule="atLeast"/>
          <w:jc w:val="center"/>
        </w:trPr>
        <w:tc>
          <w:tcPr>
            <w:tcW w:w="1701" w:type="dxa"/>
            <w:tcBorders>
              <w:top w:val="nil"/>
              <w:left w:val="nil"/>
              <w:bottom w:val="nil"/>
              <w:right w:val="single" w:color="808080" w:sz="4" w:space="0"/>
            </w:tcBorders>
            <w:shd w:val="clear" w:color="auto" w:fill="F2F2F2"/>
            <w:noWrap w:val="0"/>
            <w:vAlign w:val="top"/>
          </w:tcPr>
          <w:p>
            <w:pPr>
              <w:spacing w:line="400" w:lineRule="exact"/>
              <w:jc w:val="center"/>
              <w:rPr>
                <w:szCs w:val="21"/>
              </w:rPr>
            </w:pPr>
            <w:r>
              <w:rPr>
                <w:rFonts w:hint="eastAsia"/>
                <w:szCs w:val="21"/>
              </w:rPr>
              <w:t>结论</w:t>
            </w:r>
          </w:p>
        </w:tc>
        <w:tc>
          <w:tcPr>
            <w:tcW w:w="6236" w:type="dxa"/>
            <w:tcBorders>
              <w:top w:val="nil"/>
              <w:left w:val="nil"/>
              <w:bottom w:val="nil"/>
              <w:right w:val="nil"/>
            </w:tcBorders>
            <w:shd w:val="clear" w:color="auto" w:fill="F2F2F2"/>
            <w:noWrap w:val="0"/>
            <w:vAlign w:val="top"/>
          </w:tcPr>
          <w:p>
            <w:pPr>
              <w:spacing w:line="400" w:lineRule="exact"/>
              <w:rPr>
                <w:szCs w:val="21"/>
              </w:rPr>
            </w:pPr>
            <w:r>
              <w:rPr>
                <w:rFonts w:hint="eastAsia"/>
                <w:szCs w:val="21"/>
              </w:rPr>
              <w:t>测试通过</w:t>
            </w:r>
          </w:p>
        </w:tc>
      </w:tr>
    </w:tbl>
    <w:p>
      <w:pPr>
        <w:pStyle w:val="3"/>
        <w:numPr>
          <w:ilvl w:val="1"/>
          <w:numId w:val="0"/>
        </w:numPr>
        <w:ind w:leftChars="0"/>
        <w:rPr>
          <w:rFonts w:hint="eastAsia" w:ascii="Times New Roman" w:hAnsi="Times New Roman"/>
          <w:sz w:val="18"/>
          <w:szCs w:val="18"/>
        </w:rPr>
      </w:pPr>
      <w:bookmarkStart w:id="77" w:name="_Toc947706349"/>
      <w:bookmarkStart w:id="78" w:name="_Toc387"/>
      <w:r>
        <w:rPr>
          <w:rFonts w:hint="eastAsia" w:ascii="Times New Roman" w:hAnsi="Times New Roman"/>
        </w:rPr>
        <w:t>6.</w:t>
      </w:r>
      <w:r>
        <w:rPr>
          <w:rFonts w:ascii="Times New Roman" w:hAnsi="Times New Roman"/>
        </w:rPr>
        <w:t>4</w:t>
      </w:r>
      <w:r>
        <w:rPr>
          <w:rFonts w:hint="eastAsia" w:ascii="Times New Roman" w:hAnsi="Times New Roman"/>
        </w:rPr>
        <w:t xml:space="preserve">  </w:t>
      </w:r>
      <w:r>
        <w:rPr>
          <w:rFonts w:hint="eastAsia" w:ascii="Times New Roman" w:hAnsi="Times New Roman"/>
          <w:lang w:eastAsia="zh-Hans"/>
        </w:rPr>
        <w:t>系统测试结论</w:t>
      </w:r>
      <w:bookmarkEnd w:id="77"/>
      <w:bookmarkEnd w:id="78"/>
    </w:p>
    <w:p>
      <w:pPr>
        <w:pStyle w:val="21"/>
        <w:ind w:firstLine="420" w:firstLineChars="0"/>
        <w:jc w:val="both"/>
        <w:rPr>
          <w:rFonts w:hint="eastAsia" w:ascii="宋体" w:hAnsi="宋体" w:eastAsia="宋体"/>
          <w:b w:val="0"/>
          <w:bCs/>
          <w:sz w:val="24"/>
          <w:lang w:val="en-US" w:eastAsia="zh-CN"/>
        </w:rPr>
      </w:pPr>
      <w:r>
        <w:rPr>
          <w:rFonts w:hint="eastAsia" w:ascii="宋体" w:hAnsi="宋体" w:eastAsia="宋体"/>
          <w:b w:val="0"/>
          <w:bCs/>
          <w:sz w:val="24"/>
          <w:lang w:val="en-US" w:eastAsia="zh-CN"/>
        </w:rPr>
        <w:t>经过以上主要功能的测试，测试结果均与期望结果相符合，在主要功能的实现上都符合预期结果。并且在用户体验方面基本符合流畅、便捷、简单几点要求。综上所属，此次系统测试通过，该系统符合交付的要求。</w:t>
      </w: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
        <w:numPr>
          <w:ilvl w:val="0"/>
          <w:numId w:val="0"/>
        </w:numPr>
        <w:ind w:leftChars="0" w:firstLine="420" w:firstLineChars="0"/>
        <w:jc w:val="center"/>
        <w:rPr>
          <w:rFonts w:hint="eastAsia"/>
          <w:lang w:eastAsia="zh-Hans"/>
        </w:rPr>
      </w:pPr>
      <w:bookmarkStart w:id="79" w:name="_Toc214397844"/>
      <w:bookmarkStart w:id="80" w:name="_Toc8945"/>
      <w:bookmarkStart w:id="81" w:name="_Toc22687"/>
      <w:r>
        <w:rPr>
          <w:rFonts w:hint="eastAsia"/>
        </w:rPr>
        <w:t xml:space="preserve">7  </w:t>
      </w:r>
      <w:r>
        <w:rPr>
          <w:rFonts w:hint="eastAsia"/>
          <w:lang w:eastAsia="zh-Hans"/>
        </w:rPr>
        <w:t>总结与展望</w:t>
      </w:r>
      <w:bookmarkEnd w:id="79"/>
      <w:bookmarkEnd w:id="80"/>
      <w:bookmarkEnd w:id="81"/>
    </w:p>
    <w:p>
      <w:pPr>
        <w:ind w:firstLine="420" w:firstLineChars="0"/>
        <w:rPr>
          <w:rFonts w:hint="default" w:eastAsia="宋体"/>
          <w:sz w:val="24"/>
          <w:szCs w:val="24"/>
          <w:lang w:val="en-US" w:eastAsia="zh-CN"/>
        </w:rPr>
      </w:pPr>
      <w:r>
        <w:rPr>
          <w:rFonts w:hint="eastAsia"/>
          <w:sz w:val="24"/>
          <w:szCs w:val="24"/>
          <w:lang w:eastAsia="zh-Hans"/>
        </w:rPr>
        <w:t>个人健身管理小程序是一个帮助用户记录健身数据、制定健身计划、监督健身进展的应用程序。通过该小程序，用户可以记录每日的运动量、饮食摄入、体重变化等数据，并根据个人目标制定相应的健身计划。</w:t>
      </w:r>
      <w:r>
        <w:rPr>
          <w:rFonts w:hint="eastAsia"/>
          <w:sz w:val="24"/>
          <w:szCs w:val="24"/>
          <w:lang w:val="en-US" w:eastAsia="zh-CN"/>
        </w:rPr>
        <w:t>在这个全民健身的时代，该小程序很好的满足了当代人们对自己健康生活的需求。可以更好的辅助人们进行健身运动。</w:t>
      </w:r>
    </w:p>
    <w:p>
      <w:pPr>
        <w:ind w:firstLine="420" w:firstLineChars="0"/>
        <w:rPr>
          <w:rFonts w:hint="eastAsia"/>
          <w:sz w:val="24"/>
          <w:szCs w:val="24"/>
          <w:lang w:val="en-US" w:eastAsia="zh-CN"/>
        </w:rPr>
      </w:pPr>
      <w:r>
        <w:rPr>
          <w:rFonts w:hint="eastAsia"/>
          <w:sz w:val="24"/>
          <w:szCs w:val="24"/>
          <w:lang w:val="en-US" w:eastAsia="zh-CN"/>
        </w:rPr>
        <w:t>在此次小程序的开发过程中我也学习和收获到了很多知识。在开发之前的需求分析、整体设计模块让我更加深入的去了解了如何进行一个完善的系统设计、一个充分的需求分析。为我以后在开发之前的工作做出了一次合理的学习经验。我本身是一个主要学习后端开发方面的人员，在此次开发过程中，作为一个前后端分离的项目，我即学习到了前端如何使用VUE框架进行开发，对前端开发有了更深刻的认识，为我以后工作中全栈开发能力以及和前端开发人员的交流做出了帮助。同时又更加熟悉了后端的一些开发技术如SpringBoot、Mybatis、MySQL等开发技术。丰富了一些显示开发中遇到问题处理困难的能力，通过查询资料来解决难点的能力。</w:t>
      </w:r>
    </w:p>
    <w:p>
      <w:pPr>
        <w:ind w:firstLine="420" w:firstLineChars="0"/>
        <w:rPr>
          <w:rFonts w:hint="default"/>
          <w:sz w:val="24"/>
          <w:szCs w:val="24"/>
          <w:lang w:val="en-US" w:eastAsia="zh-CN"/>
        </w:rPr>
      </w:pPr>
      <w:r>
        <w:rPr>
          <w:rFonts w:hint="eastAsia"/>
          <w:sz w:val="24"/>
          <w:szCs w:val="24"/>
          <w:lang w:val="en-US" w:eastAsia="zh-CN"/>
        </w:rPr>
        <w:t>此次开发虽然完成了初始的设计和需求，但是还有很多不完美的地方需要进行改进。比如在UI设计方面，这次因为时间比急迫，美观程度很低，所以UI设计和用户交互方面可以有很大的改进地步。在功能方面，可以加入更多的用户体验感功能，如训练的记录、心得等功能。</w:t>
      </w:r>
    </w:p>
    <w:p>
      <w:pPr>
        <w:pStyle w:val="21"/>
        <w:ind w:firstLine="420"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未来，个人健身管理小程序可以在以下方面进行拓展和改进：</w:t>
      </w:r>
    </w:p>
    <w:p>
      <w:pPr>
        <w:pStyle w:val="21"/>
        <w:numPr>
          <w:ilvl w:val="0"/>
          <w:numId w:val="16"/>
        </w:numPr>
        <w:ind w:left="845" w:leftChars="0" w:hanging="425"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个性化推荐：通过分析用户的健身数据和偏好，为用户提供个性化的健身计划和建议，帮助用户更有效地达到健身目标。</w:t>
      </w:r>
    </w:p>
    <w:p>
      <w:pPr>
        <w:pStyle w:val="21"/>
        <w:numPr>
          <w:ilvl w:val="0"/>
          <w:numId w:val="16"/>
        </w:numPr>
        <w:ind w:left="845" w:leftChars="0" w:hanging="425"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社交互动：增加社交功能，让用户可以与其他健身爱好者交流经验、分享成果，激发用户的健身动力和归属感。</w:t>
      </w:r>
    </w:p>
    <w:p>
      <w:pPr>
        <w:pStyle w:val="21"/>
        <w:numPr>
          <w:ilvl w:val="0"/>
          <w:numId w:val="16"/>
        </w:numPr>
        <w:ind w:left="845" w:leftChars="0" w:hanging="425"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智能监督：引入人工智能技术，实现对用户健身数据的智能监督和分析，及时发现健身问题并给出建议。</w:t>
      </w:r>
    </w:p>
    <w:p>
      <w:pPr>
        <w:pStyle w:val="21"/>
        <w:numPr>
          <w:ilvl w:val="0"/>
          <w:numId w:val="16"/>
        </w:numPr>
        <w:ind w:left="845" w:leftChars="0" w:hanging="425"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跨平台支持：将小程序拓展到其他平台，如Web端、iOS端等，提供更广泛的使用渠道和更好的用户体验。</w:t>
      </w:r>
    </w:p>
    <w:p>
      <w:pPr>
        <w:pStyle w:val="21"/>
        <w:numPr>
          <w:ilvl w:val="0"/>
          <w:numId w:val="16"/>
        </w:numPr>
        <w:ind w:left="845" w:leftChars="0" w:hanging="425" w:firstLineChars="0"/>
        <w:jc w:val="both"/>
        <w:rPr>
          <w:rFonts w:hint="eastAsia" w:ascii="宋体" w:hAnsi="宋体" w:eastAsia="宋体"/>
          <w:b w:val="0"/>
          <w:bCs/>
          <w:sz w:val="24"/>
          <w:lang w:val="en-US" w:eastAsia="zh-Hans"/>
        </w:rPr>
      </w:pPr>
      <w:r>
        <w:rPr>
          <w:rFonts w:hint="eastAsia" w:ascii="宋体" w:hAnsi="宋体" w:eastAsia="宋体"/>
          <w:b w:val="0"/>
          <w:bCs/>
          <w:sz w:val="24"/>
          <w:lang w:val="en-US" w:eastAsia="zh-Hans"/>
        </w:rPr>
        <w:t>增加健康管理功能：除了健身管理外，还可以增加健康管理功能，如睡眠监测、心率监测等，帮助用户全面了解自己的健康状况。</w:t>
      </w:r>
    </w:p>
    <w:p>
      <w:pPr>
        <w:pStyle w:val="21"/>
        <w:ind w:firstLine="420" w:firstLineChars="0"/>
        <w:jc w:val="both"/>
        <w:rPr>
          <w:rFonts w:hint="eastAsia" w:ascii="宋体" w:hAnsi="宋体" w:eastAsia="宋体"/>
          <w:b w:val="0"/>
          <w:bCs/>
          <w:sz w:val="24"/>
          <w:lang w:val="en-US" w:eastAsia="zh-Hans"/>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1"/>
        <w:ind w:firstLine="420" w:firstLineChars="0"/>
        <w:jc w:val="both"/>
        <w:rPr>
          <w:rFonts w:hint="default" w:ascii="宋体" w:hAnsi="宋体" w:eastAsia="宋体"/>
          <w:b w:val="0"/>
          <w:bCs/>
          <w:sz w:val="24"/>
          <w:lang w:val="en-US" w:eastAsia="zh-CN"/>
        </w:rPr>
      </w:pPr>
    </w:p>
    <w:p>
      <w:pPr>
        <w:pStyle w:val="22"/>
        <w:ind w:firstLine="420" w:firstLineChars="0"/>
        <w:jc w:val="center"/>
        <w:outlineLvl w:val="0"/>
        <w:rPr>
          <w:rFonts w:hint="eastAsia"/>
        </w:rPr>
      </w:pPr>
      <w:bookmarkStart w:id="82" w:name="_Toc133619298"/>
      <w:bookmarkStart w:id="83" w:name="_Toc7945"/>
      <w:bookmarkStart w:id="84" w:name="_Toc30163"/>
      <w:bookmarkStart w:id="85" w:name="_Toc135089212"/>
      <w:r>
        <w:rPr>
          <w:rFonts w:hint="eastAsia"/>
        </w:rPr>
        <w:t>致谢</w:t>
      </w:r>
      <w:bookmarkEnd w:id="82"/>
      <w:bookmarkEnd w:id="83"/>
      <w:bookmarkEnd w:id="84"/>
      <w:bookmarkEnd w:id="85"/>
    </w:p>
    <w:p>
      <w:pPr>
        <w:spacing w:line="360" w:lineRule="auto"/>
        <w:ind w:firstLine="480" w:firstLineChars="200"/>
        <w:rPr>
          <w:rFonts w:hint="default"/>
          <w:color w:val="000000"/>
          <w:sz w:val="24"/>
          <w:szCs w:val="24"/>
          <w:lang w:val="en-US" w:eastAsia="zh-CN"/>
        </w:rPr>
      </w:pPr>
      <w:r>
        <w:rPr>
          <w:rFonts w:hint="eastAsia"/>
          <w:color w:val="000000"/>
          <w:sz w:val="24"/>
          <w:szCs w:val="24"/>
          <w:lang w:val="en-US" w:eastAsia="zh-CN"/>
        </w:rPr>
        <w:t>论文写到这里就要结束了，也意味着我的大学时光也接近了尾声。在这大学四年中遇到了许多人和许多事，感谢在我大学时光中经历的这些事和陪伴我的人。</w:t>
      </w:r>
    </w:p>
    <w:p>
      <w:pPr>
        <w:spacing w:line="360" w:lineRule="auto"/>
        <w:ind w:firstLine="480" w:firstLineChars="200"/>
        <w:rPr>
          <w:rFonts w:hint="default"/>
          <w:color w:val="000000"/>
          <w:sz w:val="24"/>
          <w:szCs w:val="24"/>
          <w:lang w:val="en-US" w:eastAsia="zh-CN"/>
        </w:rPr>
      </w:pPr>
      <w:r>
        <w:rPr>
          <w:rFonts w:hint="eastAsia"/>
          <w:color w:val="000000"/>
          <w:sz w:val="24"/>
          <w:szCs w:val="24"/>
          <w:lang w:val="en-US" w:eastAsia="zh-CN"/>
        </w:rPr>
        <w:t>首先感谢我的父母，20余年对我的养育之恩，在我伤心难过的时候对我的安慰、鼓励。感谢你们永远是我最坚实的后盾。</w:t>
      </w:r>
    </w:p>
    <w:p>
      <w:pPr>
        <w:spacing w:line="360" w:lineRule="auto"/>
        <w:ind w:firstLine="480" w:firstLineChars="200"/>
        <w:rPr>
          <w:rFonts w:hint="eastAsia"/>
          <w:color w:val="000000"/>
          <w:sz w:val="24"/>
          <w:szCs w:val="24"/>
          <w:lang w:val="en-US" w:eastAsia="zh-CN"/>
        </w:rPr>
      </w:pPr>
      <w:r>
        <w:rPr>
          <w:rFonts w:hint="eastAsia"/>
          <w:color w:val="000000"/>
          <w:sz w:val="24"/>
          <w:szCs w:val="24"/>
          <w:lang w:val="en-US" w:eastAsia="zh-CN"/>
        </w:rPr>
        <w:t>感谢我的论文指导老师陈溪源老师，感谢在大学中遇到了如此优秀的老师，从一开始的任课老师变成了创新实践导师，再到最后的毕业设计指导老师。您的不断教诲和帮助使我在大学中明确了就业方向，为我在毕业时能有一份好的工作做出了很大的帮助。感谢您的支持、帮助和教诲。</w:t>
      </w:r>
    </w:p>
    <w:p>
      <w:pPr>
        <w:spacing w:line="360" w:lineRule="auto"/>
        <w:ind w:firstLine="480" w:firstLineChars="200"/>
        <w:rPr>
          <w:rFonts w:hint="eastAsia"/>
          <w:color w:val="000000"/>
          <w:sz w:val="24"/>
          <w:szCs w:val="24"/>
          <w:lang w:val="en-US" w:eastAsia="zh-CN"/>
        </w:rPr>
      </w:pPr>
      <w:r>
        <w:rPr>
          <w:rFonts w:hint="eastAsia"/>
          <w:color w:val="000000"/>
          <w:sz w:val="24"/>
          <w:szCs w:val="24"/>
          <w:lang w:val="en-US" w:eastAsia="zh-CN"/>
        </w:rPr>
        <w:t>感谢我的女朋友李琦一路的相伴，从学生时期走向工作时期，感谢你对我的陪伴、包容和关怀。在我们的生活中添加了无数的温暖。</w:t>
      </w:r>
    </w:p>
    <w:p>
      <w:pPr>
        <w:spacing w:line="360" w:lineRule="auto"/>
        <w:ind w:firstLine="480" w:firstLineChars="200"/>
        <w:rPr>
          <w:rFonts w:hint="default"/>
          <w:color w:val="000000"/>
          <w:sz w:val="24"/>
          <w:szCs w:val="24"/>
          <w:lang w:val="en-US" w:eastAsia="zh-CN"/>
        </w:rPr>
      </w:pPr>
      <w:r>
        <w:rPr>
          <w:rFonts w:hint="eastAsia"/>
          <w:color w:val="000000"/>
          <w:sz w:val="24"/>
          <w:szCs w:val="24"/>
          <w:lang w:val="en-US" w:eastAsia="zh-CN"/>
        </w:rPr>
        <w:t>其实，所谓的告别没有长亭古道没有劝君更进一杯酒，也就是在这样一个正午之后，有些人有些事就留在回忆里了，终有告别的一天！我们怀念的也不是那个时候旖旎的风光，而是风光中经历过这件事的每一个人，难以忘怀的也不是那个时候的光阴，而是自己青春时期的热闹。</w:t>
      </w: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1"/>
        <w:jc w:val="both"/>
        <w:rPr>
          <w:rFonts w:hint="default" w:ascii="宋体" w:hAnsi="宋体" w:eastAsia="宋体"/>
          <w:b w:val="0"/>
          <w:bCs/>
          <w:sz w:val="24"/>
          <w:lang w:val="en-US" w:eastAsia="zh-CN"/>
        </w:rPr>
      </w:pPr>
    </w:p>
    <w:p>
      <w:pPr>
        <w:pStyle w:val="22"/>
        <w:outlineLvl w:val="0"/>
        <w:rPr>
          <w:rFonts w:hint="eastAsia"/>
        </w:rPr>
      </w:pPr>
      <w:bookmarkStart w:id="86" w:name="_Toc10651"/>
      <w:bookmarkStart w:id="87" w:name="_Toc133619299"/>
      <w:bookmarkStart w:id="88" w:name="_Toc30298"/>
      <w:bookmarkStart w:id="89" w:name="_Toc135089213"/>
      <w:r>
        <w:rPr>
          <w:rFonts w:hint="eastAsia"/>
        </w:rPr>
        <w:t>参考文献</w:t>
      </w:r>
      <w:bookmarkEnd w:id="86"/>
      <w:bookmarkEnd w:id="87"/>
      <w:bookmarkEnd w:id="88"/>
      <w:bookmarkEnd w:id="89"/>
    </w:p>
    <w:p>
      <w:pPr>
        <w:numPr>
          <w:ilvl w:val="0"/>
          <w:numId w:val="17"/>
        </w:numPr>
        <w:spacing w:line="400" w:lineRule="exact"/>
        <w:ind w:left="425" w:leftChars="0" w:hanging="425" w:firstLineChars="0"/>
        <w:rPr>
          <w:rFonts w:hint="eastAsia"/>
          <w:sz w:val="24"/>
          <w:szCs w:val="24"/>
        </w:rPr>
      </w:pPr>
      <w:bookmarkStart w:id="90" w:name="_Ref21336"/>
      <w:r>
        <w:rPr>
          <w:rFonts w:hint="eastAsia"/>
          <w:sz w:val="24"/>
          <w:szCs w:val="24"/>
        </w:rPr>
        <w:t>朱</w:t>
      </w:r>
      <w:r>
        <w:rPr>
          <w:rFonts w:hint="eastAsia"/>
          <w:sz w:val="24"/>
          <w:szCs w:val="24"/>
          <w:lang w:val="en-US" w:eastAsia="zh-CN"/>
        </w:rPr>
        <w:t>敏</w:t>
      </w:r>
      <w:r>
        <w:rPr>
          <w:rFonts w:hint="eastAsia"/>
          <w:sz w:val="24"/>
          <w:szCs w:val="24"/>
        </w:rPr>
        <w:t>,尚鲜连,董广涛等.健身服务微信小程序开发——大学生创新项目实践[J].科技创新导报,2020,17(15):241-242+244.</w:t>
      </w:r>
      <w:bookmarkEnd w:id="90"/>
    </w:p>
    <w:p>
      <w:pPr>
        <w:numPr>
          <w:ilvl w:val="0"/>
          <w:numId w:val="17"/>
        </w:numPr>
        <w:spacing w:line="400" w:lineRule="exact"/>
        <w:ind w:left="425" w:leftChars="0" w:hanging="425" w:firstLineChars="0"/>
        <w:rPr>
          <w:rFonts w:hint="eastAsia"/>
          <w:sz w:val="24"/>
          <w:szCs w:val="24"/>
        </w:rPr>
      </w:pPr>
      <w:bookmarkStart w:id="91" w:name="_Ref21702"/>
      <w:r>
        <w:rPr>
          <w:rFonts w:hint="eastAsia"/>
          <w:sz w:val="24"/>
          <w:szCs w:val="24"/>
        </w:rPr>
        <w:t>朱敏,尚鲜连,刘洋等.基于微信小程序的健身服务平台的设计与实现[J].电脑知识与技术,2020,16(10):67-68+70.</w:t>
      </w:r>
      <w:bookmarkEnd w:id="91"/>
    </w:p>
    <w:p>
      <w:pPr>
        <w:numPr>
          <w:ilvl w:val="0"/>
          <w:numId w:val="17"/>
        </w:numPr>
        <w:spacing w:line="400" w:lineRule="exact"/>
        <w:ind w:left="425" w:leftChars="0" w:hanging="425" w:firstLineChars="0"/>
        <w:rPr>
          <w:rFonts w:hint="eastAsia"/>
          <w:sz w:val="24"/>
          <w:szCs w:val="24"/>
        </w:rPr>
      </w:pPr>
      <w:bookmarkStart w:id="92" w:name="_Ref21940"/>
      <w:r>
        <w:rPr>
          <w:rFonts w:hint="eastAsia"/>
          <w:sz w:val="24"/>
          <w:szCs w:val="24"/>
        </w:rPr>
        <w:t>张学敏.基于微信小程序的体质健康管理系统设计与实现[J].电脑知识与技术,2019,15(22):103-106.</w:t>
      </w:r>
      <w:bookmarkEnd w:id="92"/>
    </w:p>
    <w:p>
      <w:pPr>
        <w:numPr>
          <w:ilvl w:val="0"/>
          <w:numId w:val="17"/>
        </w:numPr>
        <w:spacing w:line="400" w:lineRule="exact"/>
        <w:ind w:left="425" w:leftChars="0" w:hanging="425" w:firstLineChars="0"/>
        <w:rPr>
          <w:rFonts w:hint="eastAsia"/>
          <w:sz w:val="24"/>
          <w:szCs w:val="24"/>
        </w:rPr>
      </w:pPr>
      <w:bookmarkStart w:id="93" w:name="_Ref22035"/>
      <w:r>
        <w:rPr>
          <w:rFonts w:hint="eastAsia"/>
          <w:sz w:val="24"/>
          <w:szCs w:val="24"/>
        </w:rPr>
        <w:t>郑家瑜,孙誉欣,廖诚富.团体健身微信小程序Wake Up设计与开发[J].福建电脑,2023,39(05):101-103.</w:t>
      </w:r>
      <w:bookmarkEnd w:id="93"/>
    </w:p>
    <w:p>
      <w:pPr>
        <w:numPr>
          <w:ilvl w:val="0"/>
          <w:numId w:val="17"/>
        </w:numPr>
        <w:spacing w:line="400" w:lineRule="exact"/>
        <w:ind w:left="425" w:leftChars="0" w:hanging="425" w:firstLineChars="0"/>
        <w:rPr>
          <w:rFonts w:hint="eastAsia"/>
          <w:sz w:val="24"/>
          <w:szCs w:val="24"/>
        </w:rPr>
      </w:pPr>
      <w:bookmarkStart w:id="94" w:name="_Ref22260"/>
      <w:r>
        <w:rPr>
          <w:rFonts w:hint="eastAsia"/>
          <w:sz w:val="24"/>
          <w:szCs w:val="24"/>
        </w:rPr>
        <w:t xml:space="preserve">Higgins JP. Smartphone Applications for Patients' Health and Fitness[J]. Am J Med. 2016 Jan;129(1):11-9. </w:t>
      </w:r>
      <w:bookmarkEnd w:id="94"/>
    </w:p>
    <w:p>
      <w:pPr>
        <w:numPr>
          <w:ilvl w:val="0"/>
          <w:numId w:val="17"/>
        </w:numPr>
        <w:spacing w:line="400" w:lineRule="exact"/>
        <w:ind w:left="425" w:leftChars="0" w:hanging="425" w:firstLineChars="0"/>
        <w:rPr>
          <w:rFonts w:hint="eastAsia"/>
          <w:sz w:val="24"/>
          <w:szCs w:val="24"/>
        </w:rPr>
      </w:pPr>
      <w:bookmarkStart w:id="95" w:name="_Ref22695"/>
      <w:r>
        <w:rPr>
          <w:rFonts w:hint="eastAsia"/>
          <w:sz w:val="24"/>
          <w:szCs w:val="24"/>
        </w:rPr>
        <w:t xml:space="preserve">Boutet C, Sun NZ. Fitness app for resident wellness during COVID-19[J]. Med Educ. 2022 May;56(5):559-560. </w:t>
      </w:r>
      <w:bookmarkEnd w:id="95"/>
    </w:p>
    <w:p>
      <w:pPr>
        <w:numPr>
          <w:ilvl w:val="0"/>
          <w:numId w:val="17"/>
        </w:numPr>
        <w:spacing w:line="400" w:lineRule="exact"/>
        <w:ind w:left="425" w:leftChars="0" w:hanging="425" w:firstLineChars="0"/>
        <w:rPr>
          <w:rFonts w:hint="default"/>
          <w:sz w:val="24"/>
          <w:szCs w:val="24"/>
        </w:rPr>
      </w:pPr>
      <w:bookmarkStart w:id="96" w:name="_Ref22766"/>
      <w:r>
        <w:rPr>
          <w:rFonts w:hint="eastAsia"/>
          <w:sz w:val="24"/>
          <w:szCs w:val="24"/>
        </w:rPr>
        <w:t>Ahn H, Park E. Motivations for user satisfaction of mobile fitness applications: An analysis of user experience based on online review comments</w:t>
      </w:r>
      <w:r>
        <w:rPr>
          <w:rFonts w:hint="eastAsia"/>
          <w:sz w:val="24"/>
          <w:szCs w:val="24"/>
          <w:lang w:val="en-US" w:eastAsia="zh-CN"/>
        </w:rPr>
        <w:t>[J]</w:t>
      </w:r>
      <w:r>
        <w:rPr>
          <w:rFonts w:hint="eastAsia"/>
          <w:sz w:val="24"/>
          <w:szCs w:val="24"/>
        </w:rPr>
        <w:t>. Humanit Soc Sci Commun. 2023;10(1):3.</w:t>
      </w:r>
      <w:r>
        <w:rPr>
          <w:rFonts w:hint="default"/>
          <w:sz w:val="24"/>
          <w:szCs w:val="24"/>
        </w:rPr>
        <w:t> </w:t>
      </w:r>
      <w:bookmarkEnd w:id="96"/>
    </w:p>
    <w:p>
      <w:pPr>
        <w:numPr>
          <w:ilvl w:val="0"/>
          <w:numId w:val="17"/>
        </w:numPr>
        <w:spacing w:line="400" w:lineRule="exact"/>
        <w:ind w:left="425" w:leftChars="0" w:hanging="425" w:firstLineChars="0"/>
        <w:rPr>
          <w:rFonts w:hint="default"/>
          <w:sz w:val="24"/>
          <w:szCs w:val="24"/>
        </w:rPr>
      </w:pPr>
      <w:bookmarkStart w:id="97" w:name="_Ref22897"/>
      <w:r>
        <w:rPr>
          <w:rFonts w:hint="eastAsia"/>
          <w:sz w:val="24"/>
          <w:szCs w:val="24"/>
        </w:rPr>
        <w:t>Lei Hao,Fucheng Wan,Ning Ma,Yicheng Wang. Analysis of the development of WeChat mini program[C]. Journal of Physics: Conference Series. IOP Publishing, 2018, 1087(6): 062040.</w:t>
      </w:r>
      <w:bookmarkEnd w:id="97"/>
    </w:p>
    <w:p>
      <w:pPr>
        <w:numPr>
          <w:ilvl w:val="0"/>
          <w:numId w:val="17"/>
        </w:numPr>
        <w:spacing w:line="400" w:lineRule="exact"/>
        <w:ind w:left="425" w:leftChars="0" w:hanging="425" w:firstLineChars="0"/>
        <w:rPr>
          <w:rFonts w:hint="eastAsia"/>
          <w:sz w:val="24"/>
          <w:szCs w:val="24"/>
        </w:rPr>
      </w:pPr>
      <w:bookmarkStart w:id="98" w:name="_Ref22939"/>
      <w:r>
        <w:rPr>
          <w:rFonts w:hint="eastAsia"/>
          <w:sz w:val="24"/>
          <w:szCs w:val="24"/>
        </w:rPr>
        <w:t>陈蓓蕾,洪年松.基于SpringBoot的数据库接口设计[J].信息与电脑(理论版),2023,35(16):181-183.</w:t>
      </w:r>
      <w:bookmarkEnd w:id="98"/>
    </w:p>
    <w:p>
      <w:pPr>
        <w:numPr>
          <w:ilvl w:val="0"/>
          <w:numId w:val="17"/>
        </w:numPr>
        <w:spacing w:line="400" w:lineRule="exact"/>
        <w:ind w:left="425" w:leftChars="0" w:hanging="425" w:firstLineChars="0"/>
        <w:rPr>
          <w:rFonts w:hint="eastAsia"/>
          <w:sz w:val="24"/>
          <w:szCs w:val="24"/>
        </w:rPr>
      </w:pPr>
      <w:bookmarkStart w:id="99" w:name="_Ref23015"/>
      <w:r>
        <w:rPr>
          <w:rFonts w:hint="eastAsia"/>
          <w:sz w:val="24"/>
          <w:szCs w:val="24"/>
        </w:rPr>
        <w:t>杜婷,孟少勇.业务化需求分析在项目管理中的应用[J].办公自动化,2024,29(03):91-93.</w:t>
      </w:r>
      <w:bookmarkEnd w:id="99"/>
    </w:p>
    <w:p>
      <w:pPr>
        <w:numPr>
          <w:ilvl w:val="0"/>
          <w:numId w:val="17"/>
        </w:numPr>
        <w:spacing w:line="400" w:lineRule="exact"/>
        <w:ind w:left="425" w:leftChars="0" w:hanging="425" w:firstLineChars="0"/>
        <w:rPr>
          <w:rFonts w:hint="eastAsia"/>
          <w:sz w:val="24"/>
          <w:szCs w:val="24"/>
        </w:rPr>
      </w:pPr>
      <w:bookmarkStart w:id="100" w:name="_Ref23266"/>
      <w:r>
        <w:rPr>
          <w:rFonts w:hint="eastAsia"/>
          <w:sz w:val="24"/>
          <w:szCs w:val="24"/>
        </w:rPr>
        <w:t>王志辉.基于Java开发的数据库迁移方法和系统设计[J].电脑知识与技术,2022,18(17):19-21.</w:t>
      </w:r>
      <w:bookmarkEnd w:id="100"/>
    </w:p>
    <w:p>
      <w:pPr>
        <w:numPr>
          <w:ilvl w:val="0"/>
          <w:numId w:val="17"/>
        </w:numPr>
        <w:spacing w:line="400" w:lineRule="exact"/>
        <w:ind w:left="425" w:leftChars="0" w:hanging="425" w:firstLineChars="0"/>
        <w:rPr>
          <w:rFonts w:hint="eastAsia"/>
          <w:sz w:val="24"/>
          <w:szCs w:val="24"/>
        </w:rPr>
      </w:pPr>
      <w:bookmarkStart w:id="101" w:name="_Ref23433"/>
      <w:r>
        <w:rPr>
          <w:rFonts w:hint="eastAsia"/>
          <w:sz w:val="24"/>
          <w:szCs w:val="24"/>
        </w:rPr>
        <w:t>石学鹏.软件开发过程中的代码质量评估与改进研究[J].电脑知识与技术,2023,19(23):71-73.</w:t>
      </w:r>
      <w:bookmarkEnd w:id="101"/>
    </w:p>
    <w:p>
      <w:pPr>
        <w:numPr>
          <w:ilvl w:val="0"/>
          <w:numId w:val="17"/>
        </w:numPr>
        <w:spacing w:line="400" w:lineRule="exact"/>
        <w:ind w:left="425" w:leftChars="0" w:hanging="425" w:firstLineChars="0"/>
        <w:rPr>
          <w:rFonts w:hint="eastAsia"/>
          <w:sz w:val="24"/>
          <w:szCs w:val="24"/>
        </w:rPr>
      </w:pPr>
      <w:bookmarkStart w:id="102" w:name="_Ref23475"/>
      <w:r>
        <w:rPr>
          <w:rFonts w:hint="eastAsia"/>
          <w:sz w:val="24"/>
          <w:szCs w:val="24"/>
        </w:rPr>
        <w:t>刘倩.计算机软件测试方法的研究与分析——以集成测试为例[J].长江信息通信,2023,36(07):115-118.</w:t>
      </w:r>
      <w:bookmarkEnd w:id="102"/>
    </w:p>
    <w:p>
      <w:pPr>
        <w:spacing w:line="400" w:lineRule="exact"/>
        <w:ind w:left="360" w:hanging="360" w:hangingChars="150"/>
        <w:rPr>
          <w:rFonts w:hint="default"/>
          <w:sz w:val="24"/>
          <w:szCs w:val="24"/>
          <w:lang w:val="en-US" w:eastAsia="zh-CN"/>
        </w:rPr>
      </w:pPr>
    </w:p>
    <w:sectPr>
      <w:footerReference r:id="rId16" w:type="default"/>
      <w:pgSz w:w="11907" w:h="16840"/>
      <w:pgMar w:top="1701" w:right="1134" w:bottom="1134" w:left="1701" w:header="1134" w:footer="567" w:gutter="0"/>
      <w:pgNumType w:fmt="numberInDash" w:start="1"/>
      <w:cols w:space="720" w:num="1"/>
      <w:docGrid w:linePitch="28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Times New Roman Regular">
    <w:altName w:val="Times New Roman"/>
    <w:panose1 w:val="02020603050405020304"/>
    <w:charset w:val="00"/>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Style w:val="19"/>
        <w:rFonts w:ascii="宋体" w:hAnsi="宋体"/>
        <w:sz w:val="21"/>
        <w:szCs w:val="21"/>
      </w:rPr>
    </w:pPr>
  </w:p>
  <w:p>
    <w:pPr>
      <w:pStyle w:val="13"/>
      <w:rPr>
        <w:rFonts w:hint="eastAsia"/>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szCs w:val="21"/>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WwHM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0kMUyj4qcf308/&#10;H06/vhGcQaDGhRni7h0iY/vOtmib4TzgMPFuK6/TF4wI/MA6XuQVbSQ8XZpOptMcLg7fsAF+9njd&#10;+RDfC6tJMgrqUb9OVnbYhNiHDiEpm7FrqVRXQ2VIU9Cr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MWwHM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19"/>
      </w:rPr>
    </w:pPr>
    <w:r>
      <w:rPr>
        <w:rStyle w:val="19"/>
      </w:rPr>
      <w:fldChar w:fldCharType="begin"/>
    </w:r>
    <w:r>
      <w:rPr>
        <w:rStyle w:val="19"/>
      </w:rPr>
      <w:instrText xml:space="preserve">PAGE  </w:instrText>
    </w:r>
    <w:r>
      <w:rPr>
        <w:rStyle w:val="19"/>
      </w:rPr>
      <w:fldChar w:fldCharType="end"/>
    </w: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Style w:val="19"/>
        <w:rFonts w:ascii="宋体" w:hAnsi="宋体"/>
        <w:sz w:val="21"/>
        <w:szCs w:val="21"/>
      </w:rPr>
    </w:pPr>
  </w:p>
  <w:p>
    <w:pPr>
      <w:pStyle w:val="13"/>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szCs w:val="21"/>
        <w:lang w:val="en-US" w:eastAsia="zh-C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19"/>
      </w:rPr>
    </w:pPr>
    <w:r>
      <w:rPr>
        <w:rStyle w:val="19"/>
      </w:rPr>
      <w:fldChar w:fldCharType="begin"/>
    </w:r>
    <w:r>
      <w:rPr>
        <w:rStyle w:val="19"/>
      </w:rPr>
      <w:instrText xml:space="preserve">PAGE  </w:instrText>
    </w:r>
    <w:r>
      <w:rPr>
        <w:rStyle w:val="19"/>
      </w:rPr>
      <w:fldChar w:fldCharType="end"/>
    </w:r>
  </w:p>
  <w:p>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szCs w:val="21"/>
        <w:lang w:val="en-US" w:eastAsia="zh-C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0829C"/>
    <w:multiLevelType w:val="singleLevel"/>
    <w:tmpl w:val="89B0829C"/>
    <w:lvl w:ilvl="0" w:tentative="0">
      <w:start w:val="1"/>
      <w:numFmt w:val="decimal"/>
      <w:lvlText w:val="%1."/>
      <w:lvlJc w:val="left"/>
      <w:pPr>
        <w:tabs>
          <w:tab w:val="left" w:pos="312"/>
        </w:tabs>
      </w:pPr>
    </w:lvl>
  </w:abstractNum>
  <w:abstractNum w:abstractNumId="1">
    <w:nsid w:val="8D8E610E"/>
    <w:multiLevelType w:val="singleLevel"/>
    <w:tmpl w:val="8D8E610E"/>
    <w:lvl w:ilvl="0" w:tentative="0">
      <w:start w:val="1"/>
      <w:numFmt w:val="decimal"/>
      <w:lvlText w:val="(%1)"/>
      <w:lvlJc w:val="left"/>
      <w:pPr>
        <w:tabs>
          <w:tab w:val="left" w:pos="420"/>
        </w:tabs>
        <w:ind w:left="845" w:hanging="425"/>
      </w:pPr>
      <w:rPr>
        <w:rFonts w:hint="default"/>
      </w:rPr>
    </w:lvl>
  </w:abstractNum>
  <w:abstractNum w:abstractNumId="2">
    <w:nsid w:val="90680014"/>
    <w:multiLevelType w:val="singleLevel"/>
    <w:tmpl w:val="90680014"/>
    <w:lvl w:ilvl="0" w:tentative="0">
      <w:start w:val="1"/>
      <w:numFmt w:val="decimal"/>
      <w:lvlText w:val="(%1)"/>
      <w:lvlJc w:val="left"/>
      <w:pPr>
        <w:tabs>
          <w:tab w:val="left" w:pos="420"/>
        </w:tabs>
        <w:ind w:left="845" w:hanging="425"/>
      </w:pPr>
      <w:rPr>
        <w:rFonts w:hint="default"/>
      </w:rPr>
    </w:lvl>
  </w:abstractNum>
  <w:abstractNum w:abstractNumId="3">
    <w:nsid w:val="BE7F7F20"/>
    <w:multiLevelType w:val="singleLevel"/>
    <w:tmpl w:val="BE7F7F20"/>
    <w:lvl w:ilvl="0" w:tentative="0">
      <w:start w:val="1"/>
      <w:numFmt w:val="decimal"/>
      <w:lvlText w:val="%1."/>
      <w:lvlJc w:val="left"/>
      <w:pPr>
        <w:tabs>
          <w:tab w:val="left" w:pos="312"/>
        </w:tabs>
      </w:pPr>
    </w:lvl>
  </w:abstractNum>
  <w:abstractNum w:abstractNumId="4">
    <w:nsid w:val="CB2CDA0B"/>
    <w:multiLevelType w:val="singleLevel"/>
    <w:tmpl w:val="CB2CDA0B"/>
    <w:lvl w:ilvl="0" w:tentative="0">
      <w:start w:val="1"/>
      <w:numFmt w:val="decimal"/>
      <w:lvlText w:val="(%1)"/>
      <w:lvlJc w:val="left"/>
      <w:pPr>
        <w:ind w:left="425" w:hanging="425"/>
      </w:pPr>
      <w:rPr>
        <w:rFonts w:hint="default"/>
      </w:rPr>
    </w:lvl>
  </w:abstractNum>
  <w:abstractNum w:abstractNumId="5">
    <w:nsid w:val="D0F0268D"/>
    <w:multiLevelType w:val="singleLevel"/>
    <w:tmpl w:val="D0F0268D"/>
    <w:lvl w:ilvl="0" w:tentative="0">
      <w:start w:val="1"/>
      <w:numFmt w:val="decimal"/>
      <w:lvlText w:val="%1."/>
      <w:lvlJc w:val="left"/>
      <w:pPr>
        <w:tabs>
          <w:tab w:val="left" w:pos="312"/>
        </w:tabs>
      </w:pPr>
    </w:lvl>
  </w:abstractNum>
  <w:abstractNum w:abstractNumId="6">
    <w:nsid w:val="D9A49412"/>
    <w:multiLevelType w:val="multilevel"/>
    <w:tmpl w:val="D9A49412"/>
    <w:lvl w:ilvl="0" w:tentative="0">
      <w:start w:val="1"/>
      <w:numFmt w:val="decimal"/>
      <w:lvlText w:val="%1."/>
      <w:lvlJc w:val="left"/>
      <w:pPr>
        <w:ind w:left="425" w:hanging="425"/>
      </w:pPr>
    </w:lvl>
    <w:lvl w:ilvl="1" w:tentative="0">
      <w:start w:val="1"/>
      <w:numFmt w:val="decimal"/>
      <w:lvlText w:val="(%2)"/>
      <w:lvlJc w:val="left"/>
      <w:pPr>
        <w:tabs>
          <w:tab w:val="left" w:pos="840"/>
        </w:tabs>
        <w:ind w:left="840" w:hanging="420"/>
      </w:pPr>
    </w:lvl>
    <w:lvl w:ilvl="2" w:tentative="0">
      <w:start w:val="1"/>
      <w:numFmt w:val="decimalEnclosedCircleChinese"/>
      <w:lvlText w:val="%3"/>
      <w:lvlJc w:val="lef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Roman"/>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Letter"/>
      <w:lvlText w:val="%9."/>
      <w:lvlJc w:val="left"/>
      <w:pPr>
        <w:tabs>
          <w:tab w:val="left" w:pos="3780"/>
        </w:tabs>
        <w:ind w:left="3780" w:hanging="420"/>
      </w:pPr>
    </w:lvl>
  </w:abstractNum>
  <w:abstractNum w:abstractNumId="7">
    <w:nsid w:val="E7C1624A"/>
    <w:multiLevelType w:val="multilevel"/>
    <w:tmpl w:val="E7C1624A"/>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8">
    <w:nsid w:val="041F35E0"/>
    <w:multiLevelType w:val="multilevel"/>
    <w:tmpl w:val="041F35E0"/>
    <w:lvl w:ilvl="0" w:tentative="0">
      <w:start w:val="1"/>
      <w:numFmt w:val="decimal"/>
      <w:lvlText w:val="%1．"/>
      <w:lvlJc w:val="left"/>
      <w:pPr>
        <w:tabs>
          <w:tab w:val="left" w:pos="570"/>
        </w:tabs>
        <w:ind w:left="570" w:hanging="360"/>
      </w:pPr>
      <w:rPr>
        <w:rFonts w:hint="default"/>
      </w:rPr>
    </w:lvl>
    <w:lvl w:ilvl="1" w:tentative="0">
      <w:start w:val="1"/>
      <w:numFmt w:val="lowerLetter"/>
      <w:lvlText w:val="%2)"/>
      <w:lvlJc w:val="left"/>
      <w:pPr>
        <w:tabs>
          <w:tab w:val="left" w:pos="1050"/>
        </w:tabs>
        <w:ind w:left="1050" w:hanging="420"/>
      </w:pPr>
    </w:lvl>
    <w:lvl w:ilvl="2" w:tentative="0">
      <w:start w:val="1"/>
      <w:numFmt w:val="lowerRoman"/>
      <w:pStyle w:val="23"/>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9">
    <w:nsid w:val="058B5762"/>
    <w:multiLevelType w:val="singleLevel"/>
    <w:tmpl w:val="058B5762"/>
    <w:lvl w:ilvl="0" w:tentative="0">
      <w:start w:val="1"/>
      <w:numFmt w:val="decimal"/>
      <w:suff w:val="space"/>
      <w:lvlText w:val="%1."/>
      <w:lvlJc w:val="left"/>
    </w:lvl>
  </w:abstractNum>
  <w:abstractNum w:abstractNumId="10">
    <w:nsid w:val="0ADEE0CE"/>
    <w:multiLevelType w:val="singleLevel"/>
    <w:tmpl w:val="0ADEE0CE"/>
    <w:lvl w:ilvl="0" w:tentative="0">
      <w:start w:val="1"/>
      <w:numFmt w:val="decimal"/>
      <w:lvlText w:val="(%1)"/>
      <w:lvlJc w:val="left"/>
      <w:pPr>
        <w:tabs>
          <w:tab w:val="left" w:pos="420"/>
        </w:tabs>
        <w:ind w:left="845" w:hanging="425"/>
      </w:pPr>
      <w:rPr>
        <w:rFonts w:hint="default"/>
      </w:rPr>
    </w:lvl>
  </w:abstractNum>
  <w:abstractNum w:abstractNumId="11">
    <w:nsid w:val="14573C39"/>
    <w:multiLevelType w:val="singleLevel"/>
    <w:tmpl w:val="14573C39"/>
    <w:lvl w:ilvl="0" w:tentative="0">
      <w:start w:val="1"/>
      <w:numFmt w:val="decimal"/>
      <w:lvlText w:val="%1."/>
      <w:lvlJc w:val="left"/>
      <w:pPr>
        <w:tabs>
          <w:tab w:val="left" w:pos="312"/>
        </w:tabs>
      </w:pPr>
    </w:lvl>
  </w:abstractNum>
  <w:abstractNum w:abstractNumId="12">
    <w:nsid w:val="3CE1D7F5"/>
    <w:multiLevelType w:val="singleLevel"/>
    <w:tmpl w:val="3CE1D7F5"/>
    <w:lvl w:ilvl="0" w:tentative="0">
      <w:start w:val="1"/>
      <w:numFmt w:val="decimal"/>
      <w:suff w:val="space"/>
      <w:lvlText w:val="%1."/>
      <w:lvlJc w:val="left"/>
    </w:lvl>
  </w:abstractNum>
  <w:abstractNum w:abstractNumId="13">
    <w:nsid w:val="419CDC33"/>
    <w:multiLevelType w:val="singleLevel"/>
    <w:tmpl w:val="419CDC33"/>
    <w:lvl w:ilvl="0" w:tentative="0">
      <w:start w:val="1"/>
      <w:numFmt w:val="decimal"/>
      <w:lvlText w:val="[%1]"/>
      <w:lvlJc w:val="left"/>
      <w:pPr>
        <w:tabs>
          <w:tab w:val="left" w:pos="420"/>
        </w:tabs>
        <w:ind w:left="425" w:leftChars="0" w:hanging="425" w:firstLineChars="0"/>
      </w:pPr>
      <w:rPr>
        <w:rFonts w:hint="default"/>
      </w:rPr>
    </w:lvl>
  </w:abstractNum>
  <w:abstractNum w:abstractNumId="14">
    <w:nsid w:val="47DF69FE"/>
    <w:multiLevelType w:val="singleLevel"/>
    <w:tmpl w:val="47DF69FE"/>
    <w:lvl w:ilvl="0" w:tentative="0">
      <w:start w:val="1"/>
      <w:numFmt w:val="decimal"/>
      <w:lvlText w:val="(%1)"/>
      <w:lvlJc w:val="left"/>
      <w:pPr>
        <w:tabs>
          <w:tab w:val="left" w:pos="420"/>
        </w:tabs>
        <w:ind w:left="845" w:hanging="425"/>
      </w:pPr>
      <w:rPr>
        <w:rFonts w:hint="default"/>
      </w:rPr>
    </w:lvl>
  </w:abstractNum>
  <w:abstractNum w:abstractNumId="15">
    <w:nsid w:val="4E78AC85"/>
    <w:multiLevelType w:val="singleLevel"/>
    <w:tmpl w:val="4E78AC85"/>
    <w:lvl w:ilvl="0" w:tentative="0">
      <w:start w:val="1"/>
      <w:numFmt w:val="decimal"/>
      <w:suff w:val="space"/>
      <w:lvlText w:val="%1."/>
      <w:lvlJc w:val="left"/>
    </w:lvl>
  </w:abstractNum>
  <w:abstractNum w:abstractNumId="16">
    <w:nsid w:val="62B138D7"/>
    <w:multiLevelType w:val="singleLevel"/>
    <w:tmpl w:val="62B138D7"/>
    <w:lvl w:ilvl="0" w:tentative="0">
      <w:start w:val="1"/>
      <w:numFmt w:val="decimal"/>
      <w:lvlText w:val="(%1)"/>
      <w:lvlJc w:val="left"/>
      <w:pPr>
        <w:tabs>
          <w:tab w:val="left" w:pos="420"/>
        </w:tabs>
        <w:ind w:left="845" w:hanging="425"/>
      </w:pPr>
      <w:rPr>
        <w:rFonts w:hint="default"/>
      </w:rPr>
    </w:lvl>
  </w:abstractNum>
  <w:num w:numId="1">
    <w:abstractNumId w:val="7"/>
  </w:num>
  <w:num w:numId="2">
    <w:abstractNumId w:val="8"/>
  </w:num>
  <w:num w:numId="3">
    <w:abstractNumId w:val="6"/>
  </w:num>
  <w:num w:numId="4">
    <w:abstractNumId w:val="1"/>
  </w:num>
  <w:num w:numId="5">
    <w:abstractNumId w:val="14"/>
  </w:num>
  <w:num w:numId="6">
    <w:abstractNumId w:val="4"/>
  </w:num>
  <w:num w:numId="7">
    <w:abstractNumId w:val="16"/>
  </w:num>
  <w:num w:numId="8">
    <w:abstractNumId w:val="10"/>
  </w:num>
  <w:num w:numId="9">
    <w:abstractNumId w:val="9"/>
  </w:num>
  <w:num w:numId="10">
    <w:abstractNumId w:val="11"/>
  </w:num>
  <w:num w:numId="11">
    <w:abstractNumId w:val="0"/>
  </w:num>
  <w:num w:numId="12">
    <w:abstractNumId w:val="3"/>
  </w:num>
  <w:num w:numId="13">
    <w:abstractNumId w:val="15"/>
  </w:num>
  <w:num w:numId="14">
    <w:abstractNumId w:val="5"/>
  </w:num>
  <w:num w:numId="15">
    <w:abstractNumId w:val="12"/>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zY2FkOTYxNTM5YzFhY2ZlYjM2NjMyNWJmNmJlNjQifQ=="/>
  </w:docVars>
  <w:rsids>
    <w:rsidRoot w:val="59EF4CC1"/>
    <w:rsid w:val="00AF4892"/>
    <w:rsid w:val="00D63EC1"/>
    <w:rsid w:val="02720AE2"/>
    <w:rsid w:val="0314369E"/>
    <w:rsid w:val="044C330C"/>
    <w:rsid w:val="04575F38"/>
    <w:rsid w:val="04E62E18"/>
    <w:rsid w:val="073360BD"/>
    <w:rsid w:val="092D370C"/>
    <w:rsid w:val="097B7C42"/>
    <w:rsid w:val="0B732F2C"/>
    <w:rsid w:val="0CCA1272"/>
    <w:rsid w:val="0DA2072E"/>
    <w:rsid w:val="0EE835FA"/>
    <w:rsid w:val="0F603D46"/>
    <w:rsid w:val="0F80725F"/>
    <w:rsid w:val="11301FEB"/>
    <w:rsid w:val="11AB1672"/>
    <w:rsid w:val="12217B86"/>
    <w:rsid w:val="12CF75E2"/>
    <w:rsid w:val="13135720"/>
    <w:rsid w:val="156009C5"/>
    <w:rsid w:val="16D83C4D"/>
    <w:rsid w:val="16DE6045"/>
    <w:rsid w:val="180C0990"/>
    <w:rsid w:val="191E6BCD"/>
    <w:rsid w:val="1AA475A6"/>
    <w:rsid w:val="1B1A7868"/>
    <w:rsid w:val="1B2452BF"/>
    <w:rsid w:val="1B972C67"/>
    <w:rsid w:val="1CCC06EE"/>
    <w:rsid w:val="1D0205B4"/>
    <w:rsid w:val="1D357F36"/>
    <w:rsid w:val="1DAE2A5E"/>
    <w:rsid w:val="1DF9615A"/>
    <w:rsid w:val="2040597C"/>
    <w:rsid w:val="22D13AAF"/>
    <w:rsid w:val="23CA5246"/>
    <w:rsid w:val="2404484A"/>
    <w:rsid w:val="240B0605"/>
    <w:rsid w:val="24FC1FBC"/>
    <w:rsid w:val="27BF4A70"/>
    <w:rsid w:val="283D4D46"/>
    <w:rsid w:val="29324755"/>
    <w:rsid w:val="29521614"/>
    <w:rsid w:val="29B72267"/>
    <w:rsid w:val="2B2F6A18"/>
    <w:rsid w:val="2C365B84"/>
    <w:rsid w:val="2C610E53"/>
    <w:rsid w:val="2D76092E"/>
    <w:rsid w:val="30A04FAC"/>
    <w:rsid w:val="31101099"/>
    <w:rsid w:val="311C17EC"/>
    <w:rsid w:val="31A31F0E"/>
    <w:rsid w:val="32D61E6F"/>
    <w:rsid w:val="333252F7"/>
    <w:rsid w:val="339C09C3"/>
    <w:rsid w:val="355846BC"/>
    <w:rsid w:val="36B204FD"/>
    <w:rsid w:val="370B1F2F"/>
    <w:rsid w:val="3A192D6D"/>
    <w:rsid w:val="3BF33A92"/>
    <w:rsid w:val="3CE138EA"/>
    <w:rsid w:val="3D0D1DE5"/>
    <w:rsid w:val="3EFB6EE5"/>
    <w:rsid w:val="3F20694C"/>
    <w:rsid w:val="40A4535A"/>
    <w:rsid w:val="41456B3D"/>
    <w:rsid w:val="423341AF"/>
    <w:rsid w:val="42982C9D"/>
    <w:rsid w:val="437B05F4"/>
    <w:rsid w:val="446F07FE"/>
    <w:rsid w:val="4476700E"/>
    <w:rsid w:val="457F1EF2"/>
    <w:rsid w:val="45D65FB6"/>
    <w:rsid w:val="463803E0"/>
    <w:rsid w:val="46A868AA"/>
    <w:rsid w:val="475F1FDB"/>
    <w:rsid w:val="47A65E5C"/>
    <w:rsid w:val="480C3F11"/>
    <w:rsid w:val="49CC7DFC"/>
    <w:rsid w:val="49FC0355"/>
    <w:rsid w:val="4AE271AB"/>
    <w:rsid w:val="4C5365B2"/>
    <w:rsid w:val="4D001B6A"/>
    <w:rsid w:val="4D25766E"/>
    <w:rsid w:val="4DC1754C"/>
    <w:rsid w:val="4F8C589F"/>
    <w:rsid w:val="4FC82E13"/>
    <w:rsid w:val="515F3303"/>
    <w:rsid w:val="53220A8C"/>
    <w:rsid w:val="53285977"/>
    <w:rsid w:val="53DB6E8D"/>
    <w:rsid w:val="540957A8"/>
    <w:rsid w:val="544E7217"/>
    <w:rsid w:val="56B92934"/>
    <w:rsid w:val="56FC15F5"/>
    <w:rsid w:val="57B8376D"/>
    <w:rsid w:val="57EC78BB"/>
    <w:rsid w:val="59AF0BA0"/>
    <w:rsid w:val="59EF4CC1"/>
    <w:rsid w:val="5A2A66C2"/>
    <w:rsid w:val="5A6B1100"/>
    <w:rsid w:val="5AAF7F21"/>
    <w:rsid w:val="5AC42429"/>
    <w:rsid w:val="5C401F83"/>
    <w:rsid w:val="5C71038F"/>
    <w:rsid w:val="5C7F2AAC"/>
    <w:rsid w:val="5EB26B8F"/>
    <w:rsid w:val="5EEB4428"/>
    <w:rsid w:val="5F385194"/>
    <w:rsid w:val="5FFC2665"/>
    <w:rsid w:val="612105D5"/>
    <w:rsid w:val="613A02BC"/>
    <w:rsid w:val="61876EF5"/>
    <w:rsid w:val="61BA5D22"/>
    <w:rsid w:val="61C80796"/>
    <w:rsid w:val="62040A32"/>
    <w:rsid w:val="6287021D"/>
    <w:rsid w:val="63660521"/>
    <w:rsid w:val="6424218B"/>
    <w:rsid w:val="643028DD"/>
    <w:rsid w:val="654062D1"/>
    <w:rsid w:val="65ED6CD8"/>
    <w:rsid w:val="68555008"/>
    <w:rsid w:val="69466231"/>
    <w:rsid w:val="6A122214"/>
    <w:rsid w:val="6AB75B07"/>
    <w:rsid w:val="6CC85DA9"/>
    <w:rsid w:val="6CE90966"/>
    <w:rsid w:val="6DBD1686"/>
    <w:rsid w:val="6DF42BCE"/>
    <w:rsid w:val="6EB14798"/>
    <w:rsid w:val="6EBE127C"/>
    <w:rsid w:val="6F481423"/>
    <w:rsid w:val="701A3392"/>
    <w:rsid w:val="70350448"/>
    <w:rsid w:val="7214383E"/>
    <w:rsid w:val="745443C6"/>
    <w:rsid w:val="754C18F1"/>
    <w:rsid w:val="75A849CA"/>
    <w:rsid w:val="75B72E5F"/>
    <w:rsid w:val="75F23E97"/>
    <w:rsid w:val="760A0BDD"/>
    <w:rsid w:val="76393874"/>
    <w:rsid w:val="76430B60"/>
    <w:rsid w:val="76830F93"/>
    <w:rsid w:val="769A76F3"/>
    <w:rsid w:val="7736428B"/>
    <w:rsid w:val="786D3CA8"/>
    <w:rsid w:val="791660EE"/>
    <w:rsid w:val="7A024A94"/>
    <w:rsid w:val="7AF366E7"/>
    <w:rsid w:val="7B31720F"/>
    <w:rsid w:val="7C1A2C41"/>
    <w:rsid w:val="7D0D7808"/>
    <w:rsid w:val="7DA0242A"/>
    <w:rsid w:val="7F535FCE"/>
    <w:rsid w:val="7F884F88"/>
    <w:rsid w:val="7FC7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480" w:beforeLines="200" w:after="480" w:afterLines="200"/>
      <w:ind w:left="432" w:hanging="432"/>
      <w:jc w:val="center"/>
      <w:outlineLvl w:val="0"/>
    </w:pPr>
    <w:rPr>
      <w:rFonts w:eastAsia="黑体"/>
      <w:bCs/>
      <w:kern w:val="44"/>
      <w:sz w:val="32"/>
      <w:szCs w:val="44"/>
    </w:rPr>
  </w:style>
  <w:style w:type="paragraph" w:styleId="3">
    <w:name w:val="heading 2"/>
    <w:basedOn w:val="1"/>
    <w:next w:val="1"/>
    <w:qFormat/>
    <w:uiPriority w:val="0"/>
    <w:pPr>
      <w:keepNext/>
      <w:keepLines/>
      <w:numPr>
        <w:ilvl w:val="1"/>
        <w:numId w:val="1"/>
      </w:numPr>
      <w:spacing w:line="400" w:lineRule="exact"/>
      <w:ind w:left="575" w:hanging="575"/>
      <w:jc w:val="left"/>
      <w:outlineLvl w:val="1"/>
    </w:pPr>
    <w:rPr>
      <w:rFonts w:ascii="Arial" w:hAnsi="Arial" w:eastAsia="黑体"/>
      <w:bCs/>
      <w:sz w:val="28"/>
      <w:szCs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8">
    <w:name w:val="Default Paragraph Font"/>
    <w:autoRedefine/>
    <w:qFormat/>
    <w:uiPriority w:val="0"/>
  </w:style>
  <w:style w:type="table" w:default="1" w:styleId="17">
    <w:name w:val="Normal Table"/>
    <w:autoRedefine/>
    <w:semiHidden/>
    <w:qFormat/>
    <w:uiPriority w:val="0"/>
    <w:tblPr>
      <w:tblCellMar>
        <w:top w:w="0" w:type="dxa"/>
        <w:left w:w="108" w:type="dxa"/>
        <w:bottom w:w="0" w:type="dxa"/>
        <w:right w:w="108" w:type="dxa"/>
      </w:tblCellMar>
    </w:tblPr>
  </w:style>
  <w:style w:type="paragraph" w:styleId="11">
    <w:name w:val="Body Text"/>
    <w:basedOn w:val="1"/>
    <w:autoRedefine/>
    <w:qFormat/>
    <w:uiPriority w:val="0"/>
    <w:rPr>
      <w:sz w:val="18"/>
    </w:rPr>
  </w:style>
  <w:style w:type="paragraph" w:styleId="12">
    <w:name w:val="Body Text Indent 2"/>
    <w:basedOn w:val="1"/>
    <w:autoRedefine/>
    <w:qFormat/>
    <w:uiPriority w:val="0"/>
    <w:pPr>
      <w:spacing w:line="400" w:lineRule="exact"/>
      <w:ind w:firstLine="420" w:firstLineChars="200"/>
    </w:pPr>
    <w:rPr>
      <w:rFonts w:ascii="宋体" w:hAnsi="宋体"/>
    </w:rPr>
  </w:style>
  <w:style w:type="paragraph" w:styleId="13">
    <w:name w:val="footer"/>
    <w:basedOn w:val="1"/>
    <w:autoRedefine/>
    <w:qFormat/>
    <w:uiPriority w:val="0"/>
    <w:pPr>
      <w:tabs>
        <w:tab w:val="center" w:pos="4153"/>
        <w:tab w:val="right" w:pos="8306"/>
      </w:tabs>
      <w:snapToGrid w:val="0"/>
      <w:jc w:val="left"/>
    </w:pPr>
    <w:rPr>
      <w:sz w:val="18"/>
      <w:szCs w:val="18"/>
    </w:rPr>
  </w:style>
  <w:style w:type="paragraph" w:styleId="1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autoRedefine/>
    <w:qFormat/>
    <w:uiPriority w:val="39"/>
    <w:pPr>
      <w:spacing w:line="400" w:lineRule="exact"/>
    </w:pPr>
    <w:rPr>
      <w:sz w:val="24"/>
    </w:rPr>
  </w:style>
  <w:style w:type="paragraph" w:styleId="16">
    <w:name w:val="toc 2"/>
    <w:basedOn w:val="1"/>
    <w:next w:val="1"/>
    <w:autoRedefine/>
    <w:qFormat/>
    <w:uiPriority w:val="39"/>
    <w:pPr>
      <w:tabs>
        <w:tab w:val="right" w:leader="dot" w:pos="8494"/>
      </w:tabs>
      <w:spacing w:line="400" w:lineRule="exact"/>
      <w:ind w:left="420" w:leftChars="200"/>
    </w:pPr>
    <w:rPr>
      <w:sz w:val="24"/>
    </w:rPr>
  </w:style>
  <w:style w:type="character" w:styleId="19">
    <w:name w:val="page number"/>
    <w:basedOn w:val="18"/>
    <w:autoRedefine/>
    <w:qFormat/>
    <w:uiPriority w:val="0"/>
  </w:style>
  <w:style w:type="character" w:styleId="20">
    <w:name w:val="Hyperlink"/>
    <w:autoRedefine/>
    <w:qFormat/>
    <w:uiPriority w:val="99"/>
    <w:rPr>
      <w:color w:val="0000FF"/>
      <w:u w:val="single"/>
    </w:rPr>
  </w:style>
  <w:style w:type="paragraph" w:customStyle="1" w:styleId="21">
    <w:name w:val="毕设标题2"/>
    <w:basedOn w:val="1"/>
    <w:autoRedefine/>
    <w:qFormat/>
    <w:uiPriority w:val="0"/>
    <w:pPr>
      <w:spacing w:line="400" w:lineRule="exact"/>
      <w:jc w:val="left"/>
    </w:pPr>
    <w:rPr>
      <w:rFonts w:eastAsia="黑体"/>
      <w:bCs/>
      <w:sz w:val="28"/>
      <w:szCs w:val="28"/>
    </w:rPr>
  </w:style>
  <w:style w:type="paragraph" w:customStyle="1" w:styleId="22">
    <w:name w:val="毕设标题1"/>
    <w:basedOn w:val="1"/>
    <w:autoRedefine/>
    <w:qFormat/>
    <w:uiPriority w:val="0"/>
    <w:pPr>
      <w:spacing w:before="480" w:beforeLines="200" w:after="480" w:afterLines="200"/>
      <w:jc w:val="center"/>
    </w:pPr>
    <w:rPr>
      <w:rFonts w:eastAsia="黑体"/>
      <w:sz w:val="32"/>
      <w:szCs w:val="22"/>
    </w:rPr>
  </w:style>
  <w:style w:type="paragraph" w:customStyle="1" w:styleId="23">
    <w:name w:val="3级标题"/>
    <w:basedOn w:val="1"/>
    <w:qFormat/>
    <w:uiPriority w:val="0"/>
    <w:pPr>
      <w:numPr>
        <w:ilvl w:val="2"/>
        <w:numId w:val="2"/>
      </w:numPr>
      <w:spacing w:line="400" w:lineRule="exact"/>
      <w:jc w:val="left"/>
    </w:pPr>
    <w:rPr>
      <w:bCs/>
      <w:sz w:val="24"/>
    </w:rPr>
  </w:style>
  <w:style w:type="paragraph" w:customStyle="1" w:styleId="24">
    <w:name w:val="图注"/>
    <w:basedOn w:val="1"/>
    <w:qFormat/>
    <w:uiPriority w:val="0"/>
    <w:pPr>
      <w:spacing w:line="400" w:lineRule="exact"/>
      <w:jc w:val="center"/>
    </w:pPr>
    <w:rPr>
      <w:bCs/>
      <w:szCs w:val="21"/>
    </w:rPr>
  </w:style>
  <w:style w:type="paragraph" w:customStyle="1" w:styleId="25">
    <w:name w:val="章节题目"/>
    <w:basedOn w:val="1"/>
    <w:autoRedefine/>
    <w:qFormat/>
    <w:uiPriority w:val="0"/>
    <w:pPr>
      <w:jc w:val="center"/>
    </w:pPr>
    <w:rPr>
      <w:rFonts w:eastAsia="黑体"/>
      <w:b/>
      <w:sz w:val="32"/>
      <w:szCs w:val="20"/>
    </w:rPr>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8.jpeg"/><Relationship Id="rId44" Type="http://schemas.openxmlformats.org/officeDocument/2006/relationships/image" Target="media/image27.jpeg"/><Relationship Id="rId43" Type="http://schemas.openxmlformats.org/officeDocument/2006/relationships/image" Target="media/image26.jpeg"/><Relationship Id="rId42" Type="http://schemas.openxmlformats.org/officeDocument/2006/relationships/image" Target="media/image25.jpeg"/><Relationship Id="rId41" Type="http://schemas.openxmlformats.org/officeDocument/2006/relationships/image" Target="media/image24.jpeg"/><Relationship Id="rId40" Type="http://schemas.openxmlformats.org/officeDocument/2006/relationships/image" Target="media/image23.jpeg"/><Relationship Id="rId4" Type="http://schemas.openxmlformats.org/officeDocument/2006/relationships/endnotes" Target="endnotes.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jpe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1</Lines>
  <Paragraphs>1</Paragraphs>
  <TotalTime>25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2024-05-06T10:43:00Z</dcterms:created>
  <dc:creator>王淼</dc:creator>
  <cp:lastModifiedBy>王淼</cp:lastModifiedBy>
  <dcterms:modified xsi:type="dcterms:W3CDTF">2024-05-17T10:57:25Z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A0FCCD6544F340278BE08F0D797D5507_11</vt:lpwstr>
  </property>
</Properties>
</file>