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6C0F" w14:textId="77777777" w:rsidR="00AD08CA" w:rsidRDefault="007979A0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306C10" w14:textId="77777777" w:rsidR="00AD08CA" w:rsidRDefault="007979A0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551" w:dyaOrig="465" w14:anchorId="7C306C5D">
          <v:rect id="rectole0000000000" o:spid="_x0000_i1025" style="width:127.5pt;height:23.5pt" o:ole="" o:preferrelative="t" stroked="f">
            <v:imagedata r:id="rId4" o:title=""/>
          </v:rect>
          <o:OLEObject Type="Embed" ProgID="StaticMetafile" ShapeID="rectole0000000000" DrawAspect="Content" ObjectID="_1609835950" r:id="rId5"/>
        </w:object>
      </w:r>
    </w:p>
    <w:p w14:paraId="7C306C11" w14:textId="77777777" w:rsidR="00AD08CA" w:rsidRDefault="00AD08CA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7C306C12" w14:textId="77777777" w:rsidR="00AD08CA" w:rsidRDefault="007979A0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 xml:space="preserve">Automation Technology </w:t>
      </w:r>
      <w:proofErr w:type="spellStart"/>
      <w:r>
        <w:rPr>
          <w:rFonts w:ascii="Arial" w:eastAsia="Arial" w:hAnsi="Arial" w:cs="Arial"/>
          <w:b/>
          <w:sz w:val="28"/>
        </w:rPr>
        <w:t>Programme</w:t>
      </w:r>
      <w:proofErr w:type="spellEnd"/>
    </w:p>
    <w:p w14:paraId="7C306C13" w14:textId="77777777" w:rsidR="00AD08CA" w:rsidRDefault="007979A0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7C306C14" w14:textId="77777777" w:rsidR="00AD08CA" w:rsidRDefault="00AD08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AD08CA" w14:paraId="7C306C17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15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16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</w:rPr>
              <w:t>10.01.2019</w:t>
            </w:r>
          </w:p>
        </w:tc>
      </w:tr>
      <w:tr w:rsidR="00AD08CA" w14:paraId="7C306C19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18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Instrumentation of bipedal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robotprototype</w:t>
            </w:r>
            <w:proofErr w:type="spellEnd"/>
          </w:p>
        </w:tc>
      </w:tr>
      <w:tr w:rsidR="00AD08CA" w14:paraId="7C306C1C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1A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Create Work Packages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1B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01</w:t>
            </w:r>
          </w:p>
        </w:tc>
      </w:tr>
      <w:tr w:rsidR="00AD08CA" w14:paraId="7C306C1F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1D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10.01.2019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1E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21.01.2019</w:t>
            </w:r>
          </w:p>
        </w:tc>
      </w:tr>
      <w:tr w:rsidR="00AD08CA" w14:paraId="7C306C24" w14:textId="77777777">
        <w:trPr>
          <w:trHeight w:val="1"/>
        </w:trPr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20" w14:textId="77777777" w:rsidR="00AD08CA" w:rsidRDefault="0079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Dependency:</w:t>
            </w:r>
          </w:p>
          <w:p w14:paraId="7C306C21" w14:textId="77777777" w:rsidR="00AD08CA" w:rsidRDefault="00AD08CA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22" w14:textId="77777777" w:rsidR="00AD08CA" w:rsidRDefault="007979A0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23" w14:textId="77777777" w:rsidR="00AD08CA" w:rsidRDefault="00AD08CA">
            <w:pPr>
              <w:tabs>
                <w:tab w:val="left" w:pos="229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08CA" w14:paraId="7C306C2B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25" w14:textId="77777777" w:rsidR="00AD08CA" w:rsidRDefault="00AD08CA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26" w14:textId="77777777" w:rsidR="00AD08CA" w:rsidRDefault="00797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7C306C27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28" w14:textId="03107674" w:rsidR="00AD08CA" w:rsidRDefault="008F5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7979A0">
              <w:rPr>
                <w:rFonts w:ascii="Times New Roman" w:eastAsia="Times New Roman" w:hAnsi="Times New Roman" w:cs="Times New Roman"/>
                <w:sz w:val="24"/>
              </w:rPr>
              <w:t>Component research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7C306C29" w14:textId="56611BDD" w:rsidR="00AD08CA" w:rsidRDefault="0079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Finish </w:t>
            </w:r>
            <w:r w:rsidR="009B6AAA">
              <w:rPr>
                <w:rFonts w:ascii="Times New Roman" w:eastAsia="Times New Roman" w:hAnsi="Times New Roman" w:cs="Times New Roman"/>
                <w:sz w:val="24"/>
              </w:rPr>
              <w:t>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roject description</w:t>
            </w:r>
          </w:p>
          <w:p w14:paraId="7C306C2A" w14:textId="77777777" w:rsidR="00AD08CA" w:rsidRDefault="00AD08CA">
            <w:pPr>
              <w:spacing w:after="0" w:line="240" w:lineRule="auto"/>
            </w:pPr>
          </w:p>
        </w:tc>
      </w:tr>
      <w:tr w:rsidR="00AD08CA" w14:paraId="7C306C2D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2C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D08CA" w14:paraId="7C306C2F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2E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Divide all objectives into work packages, assign team members to each objective. Describe each objective and its duration. Split total work hours reasonably across all objectives and team members.</w:t>
            </w:r>
          </w:p>
        </w:tc>
      </w:tr>
      <w:tr w:rsidR="00AD08CA" w14:paraId="7C306C37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30" w14:textId="5DC8DD7A" w:rsidR="007979A0" w:rsidRPr="007979A0" w:rsidRDefault="0079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1746BB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31" w14:textId="77777777" w:rsidR="00AD08CA" w:rsidRDefault="00797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7C306C34" w14:textId="3D90FD0B" w:rsidR="00AD08CA" w:rsidRPr="007979A0" w:rsidRDefault="0079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Jonas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35" w14:textId="77777777" w:rsidR="00AD08CA" w:rsidRDefault="00AD0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C306C36" w14:textId="5BA62CC0" w:rsidR="00AD08CA" w:rsidRDefault="001746BB">
            <w:pPr>
              <w:spacing w:after="0" w:line="240" w:lineRule="auto"/>
            </w:pPr>
            <w:r>
              <w:t>20</w:t>
            </w:r>
            <w:r w:rsidR="007979A0">
              <w:t xml:space="preserve"> hours</w:t>
            </w:r>
          </w:p>
        </w:tc>
      </w:tr>
      <w:tr w:rsidR="00AD08CA" w14:paraId="7C306C39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38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AD08CA" w14:paraId="7C306C3B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3A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</w:tr>
      <w:tr w:rsidR="00AD08CA" w14:paraId="7C306C3D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3C" w14:textId="77777777" w:rsidR="00AD08CA" w:rsidRDefault="007979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D08CA" w14:paraId="7C306C56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3E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7C306C3F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Torleif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Anstensrud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306C40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7C306C41" w14:textId="77777777" w:rsidR="00AD08CA" w:rsidRPr="007D55FC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7D55FC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7C306C42" w14:textId="77777777" w:rsidR="00AD08CA" w:rsidRPr="007D55FC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7D55FC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7C306C43" w14:textId="77777777" w:rsidR="00AD08CA" w:rsidRPr="007D55FC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7D55FC">
              <w:rPr>
                <w:rFonts w:ascii="Times New Roman" w:eastAsia="Times New Roman" w:hAnsi="Times New Roman" w:cs="Times New Roman"/>
                <w:sz w:val="24"/>
                <w:lang w:val="nb-NO"/>
              </w:rPr>
              <w:t xml:space="preserve">Endre </w:t>
            </w:r>
            <w:proofErr w:type="spellStart"/>
            <w:r w:rsidRPr="007D55FC">
              <w:rPr>
                <w:rFonts w:ascii="Times New Roman" w:eastAsia="Times New Roman" w:hAnsi="Times New Roman" w:cs="Times New Roman"/>
                <w:sz w:val="24"/>
                <w:lang w:val="nb-NO"/>
              </w:rPr>
              <w:t>T.Ellingsen</w:t>
            </w:r>
            <w:proofErr w:type="spellEnd"/>
          </w:p>
          <w:p w14:paraId="7C306C44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Henrik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Baldishol</w:t>
            </w:r>
            <w:proofErr w:type="spellEnd"/>
          </w:p>
          <w:p w14:paraId="7C306C45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Kristoffer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Nordvik</w:t>
            </w:r>
            <w:proofErr w:type="spellEnd"/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46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7C306C47" w14:textId="77777777" w:rsidR="00AD08CA" w:rsidRDefault="009B6AAA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7979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7C306C48" w14:textId="77777777" w:rsidR="00AD08CA" w:rsidRDefault="00AD08CA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C306C49" w14:textId="77777777" w:rsidR="00AD08CA" w:rsidRDefault="009B6AAA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7979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7C306C4A" w14:textId="77777777" w:rsidR="00AD08CA" w:rsidRDefault="009B6AAA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7979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7C306C4B" w14:textId="77777777" w:rsidR="00AD08CA" w:rsidRDefault="009B6AAA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7979A0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7C306C4C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henrik.baldishol@gmail.com</w:t>
            </w:r>
          </w:p>
          <w:p w14:paraId="7C306C4D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kristono@stud.ntnu.no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306C4E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7C306C4F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7C306C50" w14:textId="77777777" w:rsidR="00AD08CA" w:rsidRDefault="00AD08CA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C306C51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7C306C52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7C306C53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7C306C54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7C306C55" w14:textId="77777777" w:rsidR="00AD08CA" w:rsidRDefault="007979A0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7C306C57" w14:textId="77777777" w:rsidR="00AD08CA" w:rsidRDefault="00AD08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306C58" w14:textId="77777777" w:rsidR="00AD08CA" w:rsidRDefault="00AD08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306C59" w14:textId="77777777" w:rsidR="00AD08CA" w:rsidRDefault="00AD08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306C5A" w14:textId="77777777" w:rsidR="00AD08CA" w:rsidRDefault="00AD08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306C5B" w14:textId="77777777" w:rsidR="00AD08CA" w:rsidRDefault="00AD08C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306C5C" w14:textId="77777777" w:rsidR="00AD08CA" w:rsidRDefault="007979A0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D0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8CA"/>
    <w:rsid w:val="001746BB"/>
    <w:rsid w:val="00230D1D"/>
    <w:rsid w:val="007970D0"/>
    <w:rsid w:val="007979A0"/>
    <w:rsid w:val="007D55FC"/>
    <w:rsid w:val="008F5826"/>
    <w:rsid w:val="009B6AAA"/>
    <w:rsid w:val="00A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306C0F"/>
  <w15:docId w15:val="{D201A938-1E1E-4CD6-ACA1-A82E4344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1098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Bagøien Hjulstad</cp:lastModifiedBy>
  <cp:revision>8</cp:revision>
  <dcterms:created xsi:type="dcterms:W3CDTF">2019-01-24T09:33:00Z</dcterms:created>
  <dcterms:modified xsi:type="dcterms:W3CDTF">2019-01-24T10:53:00Z</dcterms:modified>
</cp:coreProperties>
</file>