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02" w:rsidRDefault="000619A3" w14:paraId="794E87A7" w14:textId="6F09F731">
      <w:r w:rsidR="79264722">
        <w:rPr/>
        <w:t>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79264722">
        <w:rPr/>
        <w:t>IMU</w:t>
      </w:r>
    </w:p>
    <w:p w:rsidR="000619A3" w:rsidRDefault="000619A3" w14:paraId="54B6F94B" w14:textId="77777777">
      <w:pPr>
        <w:rPr>
          <w:u w:val="single"/>
        </w:rPr>
      </w:pPr>
      <w:r>
        <w:rPr>
          <w:u w:val="single"/>
        </w:rPr>
        <w:t>Implementering:</w:t>
      </w:r>
    </w:p>
    <w:p w:rsidR="000619A3" w:rsidRDefault="000619A3" w14:paraId="0A86942E" w14:textId="77777777">
      <w:r>
        <w:t xml:space="preserve">Under gjennomføring av prosjektet ble </w:t>
      </w:r>
      <w:proofErr w:type="spellStart"/>
      <w:r>
        <w:t>arduino</w:t>
      </w:r>
      <w:proofErr w:type="spellEnd"/>
      <w:r>
        <w:t xml:space="preserve"> brukt til testing av IMU ettersom Beagle Bone Black ikke var ferdigstilt. </w:t>
      </w:r>
      <w:proofErr w:type="spellStart"/>
      <w:r>
        <w:t>Arduino</w:t>
      </w:r>
      <w:proofErr w:type="spellEnd"/>
      <w:r>
        <w:t xml:space="preserve"> operer med 5V logikk som </w:t>
      </w:r>
      <w:proofErr w:type="spellStart"/>
      <w:r>
        <w:t>IMuen</w:t>
      </w:r>
      <w:proofErr w:type="spellEnd"/>
      <w:r>
        <w:t xml:space="preserve"> ikke tåler. Derfor må en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implementeres for at dette skal fungere. Denne er med i den ferdige løsningen, for at det fortsatt skal være enkelt å implementere eventuel</w:t>
      </w:r>
      <w:r w:rsidR="00E05AB7">
        <w:t>l</w:t>
      </w:r>
      <w:bookmarkStart w:name="_GoBack" w:id="0"/>
      <w:bookmarkEnd w:id="0"/>
      <w:r>
        <w:t xml:space="preserve"> 5V logikk. </w:t>
      </w:r>
    </w:p>
    <w:p w:rsidR="000619A3" w:rsidRDefault="000619A3" w14:paraId="67EF6BB2" w14:textId="77777777">
      <w:r>
        <w:t xml:space="preserve">For å montere </w:t>
      </w:r>
      <w:proofErr w:type="spellStart"/>
      <w:r>
        <w:t>IMUen</w:t>
      </w:r>
      <w:proofErr w:type="spellEnd"/>
      <w:r>
        <w:t xml:space="preserve"> ble det designet en brakett som ble 3D </w:t>
      </w:r>
      <w:proofErr w:type="spellStart"/>
      <w:r>
        <w:t>printet</w:t>
      </w:r>
      <w:proofErr w:type="spellEnd"/>
      <w:r>
        <w:t xml:space="preserve">. En for montering på beina og en på overkroppen. </w:t>
      </w:r>
    </w:p>
    <w:p w:rsidR="000619A3" w:rsidRDefault="000619A3" w14:paraId="67037456" w14:textId="77777777">
      <w:r>
        <w:t xml:space="preserve">For å regne ut vinklene bruker vi både akselerometeret og gyroskopet på </w:t>
      </w:r>
      <w:proofErr w:type="spellStart"/>
      <w:r>
        <w:t>IMUen</w:t>
      </w:r>
      <w:proofErr w:type="spellEnd"/>
      <w:r>
        <w:t xml:space="preserve">. Kort forklaring på hvordan det virker.  For å klare å måle nøyaktig vinkler innføres sensor </w:t>
      </w:r>
      <w:proofErr w:type="spellStart"/>
      <w:r>
        <w:t>fusion</w:t>
      </w:r>
      <w:proofErr w:type="spellEnd"/>
      <w:r w:rsidR="000A0005">
        <w:t xml:space="preserve">. Den filtrerer og slår sammen akselerometeret og gyroskopet. </w:t>
      </w:r>
    </w:p>
    <w:p w:rsidR="000A0005" w:rsidRDefault="000A0005" w14:paraId="0A92FDEF" w14:textId="77777777"/>
    <w:p w:rsidR="000A0005" w:rsidRDefault="000A0005" w14:paraId="44246283" w14:textId="77777777">
      <w:pPr>
        <w:rPr>
          <w:u w:val="single"/>
        </w:rPr>
      </w:pPr>
      <w:r>
        <w:rPr>
          <w:u w:val="single"/>
        </w:rPr>
        <w:t>Simulering</w:t>
      </w:r>
    </w:p>
    <w:p w:rsidR="000A0005" w:rsidRDefault="000A0005" w14:paraId="42E40744" w14:textId="77777777">
      <w:proofErr w:type="spellStart"/>
      <w:r>
        <w:t>Sensorfusionen</w:t>
      </w:r>
      <w:proofErr w:type="spellEnd"/>
      <w:r>
        <w:t xml:space="preserve"> kan </w:t>
      </w:r>
      <w:proofErr w:type="spellStart"/>
      <w:r>
        <w:t>konfigurers</w:t>
      </w:r>
      <w:proofErr w:type="spellEnd"/>
      <w:r>
        <w:t xml:space="preserve"> </w:t>
      </w:r>
      <w:proofErr w:type="spellStart"/>
      <w:r>
        <w:t>iform</w:t>
      </w:r>
      <w:proofErr w:type="spellEnd"/>
      <w:r>
        <w:t xml:space="preserve"> av en vektingskonstant. Enkelt forklart angir den hvor mye akselerometer og gyroskopet skal utgjøre av den totale målingen. For å finne den </w:t>
      </w:r>
      <w:proofErr w:type="spellStart"/>
      <w:r>
        <w:t>ideele</w:t>
      </w:r>
      <w:proofErr w:type="spellEnd"/>
      <w:r>
        <w:t xml:space="preserve"> konfigurasjon på sensor </w:t>
      </w:r>
      <w:proofErr w:type="spellStart"/>
      <w:r>
        <w:t>fusion</w:t>
      </w:r>
      <w:proofErr w:type="spellEnd"/>
      <w:r>
        <w:t xml:space="preserve"> i </w:t>
      </w:r>
      <w:proofErr w:type="spellStart"/>
      <w:r>
        <w:t>tilegg</w:t>
      </w:r>
      <w:proofErr w:type="spellEnd"/>
      <w:r>
        <w:t xml:space="preserve"> til </w:t>
      </w:r>
      <w:proofErr w:type="spellStart"/>
      <w:r>
        <w:t>IMUens</w:t>
      </w:r>
      <w:proofErr w:type="spellEnd"/>
      <w:r>
        <w:t xml:space="preserve"> plassering ble det gjennomført en simulering. </w:t>
      </w:r>
    </w:p>
    <w:p w:rsidR="000A0005" w:rsidRDefault="000A0005" w14:paraId="40F7A713" w14:textId="77777777">
      <w:pPr>
        <w:rPr>
          <w:u w:val="single"/>
        </w:rPr>
      </w:pPr>
    </w:p>
    <w:p w:rsidR="000A0005" w:rsidRDefault="000A0005" w14:paraId="77D168E7" w14:textId="77777777">
      <w:pPr>
        <w:rPr>
          <w:u w:val="single"/>
        </w:rPr>
      </w:pPr>
      <w:r>
        <w:rPr>
          <w:u w:val="single"/>
        </w:rPr>
        <w:t>Simulering- Sensor-</w:t>
      </w:r>
      <w:proofErr w:type="spellStart"/>
      <w:r>
        <w:rPr>
          <w:u w:val="single"/>
        </w:rPr>
        <w:t>fusion</w:t>
      </w:r>
      <w:proofErr w:type="spellEnd"/>
    </w:p>
    <w:p w:rsidR="000A0005" w:rsidRDefault="000A0005" w14:paraId="37B2606D" w14:textId="77777777">
      <w:r>
        <w:t xml:space="preserve">Her ser vi virkemåten til sensor </w:t>
      </w:r>
      <w:proofErr w:type="spellStart"/>
      <w:r>
        <w:t>fusion</w:t>
      </w:r>
      <w:proofErr w:type="spellEnd"/>
      <w:r>
        <w:t xml:space="preserve">, </w:t>
      </w:r>
      <w:proofErr w:type="spellStart"/>
      <w:r>
        <w:t>accelerometerstøy</w:t>
      </w:r>
      <w:proofErr w:type="spellEnd"/>
      <w:r>
        <w:t xml:space="preserve"> fjernes med lavpass filter, gyroskopdrift fjernes med </w:t>
      </w:r>
      <w:proofErr w:type="spellStart"/>
      <w:r>
        <w:t>høypass</w:t>
      </w:r>
      <w:proofErr w:type="spellEnd"/>
      <w:r>
        <w:t xml:space="preserve"> filter. En felles knekkfrekvens. </w:t>
      </w:r>
      <w:r w:rsidR="00414C0A">
        <w:t xml:space="preserve"> Ønsker lavest mulig knekkfrekvens, jo mer drift vi fjerner jo lavere knekkfrekvens kan vi ha. </w:t>
      </w:r>
    </w:p>
    <w:p w:rsidR="00414C0A" w:rsidRDefault="00414C0A" w14:paraId="512A0ED6" w14:textId="77777777"/>
    <w:p w:rsidR="00414C0A" w:rsidRDefault="00414C0A" w14:paraId="55880E65" w14:textId="77777777">
      <w:pPr>
        <w:rPr>
          <w:u w:val="single"/>
        </w:rPr>
      </w:pPr>
      <w:r>
        <w:rPr>
          <w:u w:val="single"/>
        </w:rPr>
        <w:t>Simulering – IMU-plassering</w:t>
      </w:r>
    </w:p>
    <w:p w:rsidR="00414C0A" w:rsidRDefault="00414C0A" w14:paraId="5F9D0CAF" w14:textId="77777777">
      <w:r>
        <w:t xml:space="preserve">Når simuleringen kjøres med forskjellig IMU-plasseringer får vi at IMU på begge beina gir best resultat. Måling med </w:t>
      </w:r>
      <w:proofErr w:type="spellStart"/>
      <w:r>
        <w:t>stanceleg</w:t>
      </w:r>
      <w:proofErr w:type="spellEnd"/>
      <w:r>
        <w:t xml:space="preserve">. </w:t>
      </w:r>
    </w:p>
    <w:p w:rsidR="00414C0A" w:rsidRDefault="00414C0A" w14:paraId="26FC872B" w14:textId="77777777"/>
    <w:p w:rsidR="00414C0A" w:rsidRDefault="00414C0A" w14:paraId="40DA3E2F" w14:textId="77777777">
      <w:r>
        <w:t xml:space="preserve">Må nevnes at simuleringen ble kjørt med parametere som ikke stemte med den virkelige roboten. </w:t>
      </w:r>
      <w:r w:rsidR="001C1704">
        <w:t>Derfor vil ikke tallverdiene nødvendigvis stemme, men sannsynligvis konklusjonene.</w:t>
      </w:r>
    </w:p>
    <w:p w:rsidR="001C1704" w:rsidRDefault="001C1704" w14:paraId="0F906872" w14:textId="77777777"/>
    <w:p w:rsidR="001C1704" w:rsidRDefault="001C1704" w14:paraId="320388F3" w14:textId="77777777">
      <w:pPr>
        <w:rPr>
          <w:u w:val="single"/>
        </w:rPr>
      </w:pPr>
      <w:r>
        <w:rPr>
          <w:u w:val="single"/>
        </w:rPr>
        <w:t>Verifisering</w:t>
      </w:r>
    </w:p>
    <w:p w:rsidR="001C1704" w:rsidRDefault="001C1704" w14:paraId="4CA99A35" w14:textId="77777777">
      <w:r>
        <w:t xml:space="preserve">For å verifisere resultatene fra simuleringen i </w:t>
      </w:r>
      <w:proofErr w:type="spellStart"/>
      <w:r>
        <w:t>tilegg</w:t>
      </w:r>
      <w:proofErr w:type="spellEnd"/>
      <w:r>
        <w:t xml:space="preserve"> til å finne effekten av støt ble det gjennomført flere eksperiment. </w:t>
      </w:r>
    </w:p>
    <w:p w:rsidR="001C1704" w:rsidRDefault="001C1704" w14:paraId="218DCB7B" w14:textId="77777777"/>
    <w:p w:rsidR="001C1704" w:rsidRDefault="001C1704" w14:paraId="57C3FA8F" w14:textId="77777777">
      <w:pPr>
        <w:rPr>
          <w:u w:val="single"/>
        </w:rPr>
      </w:pPr>
      <w:r>
        <w:rPr>
          <w:u w:val="single"/>
        </w:rPr>
        <w:t>Verifisering – Kalibrering</w:t>
      </w:r>
    </w:p>
    <w:p w:rsidR="001C1704" w:rsidRDefault="001C1704" w14:paraId="147027BA" w14:textId="77777777">
      <w:r>
        <w:t xml:space="preserve">For å fjerne gyrodrift i tillegg til å sette riktige startverdier ble det laget en kalibreringsalgoritme. Her ser vi resultatet fra den. </w:t>
      </w:r>
    </w:p>
    <w:p w:rsidR="001C1704" w:rsidRDefault="001C1704" w14:paraId="2DB0D400" w14:textId="77777777">
      <w:pPr>
        <w:rPr>
          <w:u w:val="single"/>
        </w:rPr>
      </w:pPr>
      <w:r>
        <w:rPr>
          <w:u w:val="single"/>
        </w:rPr>
        <w:lastRenderedPageBreak/>
        <w:t>Verifisering – Akselerasjon fra bevegelse</w:t>
      </w:r>
    </w:p>
    <w:p w:rsidR="00782260" w:rsidRDefault="00782260" w14:paraId="73C1DE23" w14:textId="77777777">
      <w:r>
        <w:t xml:space="preserve">Fra </w:t>
      </w:r>
      <w:proofErr w:type="spellStart"/>
      <w:r>
        <w:t>powerpoint</w:t>
      </w:r>
      <w:proofErr w:type="spellEnd"/>
    </w:p>
    <w:p w:rsidR="00782260" w:rsidRDefault="00782260" w14:paraId="6F73D242" w14:textId="77777777"/>
    <w:p w:rsidR="00782260" w:rsidRDefault="00782260" w14:paraId="49561D65" w14:textId="77777777">
      <w:pPr>
        <w:rPr>
          <w:u w:val="single"/>
        </w:rPr>
      </w:pPr>
      <w:r>
        <w:rPr>
          <w:u w:val="single"/>
        </w:rPr>
        <w:t>Verifisering – Støt</w:t>
      </w:r>
    </w:p>
    <w:p w:rsidR="00782260" w:rsidRDefault="00782260" w14:paraId="07B2896E" w14:textId="77777777">
      <w:r>
        <w:t xml:space="preserve">Fra </w:t>
      </w:r>
      <w:proofErr w:type="spellStart"/>
      <w:r>
        <w:t>powerpoint</w:t>
      </w:r>
      <w:proofErr w:type="spellEnd"/>
    </w:p>
    <w:p w:rsidR="00782260" w:rsidRDefault="00782260" w14:paraId="674EFD5A" w14:textId="77777777"/>
    <w:p w:rsidR="00782260" w:rsidRDefault="00782260" w14:paraId="5C5A4EF8" w14:textId="77777777">
      <w:pPr>
        <w:rPr>
          <w:u w:val="single"/>
        </w:rPr>
      </w:pPr>
      <w:r>
        <w:rPr>
          <w:u w:val="single"/>
        </w:rPr>
        <w:t>Videre arbeid IMU</w:t>
      </w:r>
    </w:p>
    <w:p w:rsidR="00782260" w:rsidRDefault="00782260" w14:paraId="0F9461CE" w14:textId="77777777">
      <w:r>
        <w:t xml:space="preserve">Som nevnt må problemet med SPI kommunikasjon over distanse løses dersom </w:t>
      </w:r>
      <w:proofErr w:type="spellStart"/>
      <w:r>
        <w:t>IMUen</w:t>
      </w:r>
      <w:proofErr w:type="spellEnd"/>
      <w:r>
        <w:t xml:space="preserve"> skal kunne fungere fra beina. Vi har foreslått to mulige løsninger</w:t>
      </w:r>
      <w:r w:rsidR="00014BBF">
        <w:t xml:space="preserve"> for dette. </w:t>
      </w:r>
    </w:p>
    <w:p w:rsidR="00014BBF" w:rsidRDefault="00014BBF" w14:paraId="4A78C9EB" w14:textId="77777777">
      <w:r>
        <w:t>Differensialsignal eller stavekontroller, eller begge.</w:t>
      </w:r>
    </w:p>
    <w:p w:rsidR="00014BBF" w:rsidRDefault="00014BBF" w14:paraId="16E70B0C" w14:textId="77777777">
      <w:r>
        <w:t xml:space="preserve">Dersom det skal implementeres to </w:t>
      </w:r>
      <w:proofErr w:type="spellStart"/>
      <w:r>
        <w:t>IMUer</w:t>
      </w:r>
      <w:proofErr w:type="spellEnd"/>
      <w:r>
        <w:t xml:space="preserve">, trengs det en algoritme som foretar bytting av IMU. I </w:t>
      </w:r>
      <w:proofErr w:type="spellStart"/>
      <w:r>
        <w:t>tilegg</w:t>
      </w:r>
      <w:proofErr w:type="spellEnd"/>
      <w:r>
        <w:t xml:space="preserve"> må det finnes når dette skal gjøres. </w:t>
      </w:r>
    </w:p>
    <w:p w:rsidRPr="00782260" w:rsidR="00014BBF" w:rsidRDefault="00014BBF" w14:paraId="389F9A8F" w14:textId="77777777">
      <w:r>
        <w:t xml:space="preserve">Det er mulig sensor </w:t>
      </w:r>
      <w:proofErr w:type="spellStart"/>
      <w:r>
        <w:t>fusion</w:t>
      </w:r>
      <w:proofErr w:type="spellEnd"/>
      <w:r>
        <w:t xml:space="preserve"> må justeres ytterligere, </w:t>
      </w:r>
      <w:r w:rsidR="00E05AB7">
        <w:t>i verste</w:t>
      </w:r>
      <w:r>
        <w:t xml:space="preserve"> fall kanskje den må byttes ut med et </w:t>
      </w:r>
      <w:proofErr w:type="spellStart"/>
      <w:r>
        <w:t>kalman</w:t>
      </w:r>
      <w:proofErr w:type="spellEnd"/>
      <w:r>
        <w:t xml:space="preserve"> filter. Dette vil sannsynligvis være en ganske krevende prosess. </w:t>
      </w:r>
    </w:p>
    <w:p w:rsidR="001C1704" w:rsidRDefault="001C1704" w14:paraId="5DF93990" w14:textId="77777777">
      <w:pPr>
        <w:rPr>
          <w:u w:val="single"/>
        </w:rPr>
      </w:pPr>
    </w:p>
    <w:p w:rsidRPr="001C1704" w:rsidR="001C1704" w:rsidRDefault="001C1704" w14:paraId="3D222C71" w14:textId="77777777">
      <w:pPr>
        <w:rPr>
          <w:u w:val="single"/>
        </w:rPr>
      </w:pPr>
    </w:p>
    <w:p w:rsidRPr="001C1704" w:rsidR="001C1704" w:rsidRDefault="001C1704" w14:paraId="630FD0CD" w14:textId="77777777">
      <w:pPr>
        <w:rPr>
          <w:u w:val="single"/>
        </w:rPr>
      </w:pPr>
    </w:p>
    <w:p w:rsidRPr="001C1704" w:rsidR="001C1704" w:rsidRDefault="001C1704" w14:paraId="70CA3BEF" w14:textId="77777777">
      <w:pPr>
        <w:rPr>
          <w:u w:val="single"/>
        </w:rPr>
      </w:pPr>
    </w:p>
    <w:p w:rsidRPr="000619A3" w:rsidR="000619A3" w:rsidRDefault="000619A3" w14:paraId="196A3C82" w14:textId="77777777">
      <w:pPr>
        <w:rPr>
          <w:u w:val="single"/>
        </w:rPr>
      </w:pPr>
    </w:p>
    <w:sectPr w:rsidRPr="000619A3" w:rsidR="000619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A3"/>
    <w:rsid w:val="00014BBF"/>
    <w:rsid w:val="000619A3"/>
    <w:rsid w:val="000A0005"/>
    <w:rsid w:val="001C1704"/>
    <w:rsid w:val="00414C0A"/>
    <w:rsid w:val="00623AFB"/>
    <w:rsid w:val="006D467E"/>
    <w:rsid w:val="006D79CC"/>
    <w:rsid w:val="00782260"/>
    <w:rsid w:val="00873234"/>
    <w:rsid w:val="009D760D"/>
    <w:rsid w:val="00E05AB7"/>
    <w:rsid w:val="7926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A5D2"/>
  <w15:chartTrackingRefBased/>
  <w15:docId w15:val="{5A4771BC-0E0B-4158-A8C1-A4D20151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NTNU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Kristoffer Nordvik</dc:creator>
  <keywords/>
  <dc:description/>
  <lastModifiedBy>Endre Torvanger Ellingsen</lastModifiedBy>
  <revision>2</revision>
  <dcterms:created xsi:type="dcterms:W3CDTF">2019-05-28T10:05:00.0000000Z</dcterms:created>
  <dcterms:modified xsi:type="dcterms:W3CDTF">2019-05-31T08:07:53.1487681Z</dcterms:modified>
</coreProperties>
</file>