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13E" w:rsidRDefault="006505B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8FD99B" wp14:editId="5E9BD943">
                <wp:simplePos x="0" y="0"/>
                <wp:positionH relativeFrom="margin">
                  <wp:posOffset>-914400</wp:posOffset>
                </wp:positionH>
                <wp:positionV relativeFrom="paragraph">
                  <wp:posOffset>-21590</wp:posOffset>
                </wp:positionV>
                <wp:extent cx="10058400" cy="1118870"/>
                <wp:effectExtent l="0" t="0" r="0" b="5080"/>
                <wp:wrapNone/>
                <wp:docPr id="10" name="Rectangle 10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1118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4F88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4F88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4F88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AB5E" id="Rectangle 10" o:spid="_x0000_s1026" alt="rectangle" style="position:absolute;margin-left:-1in;margin-top:-1.7pt;width:11in;height:88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" fillcolor="#94a5c5" stroked="f" strokeweight="1pt">
                <v:fill color2="#e0e4ec" rotate="t" angle="270" colors="0 #94a5c5;.5 #c0c8da;1 #e0e4ec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07E91" wp14:editId="5804538C">
                <wp:simplePos x="0" y="0"/>
                <wp:positionH relativeFrom="column">
                  <wp:posOffset>-883920</wp:posOffset>
                </wp:positionH>
                <wp:positionV relativeFrom="paragraph">
                  <wp:posOffset>4892040</wp:posOffset>
                </wp:positionV>
                <wp:extent cx="6918960" cy="2118360"/>
                <wp:effectExtent l="0" t="0" r="15240" b="15240"/>
                <wp:wrapNone/>
                <wp:docPr id="1317287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5BC" w:rsidRPr="002E600B" w:rsidRDefault="006505BC" w:rsidP="006505BC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 w:rsidRPr="002E600B">
                              <w:rPr>
                                <w:b/>
                                <w:bCs/>
                                <w:color w:val="000000" w:themeColor="text1"/>
                                <w:sz w:val="120"/>
                                <w:szCs w:val="120"/>
                              </w:rPr>
                              <w:t>Team</w:t>
                            </w:r>
                          </w:p>
                          <w:p w:rsidR="006505BC" w:rsidRPr="002E600B" w:rsidRDefault="006505BC" w:rsidP="006505BC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proofErr w:type="spellStart"/>
                            <w:r w:rsidRPr="002E600B">
                              <w:rPr>
                                <w:b/>
                                <w:bCs/>
                                <w:color w:val="000000" w:themeColor="text1"/>
                                <w:sz w:val="120"/>
                                <w:szCs w:val="120"/>
                              </w:rPr>
                              <w:t>NexusBytes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07E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6pt;margin-top:385.2pt;width:544.8pt;height:16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" filled="f" stroked="f" strokeweight=".5pt">
                <v:textbox inset="3.6pt,7.2pt,0,0">
                  <w:txbxContent>
                    <w:p w:rsidR="006505BC" w:rsidRPr="002E600B" w:rsidRDefault="006505BC" w:rsidP="006505BC">
                      <w:pPr>
                        <w:pStyle w:val="NoSpacing"/>
                        <w:ind w:left="360"/>
                        <w:rPr>
                          <w:b/>
                          <w:bCs/>
                          <w:color w:val="000000" w:themeColor="text1"/>
                          <w:sz w:val="120"/>
                          <w:szCs w:val="120"/>
                        </w:rPr>
                      </w:pPr>
                      <w:r w:rsidRPr="002E600B">
                        <w:rPr>
                          <w:b/>
                          <w:bCs/>
                          <w:color w:val="000000" w:themeColor="text1"/>
                          <w:sz w:val="120"/>
                          <w:szCs w:val="120"/>
                        </w:rPr>
                        <w:t>Team</w:t>
                      </w:r>
                    </w:p>
                    <w:p w:rsidR="006505BC" w:rsidRPr="002E600B" w:rsidRDefault="006505BC" w:rsidP="006505BC">
                      <w:pPr>
                        <w:pStyle w:val="NoSpacing"/>
                        <w:ind w:left="360"/>
                        <w:rPr>
                          <w:b/>
                          <w:bCs/>
                          <w:color w:val="000000" w:themeColor="text1"/>
                          <w:sz w:val="120"/>
                          <w:szCs w:val="120"/>
                        </w:rPr>
                      </w:pPr>
                      <w:r w:rsidRPr="002E600B">
                        <w:rPr>
                          <w:b/>
                          <w:bCs/>
                          <w:color w:val="000000" w:themeColor="text1"/>
                          <w:sz w:val="120"/>
                          <w:szCs w:val="120"/>
                        </w:rPr>
                        <w:t>NexusBytes</w:t>
                      </w:r>
                    </w:p>
                  </w:txbxContent>
                </v:textbox>
              </v:shape>
            </w:pict>
          </mc:Fallback>
        </mc:AlternateContent>
      </w:r>
    </w:p>
    <w:p w:rsidR="0000333A" w:rsidRPr="0000333A" w:rsidRDefault="0000333A" w:rsidP="0000333A"/>
    <w:p w:rsidR="0000333A" w:rsidRPr="0000333A" w:rsidRDefault="0000333A" w:rsidP="0000333A"/>
    <w:p w:rsidR="0000333A" w:rsidRPr="0000333A" w:rsidRDefault="00CA350C" w:rsidP="000033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743585</wp:posOffset>
                </wp:positionV>
                <wp:extent cx="2072640" cy="2453640"/>
                <wp:effectExtent l="0" t="0" r="22860" b="22860"/>
                <wp:wrapNone/>
                <wp:docPr id="1883814773" name="Flowchart: Multi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453640"/>
                        </a:xfrm>
                        <a:prstGeom prst="flowChartMultidocumen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C" w:rsidRPr="00CA350C" w:rsidRDefault="00CA350C" w:rsidP="00CA350C">
                            <w:pPr>
                              <w:jc w:val="center"/>
                              <w:rPr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CA350C">
                              <w:rPr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Team-1</w:t>
                            </w:r>
                            <w:r>
                              <w:rPr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" o:spid="_x0000_s1027" type="#_x0000_t115" style="position:absolute;margin-left:-20.4pt;margin-top:58.55pt;width:163.2pt;height:19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" fillcolor="#fbe4d5 [661]" strokecolor="#538135 [2409]" strokeweight="1pt">
                <v:textbox>
                  <w:txbxContent>
                    <w:p w:rsidR="00CA350C" w:rsidRPr="00CA350C" w:rsidRDefault="00CA350C" w:rsidP="00CA350C">
                      <w:pPr>
                        <w:jc w:val="center"/>
                        <w:rPr>
                          <w:color w:val="000000" w:themeColor="text1"/>
                          <w:sz w:val="60"/>
                          <w:szCs w:val="60"/>
                          <w:lang w:val="en-US"/>
                        </w:rPr>
                      </w:pPr>
                      <w:r w:rsidRPr="00CA350C">
                        <w:rPr>
                          <w:color w:val="000000" w:themeColor="text1"/>
                          <w:sz w:val="60"/>
                          <w:szCs w:val="60"/>
                          <w:lang w:val="en-US"/>
                        </w:rPr>
                        <w:t>Team-1</w:t>
                      </w:r>
                      <w:r>
                        <w:rPr>
                          <w:color w:val="000000" w:themeColor="text1"/>
                          <w:sz w:val="60"/>
                          <w:szCs w:val="6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E600B">
        <w:rPr>
          <w:noProof/>
        </w:rPr>
        <mc:AlternateContent>
          <mc:Choice Requires="wpg">
            <w:drawing>
              <wp:anchor distT="0" distB="0" distL="228600" distR="228600" simplePos="0" relativeHeight="251663360" behindDoc="0" locked="0" layoutInCell="1" allowOverlap="1">
                <wp:simplePos x="0" y="0"/>
                <wp:positionH relativeFrom="margin">
                  <wp:posOffset>-960120</wp:posOffset>
                </wp:positionH>
                <wp:positionV relativeFrom="page">
                  <wp:posOffset>1082040</wp:posOffset>
                </wp:positionV>
                <wp:extent cx="9966960" cy="3017520"/>
                <wp:effectExtent l="0" t="0" r="0" b="11430"/>
                <wp:wrapSquare wrapText="bothSides"/>
                <wp:docPr id="173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6960" cy="3017520"/>
                          <a:chOff x="0" y="0"/>
                          <a:chExt cx="3218688" cy="2411009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13416" y="144132"/>
                            <a:ext cx="2980173" cy="2266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5BC" w:rsidRDefault="000F03CF" w:rsidP="006505BC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b/>
                                  <w:bC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 w:rsidRPr="000F03CF">
                                <w:rPr>
                                  <w:b/>
                                  <w:bC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 xml:space="preserve">University </w:t>
                              </w:r>
                            </w:p>
                            <w:p w:rsidR="006505BC" w:rsidRDefault="000F03CF" w:rsidP="006505BC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b/>
                                  <w:bC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 w:rsidRPr="000F03CF">
                                <w:rPr>
                                  <w:b/>
                                  <w:bC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 xml:space="preserve">Department </w:t>
                              </w:r>
                            </w:p>
                            <w:p w:rsidR="000F03CF" w:rsidRPr="000F03CF" w:rsidRDefault="000F03CF" w:rsidP="006505BC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b/>
                                  <w:bC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 w:rsidRPr="000F03CF">
                                <w:rPr>
                                  <w:b/>
                                  <w:bC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Information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4" o:spid="_x0000_s1028" style="position:absolute;margin-left:-75.6pt;margin-top:85.2pt;width:784.8pt;height:237.6pt;z-index:251663360;mso-wrap-distance-left:18pt;mso-wrap-distance-right:18pt;mso-position-horizontal-relative:margin;mso-position-vertical-relative:page;mso-width-relative:margin;mso-height-relative:margin" coordsize="32186,2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">
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shape id="Text Box 178" o:spid="_x0000_s1030" type="#_x0000_t202" style="position:absolute;left:2134;top:1441;width:29801;height:2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6505BC" w:rsidRDefault="000F03CF" w:rsidP="006505BC">
                        <w:pPr>
                          <w:pStyle w:val="NoSpacing"/>
                          <w:ind w:left="360"/>
                          <w:jc w:val="right"/>
                          <w:rPr>
                            <w:b/>
                            <w:bCs/>
                            <w:color w:val="8496B0" w:themeColor="text2" w:themeTint="99"/>
                            <w:sz w:val="120"/>
                            <w:szCs w:val="120"/>
                          </w:rPr>
                        </w:pPr>
                        <w:r w:rsidRPr="000F03CF">
                          <w:rPr>
                            <w:b/>
                            <w:bCs/>
                            <w:color w:val="8496B0" w:themeColor="text2" w:themeTint="99"/>
                            <w:sz w:val="120"/>
                            <w:szCs w:val="120"/>
                          </w:rPr>
                          <w:t xml:space="preserve">University </w:t>
                        </w:r>
                      </w:p>
                      <w:p w:rsidR="006505BC" w:rsidRDefault="000F03CF" w:rsidP="006505BC">
                        <w:pPr>
                          <w:pStyle w:val="NoSpacing"/>
                          <w:ind w:left="360"/>
                          <w:jc w:val="right"/>
                          <w:rPr>
                            <w:b/>
                            <w:bCs/>
                            <w:color w:val="8496B0" w:themeColor="text2" w:themeTint="99"/>
                            <w:sz w:val="120"/>
                            <w:szCs w:val="120"/>
                          </w:rPr>
                        </w:pPr>
                        <w:r w:rsidRPr="000F03CF">
                          <w:rPr>
                            <w:b/>
                            <w:bCs/>
                            <w:color w:val="8496B0" w:themeColor="text2" w:themeTint="99"/>
                            <w:sz w:val="120"/>
                            <w:szCs w:val="120"/>
                          </w:rPr>
                          <w:t xml:space="preserve">Department </w:t>
                        </w:r>
                      </w:p>
                      <w:p w:rsidR="000F03CF" w:rsidRPr="000F03CF" w:rsidRDefault="000F03CF" w:rsidP="006505BC">
                        <w:pPr>
                          <w:pStyle w:val="NoSpacing"/>
                          <w:ind w:left="360"/>
                          <w:jc w:val="right"/>
                          <w:rPr>
                            <w:b/>
                            <w:bCs/>
                            <w:color w:val="8496B0" w:themeColor="text2" w:themeTint="99"/>
                            <w:sz w:val="120"/>
                            <w:szCs w:val="120"/>
                          </w:rPr>
                        </w:pPr>
                        <w:r w:rsidRPr="000F03CF">
                          <w:rPr>
                            <w:b/>
                            <w:bCs/>
                            <w:color w:val="8496B0" w:themeColor="text2" w:themeTint="99"/>
                            <w:sz w:val="120"/>
                            <w:szCs w:val="120"/>
                          </w:rPr>
                          <w:t>Information System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:rsidR="0000333A" w:rsidRPr="0000333A" w:rsidRDefault="0000333A" w:rsidP="0000333A"/>
    <w:p w:rsidR="0000333A" w:rsidRPr="0000333A" w:rsidRDefault="00640670" w:rsidP="0000333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079A93" wp14:editId="30C1B74B">
                <wp:simplePos x="0" y="0"/>
                <wp:positionH relativeFrom="page">
                  <wp:align>left</wp:align>
                </wp:positionH>
                <wp:positionV relativeFrom="paragraph">
                  <wp:posOffset>236220</wp:posOffset>
                </wp:positionV>
                <wp:extent cx="10043160" cy="3235960"/>
                <wp:effectExtent l="0" t="0" r="0" b="2540"/>
                <wp:wrapNone/>
                <wp:docPr id="8" name="Rectangle 8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160" cy="3235960"/>
                        </a:xfrm>
                        <a:prstGeom prst="rect">
                          <a:avLst/>
                        </a:prstGeom>
                        <a:solidFill>
                          <a:srgbClr val="ACDB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05D9" id="Rectangle 8" o:spid="_x0000_s1026" alt="rectangle" style="position:absolute;margin-left:0;margin-top:18.6pt;width:790.8pt;height:254.8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" fillcolor="#acdbe6" stroked="f" strokeweight="1pt">
                <w10:wrap anchorx="page"/>
              </v:rect>
            </w:pict>
          </mc:Fallback>
        </mc:AlternateContent>
      </w:r>
    </w:p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/>
    <w:p w:rsidR="0000333A" w:rsidRPr="0000333A" w:rsidRDefault="0000333A" w:rsidP="0000333A">
      <w:pPr>
        <w:jc w:val="right"/>
      </w:pPr>
    </w:p>
    <w:p w:rsidR="0000333A" w:rsidRPr="0000333A" w:rsidRDefault="0000333A" w:rsidP="0000333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5296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333A" w:rsidRPr="00976D39" w:rsidRDefault="0000333A">
          <w:pPr>
            <w:pStyle w:val="TOCHeading"/>
            <w:rPr>
              <w:b/>
              <w:bCs/>
              <w:sz w:val="60"/>
              <w:szCs w:val="60"/>
            </w:rPr>
          </w:pPr>
          <w:r w:rsidRPr="00976D39">
            <w:rPr>
              <w:b/>
              <w:bCs/>
              <w:sz w:val="60"/>
              <w:szCs w:val="60"/>
            </w:rPr>
            <w:t>Table of Contents</w:t>
          </w:r>
        </w:p>
        <w:p w:rsidR="0000333A" w:rsidRDefault="00000000" w:rsidP="0000333A">
          <w:pPr>
            <w:pStyle w:val="TOC1"/>
            <w:tabs>
              <w:tab w:val="right" w:leader="dot" w:pos="12950"/>
            </w:tabs>
            <w:rPr>
              <w:b/>
              <w:bCs/>
              <w:noProof/>
            </w:rPr>
          </w:pPr>
        </w:p>
      </w:sdtContent>
    </w:sdt>
    <w:p w:rsidR="0000333A" w:rsidRPr="0000333A" w:rsidRDefault="0000333A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4144701" w:history="1">
        <w:r w:rsidRPr="0000333A">
          <w:rPr>
            <w:rStyle w:val="Hyperlink"/>
            <w:noProof/>
            <w:sz w:val="40"/>
            <w:szCs w:val="40"/>
          </w:rPr>
          <w:t>About Team: -</w:t>
        </w:r>
        <w:r w:rsidRPr="0000333A">
          <w:rPr>
            <w:noProof/>
            <w:webHidden/>
            <w:sz w:val="40"/>
            <w:szCs w:val="40"/>
          </w:rPr>
          <w:tab/>
        </w:r>
        <w:r w:rsidR="004114EC">
          <w:rPr>
            <w:noProof/>
            <w:webHidden/>
            <w:sz w:val="40"/>
            <w:szCs w:val="40"/>
          </w:rPr>
          <w:t>3</w:t>
        </w:r>
      </w:hyperlink>
    </w:p>
    <w:p w:rsidR="0000333A" w:rsidRPr="0000333A" w:rsidRDefault="00000000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hyperlink w:anchor="_Toc264144702" w:history="1">
        <w:r w:rsidR="0000333A" w:rsidRPr="0000333A">
          <w:rPr>
            <w:rStyle w:val="Hyperlink"/>
            <w:noProof/>
            <w:sz w:val="40"/>
            <w:szCs w:val="40"/>
          </w:rPr>
          <w:t>Project Name: -</w:t>
        </w:r>
        <w:r w:rsidR="0000333A" w:rsidRPr="0000333A">
          <w:rPr>
            <w:noProof/>
            <w:webHidden/>
            <w:sz w:val="40"/>
            <w:szCs w:val="40"/>
          </w:rPr>
          <w:tab/>
        </w:r>
        <w:r w:rsidR="004114EC">
          <w:rPr>
            <w:noProof/>
            <w:webHidden/>
            <w:sz w:val="40"/>
            <w:szCs w:val="40"/>
          </w:rPr>
          <w:t>3</w:t>
        </w:r>
      </w:hyperlink>
    </w:p>
    <w:p w:rsidR="0000333A" w:rsidRPr="0000333A" w:rsidRDefault="00000000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hyperlink w:anchor="_Toc264144703" w:history="1">
        <w:r w:rsidR="0000333A" w:rsidRPr="0000333A">
          <w:rPr>
            <w:rStyle w:val="Hyperlink"/>
            <w:noProof/>
            <w:sz w:val="40"/>
            <w:szCs w:val="40"/>
          </w:rPr>
          <w:t>Objective (aim of the project): -</w:t>
        </w:r>
        <w:r w:rsidR="0000333A" w:rsidRPr="0000333A">
          <w:rPr>
            <w:noProof/>
            <w:webHidden/>
            <w:sz w:val="40"/>
            <w:szCs w:val="40"/>
          </w:rPr>
          <w:tab/>
        </w:r>
        <w:r w:rsidR="004114EC">
          <w:rPr>
            <w:noProof/>
            <w:webHidden/>
            <w:sz w:val="40"/>
            <w:szCs w:val="40"/>
          </w:rPr>
          <w:t>3</w:t>
        </w:r>
      </w:hyperlink>
    </w:p>
    <w:p w:rsidR="0000333A" w:rsidRPr="0000333A" w:rsidRDefault="00000000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hyperlink w:anchor="_Toc264144704" w:history="1">
        <w:r w:rsidR="0000333A" w:rsidRPr="0000333A">
          <w:rPr>
            <w:rStyle w:val="Hyperlink"/>
            <w:noProof/>
            <w:sz w:val="40"/>
            <w:szCs w:val="40"/>
          </w:rPr>
          <w:t>User</w:t>
        </w:r>
        <w:r w:rsidR="00427CCA">
          <w:rPr>
            <w:rStyle w:val="Hyperlink"/>
            <w:noProof/>
            <w:sz w:val="40"/>
            <w:szCs w:val="40"/>
          </w:rPr>
          <w:t xml:space="preserve"> Categories</w:t>
        </w:r>
        <w:r w:rsidR="0000333A" w:rsidRPr="0000333A">
          <w:rPr>
            <w:rStyle w:val="Hyperlink"/>
            <w:noProof/>
            <w:sz w:val="40"/>
            <w:szCs w:val="40"/>
          </w:rPr>
          <w:t>: -</w:t>
        </w:r>
        <w:r w:rsidR="0000333A" w:rsidRPr="0000333A">
          <w:rPr>
            <w:noProof/>
            <w:webHidden/>
            <w:sz w:val="40"/>
            <w:szCs w:val="40"/>
          </w:rPr>
          <w:tab/>
        </w:r>
        <w:r w:rsidR="002E49A6">
          <w:rPr>
            <w:noProof/>
            <w:webHidden/>
            <w:sz w:val="40"/>
            <w:szCs w:val="40"/>
          </w:rPr>
          <w:t>4</w:t>
        </w:r>
      </w:hyperlink>
    </w:p>
    <w:p w:rsidR="0000333A" w:rsidRPr="0000333A" w:rsidRDefault="00000000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hyperlink w:anchor="_Toc264144705" w:history="1">
        <w:r w:rsidR="0000333A" w:rsidRPr="0000333A">
          <w:rPr>
            <w:rStyle w:val="Hyperlink"/>
            <w:noProof/>
            <w:sz w:val="40"/>
            <w:szCs w:val="40"/>
          </w:rPr>
          <w:t>Technologies: -</w:t>
        </w:r>
        <w:r w:rsidR="0000333A" w:rsidRPr="0000333A">
          <w:rPr>
            <w:noProof/>
            <w:webHidden/>
            <w:sz w:val="40"/>
            <w:szCs w:val="40"/>
          </w:rPr>
          <w:tab/>
        </w:r>
        <w:r w:rsidR="00E0396D">
          <w:rPr>
            <w:noProof/>
            <w:webHidden/>
            <w:sz w:val="40"/>
            <w:szCs w:val="40"/>
          </w:rPr>
          <w:t>5</w:t>
        </w:r>
      </w:hyperlink>
    </w:p>
    <w:p w:rsidR="0000333A" w:rsidRPr="0000333A" w:rsidRDefault="00000000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hyperlink w:anchor="_Toc264144706" w:history="1">
        <w:r w:rsidR="0000333A" w:rsidRPr="0000333A">
          <w:rPr>
            <w:rStyle w:val="Hyperlink"/>
            <w:noProof/>
            <w:sz w:val="40"/>
            <w:szCs w:val="40"/>
          </w:rPr>
          <w:t>Work Assignment to Team NexusBytes:</w:t>
        </w:r>
        <w:r w:rsidR="0000333A" w:rsidRPr="0000333A">
          <w:rPr>
            <w:noProof/>
            <w:webHidden/>
            <w:sz w:val="40"/>
            <w:szCs w:val="40"/>
          </w:rPr>
          <w:tab/>
        </w:r>
        <w:r w:rsidR="002E49A6">
          <w:rPr>
            <w:noProof/>
            <w:webHidden/>
            <w:sz w:val="40"/>
            <w:szCs w:val="40"/>
          </w:rPr>
          <w:t>5</w:t>
        </w:r>
      </w:hyperlink>
    </w:p>
    <w:p w:rsidR="0000333A" w:rsidRPr="0000333A" w:rsidRDefault="00000000" w:rsidP="0000333A">
      <w:pPr>
        <w:pStyle w:val="TOC1"/>
        <w:tabs>
          <w:tab w:val="right" w:leader="dot" w:pos="12950"/>
        </w:tabs>
        <w:rPr>
          <w:rFonts w:eastAsiaTheme="minorEastAsia"/>
          <w:noProof/>
          <w:sz w:val="40"/>
          <w:szCs w:val="40"/>
        </w:rPr>
      </w:pPr>
      <w:hyperlink w:anchor="_Toc264144707" w:history="1">
        <w:r w:rsidR="0000333A" w:rsidRPr="0000333A">
          <w:rPr>
            <w:rStyle w:val="Hyperlink"/>
            <w:noProof/>
            <w:sz w:val="40"/>
            <w:szCs w:val="40"/>
          </w:rPr>
          <w:t xml:space="preserve">Work Break Down Structure for </w:t>
        </w:r>
        <w:r w:rsidR="00976D39">
          <w:rPr>
            <w:rStyle w:val="Hyperlink"/>
            <w:noProof/>
            <w:sz w:val="40"/>
            <w:szCs w:val="40"/>
          </w:rPr>
          <w:t>UDI System</w:t>
        </w:r>
        <w:r w:rsidR="0000333A" w:rsidRPr="0000333A">
          <w:rPr>
            <w:rStyle w:val="Hyperlink"/>
            <w:noProof/>
            <w:sz w:val="40"/>
            <w:szCs w:val="40"/>
          </w:rPr>
          <w:t>: -</w:t>
        </w:r>
        <w:r w:rsidR="0000333A" w:rsidRPr="0000333A">
          <w:rPr>
            <w:noProof/>
            <w:webHidden/>
            <w:sz w:val="40"/>
            <w:szCs w:val="40"/>
          </w:rPr>
          <w:tab/>
        </w:r>
        <w:r w:rsidR="002E49A6">
          <w:rPr>
            <w:noProof/>
            <w:webHidden/>
            <w:sz w:val="40"/>
            <w:szCs w:val="40"/>
          </w:rPr>
          <w:t>6</w:t>
        </w:r>
      </w:hyperlink>
    </w:p>
    <w:p w:rsidR="0000333A" w:rsidRDefault="0000333A" w:rsidP="0000333A">
      <w:pPr>
        <w:pStyle w:val="Heading1"/>
      </w:pPr>
      <w:r>
        <w:fldChar w:fldCharType="end"/>
      </w:r>
    </w:p>
    <w:p w:rsidR="0000333A" w:rsidRDefault="0000333A" w:rsidP="0000333A"/>
    <w:p w:rsidR="0000333A" w:rsidRDefault="0000333A" w:rsidP="0000333A"/>
    <w:p w:rsidR="0000333A" w:rsidRDefault="0000333A" w:rsidP="0000333A"/>
    <w:p w:rsidR="0000333A" w:rsidRDefault="0000333A" w:rsidP="0000333A"/>
    <w:p w:rsidR="0000333A" w:rsidRDefault="0000333A" w:rsidP="0000333A"/>
    <w:p w:rsidR="0000333A" w:rsidRDefault="0000333A" w:rsidP="0000333A"/>
    <w:p w:rsidR="0000333A" w:rsidRDefault="0000333A" w:rsidP="0000333A"/>
    <w:p w:rsidR="00976D39" w:rsidRDefault="00976D39" w:rsidP="0000333A"/>
    <w:p w:rsidR="00976D39" w:rsidRDefault="00976D39" w:rsidP="0000333A"/>
    <w:p w:rsidR="000E3123" w:rsidRDefault="00976D39" w:rsidP="0000333A">
      <w:pPr>
        <w:rPr>
          <w:b/>
          <w:bCs/>
          <w:color w:val="2F5496" w:themeColor="accent1" w:themeShade="BF"/>
          <w:sz w:val="32"/>
          <w:szCs w:val="32"/>
        </w:rPr>
      </w:pPr>
      <w:r w:rsidRPr="00976D39">
        <w:rPr>
          <w:b/>
          <w:bCs/>
          <w:color w:val="2F5496" w:themeColor="accent1" w:themeShade="BF"/>
          <w:sz w:val="36"/>
          <w:szCs w:val="36"/>
        </w:rPr>
        <w:t xml:space="preserve">About </w:t>
      </w:r>
      <w:r w:rsidR="004114EC">
        <w:rPr>
          <w:b/>
          <w:bCs/>
          <w:color w:val="2F5496" w:themeColor="accent1" w:themeShade="BF"/>
          <w:sz w:val="36"/>
          <w:szCs w:val="36"/>
        </w:rPr>
        <w:t>Team</w:t>
      </w:r>
      <w:r>
        <w:rPr>
          <w:b/>
          <w:bCs/>
          <w:color w:val="2F5496" w:themeColor="accent1" w:themeShade="BF"/>
          <w:sz w:val="32"/>
          <w:szCs w:val="32"/>
        </w:rPr>
        <w:t xml:space="preserve">: </w:t>
      </w:r>
    </w:p>
    <w:p w:rsidR="00976D39" w:rsidRDefault="000E3123" w:rsidP="000E3123">
      <w:pPr>
        <w:ind w:left="720" w:firstLine="720"/>
        <w:jc w:val="both"/>
        <w:rPr>
          <w:color w:val="000000" w:themeColor="text1"/>
          <w:sz w:val="32"/>
          <w:szCs w:val="32"/>
        </w:rPr>
      </w:pPr>
      <w:proofErr w:type="spellStart"/>
      <w:r w:rsidRPr="000E3123">
        <w:rPr>
          <w:color w:val="000000" w:themeColor="text1"/>
          <w:sz w:val="32"/>
          <w:szCs w:val="32"/>
        </w:rPr>
        <w:t>NexusBytes</w:t>
      </w:r>
      <w:proofErr w:type="spellEnd"/>
      <w:r w:rsidRPr="000E3123">
        <w:rPr>
          <w:color w:val="000000" w:themeColor="text1"/>
          <w:sz w:val="32"/>
          <w:szCs w:val="32"/>
        </w:rPr>
        <w:t xml:space="preserve"> is dedicated to developing the University Department Information System. Our team specializes in providing comprehensive consulting and IT services, focusing on creating robust and intricate software solutions. Our offerings encompass web-based applications, database design and consulting, client-server applications, and tailored information systems for academic departments. With a commitment to excellence, </w:t>
      </w:r>
      <w:proofErr w:type="spellStart"/>
      <w:r w:rsidRPr="000E3123">
        <w:rPr>
          <w:color w:val="000000" w:themeColor="text1"/>
          <w:sz w:val="32"/>
          <w:szCs w:val="32"/>
        </w:rPr>
        <w:t>NexusBytes</w:t>
      </w:r>
      <w:proofErr w:type="spellEnd"/>
      <w:r w:rsidRPr="000E3123">
        <w:rPr>
          <w:color w:val="000000" w:themeColor="text1"/>
          <w:sz w:val="32"/>
          <w:szCs w:val="32"/>
        </w:rPr>
        <w:t xml:space="preserve"> delivers reliable and scalable IT services to educational institutions, ensuring efficient and effective management of departmental information.</w:t>
      </w:r>
    </w:p>
    <w:p w:rsidR="000E3123" w:rsidRDefault="000E3123" w:rsidP="0000333A">
      <w:pPr>
        <w:rPr>
          <w:b/>
          <w:bCs/>
          <w:color w:val="2F5496" w:themeColor="accent1" w:themeShade="BF"/>
          <w:sz w:val="32"/>
          <w:szCs w:val="32"/>
        </w:rPr>
      </w:pPr>
    </w:p>
    <w:p w:rsidR="000E3123" w:rsidRDefault="000E3123" w:rsidP="0000333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6"/>
          <w:szCs w:val="36"/>
        </w:rPr>
        <w:t>Project Name</w:t>
      </w:r>
      <w:r>
        <w:rPr>
          <w:b/>
          <w:bCs/>
          <w:color w:val="2F5496" w:themeColor="accent1" w:themeShade="BF"/>
          <w:sz w:val="32"/>
          <w:szCs w:val="32"/>
        </w:rPr>
        <w:t xml:space="preserve">: </w:t>
      </w:r>
    </w:p>
    <w:p w:rsidR="000E3123" w:rsidRDefault="000E3123" w:rsidP="0000333A">
      <w:pPr>
        <w:rPr>
          <w:color w:val="000000" w:themeColor="text1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University Department Information System (UDIS)</w:t>
      </w:r>
    </w:p>
    <w:p w:rsidR="000E3123" w:rsidRDefault="000E3123" w:rsidP="0000333A">
      <w:pPr>
        <w:rPr>
          <w:color w:val="000000" w:themeColor="text1"/>
          <w:sz w:val="32"/>
          <w:szCs w:val="32"/>
        </w:rPr>
      </w:pPr>
    </w:p>
    <w:p w:rsidR="000E3123" w:rsidRDefault="000E3123" w:rsidP="0000333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6"/>
          <w:szCs w:val="36"/>
        </w:rPr>
        <w:t>Objective (Aim of the Project)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:rsidR="000E3123" w:rsidRDefault="000E3123" w:rsidP="000E3123">
      <w:pPr>
        <w:ind w:left="720" w:firstLine="720"/>
        <w:jc w:val="both"/>
        <w:rPr>
          <w:color w:val="000000" w:themeColor="text1"/>
          <w:sz w:val="32"/>
          <w:szCs w:val="32"/>
        </w:rPr>
      </w:pPr>
      <w:r w:rsidRPr="000E3123">
        <w:rPr>
          <w:color w:val="000000" w:themeColor="text1"/>
          <w:sz w:val="32"/>
          <w:szCs w:val="32"/>
        </w:rPr>
        <w:t>The aim of the University Department Information System project is to develop a comprehensive software solution that streamlines and optimizes the management of departmental information within a university. This system will facilitate efficient data handling, improve communication and coordination among</w:t>
      </w:r>
      <w:r>
        <w:rPr>
          <w:color w:val="000000" w:themeColor="text1"/>
          <w:sz w:val="32"/>
          <w:szCs w:val="32"/>
        </w:rPr>
        <w:t xml:space="preserve"> various users within a</w:t>
      </w:r>
      <w:r w:rsidRPr="000E3123">
        <w:rPr>
          <w:color w:val="000000" w:themeColor="text1"/>
          <w:sz w:val="32"/>
          <w:szCs w:val="32"/>
        </w:rPr>
        <w:t xml:space="preserve"> department</w:t>
      </w:r>
      <w:r>
        <w:rPr>
          <w:color w:val="000000" w:themeColor="text1"/>
          <w:sz w:val="32"/>
          <w:szCs w:val="32"/>
        </w:rPr>
        <w:t xml:space="preserve">. </w:t>
      </w:r>
      <w:r w:rsidRPr="000E3123">
        <w:rPr>
          <w:color w:val="000000" w:themeColor="text1"/>
          <w:sz w:val="32"/>
          <w:szCs w:val="32"/>
        </w:rPr>
        <w:t xml:space="preserve">By integrating various functionalities into a cohesive platform, the project aims to enhance the overall administrative efficiency and academic experience within the </w:t>
      </w:r>
      <w:r>
        <w:rPr>
          <w:color w:val="000000" w:themeColor="text1"/>
          <w:sz w:val="32"/>
          <w:szCs w:val="32"/>
        </w:rPr>
        <w:t>department</w:t>
      </w:r>
      <w:r w:rsidRPr="000E3123">
        <w:rPr>
          <w:color w:val="000000" w:themeColor="text1"/>
          <w:sz w:val="32"/>
          <w:szCs w:val="32"/>
        </w:rPr>
        <w:t>.</w:t>
      </w:r>
    </w:p>
    <w:p w:rsidR="00427CCA" w:rsidRDefault="00427CCA" w:rsidP="000E3123">
      <w:pPr>
        <w:ind w:left="720" w:firstLine="720"/>
        <w:jc w:val="both"/>
        <w:rPr>
          <w:color w:val="000000" w:themeColor="text1"/>
          <w:sz w:val="32"/>
          <w:szCs w:val="32"/>
        </w:rPr>
      </w:pPr>
    </w:p>
    <w:p w:rsidR="00427CCA" w:rsidRDefault="00427CCA" w:rsidP="000E3123">
      <w:pPr>
        <w:ind w:left="720" w:firstLine="720"/>
        <w:jc w:val="both"/>
        <w:rPr>
          <w:color w:val="000000" w:themeColor="text1"/>
          <w:sz w:val="32"/>
          <w:szCs w:val="32"/>
        </w:rPr>
      </w:pPr>
    </w:p>
    <w:p w:rsidR="00427CCA" w:rsidRDefault="00427CCA" w:rsidP="000E3123">
      <w:pPr>
        <w:ind w:left="720" w:firstLine="720"/>
        <w:jc w:val="both"/>
        <w:rPr>
          <w:color w:val="000000" w:themeColor="text1"/>
          <w:sz w:val="32"/>
          <w:szCs w:val="32"/>
        </w:rPr>
      </w:pPr>
    </w:p>
    <w:p w:rsidR="00427CCA" w:rsidRDefault="00427CCA" w:rsidP="000E3123">
      <w:pPr>
        <w:ind w:left="720" w:firstLine="720"/>
        <w:jc w:val="both"/>
        <w:rPr>
          <w:color w:val="000000" w:themeColor="text1"/>
          <w:sz w:val="32"/>
          <w:szCs w:val="32"/>
        </w:rPr>
      </w:pPr>
    </w:p>
    <w:p w:rsidR="00427CCA" w:rsidRDefault="00427CCA" w:rsidP="00427CCA">
      <w:pPr>
        <w:jc w:val="both"/>
        <w:rPr>
          <w:color w:val="000000" w:themeColor="text1"/>
          <w:sz w:val="32"/>
          <w:szCs w:val="32"/>
        </w:rPr>
      </w:pPr>
    </w:p>
    <w:p w:rsidR="00427CCA" w:rsidRDefault="00427CCA" w:rsidP="00427CCA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6"/>
          <w:szCs w:val="36"/>
        </w:rPr>
        <w:t>User Categories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:rsidR="006D5482" w:rsidRDefault="006D5482" w:rsidP="00427CCA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:rsidR="00427CCA" w:rsidRDefault="006D5482" w:rsidP="00F17B72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4715220" cy="4234392"/>
            <wp:effectExtent l="0" t="0" r="9525" b="0"/>
            <wp:docPr id="1505478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8033" name="Picture 1505478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30" cy="42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2" w:rsidRDefault="00F17B72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br w:type="page"/>
      </w:r>
    </w:p>
    <w:p w:rsidR="00427CCA" w:rsidRDefault="00427CCA" w:rsidP="00427CCA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:rsidR="00427CCA" w:rsidRDefault="00427CCA" w:rsidP="00427CCA">
      <w:pPr>
        <w:jc w:val="both"/>
        <w:rPr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6"/>
          <w:szCs w:val="36"/>
        </w:rPr>
        <w:t>Technologies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:rsidR="00427CCA" w:rsidRDefault="00EF7F72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bookmarkStart w:id="0" w:name="_Hlk173748837"/>
      <w:r>
        <w:rPr>
          <w:color w:val="000000" w:themeColor="text1"/>
          <w:sz w:val="32"/>
          <w:szCs w:val="32"/>
        </w:rPr>
        <w:t>HTML, CSS</w:t>
      </w:r>
      <w:r w:rsidR="003D36DB">
        <w:rPr>
          <w:color w:val="000000" w:themeColor="text1"/>
          <w:sz w:val="32"/>
          <w:szCs w:val="32"/>
        </w:rPr>
        <w:t>, JavaScript</w:t>
      </w:r>
    </w:p>
    <w:p w:rsidR="00EF7F72" w:rsidRDefault="00EF7F72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Bootstrap</w:t>
      </w:r>
    </w:p>
    <w:p w:rsidR="00EF7F72" w:rsidRDefault="00EF7F72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Advanced Java, Servlets</w:t>
      </w:r>
    </w:p>
    <w:p w:rsidR="00EF7F72" w:rsidRDefault="008623E8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Java Server Pages (JSP)</w:t>
      </w:r>
    </w:p>
    <w:p w:rsidR="003D36DB" w:rsidRDefault="003D36DB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MySQL Database</w:t>
      </w:r>
    </w:p>
    <w:p w:rsidR="00EF7F72" w:rsidRDefault="00EF7F72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Java Database Connectivity (JDBC)</w:t>
      </w:r>
    </w:p>
    <w:p w:rsidR="00EF7F72" w:rsidRDefault="00920051" w:rsidP="00427CC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Apache Tomcat</w:t>
      </w:r>
    </w:p>
    <w:p w:rsidR="009B0EF9" w:rsidRPr="00F17B72" w:rsidRDefault="00EF7F72" w:rsidP="009B0EF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</w:t>
      </w:r>
    </w:p>
    <w:bookmarkEnd w:id="0"/>
    <w:p w:rsidR="00F17B72" w:rsidRDefault="00F17B72" w:rsidP="009B0EF9">
      <w:pPr>
        <w:jc w:val="both"/>
        <w:rPr>
          <w:color w:val="000000" w:themeColor="text1"/>
          <w:sz w:val="32"/>
          <w:szCs w:val="32"/>
        </w:rPr>
      </w:pPr>
    </w:p>
    <w:p w:rsidR="009B0EF9" w:rsidRDefault="009B0EF9" w:rsidP="009B0EF9">
      <w:pPr>
        <w:jc w:val="both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Work </w:t>
      </w:r>
      <w:r w:rsidR="00F17B72">
        <w:rPr>
          <w:b/>
          <w:bCs/>
          <w:color w:val="2F5496" w:themeColor="accent1" w:themeShade="BF"/>
          <w:sz w:val="36"/>
          <w:szCs w:val="36"/>
        </w:rPr>
        <w:t>Assignment to</w:t>
      </w:r>
      <w:r w:rsidR="00B97A3F">
        <w:rPr>
          <w:b/>
          <w:bCs/>
          <w:color w:val="2F5496" w:themeColor="accent1" w:themeShade="BF"/>
          <w:sz w:val="36"/>
          <w:szCs w:val="36"/>
        </w:rPr>
        <w:t xml:space="preserve"> Team </w:t>
      </w:r>
      <w:proofErr w:type="spellStart"/>
      <w:r w:rsidR="00B97A3F">
        <w:rPr>
          <w:b/>
          <w:bCs/>
          <w:color w:val="2F5496" w:themeColor="accent1" w:themeShade="BF"/>
          <w:sz w:val="36"/>
          <w:szCs w:val="36"/>
        </w:rPr>
        <w:t>NexusBytes</w:t>
      </w:r>
      <w:proofErr w:type="spellEnd"/>
      <w:r>
        <w:rPr>
          <w:b/>
          <w:bCs/>
          <w:color w:val="2F5496" w:themeColor="accent1" w:themeShade="BF"/>
          <w:sz w:val="32"/>
          <w:szCs w:val="32"/>
        </w:rPr>
        <w:t>:</w:t>
      </w:r>
    </w:p>
    <w:p w:rsidR="009B0EF9" w:rsidRDefault="009B0EF9" w:rsidP="009B0EF9">
      <w:pPr>
        <w:jc w:val="both"/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0"/>
        <w:gridCol w:w="6956"/>
      </w:tblGrid>
      <w:tr w:rsidR="009B0EF9" w:rsidTr="00F17B72">
        <w:trPr>
          <w:trHeight w:val="391"/>
        </w:trPr>
        <w:tc>
          <w:tcPr>
            <w:tcW w:w="6380" w:type="dxa"/>
          </w:tcPr>
          <w:p w:rsidR="009B0EF9" w:rsidRPr="0017034E" w:rsidRDefault="003D576D" w:rsidP="00033BEF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6956" w:type="dxa"/>
          </w:tcPr>
          <w:p w:rsidR="009B0EF9" w:rsidRPr="0017034E" w:rsidRDefault="009B0EF9" w:rsidP="00033BEF">
            <w:pPr>
              <w:rPr>
                <w:b/>
              </w:rPr>
            </w:pPr>
            <w:r w:rsidRPr="0017034E">
              <w:rPr>
                <w:b/>
              </w:rPr>
              <w:t xml:space="preserve">Assigned </w:t>
            </w:r>
            <w:r w:rsidR="003D576D">
              <w:rPr>
                <w:b/>
              </w:rPr>
              <w:t>To</w:t>
            </w:r>
          </w:p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Requirements Gathering</w:t>
            </w:r>
          </w:p>
        </w:tc>
        <w:tc>
          <w:tcPr>
            <w:tcW w:w="6956" w:type="dxa"/>
          </w:tcPr>
          <w:p w:rsidR="00F17B72" w:rsidRDefault="00F17B72" w:rsidP="00033BEF">
            <w:r>
              <w:t>Entire Team</w:t>
            </w:r>
          </w:p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Interface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Story board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68"/>
        </w:trPr>
        <w:tc>
          <w:tcPr>
            <w:tcW w:w="6380" w:type="dxa"/>
          </w:tcPr>
          <w:p w:rsidR="009B0EF9" w:rsidRDefault="009B0EF9" w:rsidP="00033BEF">
            <w:r>
              <w:t>W</w:t>
            </w:r>
            <w:r w:rsidR="003D576D">
              <w:t>ork Breakdown Structure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3D576D" w:rsidP="00033BEF">
            <w:r>
              <w:t>User Requirements Document</w:t>
            </w:r>
          </w:p>
        </w:tc>
        <w:tc>
          <w:tcPr>
            <w:tcW w:w="6956" w:type="dxa"/>
          </w:tcPr>
          <w:p w:rsidR="009B0EF9" w:rsidRDefault="00E0396D" w:rsidP="00033BEF">
            <w:r>
              <w:t>Entire Team</w:t>
            </w:r>
          </w:p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S</w:t>
            </w:r>
            <w:r w:rsidR="003D576D">
              <w:t>oftware Requirements Specification</w:t>
            </w:r>
          </w:p>
        </w:tc>
        <w:tc>
          <w:tcPr>
            <w:tcW w:w="6956" w:type="dxa"/>
          </w:tcPr>
          <w:p w:rsidR="009B0EF9" w:rsidRDefault="00E0396D" w:rsidP="00033BEF">
            <w:r>
              <w:t>Entire Team</w:t>
            </w:r>
          </w:p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Risk Analysis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Front end Design (HTML pages)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Backend Design (Database)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 xml:space="preserve">Code Integration </w:t>
            </w:r>
          </w:p>
        </w:tc>
        <w:tc>
          <w:tcPr>
            <w:tcW w:w="6956" w:type="dxa"/>
          </w:tcPr>
          <w:p w:rsidR="009B0EF9" w:rsidRDefault="009B0EF9" w:rsidP="00033BEF"/>
        </w:tc>
      </w:tr>
      <w:tr w:rsidR="009B0EF9" w:rsidTr="00F17B72">
        <w:trPr>
          <w:trHeight w:val="391"/>
        </w:trPr>
        <w:tc>
          <w:tcPr>
            <w:tcW w:w="6380" w:type="dxa"/>
          </w:tcPr>
          <w:p w:rsidR="009B0EF9" w:rsidRDefault="009B0EF9" w:rsidP="00033BEF">
            <w:r>
              <w:t>Testing</w:t>
            </w:r>
          </w:p>
        </w:tc>
        <w:tc>
          <w:tcPr>
            <w:tcW w:w="6956" w:type="dxa"/>
          </w:tcPr>
          <w:p w:rsidR="009B0EF9" w:rsidRDefault="00F17B72" w:rsidP="00033BEF">
            <w:r>
              <w:t>Entire Team</w:t>
            </w:r>
          </w:p>
        </w:tc>
      </w:tr>
      <w:tr w:rsidR="009B0EF9" w:rsidTr="00F17B72">
        <w:trPr>
          <w:trHeight w:val="368"/>
        </w:trPr>
        <w:tc>
          <w:tcPr>
            <w:tcW w:w="6380" w:type="dxa"/>
          </w:tcPr>
          <w:p w:rsidR="009B0EF9" w:rsidRDefault="009B0EF9" w:rsidP="00033BEF">
            <w:r>
              <w:t>Final Demo</w:t>
            </w:r>
          </w:p>
        </w:tc>
        <w:tc>
          <w:tcPr>
            <w:tcW w:w="6956" w:type="dxa"/>
          </w:tcPr>
          <w:p w:rsidR="009B0EF9" w:rsidRDefault="00F17B72" w:rsidP="00033BEF">
            <w:r>
              <w:t>Entire Team</w:t>
            </w:r>
          </w:p>
        </w:tc>
      </w:tr>
    </w:tbl>
    <w:p w:rsidR="00F17B72" w:rsidRDefault="00F17B72" w:rsidP="00F17B72"/>
    <w:p w:rsidR="00F17B72" w:rsidRDefault="00F17B72" w:rsidP="00F17B72"/>
    <w:p w:rsidR="00F17B72" w:rsidRDefault="00F17B72" w:rsidP="00F17B72"/>
    <w:p w:rsidR="00F17B72" w:rsidRDefault="00F17B72" w:rsidP="00F17B72"/>
    <w:p w:rsidR="00F17B72" w:rsidRPr="00F17B72" w:rsidRDefault="00F17B72" w:rsidP="00F17B72">
      <w:pPr>
        <w:pStyle w:val="Heading1"/>
        <w:rPr>
          <w:b/>
          <w:bCs/>
          <w:sz w:val="36"/>
          <w:szCs w:val="36"/>
        </w:rPr>
      </w:pPr>
      <w:bookmarkStart w:id="1" w:name="_Toc264144707"/>
      <w:r w:rsidRPr="00F17B72">
        <w:rPr>
          <w:b/>
          <w:bCs/>
          <w:sz w:val="36"/>
          <w:szCs w:val="36"/>
        </w:rPr>
        <w:t>Work Break Down Structure for UDI System:</w:t>
      </w:r>
      <w:bookmarkEnd w:id="1"/>
    </w:p>
    <w:p w:rsidR="00F17B72" w:rsidRPr="00F17B72" w:rsidRDefault="00F17B72" w:rsidP="00F17B72">
      <w:pPr>
        <w:rPr>
          <w:sz w:val="36"/>
          <w:szCs w:val="36"/>
        </w:rPr>
      </w:pPr>
    </w:p>
    <w:p w:rsidR="00F17B72" w:rsidRPr="00F17B72" w:rsidRDefault="00F17B72" w:rsidP="00F17B72">
      <w:pPr>
        <w:jc w:val="center"/>
      </w:pPr>
      <w:r>
        <w:rPr>
          <w:noProof/>
        </w:rPr>
        <w:drawing>
          <wp:inline distT="0" distB="0" distL="0" distR="0">
            <wp:extent cx="8536940" cy="6038850"/>
            <wp:effectExtent l="0" t="0" r="0" b="0"/>
            <wp:docPr id="992522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2176" name="Picture 992522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694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B72" w:rsidRPr="00F17B72" w:rsidSect="000E3123">
      <w:pgSz w:w="15840" w:h="12240" w:orient="landscape" w:code="1"/>
      <w:pgMar w:top="0" w:right="956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940"/>
    <w:multiLevelType w:val="hybridMultilevel"/>
    <w:tmpl w:val="2214DD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617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CF"/>
    <w:rsid w:val="0000333A"/>
    <w:rsid w:val="00023F4D"/>
    <w:rsid w:val="000B71C0"/>
    <w:rsid w:val="000E3123"/>
    <w:rsid w:val="000F03CF"/>
    <w:rsid w:val="0025113E"/>
    <w:rsid w:val="002E49A6"/>
    <w:rsid w:val="002E600B"/>
    <w:rsid w:val="003D36DB"/>
    <w:rsid w:val="003D576D"/>
    <w:rsid w:val="004114EC"/>
    <w:rsid w:val="00427CCA"/>
    <w:rsid w:val="00640670"/>
    <w:rsid w:val="006505BC"/>
    <w:rsid w:val="006870DD"/>
    <w:rsid w:val="006D5482"/>
    <w:rsid w:val="008623E8"/>
    <w:rsid w:val="00920051"/>
    <w:rsid w:val="00976D39"/>
    <w:rsid w:val="009B0EF9"/>
    <w:rsid w:val="009D50F7"/>
    <w:rsid w:val="00B97A3F"/>
    <w:rsid w:val="00CA350C"/>
    <w:rsid w:val="00CE0AE0"/>
    <w:rsid w:val="00E0396D"/>
    <w:rsid w:val="00EF7F72"/>
    <w:rsid w:val="00F17B72"/>
    <w:rsid w:val="00F205B4"/>
    <w:rsid w:val="00F4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D2"/>
  <w15:chartTrackingRefBased/>
  <w15:docId w15:val="{F98E520F-84CC-4A58-8492-2A7EAC44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3C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03CF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0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33A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0333A"/>
    <w:pPr>
      <w:spacing w:after="100" w:line="276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033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CCA"/>
    <w:pPr>
      <w:ind w:left="720"/>
      <w:contextualSpacing/>
    </w:pPr>
  </w:style>
  <w:style w:type="table" w:styleId="TableGrid">
    <w:name w:val="Table Grid"/>
    <w:basedOn w:val="TableNormal"/>
    <w:uiPriority w:val="59"/>
    <w:rsid w:val="009B0EF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B9EC-8E41-440B-B6E4-0B8B2820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 S Mannar</dc:creator>
  <cp:keywords/>
  <dc:description/>
  <cp:lastModifiedBy>G S S Mannar</cp:lastModifiedBy>
  <cp:revision>11</cp:revision>
  <dcterms:created xsi:type="dcterms:W3CDTF">2024-08-01T05:04:00Z</dcterms:created>
  <dcterms:modified xsi:type="dcterms:W3CDTF">2024-08-05T07:36:00Z</dcterms:modified>
</cp:coreProperties>
</file>