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16143129"/>
        <w:docPartObj>
          <w:docPartGallery w:val="Cover Pages"/>
          <w:docPartUnique/>
        </w:docPartObj>
      </w:sdtPr>
      <w:sdtEndPr/>
      <w:sdtContent>
        <w:p w14:paraId="4886FC47" w14:textId="77777777" w:rsidR="00776640" w:rsidRDefault="00776640">
          <w:r>
            <w:rPr>
              <w:noProof/>
              <w:lang w:eastAsia="nl-NL"/>
            </w:rPr>
            <mc:AlternateContent>
              <mc:Choice Requires="wps">
                <w:drawing>
                  <wp:anchor distT="0" distB="0" distL="114300" distR="114300" simplePos="0" relativeHeight="251663360" behindDoc="1" locked="0" layoutInCell="1" allowOverlap="1" wp14:anchorId="47C4F065" wp14:editId="6694D47D">
                    <wp:simplePos x="0" y="0"/>
                    <wp:positionH relativeFrom="page">
                      <wp:align>center</wp:align>
                    </wp:positionH>
                    <wp:positionV relativeFrom="page">
                      <wp:align>center</wp:align>
                    </wp:positionV>
                    <wp:extent cx="7383780" cy="9555480"/>
                    <wp:effectExtent l="0" t="0" r="0" b="0"/>
                    <wp:wrapNone/>
                    <wp:docPr id="466" name="Rechthoe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A9B9433" w14:textId="77777777" w:rsidR="00776640" w:rsidRDefault="00776640"/>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7C4F065" id="Rechthoek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1KF1AIAAIQGAAAOAAAAZHJzL2Uyb0RvYy54bWysVVtv0zAUfkfiP1h+Z+m9JVo6VZuGkMo2&#10;bUN7dh2nieb4GNu98es5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" fillcolor="#daefd3 [660]" stroked="f" strokeweight="1pt">
                    <v:fill color2="#93d07c [1940]" rotate="t" focus="100%" type="gradient">
                      <o:fill v:ext="view" type="gradientUnscaled"/>
                    </v:fill>
                    <v:path arrowok="t"/>
                    <v:textbox inset="21.6pt,,21.6pt">
                      <w:txbxContent>
                        <w:p w14:paraId="7A9B9433" w14:textId="77777777" w:rsidR="00776640" w:rsidRDefault="00776640"/>
                      </w:txbxContent>
                    </v:textbox>
                    <w10:wrap anchorx="page" anchory="page"/>
                  </v:rect>
                </w:pict>
              </mc:Fallback>
            </mc:AlternateContent>
          </w:r>
          <w:r>
            <w:rPr>
              <w:noProof/>
              <w:lang w:eastAsia="nl-NL"/>
            </w:rPr>
            <mc:AlternateContent>
              <mc:Choice Requires="wps">
                <w:drawing>
                  <wp:anchor distT="0" distB="0" distL="114300" distR="114300" simplePos="0" relativeHeight="251660288" behindDoc="0" locked="0" layoutInCell="1" allowOverlap="1" wp14:anchorId="69C0B7DF" wp14:editId="215ACB1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hthoek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0F783D" w14:textId="77777777" w:rsidR="00776640" w:rsidRDefault="000707E6">
                                <w:pPr>
                                  <w:spacing w:before="240"/>
                                  <w:jc w:val="center"/>
                                  <w:rPr>
                                    <w:color w:val="FFFFFF" w:themeColor="background1"/>
                                  </w:rPr>
                                </w:pPr>
                                <w:sdt>
                                  <w:sdtPr>
                                    <w:rPr>
                                      <w:color w:val="FFFFFF" w:themeColor="background1"/>
                                    </w:rPr>
                                    <w:alias w:val="Samenvatting"/>
                                    <w:id w:val="8276291"/>
                                    <w:showingPlcHdr/>
                                    <w:dataBinding w:prefixMappings="xmlns:ns0='http://schemas.microsoft.com/office/2006/coverPageProps'" w:xpath="/ns0:CoverPageProperties[1]/ns0:Abstract[1]" w:storeItemID="{55AF091B-3C7A-41E3-B477-F2FDAA23CFDA}"/>
                                    <w:text/>
                                  </w:sdtPr>
                                  <w:sdtEndPr/>
                                  <w:sdtContent>
                                    <w:r w:rsidR="00776640">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9C0B7DF" id="Rechthoek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DmQ8KToQIAAJ0FAAAOAAAAAAAAAAAAAAAAAC4CAABkcnMv&#10;ZTJvRG9jLnhtbFBLAQItABQABgAIAAAAIQB4x4n82gAAAAUBAAAPAAAAAAAAAAAAAAAAAPsEAABk&#10;cnMvZG93bnJldi54bWxQSwUGAAAAAAQABADzAAAAAgYAAAAA&#10;" fillcolor="#455f51 [3215]" stroked="f" strokeweight="1pt">
                    <v:textbox inset="14.4pt,14.4pt,14.4pt,28.8pt">
                      <w:txbxContent>
                        <w:p w14:paraId="0F0F783D" w14:textId="77777777" w:rsidR="00776640" w:rsidRDefault="000707E6">
                          <w:pPr>
                            <w:spacing w:before="240"/>
                            <w:jc w:val="center"/>
                            <w:rPr>
                              <w:color w:val="FFFFFF" w:themeColor="background1"/>
                            </w:rPr>
                          </w:pPr>
                          <w:sdt>
                            <w:sdtPr>
                              <w:rPr>
                                <w:color w:val="FFFFFF" w:themeColor="background1"/>
                              </w:rPr>
                              <w:alias w:val="Samenvatting"/>
                              <w:id w:val="8276291"/>
                              <w:showingPlcHdr/>
                              <w:dataBinding w:prefixMappings="xmlns:ns0='http://schemas.microsoft.com/office/2006/coverPageProps'" w:xpath="/ns0:CoverPageProperties[1]/ns0:Abstract[1]" w:storeItemID="{55AF091B-3C7A-41E3-B477-F2FDAA23CFDA}"/>
                              <w:text/>
                            </w:sdtPr>
                            <w:sdtEndPr/>
                            <w:sdtContent>
                              <w:r w:rsidR="00776640">
                                <w:rPr>
                                  <w:color w:val="FFFFFF" w:themeColor="background1"/>
                                </w:rPr>
                                <w:t xml:space="preserve">     </w:t>
                              </w:r>
                            </w:sdtContent>
                          </w:sdt>
                        </w:p>
                      </w:txbxContent>
                    </v:textbox>
                    <w10:wrap anchorx="page" anchory="page"/>
                  </v:rect>
                </w:pict>
              </mc:Fallback>
            </mc:AlternateContent>
          </w:r>
          <w:r>
            <w:rPr>
              <w:noProof/>
              <w:lang w:eastAsia="nl-NL"/>
            </w:rPr>
            <mc:AlternateContent>
              <mc:Choice Requires="wps">
                <w:drawing>
                  <wp:anchor distT="0" distB="0" distL="114300" distR="114300" simplePos="0" relativeHeight="251659264" behindDoc="0" locked="0" layoutInCell="1" allowOverlap="1" wp14:anchorId="332E0C78" wp14:editId="6151380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24130" b="20955"/>
                    <wp:wrapNone/>
                    <wp:docPr id="468" name="Rechthoek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45800A5" id="Rechthoek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LVVrpGsAgAA3wUAAA4AAAAAAAAA&#10;AAAAAAAALgIAAGRycy9lMm9Eb2MueG1sUEsBAi0AFAAGAAgAAAAhAJXouHzdAAAABgEAAA8AAAAA&#10;AAAAAAAAAAAABgUAAGRycy9kb3ducmV2LnhtbFBLBQYAAAAABAAEAPMAAAAQBgAAAAA=&#10;" fillcolor="white [3212]" strokecolor="#867852 [1614]" strokeweight="1.25pt">
                    <w10:wrap anchorx="page" anchory="page"/>
                  </v:rect>
                </w:pict>
              </mc:Fallback>
            </mc:AlternateContent>
          </w:r>
          <w:r>
            <w:rPr>
              <w:noProof/>
              <w:lang w:eastAsia="nl-NL"/>
            </w:rPr>
            <mc:AlternateContent>
              <mc:Choice Requires="wps">
                <w:drawing>
                  <wp:anchor distT="0" distB="0" distL="114300" distR="114300" simplePos="0" relativeHeight="251662336" behindDoc="0" locked="0" layoutInCell="1" allowOverlap="1" wp14:anchorId="2A3A4946" wp14:editId="1919D70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hthoek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96B80A3" id="Rechthoek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RPc/oEC&#10;AABVBQAADgAAAAAAAAAAAAAAAAAuAgAAZHJzL2Uyb0RvYy54bWxQSwECLQAUAAYACAAAACEA3yma&#10;JN0AAAAEAQAADwAAAAAAAAAAAAAAAADbBAAAZHJzL2Rvd25yZXYueG1sUEsFBgAAAAAEAAQA8wAA&#10;AOUFAAAAAA==&#10;" fillcolor="#549e39 [3204]" stroked="f" strokeweight="1pt">
                    <w10:wrap anchorx="page" anchory="page"/>
                  </v:rect>
                </w:pict>
              </mc:Fallback>
            </mc:AlternateContent>
          </w:r>
          <w:r>
            <w:rPr>
              <w:noProof/>
              <w:lang w:eastAsia="nl-NL"/>
            </w:rPr>
            <mc:AlternateContent>
              <mc:Choice Requires="wps">
                <w:drawing>
                  <wp:anchor distT="0" distB="0" distL="114300" distR="114300" simplePos="0" relativeHeight="251661312" behindDoc="0" locked="0" layoutInCell="1" allowOverlap="1" wp14:anchorId="0F5ADDCB" wp14:editId="2BFB7BB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kstvak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49E39" w:themeColor="accent1"/>
                                    <w:sz w:val="56"/>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14:paraId="75F53ACF" w14:textId="77777777" w:rsidR="00776640" w:rsidRPr="00776640" w:rsidRDefault="00776640">
                                    <w:pPr>
                                      <w:spacing w:line="240" w:lineRule="auto"/>
                                      <w:rPr>
                                        <w:rFonts w:asciiTheme="majorHAnsi" w:eastAsiaTheme="majorEastAsia" w:hAnsiTheme="majorHAnsi" w:cstheme="majorBidi"/>
                                        <w:color w:val="549E39" w:themeColor="accent1"/>
                                        <w:sz w:val="56"/>
                                        <w:szCs w:val="72"/>
                                      </w:rPr>
                                    </w:pPr>
                                    <w:r w:rsidRPr="00776640">
                                      <w:rPr>
                                        <w:rFonts w:asciiTheme="majorHAnsi" w:eastAsiaTheme="majorEastAsia" w:hAnsiTheme="majorHAnsi" w:cstheme="majorBidi"/>
                                        <w:color w:val="549E39" w:themeColor="accent1"/>
                                        <w:sz w:val="56"/>
                                        <w:szCs w:val="72"/>
                                      </w:rPr>
                                      <w:t>Plan van aanpak</w:t>
                                    </w:r>
                                  </w:p>
                                </w:sdtContent>
                              </w:sdt>
                              <w:sdt>
                                <w:sdtPr>
                                  <w:rPr>
                                    <w:rFonts w:asciiTheme="majorHAnsi" w:eastAsiaTheme="majorEastAsia" w:hAnsiTheme="majorHAnsi" w:cstheme="majorBidi"/>
                                    <w:color w:val="455F51" w:themeColor="text2"/>
                                    <w:sz w:val="32"/>
                                    <w:szCs w:val="32"/>
                                  </w:rPr>
                                  <w:alias w:val="Ondertitel"/>
                                  <w:id w:val="15524255"/>
                                  <w:dataBinding w:prefixMappings="xmlns:ns0='http://schemas.openxmlformats.org/package/2006/metadata/core-properties' xmlns:ns1='http://purl.org/dc/elements/1.1/'" w:xpath="/ns0:coreProperties[1]/ns1:subject[1]" w:storeItemID="{6C3C8BC8-F283-45AE-878A-BAB7291924A1}"/>
                                  <w:text/>
                                </w:sdtPr>
                                <w:sdtEndPr/>
                                <w:sdtContent>
                                  <w:p w14:paraId="5BDE0066" w14:textId="77777777" w:rsidR="00776640" w:rsidRDefault="00776640">
                                    <w:pPr>
                                      <w:rPr>
                                        <w:rFonts w:asciiTheme="majorHAnsi" w:eastAsiaTheme="majorEastAsia" w:hAnsiTheme="majorHAnsi" w:cstheme="majorBidi"/>
                                        <w:color w:val="455F51" w:themeColor="text2"/>
                                        <w:sz w:val="32"/>
                                        <w:szCs w:val="32"/>
                                      </w:rPr>
                                    </w:pPr>
                                    <w:r>
                                      <w:rPr>
                                        <w:rFonts w:asciiTheme="majorHAnsi" w:eastAsiaTheme="majorEastAsia" w:hAnsiTheme="majorHAnsi" w:cstheme="majorBidi"/>
                                        <w:color w:val="455F51" w:themeColor="text2"/>
                                        <w:sz w:val="32"/>
                                        <w:szCs w:val="32"/>
                                      </w:rPr>
                                      <w:t xml:space="preserve">Proftaak </w:t>
                                    </w:r>
                                    <w:r w:rsidR="00A92A8B">
                                      <w:rPr>
                                        <w:rFonts w:asciiTheme="majorHAnsi" w:eastAsiaTheme="majorEastAsia" w:hAnsiTheme="majorHAnsi" w:cstheme="majorBidi"/>
                                        <w:color w:val="455F51" w:themeColor="text2"/>
                                        <w:sz w:val="32"/>
                                        <w:szCs w:val="32"/>
                                      </w:rPr>
                                      <w:t>Festival Planner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0F5ADDCB" id="_x0000_t202" coordsize="21600,21600" o:spt="202" path="m,l,21600r21600,l21600,xe">
                    <v:stroke joinstyle="miter"/>
                    <v:path gradientshapeok="t" o:connecttype="rect"/>
                  </v:shapetype>
                  <v:shape id="Tekstvak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" filled="f" stroked="f" strokeweight=".5pt">
                    <v:textbox style="mso-fit-shape-to-text:t">
                      <w:txbxContent>
                        <w:sdt>
                          <w:sdtPr>
                            <w:rPr>
                              <w:rFonts w:asciiTheme="majorHAnsi" w:eastAsiaTheme="majorEastAsia" w:hAnsiTheme="majorHAnsi" w:cstheme="majorBidi"/>
                              <w:color w:val="549E39" w:themeColor="accent1"/>
                              <w:sz w:val="56"/>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14:paraId="75F53ACF" w14:textId="77777777" w:rsidR="00776640" w:rsidRPr="00776640" w:rsidRDefault="00776640">
                              <w:pPr>
                                <w:spacing w:line="240" w:lineRule="auto"/>
                                <w:rPr>
                                  <w:rFonts w:asciiTheme="majorHAnsi" w:eastAsiaTheme="majorEastAsia" w:hAnsiTheme="majorHAnsi" w:cstheme="majorBidi"/>
                                  <w:color w:val="549E39" w:themeColor="accent1"/>
                                  <w:sz w:val="56"/>
                                  <w:szCs w:val="72"/>
                                </w:rPr>
                              </w:pPr>
                              <w:r w:rsidRPr="00776640">
                                <w:rPr>
                                  <w:rFonts w:asciiTheme="majorHAnsi" w:eastAsiaTheme="majorEastAsia" w:hAnsiTheme="majorHAnsi" w:cstheme="majorBidi"/>
                                  <w:color w:val="549E39" w:themeColor="accent1"/>
                                  <w:sz w:val="56"/>
                                  <w:szCs w:val="72"/>
                                </w:rPr>
                                <w:t>Plan van aanpak</w:t>
                              </w:r>
                            </w:p>
                          </w:sdtContent>
                        </w:sdt>
                        <w:sdt>
                          <w:sdtPr>
                            <w:rPr>
                              <w:rFonts w:asciiTheme="majorHAnsi" w:eastAsiaTheme="majorEastAsia" w:hAnsiTheme="majorHAnsi" w:cstheme="majorBidi"/>
                              <w:color w:val="455F51" w:themeColor="text2"/>
                              <w:sz w:val="32"/>
                              <w:szCs w:val="32"/>
                            </w:rPr>
                            <w:alias w:val="Ondertitel"/>
                            <w:id w:val="15524255"/>
                            <w:dataBinding w:prefixMappings="xmlns:ns0='http://schemas.openxmlformats.org/package/2006/metadata/core-properties' xmlns:ns1='http://purl.org/dc/elements/1.1/'" w:xpath="/ns0:coreProperties[1]/ns1:subject[1]" w:storeItemID="{6C3C8BC8-F283-45AE-878A-BAB7291924A1}"/>
                            <w:text/>
                          </w:sdtPr>
                          <w:sdtEndPr/>
                          <w:sdtContent>
                            <w:p w14:paraId="5BDE0066" w14:textId="77777777" w:rsidR="00776640" w:rsidRDefault="00776640">
                              <w:pPr>
                                <w:rPr>
                                  <w:rFonts w:asciiTheme="majorHAnsi" w:eastAsiaTheme="majorEastAsia" w:hAnsiTheme="majorHAnsi" w:cstheme="majorBidi"/>
                                  <w:color w:val="455F51" w:themeColor="text2"/>
                                  <w:sz w:val="32"/>
                                  <w:szCs w:val="32"/>
                                </w:rPr>
                              </w:pPr>
                              <w:r>
                                <w:rPr>
                                  <w:rFonts w:asciiTheme="majorHAnsi" w:eastAsiaTheme="majorEastAsia" w:hAnsiTheme="majorHAnsi" w:cstheme="majorBidi"/>
                                  <w:color w:val="455F51" w:themeColor="text2"/>
                                  <w:sz w:val="32"/>
                                  <w:szCs w:val="32"/>
                                </w:rPr>
                                <w:t xml:space="preserve">Proftaak </w:t>
                              </w:r>
                              <w:r w:rsidR="00A92A8B">
                                <w:rPr>
                                  <w:rFonts w:asciiTheme="majorHAnsi" w:eastAsiaTheme="majorEastAsia" w:hAnsiTheme="majorHAnsi" w:cstheme="majorBidi"/>
                                  <w:color w:val="455F51" w:themeColor="text2"/>
                                  <w:sz w:val="32"/>
                                  <w:szCs w:val="32"/>
                                </w:rPr>
                                <w:t>Festival Planner</w:t>
                              </w:r>
                            </w:p>
                          </w:sdtContent>
                        </w:sdt>
                      </w:txbxContent>
                    </v:textbox>
                    <w10:wrap type="square" anchorx="page" anchory="page"/>
                  </v:shape>
                </w:pict>
              </mc:Fallback>
            </mc:AlternateContent>
          </w:r>
        </w:p>
        <w:p w14:paraId="7D8900F0" w14:textId="77777777" w:rsidR="00776640" w:rsidRDefault="00776640">
          <w:r>
            <w:rPr>
              <w:noProof/>
              <w:lang w:eastAsia="nl-NL"/>
            </w:rPr>
            <mc:AlternateContent>
              <mc:Choice Requires="wps">
                <w:drawing>
                  <wp:anchor distT="0" distB="0" distL="114300" distR="114300" simplePos="0" relativeHeight="251664384" behindDoc="0" locked="0" layoutInCell="1" allowOverlap="1" wp14:anchorId="69C582C0" wp14:editId="47E878EF">
                    <wp:simplePos x="0" y="0"/>
                    <wp:positionH relativeFrom="page">
                      <wp:posOffset>3514090</wp:posOffset>
                    </wp:positionH>
                    <wp:positionV relativeFrom="page">
                      <wp:posOffset>5286375</wp:posOffset>
                    </wp:positionV>
                    <wp:extent cx="2797810" cy="2133600"/>
                    <wp:effectExtent l="0" t="0" r="0" b="0"/>
                    <wp:wrapSquare wrapText="bothSides"/>
                    <wp:docPr id="465" name="Tekstvak 465"/>
                    <wp:cNvGraphicFramePr/>
                    <a:graphic xmlns:a="http://schemas.openxmlformats.org/drawingml/2006/main">
                      <a:graphicData uri="http://schemas.microsoft.com/office/word/2010/wordprocessingShape">
                        <wps:wsp>
                          <wps:cNvSpPr txBox="1"/>
                          <wps:spPr>
                            <a:xfrm>
                              <a:off x="0" y="0"/>
                              <a:ext cx="2797810" cy="2133600"/>
                            </a:xfrm>
                            <a:prstGeom prst="rect">
                              <a:avLst/>
                            </a:prstGeom>
                            <a:noFill/>
                            <a:ln w="6350">
                              <a:noFill/>
                            </a:ln>
                            <a:effectLst/>
                          </wps:spPr>
                          <wps:txbx>
                            <w:txbxContent>
                              <w:p w14:paraId="28E3FB50" w14:textId="77777777" w:rsidR="00776640" w:rsidRPr="00776640" w:rsidRDefault="00A92A8B">
                                <w:pPr>
                                  <w:pStyle w:val="Geenafstand"/>
                                  <w:rPr>
                                    <w:b/>
                                    <w:i/>
                                    <w:color w:val="455F51" w:themeColor="text2"/>
                                  </w:rPr>
                                </w:pPr>
                                <w:r>
                                  <w:rPr>
                                    <w:b/>
                                    <w:i/>
                                    <w:color w:val="455F51" w:themeColor="text2"/>
                                  </w:rPr>
                                  <w:t>Projectgroep A8</w:t>
                                </w:r>
                              </w:p>
                              <w:p w14:paraId="4D2CFA83" w14:textId="77777777" w:rsidR="00776640" w:rsidRDefault="00776640">
                                <w:pPr>
                                  <w:pStyle w:val="Geenafstand"/>
                                  <w:rPr>
                                    <w:i/>
                                    <w:color w:val="455F51" w:themeColor="text2"/>
                                  </w:rPr>
                                </w:pPr>
                                <w:r>
                                  <w:rPr>
                                    <w:i/>
                                    <w:color w:val="455F51" w:themeColor="text2"/>
                                  </w:rPr>
                                  <w:t>Jacob Loeve</w:t>
                                </w:r>
                              </w:p>
                              <w:p w14:paraId="5193543F" w14:textId="77777777" w:rsidR="00776640" w:rsidRDefault="00A92A8B">
                                <w:pPr>
                                  <w:pStyle w:val="Geenafstand"/>
                                  <w:rPr>
                                    <w:i/>
                                    <w:color w:val="455F51" w:themeColor="text2"/>
                                  </w:rPr>
                                </w:pPr>
                                <w:r>
                                  <w:rPr>
                                    <w:i/>
                                    <w:color w:val="455F51" w:themeColor="text2"/>
                                  </w:rPr>
                                  <w:t>Cézan von Meijenfeldt</w:t>
                                </w:r>
                              </w:p>
                              <w:p w14:paraId="1C13DADE" w14:textId="77777777" w:rsidR="00776640" w:rsidRDefault="00A92A8B">
                                <w:pPr>
                                  <w:pStyle w:val="Geenafstand"/>
                                  <w:rPr>
                                    <w:i/>
                                    <w:color w:val="455F51" w:themeColor="text2"/>
                                  </w:rPr>
                                </w:pPr>
                                <w:r>
                                  <w:rPr>
                                    <w:i/>
                                    <w:color w:val="455F51" w:themeColor="text2"/>
                                  </w:rPr>
                                  <w:t>Joey Oonincx</w:t>
                                </w:r>
                              </w:p>
                              <w:p w14:paraId="40C0324B" w14:textId="77777777" w:rsidR="00A92A8B" w:rsidRDefault="00A92A8B">
                                <w:pPr>
                                  <w:pStyle w:val="Geenafstand"/>
                                  <w:rPr>
                                    <w:i/>
                                    <w:color w:val="455F51" w:themeColor="text2"/>
                                  </w:rPr>
                                </w:pPr>
                                <w:r>
                                  <w:rPr>
                                    <w:i/>
                                    <w:color w:val="455F51" w:themeColor="text2"/>
                                  </w:rPr>
                                  <w:t>Sander van Zundert</w:t>
                                </w:r>
                              </w:p>
                              <w:p w14:paraId="28563134" w14:textId="77777777" w:rsidR="00A92A8B" w:rsidRDefault="00A92A8B">
                                <w:pPr>
                                  <w:pStyle w:val="Geenafstand"/>
                                  <w:rPr>
                                    <w:i/>
                                    <w:color w:val="455F51" w:themeColor="text2"/>
                                  </w:rPr>
                                </w:pPr>
                                <w:r>
                                  <w:rPr>
                                    <w:i/>
                                    <w:color w:val="455F51" w:themeColor="text2"/>
                                  </w:rPr>
                                  <w:t>Wim Roovers</w:t>
                                </w:r>
                              </w:p>
                              <w:p w14:paraId="76D58025" w14:textId="77777777" w:rsidR="00C24026" w:rsidRDefault="00C24026">
                                <w:pPr>
                                  <w:pStyle w:val="Geenafstand"/>
                                  <w:rPr>
                                    <w:i/>
                                    <w:color w:val="455F51" w:themeColor="text2"/>
                                  </w:rPr>
                                </w:pPr>
                              </w:p>
                              <w:p w14:paraId="1B724FA0" w14:textId="77777777" w:rsidR="00C24026" w:rsidRDefault="00C24026">
                                <w:pPr>
                                  <w:pStyle w:val="Geenafstand"/>
                                  <w:rPr>
                                    <w:i/>
                                    <w:color w:val="455F51" w:themeColor="text2"/>
                                  </w:rPr>
                                </w:pPr>
                              </w:p>
                              <w:p w14:paraId="0B655F68" w14:textId="0D232B80" w:rsidR="00C24026" w:rsidRDefault="00563643" w:rsidP="00C24026">
                                <w:pPr>
                                  <w:pStyle w:val="Geenafstand"/>
                                  <w:ind w:left="2124" w:firstLine="708"/>
                                  <w:rPr>
                                    <w:i/>
                                    <w:color w:val="455F51" w:themeColor="text2"/>
                                  </w:rPr>
                                </w:pPr>
                                <w:r>
                                  <w:rPr>
                                    <w:i/>
                                    <w:color w:val="455F51" w:themeColor="text2"/>
                                  </w:rPr>
                                  <w:t>5</w:t>
                                </w:r>
                                <w:r w:rsidR="00C24026">
                                  <w:rPr>
                                    <w:i/>
                                    <w:color w:val="455F51" w:themeColor="text2"/>
                                  </w:rPr>
                                  <w:t>-2-2016</w:t>
                                </w:r>
                              </w:p>
                              <w:p w14:paraId="7842DAEF" w14:textId="17EA3BB6" w:rsidR="00C24026" w:rsidRPr="00776640" w:rsidRDefault="001D7B81" w:rsidP="00C24026">
                                <w:pPr>
                                  <w:pStyle w:val="Geenafstand"/>
                                  <w:ind w:left="2124" w:firstLine="708"/>
                                  <w:rPr>
                                    <w:i/>
                                    <w:color w:val="455F51" w:themeColor="text2"/>
                                  </w:rPr>
                                </w:pPr>
                                <w:r>
                                  <w:rPr>
                                    <w:i/>
                                    <w:color w:val="455F51" w:themeColor="text2"/>
                                  </w:rPr>
                                  <w:t>Versie 1</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69C582C0" id="Tekstvak 465" o:spid="_x0000_s1029" type="#_x0000_t202" style="position:absolute;margin-left:276.7pt;margin-top:416.25pt;width:220.3pt;height:168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" filled="f" stroked="f" strokeweight=".5pt">
                    <v:textbox>
                      <w:txbxContent>
                        <w:p w14:paraId="28E3FB50" w14:textId="77777777" w:rsidR="00776640" w:rsidRPr="00776640" w:rsidRDefault="00A92A8B">
                          <w:pPr>
                            <w:pStyle w:val="Geenafstand"/>
                            <w:rPr>
                              <w:b/>
                              <w:i/>
                              <w:color w:val="455F51" w:themeColor="text2"/>
                            </w:rPr>
                          </w:pPr>
                          <w:r>
                            <w:rPr>
                              <w:b/>
                              <w:i/>
                              <w:color w:val="455F51" w:themeColor="text2"/>
                            </w:rPr>
                            <w:t>Projectgroep A8</w:t>
                          </w:r>
                        </w:p>
                        <w:p w14:paraId="4D2CFA83" w14:textId="77777777" w:rsidR="00776640" w:rsidRDefault="00776640">
                          <w:pPr>
                            <w:pStyle w:val="Geenafstand"/>
                            <w:rPr>
                              <w:i/>
                              <w:color w:val="455F51" w:themeColor="text2"/>
                            </w:rPr>
                          </w:pPr>
                          <w:r>
                            <w:rPr>
                              <w:i/>
                              <w:color w:val="455F51" w:themeColor="text2"/>
                            </w:rPr>
                            <w:t>Jacob Loeve</w:t>
                          </w:r>
                        </w:p>
                        <w:p w14:paraId="5193543F" w14:textId="77777777" w:rsidR="00776640" w:rsidRDefault="00A92A8B">
                          <w:pPr>
                            <w:pStyle w:val="Geenafstand"/>
                            <w:rPr>
                              <w:i/>
                              <w:color w:val="455F51" w:themeColor="text2"/>
                            </w:rPr>
                          </w:pPr>
                          <w:r>
                            <w:rPr>
                              <w:i/>
                              <w:color w:val="455F51" w:themeColor="text2"/>
                            </w:rPr>
                            <w:t>Cézan von Meijenfeldt</w:t>
                          </w:r>
                        </w:p>
                        <w:p w14:paraId="1C13DADE" w14:textId="77777777" w:rsidR="00776640" w:rsidRDefault="00A92A8B">
                          <w:pPr>
                            <w:pStyle w:val="Geenafstand"/>
                            <w:rPr>
                              <w:i/>
                              <w:color w:val="455F51" w:themeColor="text2"/>
                            </w:rPr>
                          </w:pPr>
                          <w:r>
                            <w:rPr>
                              <w:i/>
                              <w:color w:val="455F51" w:themeColor="text2"/>
                            </w:rPr>
                            <w:t>Joey Oonincx</w:t>
                          </w:r>
                        </w:p>
                        <w:p w14:paraId="40C0324B" w14:textId="77777777" w:rsidR="00A92A8B" w:rsidRDefault="00A92A8B">
                          <w:pPr>
                            <w:pStyle w:val="Geenafstand"/>
                            <w:rPr>
                              <w:i/>
                              <w:color w:val="455F51" w:themeColor="text2"/>
                            </w:rPr>
                          </w:pPr>
                          <w:r>
                            <w:rPr>
                              <w:i/>
                              <w:color w:val="455F51" w:themeColor="text2"/>
                            </w:rPr>
                            <w:t>Sander van Zundert</w:t>
                          </w:r>
                        </w:p>
                        <w:p w14:paraId="28563134" w14:textId="77777777" w:rsidR="00A92A8B" w:rsidRDefault="00A92A8B">
                          <w:pPr>
                            <w:pStyle w:val="Geenafstand"/>
                            <w:rPr>
                              <w:i/>
                              <w:color w:val="455F51" w:themeColor="text2"/>
                            </w:rPr>
                          </w:pPr>
                          <w:r>
                            <w:rPr>
                              <w:i/>
                              <w:color w:val="455F51" w:themeColor="text2"/>
                            </w:rPr>
                            <w:t>Wim Roovers</w:t>
                          </w:r>
                        </w:p>
                        <w:p w14:paraId="76D58025" w14:textId="77777777" w:rsidR="00C24026" w:rsidRDefault="00C24026">
                          <w:pPr>
                            <w:pStyle w:val="Geenafstand"/>
                            <w:rPr>
                              <w:i/>
                              <w:color w:val="455F51" w:themeColor="text2"/>
                            </w:rPr>
                          </w:pPr>
                        </w:p>
                        <w:p w14:paraId="1B724FA0" w14:textId="77777777" w:rsidR="00C24026" w:rsidRDefault="00C24026">
                          <w:pPr>
                            <w:pStyle w:val="Geenafstand"/>
                            <w:rPr>
                              <w:i/>
                              <w:color w:val="455F51" w:themeColor="text2"/>
                            </w:rPr>
                          </w:pPr>
                        </w:p>
                        <w:p w14:paraId="0B655F68" w14:textId="0D232B80" w:rsidR="00C24026" w:rsidRDefault="00563643" w:rsidP="00C24026">
                          <w:pPr>
                            <w:pStyle w:val="Geenafstand"/>
                            <w:ind w:left="2124" w:firstLine="708"/>
                            <w:rPr>
                              <w:i/>
                              <w:color w:val="455F51" w:themeColor="text2"/>
                            </w:rPr>
                          </w:pPr>
                          <w:r>
                            <w:rPr>
                              <w:i/>
                              <w:color w:val="455F51" w:themeColor="text2"/>
                            </w:rPr>
                            <w:t>5</w:t>
                          </w:r>
                          <w:r w:rsidR="00C24026">
                            <w:rPr>
                              <w:i/>
                              <w:color w:val="455F51" w:themeColor="text2"/>
                            </w:rPr>
                            <w:t>-2-2016</w:t>
                          </w:r>
                        </w:p>
                        <w:p w14:paraId="7842DAEF" w14:textId="17EA3BB6" w:rsidR="00C24026" w:rsidRPr="00776640" w:rsidRDefault="001D7B81" w:rsidP="00C24026">
                          <w:pPr>
                            <w:pStyle w:val="Geenafstand"/>
                            <w:ind w:left="2124" w:firstLine="708"/>
                            <w:rPr>
                              <w:i/>
                              <w:color w:val="455F51" w:themeColor="text2"/>
                            </w:rPr>
                          </w:pPr>
                          <w:r>
                            <w:rPr>
                              <w:i/>
                              <w:color w:val="455F51" w:themeColor="text2"/>
                            </w:rPr>
                            <w:t>Versie 1</w:t>
                          </w:r>
                        </w:p>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1398317330"/>
        <w:docPartObj>
          <w:docPartGallery w:val="Table of Contents"/>
          <w:docPartUnique/>
        </w:docPartObj>
      </w:sdtPr>
      <w:sdtEndPr>
        <w:rPr>
          <w:b/>
          <w:bCs/>
        </w:rPr>
      </w:sdtEndPr>
      <w:sdtContent>
        <w:p w14:paraId="0BF5EC87" w14:textId="77777777" w:rsidR="00776640" w:rsidRDefault="00776640">
          <w:pPr>
            <w:pStyle w:val="Kopvaninhoudsopgave"/>
          </w:pPr>
          <w:r>
            <w:t>Inhoudsopgave</w:t>
          </w:r>
        </w:p>
        <w:p w14:paraId="1362DCE4" w14:textId="77777777" w:rsidR="00364E33" w:rsidRDefault="0077664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42439396" w:history="1">
            <w:r w:rsidR="00364E33" w:rsidRPr="00C919A0">
              <w:rPr>
                <w:rStyle w:val="Hyperlink"/>
                <w:noProof/>
              </w:rPr>
              <w:t>Hoofdstuk 1: Achtergronden</w:t>
            </w:r>
            <w:r w:rsidR="00364E33">
              <w:rPr>
                <w:noProof/>
                <w:webHidden/>
              </w:rPr>
              <w:tab/>
            </w:r>
            <w:r w:rsidR="00364E33">
              <w:rPr>
                <w:noProof/>
                <w:webHidden/>
              </w:rPr>
              <w:fldChar w:fldCharType="begin"/>
            </w:r>
            <w:r w:rsidR="00364E33">
              <w:rPr>
                <w:noProof/>
                <w:webHidden/>
              </w:rPr>
              <w:instrText xml:space="preserve"> PAGEREF _Toc442439396 \h </w:instrText>
            </w:r>
            <w:r w:rsidR="00364E33">
              <w:rPr>
                <w:noProof/>
                <w:webHidden/>
              </w:rPr>
            </w:r>
            <w:r w:rsidR="00364E33">
              <w:rPr>
                <w:noProof/>
                <w:webHidden/>
              </w:rPr>
              <w:fldChar w:fldCharType="separate"/>
            </w:r>
            <w:r w:rsidR="00364E33">
              <w:rPr>
                <w:noProof/>
                <w:webHidden/>
              </w:rPr>
              <w:t>2</w:t>
            </w:r>
            <w:r w:rsidR="00364E33">
              <w:rPr>
                <w:noProof/>
                <w:webHidden/>
              </w:rPr>
              <w:fldChar w:fldCharType="end"/>
            </w:r>
          </w:hyperlink>
        </w:p>
        <w:p w14:paraId="52C0CC53" w14:textId="77777777" w:rsidR="00364E33" w:rsidRDefault="000707E6">
          <w:pPr>
            <w:pStyle w:val="Inhopg1"/>
            <w:tabs>
              <w:tab w:val="right" w:leader="dot" w:pos="9062"/>
            </w:tabs>
            <w:rPr>
              <w:rFonts w:eastAsiaTheme="minorEastAsia"/>
              <w:noProof/>
              <w:lang w:eastAsia="nl-NL"/>
            </w:rPr>
          </w:pPr>
          <w:hyperlink w:anchor="_Toc442439397" w:history="1">
            <w:r w:rsidR="00364E33" w:rsidRPr="00C919A0">
              <w:rPr>
                <w:rStyle w:val="Hyperlink"/>
                <w:noProof/>
              </w:rPr>
              <w:t>Hoofdstuk 2: Projectresultaat</w:t>
            </w:r>
            <w:r w:rsidR="00364E33">
              <w:rPr>
                <w:noProof/>
                <w:webHidden/>
              </w:rPr>
              <w:tab/>
            </w:r>
            <w:r w:rsidR="00364E33">
              <w:rPr>
                <w:noProof/>
                <w:webHidden/>
              </w:rPr>
              <w:fldChar w:fldCharType="begin"/>
            </w:r>
            <w:r w:rsidR="00364E33">
              <w:rPr>
                <w:noProof/>
                <w:webHidden/>
              </w:rPr>
              <w:instrText xml:space="preserve"> PAGEREF _Toc442439397 \h </w:instrText>
            </w:r>
            <w:r w:rsidR="00364E33">
              <w:rPr>
                <w:noProof/>
                <w:webHidden/>
              </w:rPr>
            </w:r>
            <w:r w:rsidR="00364E33">
              <w:rPr>
                <w:noProof/>
                <w:webHidden/>
              </w:rPr>
              <w:fldChar w:fldCharType="separate"/>
            </w:r>
            <w:r w:rsidR="00364E33">
              <w:rPr>
                <w:noProof/>
                <w:webHidden/>
              </w:rPr>
              <w:t>2</w:t>
            </w:r>
            <w:r w:rsidR="00364E33">
              <w:rPr>
                <w:noProof/>
                <w:webHidden/>
              </w:rPr>
              <w:fldChar w:fldCharType="end"/>
            </w:r>
          </w:hyperlink>
        </w:p>
        <w:p w14:paraId="496B8084" w14:textId="77777777" w:rsidR="00364E33" w:rsidRDefault="000707E6">
          <w:pPr>
            <w:pStyle w:val="Inhopg1"/>
            <w:tabs>
              <w:tab w:val="right" w:leader="dot" w:pos="9062"/>
            </w:tabs>
            <w:rPr>
              <w:rFonts w:eastAsiaTheme="minorEastAsia"/>
              <w:noProof/>
              <w:lang w:eastAsia="nl-NL"/>
            </w:rPr>
          </w:pPr>
          <w:hyperlink w:anchor="_Toc442439398" w:history="1">
            <w:r w:rsidR="00364E33" w:rsidRPr="00C919A0">
              <w:rPr>
                <w:rStyle w:val="Hyperlink"/>
                <w:noProof/>
              </w:rPr>
              <w:t>Hoofdstuk 3: Projectactiviteiten</w:t>
            </w:r>
            <w:r w:rsidR="00364E33">
              <w:rPr>
                <w:noProof/>
                <w:webHidden/>
              </w:rPr>
              <w:tab/>
            </w:r>
            <w:r w:rsidR="00364E33">
              <w:rPr>
                <w:noProof/>
                <w:webHidden/>
              </w:rPr>
              <w:fldChar w:fldCharType="begin"/>
            </w:r>
            <w:r w:rsidR="00364E33">
              <w:rPr>
                <w:noProof/>
                <w:webHidden/>
              </w:rPr>
              <w:instrText xml:space="preserve"> PAGEREF _Toc442439398 \h </w:instrText>
            </w:r>
            <w:r w:rsidR="00364E33">
              <w:rPr>
                <w:noProof/>
                <w:webHidden/>
              </w:rPr>
            </w:r>
            <w:r w:rsidR="00364E33">
              <w:rPr>
                <w:noProof/>
                <w:webHidden/>
              </w:rPr>
              <w:fldChar w:fldCharType="separate"/>
            </w:r>
            <w:r w:rsidR="00364E33">
              <w:rPr>
                <w:noProof/>
                <w:webHidden/>
              </w:rPr>
              <w:t>2</w:t>
            </w:r>
            <w:r w:rsidR="00364E33">
              <w:rPr>
                <w:noProof/>
                <w:webHidden/>
              </w:rPr>
              <w:fldChar w:fldCharType="end"/>
            </w:r>
          </w:hyperlink>
        </w:p>
        <w:p w14:paraId="3C2E252A" w14:textId="77777777" w:rsidR="00364E33" w:rsidRDefault="000707E6">
          <w:pPr>
            <w:pStyle w:val="Inhopg1"/>
            <w:tabs>
              <w:tab w:val="right" w:leader="dot" w:pos="9062"/>
            </w:tabs>
            <w:rPr>
              <w:rFonts w:eastAsiaTheme="minorEastAsia"/>
              <w:noProof/>
              <w:lang w:eastAsia="nl-NL"/>
            </w:rPr>
          </w:pPr>
          <w:hyperlink w:anchor="_Toc442439399" w:history="1">
            <w:r w:rsidR="00364E33" w:rsidRPr="00C919A0">
              <w:rPr>
                <w:rStyle w:val="Hyperlink"/>
                <w:noProof/>
              </w:rPr>
              <w:t>Hoofdstuk 4: Projectgrenzen</w:t>
            </w:r>
            <w:r w:rsidR="00364E33">
              <w:rPr>
                <w:noProof/>
                <w:webHidden/>
              </w:rPr>
              <w:tab/>
            </w:r>
            <w:r w:rsidR="00364E33">
              <w:rPr>
                <w:noProof/>
                <w:webHidden/>
              </w:rPr>
              <w:fldChar w:fldCharType="begin"/>
            </w:r>
            <w:r w:rsidR="00364E33">
              <w:rPr>
                <w:noProof/>
                <w:webHidden/>
              </w:rPr>
              <w:instrText xml:space="preserve"> PAGEREF _Toc442439399 \h </w:instrText>
            </w:r>
            <w:r w:rsidR="00364E33">
              <w:rPr>
                <w:noProof/>
                <w:webHidden/>
              </w:rPr>
            </w:r>
            <w:r w:rsidR="00364E33">
              <w:rPr>
                <w:noProof/>
                <w:webHidden/>
              </w:rPr>
              <w:fldChar w:fldCharType="separate"/>
            </w:r>
            <w:r w:rsidR="00364E33">
              <w:rPr>
                <w:noProof/>
                <w:webHidden/>
              </w:rPr>
              <w:t>3</w:t>
            </w:r>
            <w:r w:rsidR="00364E33">
              <w:rPr>
                <w:noProof/>
                <w:webHidden/>
              </w:rPr>
              <w:fldChar w:fldCharType="end"/>
            </w:r>
          </w:hyperlink>
        </w:p>
        <w:p w14:paraId="51549499" w14:textId="77777777" w:rsidR="00364E33" w:rsidRDefault="000707E6">
          <w:pPr>
            <w:pStyle w:val="Inhopg1"/>
            <w:tabs>
              <w:tab w:val="right" w:leader="dot" w:pos="9062"/>
            </w:tabs>
            <w:rPr>
              <w:rFonts w:eastAsiaTheme="minorEastAsia"/>
              <w:noProof/>
              <w:lang w:eastAsia="nl-NL"/>
            </w:rPr>
          </w:pPr>
          <w:hyperlink w:anchor="_Toc442439400" w:history="1">
            <w:r w:rsidR="00364E33" w:rsidRPr="00C919A0">
              <w:rPr>
                <w:rStyle w:val="Hyperlink"/>
                <w:noProof/>
              </w:rPr>
              <w:t>Hoofdstuk 5: Tussenresultaten</w:t>
            </w:r>
            <w:r w:rsidR="00364E33">
              <w:rPr>
                <w:noProof/>
                <w:webHidden/>
              </w:rPr>
              <w:tab/>
            </w:r>
            <w:r w:rsidR="00364E33">
              <w:rPr>
                <w:noProof/>
                <w:webHidden/>
              </w:rPr>
              <w:fldChar w:fldCharType="begin"/>
            </w:r>
            <w:r w:rsidR="00364E33">
              <w:rPr>
                <w:noProof/>
                <w:webHidden/>
              </w:rPr>
              <w:instrText xml:space="preserve"> PAGEREF _Toc442439400 \h </w:instrText>
            </w:r>
            <w:r w:rsidR="00364E33">
              <w:rPr>
                <w:noProof/>
                <w:webHidden/>
              </w:rPr>
            </w:r>
            <w:r w:rsidR="00364E33">
              <w:rPr>
                <w:noProof/>
                <w:webHidden/>
              </w:rPr>
              <w:fldChar w:fldCharType="separate"/>
            </w:r>
            <w:r w:rsidR="00364E33">
              <w:rPr>
                <w:noProof/>
                <w:webHidden/>
              </w:rPr>
              <w:t>3</w:t>
            </w:r>
            <w:r w:rsidR="00364E33">
              <w:rPr>
                <w:noProof/>
                <w:webHidden/>
              </w:rPr>
              <w:fldChar w:fldCharType="end"/>
            </w:r>
          </w:hyperlink>
        </w:p>
        <w:p w14:paraId="34D59157" w14:textId="77777777" w:rsidR="00364E33" w:rsidRDefault="000707E6">
          <w:pPr>
            <w:pStyle w:val="Inhopg1"/>
            <w:tabs>
              <w:tab w:val="right" w:leader="dot" w:pos="9062"/>
            </w:tabs>
            <w:rPr>
              <w:rFonts w:eastAsiaTheme="minorEastAsia"/>
              <w:noProof/>
              <w:lang w:eastAsia="nl-NL"/>
            </w:rPr>
          </w:pPr>
          <w:hyperlink w:anchor="_Toc442439401" w:history="1">
            <w:r w:rsidR="00364E33" w:rsidRPr="00C919A0">
              <w:rPr>
                <w:rStyle w:val="Hyperlink"/>
                <w:noProof/>
              </w:rPr>
              <w:t>Hoofdstuk 5: Projectorganisatie</w:t>
            </w:r>
            <w:r w:rsidR="00364E33">
              <w:rPr>
                <w:noProof/>
                <w:webHidden/>
              </w:rPr>
              <w:tab/>
            </w:r>
            <w:r w:rsidR="00364E33">
              <w:rPr>
                <w:noProof/>
                <w:webHidden/>
              </w:rPr>
              <w:fldChar w:fldCharType="begin"/>
            </w:r>
            <w:r w:rsidR="00364E33">
              <w:rPr>
                <w:noProof/>
                <w:webHidden/>
              </w:rPr>
              <w:instrText xml:space="preserve"> PAGEREF _Toc442439401 \h </w:instrText>
            </w:r>
            <w:r w:rsidR="00364E33">
              <w:rPr>
                <w:noProof/>
                <w:webHidden/>
              </w:rPr>
            </w:r>
            <w:r w:rsidR="00364E33">
              <w:rPr>
                <w:noProof/>
                <w:webHidden/>
              </w:rPr>
              <w:fldChar w:fldCharType="separate"/>
            </w:r>
            <w:r w:rsidR="00364E33">
              <w:rPr>
                <w:noProof/>
                <w:webHidden/>
              </w:rPr>
              <w:t>3</w:t>
            </w:r>
            <w:r w:rsidR="00364E33">
              <w:rPr>
                <w:noProof/>
                <w:webHidden/>
              </w:rPr>
              <w:fldChar w:fldCharType="end"/>
            </w:r>
          </w:hyperlink>
        </w:p>
        <w:p w14:paraId="003595B2" w14:textId="77777777" w:rsidR="00364E33" w:rsidRDefault="000707E6">
          <w:pPr>
            <w:pStyle w:val="Inhopg2"/>
            <w:tabs>
              <w:tab w:val="right" w:leader="dot" w:pos="9062"/>
            </w:tabs>
            <w:rPr>
              <w:rFonts w:eastAsiaTheme="minorEastAsia"/>
              <w:noProof/>
              <w:lang w:eastAsia="nl-NL"/>
            </w:rPr>
          </w:pPr>
          <w:hyperlink w:anchor="_Toc442439402" w:history="1">
            <w:r w:rsidR="00364E33" w:rsidRPr="00C919A0">
              <w:rPr>
                <w:rStyle w:val="Hyperlink"/>
                <w:noProof/>
              </w:rPr>
              <w:t>Projectleider</w:t>
            </w:r>
            <w:r w:rsidR="00364E33">
              <w:rPr>
                <w:noProof/>
                <w:webHidden/>
              </w:rPr>
              <w:tab/>
            </w:r>
            <w:r w:rsidR="00364E33">
              <w:rPr>
                <w:noProof/>
                <w:webHidden/>
              </w:rPr>
              <w:fldChar w:fldCharType="begin"/>
            </w:r>
            <w:r w:rsidR="00364E33">
              <w:rPr>
                <w:noProof/>
                <w:webHidden/>
              </w:rPr>
              <w:instrText xml:space="preserve"> PAGEREF _Toc442439402 \h </w:instrText>
            </w:r>
            <w:r w:rsidR="00364E33">
              <w:rPr>
                <w:noProof/>
                <w:webHidden/>
              </w:rPr>
            </w:r>
            <w:r w:rsidR="00364E33">
              <w:rPr>
                <w:noProof/>
                <w:webHidden/>
              </w:rPr>
              <w:fldChar w:fldCharType="separate"/>
            </w:r>
            <w:r w:rsidR="00364E33">
              <w:rPr>
                <w:noProof/>
                <w:webHidden/>
              </w:rPr>
              <w:t>3</w:t>
            </w:r>
            <w:r w:rsidR="00364E33">
              <w:rPr>
                <w:noProof/>
                <w:webHidden/>
              </w:rPr>
              <w:fldChar w:fldCharType="end"/>
            </w:r>
          </w:hyperlink>
        </w:p>
        <w:p w14:paraId="22BC6E09" w14:textId="77777777" w:rsidR="00364E33" w:rsidRDefault="000707E6">
          <w:pPr>
            <w:pStyle w:val="Inhopg2"/>
            <w:tabs>
              <w:tab w:val="right" w:leader="dot" w:pos="9062"/>
            </w:tabs>
            <w:rPr>
              <w:rFonts w:eastAsiaTheme="minorEastAsia"/>
              <w:noProof/>
              <w:lang w:eastAsia="nl-NL"/>
            </w:rPr>
          </w:pPr>
          <w:hyperlink w:anchor="_Toc442439403" w:history="1">
            <w:r w:rsidR="00364E33" w:rsidRPr="00C919A0">
              <w:rPr>
                <w:rStyle w:val="Hyperlink"/>
                <w:noProof/>
              </w:rPr>
              <w:t>Secretaris</w:t>
            </w:r>
            <w:r w:rsidR="00364E33">
              <w:rPr>
                <w:noProof/>
                <w:webHidden/>
              </w:rPr>
              <w:tab/>
            </w:r>
            <w:r w:rsidR="00364E33">
              <w:rPr>
                <w:noProof/>
                <w:webHidden/>
              </w:rPr>
              <w:fldChar w:fldCharType="begin"/>
            </w:r>
            <w:r w:rsidR="00364E33">
              <w:rPr>
                <w:noProof/>
                <w:webHidden/>
              </w:rPr>
              <w:instrText xml:space="preserve"> PAGEREF _Toc442439403 \h </w:instrText>
            </w:r>
            <w:r w:rsidR="00364E33">
              <w:rPr>
                <w:noProof/>
                <w:webHidden/>
              </w:rPr>
            </w:r>
            <w:r w:rsidR="00364E33">
              <w:rPr>
                <w:noProof/>
                <w:webHidden/>
              </w:rPr>
              <w:fldChar w:fldCharType="separate"/>
            </w:r>
            <w:r w:rsidR="00364E33">
              <w:rPr>
                <w:noProof/>
                <w:webHidden/>
              </w:rPr>
              <w:t>3</w:t>
            </w:r>
            <w:r w:rsidR="00364E33">
              <w:rPr>
                <w:noProof/>
                <w:webHidden/>
              </w:rPr>
              <w:fldChar w:fldCharType="end"/>
            </w:r>
          </w:hyperlink>
        </w:p>
        <w:p w14:paraId="31D614BB" w14:textId="77777777" w:rsidR="00364E33" w:rsidRDefault="000707E6">
          <w:pPr>
            <w:pStyle w:val="Inhopg2"/>
            <w:tabs>
              <w:tab w:val="right" w:leader="dot" w:pos="9062"/>
            </w:tabs>
            <w:rPr>
              <w:rFonts w:eastAsiaTheme="minorEastAsia"/>
              <w:noProof/>
              <w:lang w:eastAsia="nl-NL"/>
            </w:rPr>
          </w:pPr>
          <w:hyperlink w:anchor="_Toc442439404" w:history="1">
            <w:r w:rsidR="00364E33" w:rsidRPr="00C919A0">
              <w:rPr>
                <w:rStyle w:val="Hyperlink"/>
                <w:noProof/>
              </w:rPr>
              <w:t>Codebeheerder</w:t>
            </w:r>
            <w:r w:rsidR="00364E33">
              <w:rPr>
                <w:noProof/>
                <w:webHidden/>
              </w:rPr>
              <w:tab/>
            </w:r>
            <w:r w:rsidR="00364E33">
              <w:rPr>
                <w:noProof/>
                <w:webHidden/>
              </w:rPr>
              <w:fldChar w:fldCharType="begin"/>
            </w:r>
            <w:r w:rsidR="00364E33">
              <w:rPr>
                <w:noProof/>
                <w:webHidden/>
              </w:rPr>
              <w:instrText xml:space="preserve"> PAGEREF _Toc442439404 \h </w:instrText>
            </w:r>
            <w:r w:rsidR="00364E33">
              <w:rPr>
                <w:noProof/>
                <w:webHidden/>
              </w:rPr>
            </w:r>
            <w:r w:rsidR="00364E33">
              <w:rPr>
                <w:noProof/>
                <w:webHidden/>
              </w:rPr>
              <w:fldChar w:fldCharType="separate"/>
            </w:r>
            <w:r w:rsidR="00364E33">
              <w:rPr>
                <w:noProof/>
                <w:webHidden/>
              </w:rPr>
              <w:t>4</w:t>
            </w:r>
            <w:r w:rsidR="00364E33">
              <w:rPr>
                <w:noProof/>
                <w:webHidden/>
              </w:rPr>
              <w:fldChar w:fldCharType="end"/>
            </w:r>
          </w:hyperlink>
        </w:p>
        <w:p w14:paraId="7CE61A67" w14:textId="77777777" w:rsidR="00364E33" w:rsidRDefault="000707E6">
          <w:pPr>
            <w:pStyle w:val="Inhopg2"/>
            <w:tabs>
              <w:tab w:val="right" w:leader="dot" w:pos="9062"/>
            </w:tabs>
            <w:rPr>
              <w:rFonts w:eastAsiaTheme="minorEastAsia"/>
              <w:noProof/>
              <w:lang w:eastAsia="nl-NL"/>
            </w:rPr>
          </w:pPr>
          <w:hyperlink w:anchor="_Toc442439405" w:history="1">
            <w:r w:rsidR="00364E33" w:rsidRPr="00C919A0">
              <w:rPr>
                <w:rStyle w:val="Hyperlink"/>
                <w:noProof/>
              </w:rPr>
              <w:t>Planner</w:t>
            </w:r>
            <w:r w:rsidR="00364E33">
              <w:rPr>
                <w:noProof/>
                <w:webHidden/>
              </w:rPr>
              <w:tab/>
            </w:r>
            <w:r w:rsidR="00364E33">
              <w:rPr>
                <w:noProof/>
                <w:webHidden/>
              </w:rPr>
              <w:fldChar w:fldCharType="begin"/>
            </w:r>
            <w:r w:rsidR="00364E33">
              <w:rPr>
                <w:noProof/>
                <w:webHidden/>
              </w:rPr>
              <w:instrText xml:space="preserve"> PAGEREF _Toc442439405 \h </w:instrText>
            </w:r>
            <w:r w:rsidR="00364E33">
              <w:rPr>
                <w:noProof/>
                <w:webHidden/>
              </w:rPr>
            </w:r>
            <w:r w:rsidR="00364E33">
              <w:rPr>
                <w:noProof/>
                <w:webHidden/>
              </w:rPr>
              <w:fldChar w:fldCharType="separate"/>
            </w:r>
            <w:r w:rsidR="00364E33">
              <w:rPr>
                <w:noProof/>
                <w:webHidden/>
              </w:rPr>
              <w:t>4</w:t>
            </w:r>
            <w:r w:rsidR="00364E33">
              <w:rPr>
                <w:noProof/>
                <w:webHidden/>
              </w:rPr>
              <w:fldChar w:fldCharType="end"/>
            </w:r>
          </w:hyperlink>
        </w:p>
        <w:p w14:paraId="228FE4C5" w14:textId="77777777" w:rsidR="00364E33" w:rsidRDefault="000707E6">
          <w:pPr>
            <w:pStyle w:val="Inhopg2"/>
            <w:tabs>
              <w:tab w:val="right" w:leader="dot" w:pos="9062"/>
            </w:tabs>
            <w:rPr>
              <w:rFonts w:eastAsiaTheme="minorEastAsia"/>
              <w:noProof/>
              <w:lang w:eastAsia="nl-NL"/>
            </w:rPr>
          </w:pPr>
          <w:hyperlink w:anchor="_Toc442439406" w:history="1">
            <w:r w:rsidR="00364E33" w:rsidRPr="00C919A0">
              <w:rPr>
                <w:rStyle w:val="Hyperlink"/>
                <w:noProof/>
              </w:rPr>
              <w:t>Evaluator</w:t>
            </w:r>
            <w:r w:rsidR="00364E33">
              <w:rPr>
                <w:noProof/>
                <w:webHidden/>
              </w:rPr>
              <w:tab/>
            </w:r>
            <w:r w:rsidR="00364E33">
              <w:rPr>
                <w:noProof/>
                <w:webHidden/>
              </w:rPr>
              <w:fldChar w:fldCharType="begin"/>
            </w:r>
            <w:r w:rsidR="00364E33">
              <w:rPr>
                <w:noProof/>
                <w:webHidden/>
              </w:rPr>
              <w:instrText xml:space="preserve"> PAGEREF _Toc442439406 \h </w:instrText>
            </w:r>
            <w:r w:rsidR="00364E33">
              <w:rPr>
                <w:noProof/>
                <w:webHidden/>
              </w:rPr>
            </w:r>
            <w:r w:rsidR="00364E33">
              <w:rPr>
                <w:noProof/>
                <w:webHidden/>
              </w:rPr>
              <w:fldChar w:fldCharType="separate"/>
            </w:r>
            <w:r w:rsidR="00364E33">
              <w:rPr>
                <w:noProof/>
                <w:webHidden/>
              </w:rPr>
              <w:t>4</w:t>
            </w:r>
            <w:r w:rsidR="00364E33">
              <w:rPr>
                <w:noProof/>
                <w:webHidden/>
              </w:rPr>
              <w:fldChar w:fldCharType="end"/>
            </w:r>
          </w:hyperlink>
        </w:p>
        <w:p w14:paraId="05481D15" w14:textId="77777777" w:rsidR="00364E33" w:rsidRDefault="000707E6">
          <w:pPr>
            <w:pStyle w:val="Inhopg1"/>
            <w:tabs>
              <w:tab w:val="right" w:leader="dot" w:pos="9062"/>
            </w:tabs>
            <w:rPr>
              <w:rFonts w:eastAsiaTheme="minorEastAsia"/>
              <w:noProof/>
              <w:lang w:eastAsia="nl-NL"/>
            </w:rPr>
          </w:pPr>
          <w:hyperlink w:anchor="_Toc442439407" w:history="1">
            <w:r w:rsidR="00364E33" w:rsidRPr="00C919A0">
              <w:rPr>
                <w:rStyle w:val="Hyperlink"/>
                <w:noProof/>
              </w:rPr>
              <w:t>Hoofdstuk 6: Kwaliteit</w:t>
            </w:r>
            <w:r w:rsidR="00364E33">
              <w:rPr>
                <w:noProof/>
                <w:webHidden/>
              </w:rPr>
              <w:tab/>
            </w:r>
            <w:r w:rsidR="00364E33">
              <w:rPr>
                <w:noProof/>
                <w:webHidden/>
              </w:rPr>
              <w:fldChar w:fldCharType="begin"/>
            </w:r>
            <w:r w:rsidR="00364E33">
              <w:rPr>
                <w:noProof/>
                <w:webHidden/>
              </w:rPr>
              <w:instrText xml:space="preserve"> PAGEREF _Toc442439407 \h </w:instrText>
            </w:r>
            <w:r w:rsidR="00364E33">
              <w:rPr>
                <w:noProof/>
                <w:webHidden/>
              </w:rPr>
            </w:r>
            <w:r w:rsidR="00364E33">
              <w:rPr>
                <w:noProof/>
                <w:webHidden/>
              </w:rPr>
              <w:fldChar w:fldCharType="separate"/>
            </w:r>
            <w:r w:rsidR="00364E33">
              <w:rPr>
                <w:noProof/>
                <w:webHidden/>
              </w:rPr>
              <w:t>4</w:t>
            </w:r>
            <w:r w:rsidR="00364E33">
              <w:rPr>
                <w:noProof/>
                <w:webHidden/>
              </w:rPr>
              <w:fldChar w:fldCharType="end"/>
            </w:r>
          </w:hyperlink>
        </w:p>
        <w:p w14:paraId="3A9054FE" w14:textId="77777777" w:rsidR="00364E33" w:rsidRDefault="000707E6">
          <w:pPr>
            <w:pStyle w:val="Inhopg1"/>
            <w:tabs>
              <w:tab w:val="right" w:leader="dot" w:pos="9062"/>
            </w:tabs>
            <w:rPr>
              <w:rFonts w:eastAsiaTheme="minorEastAsia"/>
              <w:noProof/>
              <w:lang w:eastAsia="nl-NL"/>
            </w:rPr>
          </w:pPr>
          <w:hyperlink w:anchor="_Toc442439408" w:history="1">
            <w:r w:rsidR="00364E33" w:rsidRPr="00C919A0">
              <w:rPr>
                <w:rStyle w:val="Hyperlink"/>
                <w:noProof/>
              </w:rPr>
              <w:t>Hoofdstuk 7: Projectorganisatie</w:t>
            </w:r>
            <w:r w:rsidR="00364E33">
              <w:rPr>
                <w:noProof/>
                <w:webHidden/>
              </w:rPr>
              <w:tab/>
            </w:r>
            <w:r w:rsidR="00364E33">
              <w:rPr>
                <w:noProof/>
                <w:webHidden/>
              </w:rPr>
              <w:fldChar w:fldCharType="begin"/>
            </w:r>
            <w:r w:rsidR="00364E33">
              <w:rPr>
                <w:noProof/>
                <w:webHidden/>
              </w:rPr>
              <w:instrText xml:space="preserve"> PAGEREF _Toc442439408 \h </w:instrText>
            </w:r>
            <w:r w:rsidR="00364E33">
              <w:rPr>
                <w:noProof/>
                <w:webHidden/>
              </w:rPr>
            </w:r>
            <w:r w:rsidR="00364E33">
              <w:rPr>
                <w:noProof/>
                <w:webHidden/>
              </w:rPr>
              <w:fldChar w:fldCharType="separate"/>
            </w:r>
            <w:r w:rsidR="00364E33">
              <w:rPr>
                <w:noProof/>
                <w:webHidden/>
              </w:rPr>
              <w:t>4</w:t>
            </w:r>
            <w:r w:rsidR="00364E33">
              <w:rPr>
                <w:noProof/>
                <w:webHidden/>
              </w:rPr>
              <w:fldChar w:fldCharType="end"/>
            </w:r>
          </w:hyperlink>
        </w:p>
        <w:p w14:paraId="4E196E1D" w14:textId="77777777" w:rsidR="00364E33" w:rsidRDefault="000707E6">
          <w:pPr>
            <w:pStyle w:val="Inhopg1"/>
            <w:tabs>
              <w:tab w:val="right" w:leader="dot" w:pos="9062"/>
            </w:tabs>
            <w:rPr>
              <w:rFonts w:eastAsiaTheme="minorEastAsia"/>
              <w:noProof/>
              <w:lang w:eastAsia="nl-NL"/>
            </w:rPr>
          </w:pPr>
          <w:hyperlink w:anchor="_Toc442439409" w:history="1">
            <w:r w:rsidR="00364E33" w:rsidRPr="00C919A0">
              <w:rPr>
                <w:rStyle w:val="Hyperlink"/>
                <w:noProof/>
              </w:rPr>
              <w:t>Hoofdstuk 8: Planning</w:t>
            </w:r>
            <w:r w:rsidR="00364E33">
              <w:rPr>
                <w:noProof/>
                <w:webHidden/>
              </w:rPr>
              <w:tab/>
            </w:r>
            <w:r w:rsidR="00364E33">
              <w:rPr>
                <w:noProof/>
                <w:webHidden/>
              </w:rPr>
              <w:fldChar w:fldCharType="begin"/>
            </w:r>
            <w:r w:rsidR="00364E33">
              <w:rPr>
                <w:noProof/>
                <w:webHidden/>
              </w:rPr>
              <w:instrText xml:space="preserve"> PAGEREF _Toc442439409 \h </w:instrText>
            </w:r>
            <w:r w:rsidR="00364E33">
              <w:rPr>
                <w:noProof/>
                <w:webHidden/>
              </w:rPr>
            </w:r>
            <w:r w:rsidR="00364E33">
              <w:rPr>
                <w:noProof/>
                <w:webHidden/>
              </w:rPr>
              <w:fldChar w:fldCharType="separate"/>
            </w:r>
            <w:r w:rsidR="00364E33">
              <w:rPr>
                <w:noProof/>
                <w:webHidden/>
              </w:rPr>
              <w:t>4</w:t>
            </w:r>
            <w:r w:rsidR="00364E33">
              <w:rPr>
                <w:noProof/>
                <w:webHidden/>
              </w:rPr>
              <w:fldChar w:fldCharType="end"/>
            </w:r>
          </w:hyperlink>
        </w:p>
        <w:p w14:paraId="40A22035" w14:textId="77777777" w:rsidR="00364E33" w:rsidRDefault="000707E6">
          <w:pPr>
            <w:pStyle w:val="Inhopg1"/>
            <w:tabs>
              <w:tab w:val="right" w:leader="dot" w:pos="9062"/>
            </w:tabs>
            <w:rPr>
              <w:rFonts w:eastAsiaTheme="minorEastAsia"/>
              <w:noProof/>
              <w:lang w:eastAsia="nl-NL"/>
            </w:rPr>
          </w:pPr>
          <w:hyperlink w:anchor="_Toc442439410" w:history="1">
            <w:r w:rsidR="00364E33" w:rsidRPr="00C919A0">
              <w:rPr>
                <w:rStyle w:val="Hyperlink"/>
                <w:noProof/>
              </w:rPr>
              <w:t>Hoofdstuk 9: Kosten en baten</w:t>
            </w:r>
            <w:r w:rsidR="00364E33">
              <w:rPr>
                <w:noProof/>
                <w:webHidden/>
              </w:rPr>
              <w:tab/>
            </w:r>
            <w:r w:rsidR="00364E33">
              <w:rPr>
                <w:noProof/>
                <w:webHidden/>
              </w:rPr>
              <w:fldChar w:fldCharType="begin"/>
            </w:r>
            <w:r w:rsidR="00364E33">
              <w:rPr>
                <w:noProof/>
                <w:webHidden/>
              </w:rPr>
              <w:instrText xml:space="preserve"> PAGEREF _Toc442439410 \h </w:instrText>
            </w:r>
            <w:r w:rsidR="00364E33">
              <w:rPr>
                <w:noProof/>
                <w:webHidden/>
              </w:rPr>
            </w:r>
            <w:r w:rsidR="00364E33">
              <w:rPr>
                <w:noProof/>
                <w:webHidden/>
              </w:rPr>
              <w:fldChar w:fldCharType="separate"/>
            </w:r>
            <w:r w:rsidR="00364E33">
              <w:rPr>
                <w:noProof/>
                <w:webHidden/>
              </w:rPr>
              <w:t>5</w:t>
            </w:r>
            <w:r w:rsidR="00364E33">
              <w:rPr>
                <w:noProof/>
                <w:webHidden/>
              </w:rPr>
              <w:fldChar w:fldCharType="end"/>
            </w:r>
          </w:hyperlink>
        </w:p>
        <w:p w14:paraId="26BA6AA5" w14:textId="77777777" w:rsidR="00364E33" w:rsidRDefault="000707E6">
          <w:pPr>
            <w:pStyle w:val="Inhopg1"/>
            <w:tabs>
              <w:tab w:val="right" w:leader="dot" w:pos="9062"/>
            </w:tabs>
            <w:rPr>
              <w:rFonts w:eastAsiaTheme="minorEastAsia"/>
              <w:noProof/>
              <w:lang w:eastAsia="nl-NL"/>
            </w:rPr>
          </w:pPr>
          <w:hyperlink w:anchor="_Toc442439411" w:history="1">
            <w:r w:rsidR="00364E33" w:rsidRPr="00C919A0">
              <w:rPr>
                <w:rStyle w:val="Hyperlink"/>
                <w:noProof/>
              </w:rPr>
              <w:t>Hoofdstuk 10: Risico’s</w:t>
            </w:r>
            <w:r w:rsidR="00364E33">
              <w:rPr>
                <w:noProof/>
                <w:webHidden/>
              </w:rPr>
              <w:tab/>
            </w:r>
            <w:r w:rsidR="00364E33">
              <w:rPr>
                <w:noProof/>
                <w:webHidden/>
              </w:rPr>
              <w:fldChar w:fldCharType="begin"/>
            </w:r>
            <w:r w:rsidR="00364E33">
              <w:rPr>
                <w:noProof/>
                <w:webHidden/>
              </w:rPr>
              <w:instrText xml:space="preserve"> PAGEREF _Toc442439411 \h </w:instrText>
            </w:r>
            <w:r w:rsidR="00364E33">
              <w:rPr>
                <w:noProof/>
                <w:webHidden/>
              </w:rPr>
            </w:r>
            <w:r w:rsidR="00364E33">
              <w:rPr>
                <w:noProof/>
                <w:webHidden/>
              </w:rPr>
              <w:fldChar w:fldCharType="separate"/>
            </w:r>
            <w:r w:rsidR="00364E33">
              <w:rPr>
                <w:noProof/>
                <w:webHidden/>
              </w:rPr>
              <w:t>5</w:t>
            </w:r>
            <w:r w:rsidR="00364E33">
              <w:rPr>
                <w:noProof/>
                <w:webHidden/>
              </w:rPr>
              <w:fldChar w:fldCharType="end"/>
            </w:r>
          </w:hyperlink>
        </w:p>
        <w:p w14:paraId="4771C0D5" w14:textId="77777777" w:rsidR="00776640" w:rsidRDefault="00776640">
          <w:r>
            <w:rPr>
              <w:b/>
              <w:bCs/>
            </w:rPr>
            <w:fldChar w:fldCharType="end"/>
          </w:r>
        </w:p>
      </w:sdtContent>
    </w:sdt>
    <w:p w14:paraId="71FF91CE" w14:textId="77777777" w:rsidR="00776640" w:rsidRDefault="00776640">
      <w:r>
        <w:br w:type="page"/>
      </w:r>
    </w:p>
    <w:p w14:paraId="4AAB9E06" w14:textId="42219EA1" w:rsidR="00C24026" w:rsidRDefault="00C24026" w:rsidP="006D33D4">
      <w:pPr>
        <w:pStyle w:val="Kop1"/>
      </w:pPr>
      <w:bookmarkStart w:id="0" w:name="_Toc442439396"/>
      <w:r>
        <w:lastRenderedPageBreak/>
        <w:t>Hoofdstuk 1: Achtergronden</w:t>
      </w:r>
      <w:bookmarkEnd w:id="0"/>
    </w:p>
    <w:p w14:paraId="4387783B" w14:textId="77777777" w:rsidR="001D7B81" w:rsidRPr="00652622" w:rsidRDefault="001D7B81" w:rsidP="001D7B81">
      <w:pPr>
        <w:rPr>
          <w:sz w:val="24"/>
          <w:szCs w:val="24"/>
        </w:rPr>
      </w:pPr>
      <w:r w:rsidRPr="00652622">
        <w:rPr>
          <w:sz w:val="24"/>
          <w:szCs w:val="24"/>
        </w:rPr>
        <w:t>Na twee periodes met totaal verschillende projecten komt er nu een nog ander project. Dit keer gaan we aan het werk met graphics en simulaties. Hieronder is iets meer te lezen over het bedrijf Serious Sims en wat dit bedrijf voor relatie heeft tot onze opdracht.</w:t>
      </w:r>
    </w:p>
    <w:p w14:paraId="3F1C53EA" w14:textId="77777777" w:rsidR="001D7B81" w:rsidRPr="00652622" w:rsidRDefault="001D7B81" w:rsidP="001D7B81">
      <w:pPr>
        <w:rPr>
          <w:sz w:val="24"/>
          <w:szCs w:val="24"/>
        </w:rPr>
      </w:pPr>
      <w:r w:rsidRPr="00652622">
        <w:rPr>
          <w:sz w:val="24"/>
          <w:szCs w:val="24"/>
        </w:rPr>
        <w:t>Het bedrijf Serious Sims bouwt simulatiesoftware voor verschillende hulpdiensten. Voor brandweer en politie heeft dit bedrijf diverse trainingssoftware gebouwd waarin professionals kunnen oefenen met calamiteiten zoals brand en wateroverlast voor de brandweer en voetbalrellen voor de politie. Omdat het bedrijf uitgebreide ervaring heeft opgedaan met het simuleren van ‘non playable characters’ (npc’s) heeft het bedrijf een opdracht binnen gekregen vanuit een evenementenbureau voor het bouwen van een simulator voor culturele evenementen. Dit evenementenbureau organiseert festivals zoals festival mundial en parkpop. Het evenementenbureau hoopt met behulp van deze simulator beter inzicht te krijgen in knelpunten m.b.t. bezoekersstromen voor zowel het reguliere verloop van een festival als eventuele onvoorziene calamiteiten (plotseling omslaan van het weer, noodsituaties). Met behulp van de simulator kan de organisatie van evenementen in overleg met lokale hulpdiensten om de bereikbaarheid van brandweer, politie en medisch personeel te garanderen. De simulator wil men tevens gebruiken voor het optimaal plannen van een de agenda van een festival zodat festival activiteiten maximaal bezocht worden.</w:t>
      </w:r>
    </w:p>
    <w:p w14:paraId="1ECF710A" w14:textId="2B6F650E" w:rsidR="001D7B81" w:rsidRPr="00652622" w:rsidRDefault="001D7B81" w:rsidP="001D7B81">
      <w:pPr>
        <w:rPr>
          <w:sz w:val="24"/>
          <w:szCs w:val="24"/>
        </w:rPr>
      </w:pPr>
      <w:r w:rsidRPr="00652622">
        <w:rPr>
          <w:sz w:val="24"/>
          <w:szCs w:val="24"/>
        </w:rPr>
        <w:t>En omdat wij in dit geval werknemers zijn van het bedrijf Serious Sims is het aan ons om er voor te zorgen dat de hierboven beschreven simulator gerealiseerd gaat worden.</w:t>
      </w:r>
    </w:p>
    <w:p w14:paraId="6B848F64" w14:textId="77777777" w:rsidR="001D7B81" w:rsidRDefault="001D7B81">
      <w:r>
        <w:br w:type="page"/>
      </w:r>
    </w:p>
    <w:p w14:paraId="46CC6C9C" w14:textId="77777777" w:rsidR="001D7B81" w:rsidRPr="001D7B81" w:rsidRDefault="001D7B81" w:rsidP="001D7B81"/>
    <w:p w14:paraId="74897149" w14:textId="77777777" w:rsidR="006D33D4" w:rsidRDefault="006D33D4" w:rsidP="006D33D4">
      <w:pPr>
        <w:pStyle w:val="Kop1"/>
      </w:pPr>
      <w:bookmarkStart w:id="1" w:name="_Toc442439397"/>
      <w:r>
        <w:t>Hoofdstuk 2: Projectresultaat</w:t>
      </w:r>
      <w:bookmarkEnd w:id="1"/>
    </w:p>
    <w:p w14:paraId="0F403E40" w14:textId="77777777" w:rsidR="001D7B81" w:rsidRPr="001D7B81" w:rsidRDefault="001D7B81" w:rsidP="001D7B81">
      <w:pPr>
        <w:rPr>
          <w:sz w:val="24"/>
          <w:szCs w:val="24"/>
        </w:rPr>
      </w:pPr>
      <w:r w:rsidRPr="001D7B81">
        <w:rPr>
          <w:sz w:val="24"/>
          <w:szCs w:val="24"/>
        </w:rPr>
        <w:t>Aan dit project zijn een aantal eisen en doelstellingen verbonden. Het uiteindelijke doel is om een applicatie te realiseren waarmee er verschillende scenario’s van een festival kunnen worden gesimuleerd. Er kan een plattegrond worden ingevoerd met locaties van verschillende podia, gebouwen en routes. De afmetingen en de locaties van de podia kunnen worden veranderd en dit heeft invloed op het bezoekersaantal van een activiteit. Door de organisatie moet een agenda worden opgesteld met de activiteiten op het festival, de start-en eindtijd en wat de verwachte populariteit van alle evenementen is. Sommige activiteiten zijn doorlopend, bijvoorbeeld de verkoop van drank. Andere activiteiten, zoals een muziekoptreden, hebben een duidelijke start-en eindtijd. De invloed van de plattegrond en het tijdstip van verschillende activiteiten tijdens het festival op de bezoekersstromen kunnen dan zichtbaar gemaakt worden door deze applicatie.</w:t>
      </w:r>
    </w:p>
    <w:p w14:paraId="136212D5" w14:textId="2EA0DB84" w:rsidR="00036B0F" w:rsidRDefault="001D7B81" w:rsidP="001D7B81">
      <w:pPr>
        <w:rPr>
          <w:sz w:val="24"/>
          <w:szCs w:val="24"/>
        </w:rPr>
      </w:pPr>
      <w:r w:rsidRPr="001D7B81">
        <w:rPr>
          <w:sz w:val="24"/>
          <w:szCs w:val="24"/>
        </w:rPr>
        <w:t>Het project wordt in twee stappen ontwikkeld. Het eerste deel is de agenda. De gegevens in deze agenda moeten opgeslagen en weer opgehaald kunnen worden.</w:t>
      </w:r>
    </w:p>
    <w:p w14:paraId="2A03E9FF" w14:textId="74CC24FA" w:rsidR="001D7B81" w:rsidRDefault="001D7B81">
      <w:pPr>
        <w:rPr>
          <w:sz w:val="24"/>
          <w:szCs w:val="24"/>
        </w:rPr>
      </w:pPr>
      <w:r>
        <w:rPr>
          <w:sz w:val="24"/>
          <w:szCs w:val="24"/>
        </w:rPr>
        <w:br w:type="page"/>
      </w:r>
    </w:p>
    <w:p w14:paraId="3A1301F6" w14:textId="55BB1577" w:rsidR="006D33D4" w:rsidRPr="00036B0F" w:rsidRDefault="006D33D4" w:rsidP="00036B0F">
      <w:pPr>
        <w:pStyle w:val="Kop1"/>
        <w:rPr>
          <w:b/>
          <w:sz w:val="24"/>
        </w:rPr>
      </w:pPr>
      <w:bookmarkStart w:id="2" w:name="_Toc442439398"/>
      <w:r>
        <w:lastRenderedPageBreak/>
        <w:t>Hoofdstuk 3: Projectactiviteiten</w:t>
      </w:r>
      <w:bookmarkEnd w:id="2"/>
    </w:p>
    <w:p w14:paraId="063EFCE8" w14:textId="41B9AA26" w:rsidR="006D33D4" w:rsidRPr="006D33D4" w:rsidRDefault="006D33D4" w:rsidP="006D33D4">
      <w:pPr>
        <w:rPr>
          <w:sz w:val="24"/>
          <w:szCs w:val="24"/>
        </w:rPr>
      </w:pPr>
      <w:r w:rsidRPr="006D33D4">
        <w:rPr>
          <w:sz w:val="24"/>
          <w:szCs w:val="24"/>
        </w:rPr>
        <w:t xml:space="preserve">Per week moeten er een aantal activiteiten verricht worden om het overzicht hiervan te behouden is hieronder per week een opsomming te vinden. Een aantal van de activiteiten zijn onderverdeeld in kleinere activiteiten zodat er een beter beeld gevormd kan worden bij wat er nog gedaan moet worden. Verder zijn sommige taken verdeeld over meerdere weken, daarbij zal dus rekening gehouden moeten worden met het verdelen van de taak zodat er niet een ongelijke hoeveelheid werk wordt verricht in verschillende weken. </w:t>
      </w:r>
    </w:p>
    <w:p w14:paraId="39790F26" w14:textId="77777777" w:rsidR="006D33D4" w:rsidRPr="006D33D4" w:rsidRDefault="006D33D4" w:rsidP="006D33D4">
      <w:pPr>
        <w:rPr>
          <w:b/>
          <w:sz w:val="24"/>
          <w:szCs w:val="24"/>
        </w:rPr>
      </w:pPr>
      <w:r w:rsidRPr="006D33D4">
        <w:rPr>
          <w:b/>
          <w:sz w:val="24"/>
          <w:szCs w:val="24"/>
        </w:rPr>
        <w:t>Week 1</w:t>
      </w:r>
    </w:p>
    <w:p w14:paraId="7446E77D" w14:textId="77777777" w:rsidR="006D33D4" w:rsidRPr="006D33D4" w:rsidRDefault="006D33D4" w:rsidP="006D33D4">
      <w:pPr>
        <w:pStyle w:val="Lijstalinea"/>
        <w:numPr>
          <w:ilvl w:val="0"/>
          <w:numId w:val="5"/>
        </w:numPr>
        <w:rPr>
          <w:sz w:val="24"/>
          <w:szCs w:val="24"/>
        </w:rPr>
      </w:pPr>
      <w:r w:rsidRPr="006D33D4">
        <w:rPr>
          <w:sz w:val="24"/>
          <w:szCs w:val="24"/>
        </w:rPr>
        <w:t xml:space="preserve">Plan van aanpak maken </w:t>
      </w:r>
    </w:p>
    <w:p w14:paraId="5F2B9993" w14:textId="4586507E" w:rsidR="006D33D4" w:rsidRDefault="00960B3E" w:rsidP="006D33D4">
      <w:pPr>
        <w:pStyle w:val="Lijstalinea"/>
        <w:numPr>
          <w:ilvl w:val="0"/>
          <w:numId w:val="5"/>
        </w:numPr>
        <w:rPr>
          <w:sz w:val="24"/>
          <w:szCs w:val="24"/>
        </w:rPr>
      </w:pPr>
      <w:r>
        <w:rPr>
          <w:sz w:val="24"/>
          <w:szCs w:val="24"/>
        </w:rPr>
        <w:t>Ontwerp GUI</w:t>
      </w:r>
    </w:p>
    <w:p w14:paraId="7185B93B" w14:textId="0AD61094" w:rsidR="00960B3E" w:rsidRPr="006D33D4" w:rsidRDefault="00960B3E" w:rsidP="006D33D4">
      <w:pPr>
        <w:pStyle w:val="Lijstalinea"/>
        <w:numPr>
          <w:ilvl w:val="0"/>
          <w:numId w:val="5"/>
        </w:numPr>
        <w:rPr>
          <w:sz w:val="24"/>
          <w:szCs w:val="24"/>
        </w:rPr>
      </w:pPr>
      <w:r>
        <w:rPr>
          <w:sz w:val="24"/>
          <w:szCs w:val="24"/>
        </w:rPr>
        <w:t>Ontwerp Klassenstructuur/model van Agenda</w:t>
      </w:r>
    </w:p>
    <w:p w14:paraId="35662E0A" w14:textId="77777777" w:rsidR="006D33D4" w:rsidRDefault="006D33D4" w:rsidP="006D33D4">
      <w:pPr>
        <w:rPr>
          <w:b/>
          <w:sz w:val="24"/>
          <w:szCs w:val="24"/>
        </w:rPr>
      </w:pPr>
      <w:r w:rsidRPr="006D33D4">
        <w:rPr>
          <w:b/>
          <w:sz w:val="24"/>
          <w:szCs w:val="24"/>
        </w:rPr>
        <w:t>Week 2</w:t>
      </w:r>
    </w:p>
    <w:p w14:paraId="27C4A8D0" w14:textId="6BBF324C" w:rsidR="00960B3E" w:rsidRPr="00960B3E" w:rsidRDefault="00960B3E" w:rsidP="00960B3E">
      <w:pPr>
        <w:pStyle w:val="Lijstalinea"/>
        <w:numPr>
          <w:ilvl w:val="0"/>
          <w:numId w:val="5"/>
        </w:numPr>
        <w:rPr>
          <w:b/>
          <w:sz w:val="28"/>
          <w:szCs w:val="24"/>
        </w:rPr>
      </w:pPr>
      <w:r w:rsidRPr="00960B3E">
        <w:rPr>
          <w:sz w:val="24"/>
        </w:rPr>
        <w:t>Implementatie van agenda</w:t>
      </w:r>
    </w:p>
    <w:p w14:paraId="338252D8" w14:textId="77777777" w:rsidR="006D33D4" w:rsidRPr="006D33D4" w:rsidRDefault="006D33D4" w:rsidP="006D33D4">
      <w:pPr>
        <w:rPr>
          <w:b/>
          <w:sz w:val="24"/>
          <w:szCs w:val="24"/>
        </w:rPr>
      </w:pPr>
      <w:r w:rsidRPr="006D33D4">
        <w:rPr>
          <w:b/>
          <w:sz w:val="24"/>
          <w:szCs w:val="24"/>
        </w:rPr>
        <w:t>Week 3</w:t>
      </w:r>
    </w:p>
    <w:p w14:paraId="29B10036" w14:textId="1FAB62EE" w:rsidR="006D33D4" w:rsidRDefault="00960B3E" w:rsidP="006D33D4">
      <w:pPr>
        <w:pStyle w:val="Lijstalinea"/>
        <w:numPr>
          <w:ilvl w:val="0"/>
          <w:numId w:val="5"/>
        </w:numPr>
        <w:rPr>
          <w:sz w:val="24"/>
          <w:szCs w:val="24"/>
        </w:rPr>
      </w:pPr>
      <w:r>
        <w:rPr>
          <w:sz w:val="24"/>
          <w:szCs w:val="24"/>
        </w:rPr>
        <w:t>Implementatie van agenda</w:t>
      </w:r>
    </w:p>
    <w:p w14:paraId="20F9868C" w14:textId="7A6B5361" w:rsidR="00960B3E" w:rsidRPr="006D33D4" w:rsidRDefault="00960B3E" w:rsidP="006D33D4">
      <w:pPr>
        <w:pStyle w:val="Lijstalinea"/>
        <w:numPr>
          <w:ilvl w:val="0"/>
          <w:numId w:val="5"/>
        </w:numPr>
        <w:rPr>
          <w:sz w:val="24"/>
          <w:szCs w:val="24"/>
        </w:rPr>
      </w:pPr>
      <w:r w:rsidRPr="00960B3E">
        <w:rPr>
          <w:b/>
          <w:sz w:val="24"/>
          <w:szCs w:val="24"/>
        </w:rPr>
        <w:t>Demo</w:t>
      </w:r>
      <w:r>
        <w:rPr>
          <w:sz w:val="24"/>
          <w:szCs w:val="24"/>
        </w:rPr>
        <w:t xml:space="preserve"> agenda</w:t>
      </w:r>
    </w:p>
    <w:p w14:paraId="3656F9E1" w14:textId="77777777" w:rsidR="006D33D4" w:rsidRPr="006D33D4" w:rsidRDefault="006D33D4" w:rsidP="006D33D4">
      <w:pPr>
        <w:rPr>
          <w:b/>
          <w:sz w:val="24"/>
          <w:szCs w:val="24"/>
        </w:rPr>
      </w:pPr>
      <w:r w:rsidRPr="006D33D4">
        <w:rPr>
          <w:b/>
          <w:sz w:val="24"/>
          <w:szCs w:val="24"/>
        </w:rPr>
        <w:t>Week 4</w:t>
      </w:r>
    </w:p>
    <w:p w14:paraId="41BD0E5F" w14:textId="545E879B" w:rsidR="006D33D4" w:rsidRDefault="00960B3E" w:rsidP="006D33D4">
      <w:pPr>
        <w:pStyle w:val="Lijstalinea"/>
        <w:numPr>
          <w:ilvl w:val="0"/>
          <w:numId w:val="5"/>
        </w:numPr>
        <w:rPr>
          <w:sz w:val="24"/>
          <w:szCs w:val="24"/>
        </w:rPr>
      </w:pPr>
      <w:r>
        <w:rPr>
          <w:sz w:val="24"/>
          <w:szCs w:val="24"/>
        </w:rPr>
        <w:t>Ontwerp simulator</w:t>
      </w:r>
    </w:p>
    <w:p w14:paraId="27827F68" w14:textId="062A2E38" w:rsidR="00960B3E" w:rsidRDefault="00960B3E" w:rsidP="006D33D4">
      <w:pPr>
        <w:pStyle w:val="Lijstalinea"/>
        <w:numPr>
          <w:ilvl w:val="0"/>
          <w:numId w:val="5"/>
        </w:numPr>
        <w:rPr>
          <w:sz w:val="24"/>
          <w:szCs w:val="24"/>
        </w:rPr>
      </w:pPr>
      <w:r>
        <w:rPr>
          <w:sz w:val="24"/>
          <w:szCs w:val="24"/>
        </w:rPr>
        <w:t>Uitlezen tiled files</w:t>
      </w:r>
    </w:p>
    <w:p w14:paraId="2170F9C1" w14:textId="0749F4BE" w:rsidR="00960B3E" w:rsidRPr="006D33D4" w:rsidRDefault="00960B3E" w:rsidP="006D33D4">
      <w:pPr>
        <w:pStyle w:val="Lijstalinea"/>
        <w:numPr>
          <w:ilvl w:val="0"/>
          <w:numId w:val="5"/>
        </w:numPr>
        <w:rPr>
          <w:sz w:val="24"/>
          <w:szCs w:val="24"/>
        </w:rPr>
      </w:pPr>
      <w:r w:rsidRPr="00960B3E">
        <w:rPr>
          <w:b/>
          <w:sz w:val="24"/>
          <w:szCs w:val="24"/>
        </w:rPr>
        <w:t>Demo</w:t>
      </w:r>
      <w:r>
        <w:rPr>
          <w:sz w:val="24"/>
          <w:szCs w:val="24"/>
        </w:rPr>
        <w:t xml:space="preserve"> ontwerp simulator</w:t>
      </w:r>
    </w:p>
    <w:p w14:paraId="07F5DCA3" w14:textId="77777777" w:rsidR="006D33D4" w:rsidRPr="006D33D4" w:rsidRDefault="006D33D4" w:rsidP="006D33D4">
      <w:pPr>
        <w:pStyle w:val="Lijstalinea"/>
        <w:rPr>
          <w:sz w:val="24"/>
          <w:szCs w:val="24"/>
        </w:rPr>
      </w:pPr>
    </w:p>
    <w:p w14:paraId="7E1E0D70" w14:textId="77777777" w:rsidR="006D33D4" w:rsidRPr="006D33D4" w:rsidRDefault="006D33D4" w:rsidP="006D33D4">
      <w:pPr>
        <w:rPr>
          <w:b/>
          <w:sz w:val="24"/>
          <w:szCs w:val="24"/>
        </w:rPr>
      </w:pPr>
      <w:r w:rsidRPr="006D33D4">
        <w:rPr>
          <w:b/>
          <w:sz w:val="24"/>
          <w:szCs w:val="24"/>
        </w:rPr>
        <w:t xml:space="preserve">Week 5 </w:t>
      </w:r>
    </w:p>
    <w:p w14:paraId="61F6810E" w14:textId="61813329" w:rsidR="006D33D4" w:rsidRPr="006D33D4" w:rsidRDefault="00960B3E" w:rsidP="006D33D4">
      <w:pPr>
        <w:pStyle w:val="Lijstalinea"/>
        <w:numPr>
          <w:ilvl w:val="0"/>
          <w:numId w:val="5"/>
        </w:numPr>
        <w:rPr>
          <w:sz w:val="24"/>
          <w:szCs w:val="24"/>
        </w:rPr>
      </w:pPr>
      <w:r>
        <w:rPr>
          <w:sz w:val="24"/>
          <w:szCs w:val="24"/>
        </w:rPr>
        <w:t>Ontwikkelen bezoekers koppeling agenda</w:t>
      </w:r>
    </w:p>
    <w:p w14:paraId="68415AB9" w14:textId="77777777" w:rsidR="006D33D4" w:rsidRPr="006D33D4" w:rsidRDefault="006D33D4" w:rsidP="006D33D4">
      <w:pPr>
        <w:pStyle w:val="Lijstalinea"/>
        <w:ind w:left="1080"/>
        <w:rPr>
          <w:sz w:val="24"/>
          <w:szCs w:val="24"/>
        </w:rPr>
      </w:pPr>
    </w:p>
    <w:p w14:paraId="2E424A84" w14:textId="77777777" w:rsidR="006D33D4" w:rsidRPr="006D33D4" w:rsidRDefault="006D33D4" w:rsidP="006D33D4">
      <w:pPr>
        <w:rPr>
          <w:b/>
          <w:sz w:val="24"/>
          <w:szCs w:val="24"/>
        </w:rPr>
      </w:pPr>
      <w:r w:rsidRPr="006D33D4">
        <w:rPr>
          <w:b/>
          <w:sz w:val="24"/>
          <w:szCs w:val="24"/>
        </w:rPr>
        <w:t>Week 6</w:t>
      </w:r>
    </w:p>
    <w:p w14:paraId="40318597" w14:textId="1F6B6BAB" w:rsidR="006D33D4" w:rsidRDefault="00960B3E" w:rsidP="006D33D4">
      <w:pPr>
        <w:pStyle w:val="Lijstalinea"/>
        <w:numPr>
          <w:ilvl w:val="0"/>
          <w:numId w:val="5"/>
        </w:numPr>
        <w:rPr>
          <w:sz w:val="24"/>
          <w:szCs w:val="24"/>
        </w:rPr>
      </w:pPr>
      <w:r>
        <w:rPr>
          <w:sz w:val="24"/>
          <w:szCs w:val="24"/>
        </w:rPr>
        <w:t>Ontwikkelen pathfinding</w:t>
      </w:r>
    </w:p>
    <w:p w14:paraId="627E395C" w14:textId="1E14370B" w:rsidR="00960B3E" w:rsidRPr="006D33D4" w:rsidRDefault="00960B3E" w:rsidP="006D33D4">
      <w:pPr>
        <w:pStyle w:val="Lijstalinea"/>
        <w:numPr>
          <w:ilvl w:val="0"/>
          <w:numId w:val="5"/>
        </w:numPr>
        <w:rPr>
          <w:sz w:val="24"/>
          <w:szCs w:val="24"/>
        </w:rPr>
      </w:pPr>
      <w:r w:rsidRPr="00960B3E">
        <w:rPr>
          <w:b/>
          <w:sz w:val="24"/>
          <w:szCs w:val="24"/>
        </w:rPr>
        <w:t>Demo</w:t>
      </w:r>
      <w:r>
        <w:rPr>
          <w:sz w:val="24"/>
          <w:szCs w:val="24"/>
        </w:rPr>
        <w:t xml:space="preserve"> voortgang</w:t>
      </w:r>
    </w:p>
    <w:p w14:paraId="7ABBC548" w14:textId="77777777" w:rsidR="006D33D4" w:rsidRPr="006D33D4" w:rsidRDefault="006D33D4" w:rsidP="006D33D4">
      <w:pPr>
        <w:rPr>
          <w:b/>
          <w:sz w:val="24"/>
          <w:szCs w:val="24"/>
        </w:rPr>
      </w:pPr>
      <w:r w:rsidRPr="006D33D4">
        <w:rPr>
          <w:b/>
          <w:sz w:val="24"/>
          <w:szCs w:val="24"/>
        </w:rPr>
        <w:t>Week 7</w:t>
      </w:r>
    </w:p>
    <w:p w14:paraId="108C51B2" w14:textId="77777777" w:rsidR="006D33D4" w:rsidRPr="006D33D4" w:rsidRDefault="006D33D4" w:rsidP="006D33D4">
      <w:pPr>
        <w:pStyle w:val="Lijstalinea"/>
        <w:numPr>
          <w:ilvl w:val="0"/>
          <w:numId w:val="5"/>
        </w:numPr>
        <w:rPr>
          <w:sz w:val="24"/>
          <w:szCs w:val="24"/>
        </w:rPr>
      </w:pPr>
      <w:r w:rsidRPr="006D33D4">
        <w:rPr>
          <w:sz w:val="24"/>
          <w:szCs w:val="24"/>
        </w:rPr>
        <w:t>Doorwerken naar eindproduct</w:t>
      </w:r>
    </w:p>
    <w:p w14:paraId="04BEC25C" w14:textId="77777777" w:rsidR="006D33D4" w:rsidRPr="006D33D4" w:rsidRDefault="006D33D4" w:rsidP="006D33D4">
      <w:pPr>
        <w:rPr>
          <w:b/>
          <w:sz w:val="24"/>
          <w:szCs w:val="24"/>
        </w:rPr>
      </w:pPr>
      <w:r w:rsidRPr="006D33D4">
        <w:rPr>
          <w:b/>
          <w:sz w:val="24"/>
          <w:szCs w:val="24"/>
        </w:rPr>
        <w:t xml:space="preserve">Week 8 </w:t>
      </w:r>
    </w:p>
    <w:p w14:paraId="2532E4C4" w14:textId="39D7576E" w:rsidR="006D33D4" w:rsidRPr="006D33D4" w:rsidRDefault="00960B3E" w:rsidP="006D33D4">
      <w:pPr>
        <w:pStyle w:val="Lijstalinea"/>
        <w:numPr>
          <w:ilvl w:val="0"/>
          <w:numId w:val="5"/>
        </w:numPr>
        <w:rPr>
          <w:sz w:val="24"/>
          <w:szCs w:val="24"/>
        </w:rPr>
      </w:pPr>
      <w:r>
        <w:rPr>
          <w:sz w:val="24"/>
          <w:szCs w:val="24"/>
        </w:rPr>
        <w:t>Doorwerken naar eindproduct</w:t>
      </w:r>
    </w:p>
    <w:p w14:paraId="6A485F53" w14:textId="77777777" w:rsidR="006D33D4" w:rsidRPr="006D33D4" w:rsidRDefault="006D33D4" w:rsidP="006D33D4">
      <w:pPr>
        <w:rPr>
          <w:b/>
          <w:sz w:val="24"/>
          <w:szCs w:val="24"/>
        </w:rPr>
      </w:pPr>
      <w:r w:rsidRPr="006D33D4">
        <w:rPr>
          <w:b/>
          <w:sz w:val="24"/>
          <w:szCs w:val="24"/>
        </w:rPr>
        <w:t>Week 9</w:t>
      </w:r>
    </w:p>
    <w:p w14:paraId="72B8DC80" w14:textId="7324AD03" w:rsidR="00216F90" w:rsidRDefault="006D33D4" w:rsidP="00216F90">
      <w:pPr>
        <w:pStyle w:val="Lijstalinea"/>
        <w:numPr>
          <w:ilvl w:val="0"/>
          <w:numId w:val="5"/>
        </w:numPr>
        <w:rPr>
          <w:sz w:val="24"/>
          <w:szCs w:val="24"/>
        </w:rPr>
      </w:pPr>
      <w:r w:rsidRPr="00960B3E">
        <w:rPr>
          <w:b/>
          <w:sz w:val="24"/>
          <w:szCs w:val="24"/>
        </w:rPr>
        <w:t>Eindoplevering</w:t>
      </w:r>
      <w:r w:rsidRPr="006D33D4">
        <w:rPr>
          <w:sz w:val="24"/>
          <w:szCs w:val="24"/>
        </w:rPr>
        <w:t xml:space="preserve"> (presentatie, demonstratie)</w:t>
      </w:r>
    </w:p>
    <w:p w14:paraId="7DE49053" w14:textId="29C14F92" w:rsidR="00005F64" w:rsidRDefault="00005F64" w:rsidP="00005F64">
      <w:pPr>
        <w:pStyle w:val="Kop1"/>
      </w:pPr>
      <w:bookmarkStart w:id="3" w:name="_Toc442439399"/>
      <w:r>
        <w:lastRenderedPageBreak/>
        <w:t>Hoofdstuk 4: Projectgrenzen</w:t>
      </w:r>
      <w:bookmarkEnd w:id="3"/>
    </w:p>
    <w:p w14:paraId="7557F6DC" w14:textId="77777777" w:rsidR="001D7B81" w:rsidRPr="001D7B81" w:rsidRDefault="001D7B81" w:rsidP="001D7B81">
      <w:r w:rsidRPr="001D7B81">
        <w:t>Tijdens dit project hebben we 9 weken om een Festival Planner te maken waarin we kunnen simuleren hoe een festival verloopt.</w:t>
      </w:r>
    </w:p>
    <w:p w14:paraId="4AA653E0" w14:textId="77777777" w:rsidR="001D7B81" w:rsidRPr="001D7B81" w:rsidRDefault="001D7B81" w:rsidP="001D7B81">
      <w:r w:rsidRPr="001D7B81">
        <w:t>De Festival Planner bestaat uit een agenda en een simulatie. Hieronder volgt nog een korte beschrijving daarover.</w:t>
      </w:r>
    </w:p>
    <w:p w14:paraId="69EC9F40" w14:textId="77777777" w:rsidR="001D7B81" w:rsidRPr="001D7B81" w:rsidRDefault="001D7B81" w:rsidP="001D7B81">
      <w:r w:rsidRPr="001D7B81">
        <w:t>De agenda module: in dit onderdeel kan de gebruiker een festivalprogramma vastleggen. Van ieder festivalonderdeel wordt aangegeven wat de tijden zijn, wat de verwachte populariteit is en wat de locatie van dit onderdeel is. De agenda moet overzichtelijk gepresenteerd kunnen worden en de onderdelen kunnen op verschillende manieren gesorteerd worden (op aanvangstijd of op locatie of op verwachte populariteit of op …)</w:t>
      </w:r>
    </w:p>
    <w:p w14:paraId="35A64327" w14:textId="77777777" w:rsidR="001D7B81" w:rsidRPr="001D7B81" w:rsidRDefault="001D7B81" w:rsidP="001D7B81">
      <w:r w:rsidRPr="001D7B81">
        <w:t>Simulatie module: nadat de gebruiker alle gegevens heeft ingevoerd over de festivalagenda kan een simulatie worden doorgerekend. Deze simulatie wordt dan ‘real time’ weergegeven in de grafische weergave van de plattegrond. De betrokken 2D objecten van de verschillende programma onderdelen zullen hierbij duidelijk aangegeven worden. De gebruiker kan de bezoekers zien binnenkomen, naar diverse festivalonderdelen lopen, hier een optreden bezoeken en uiteindelijk het festivalterrein weer verlaten. Om de simulatie versneld te kunnen weergeven kan de gebruiker een versnellingsfactor instellen en de gebruiker heeft ook de beschikking over een instelbare tijdsbalk. Deze tijdsbalk wordt gebruikt om het tijdstip weer te geven van de simulatie, maar de gebruiker moet ook vooruit of achteruit kunnen scrollen in de tijd.</w:t>
      </w:r>
    </w:p>
    <w:p w14:paraId="466AEE08" w14:textId="77777777" w:rsidR="001D7B81" w:rsidRPr="001D7B81" w:rsidRDefault="001D7B81" w:rsidP="001D7B81">
      <w:r w:rsidRPr="001D7B81">
        <w:t>Alle gegevens van de verschillende modulen in de applicatie (festival programma, simulatie parameters) zijn persistent en kunnen worden opgeslagen in een bestand en een bewaarde simulatie kan ook weer worden ingelezen.</w:t>
      </w:r>
    </w:p>
    <w:p w14:paraId="7816664F" w14:textId="0F3A91F6" w:rsidR="001D7B81" w:rsidRPr="001D7B81" w:rsidRDefault="001D7B81" w:rsidP="001D7B81">
      <w:r w:rsidRPr="001D7B81">
        <w:t>In week 9 wordt het eindproduct opgeleverd. Dit bestaat uit:  Eerder gemaakte documenten;  Correct werkende en gedocumenteerde Java applicatie;  Rapportage met uitleg over het ontwerp en de algehele opzet van het programma.</w:t>
      </w:r>
    </w:p>
    <w:p w14:paraId="7386A3D6" w14:textId="77777777" w:rsidR="001D7B81" w:rsidRDefault="001D7B81">
      <w:pPr>
        <w:rPr>
          <w:rFonts w:asciiTheme="majorHAnsi" w:eastAsiaTheme="majorEastAsia" w:hAnsiTheme="majorHAnsi" w:cstheme="majorBidi"/>
          <w:color w:val="3E762A" w:themeColor="accent1" w:themeShade="BF"/>
          <w:sz w:val="32"/>
          <w:szCs w:val="32"/>
        </w:rPr>
      </w:pPr>
      <w:bookmarkStart w:id="4" w:name="_Toc442439400"/>
      <w:r>
        <w:br w:type="page"/>
      </w:r>
    </w:p>
    <w:p w14:paraId="5B07C6C6" w14:textId="5A1F081A" w:rsidR="009E4036" w:rsidRPr="00216F90" w:rsidRDefault="00005F64" w:rsidP="00216F90">
      <w:pPr>
        <w:pStyle w:val="Kop1"/>
        <w:rPr>
          <w:sz w:val="24"/>
          <w:szCs w:val="24"/>
        </w:rPr>
      </w:pPr>
      <w:r>
        <w:lastRenderedPageBreak/>
        <w:t>Hoofdstuk 5</w:t>
      </w:r>
      <w:r w:rsidR="009E4036">
        <w:t>: Tussenresultaten</w:t>
      </w:r>
      <w:bookmarkEnd w:id="4"/>
    </w:p>
    <w:p w14:paraId="6F3B8482" w14:textId="1E5B409C" w:rsidR="00960B3E" w:rsidRDefault="00960B3E" w:rsidP="00960B3E">
      <w:pPr>
        <w:rPr>
          <w:sz w:val="24"/>
        </w:rPr>
      </w:pPr>
      <w:r w:rsidRPr="00960B3E">
        <w:rPr>
          <w:sz w:val="24"/>
        </w:rPr>
        <w:t xml:space="preserve">Tijdens </w:t>
      </w:r>
      <w:r>
        <w:rPr>
          <w:sz w:val="24"/>
        </w:rPr>
        <w:t>dit project zullen verschillende kleine opleveringen plaatsvinden. Deze worden hieronder kort beschreven.</w:t>
      </w:r>
    </w:p>
    <w:p w14:paraId="1541E411" w14:textId="747527F2" w:rsidR="00960B3E" w:rsidRDefault="00960B3E" w:rsidP="00960B3E">
      <w:pPr>
        <w:rPr>
          <w:sz w:val="24"/>
        </w:rPr>
      </w:pPr>
      <w:r>
        <w:rPr>
          <w:sz w:val="24"/>
        </w:rPr>
        <w:t xml:space="preserve">In week 3 beginnen we met een kleine </w:t>
      </w:r>
      <w:bookmarkStart w:id="5" w:name="_GoBack"/>
      <w:r>
        <w:rPr>
          <w:sz w:val="24"/>
        </w:rPr>
        <w:t>oplevering van de agenda, die we in week 2 en 3 hebben ontwikkeld.</w:t>
      </w:r>
    </w:p>
    <w:bookmarkEnd w:id="5"/>
    <w:p w14:paraId="03B29119" w14:textId="577619FA" w:rsidR="00960B3E" w:rsidRPr="00960B3E" w:rsidRDefault="00960B3E" w:rsidP="00960B3E">
      <w:pPr>
        <w:rPr>
          <w:sz w:val="24"/>
        </w:rPr>
      </w:pPr>
      <w:r>
        <w:rPr>
          <w:sz w:val="24"/>
        </w:rPr>
        <w:t>In week 6 vind een demo plaats van de voortgang van het project waarin onder andere de koppeling van de agenda met de bezoekers en het pathfinding wordt gedemonstreerd.</w:t>
      </w:r>
    </w:p>
    <w:p w14:paraId="525C5895" w14:textId="5ED34534" w:rsidR="006D33D4" w:rsidRDefault="009E4036">
      <w:pPr>
        <w:rPr>
          <w:sz w:val="24"/>
        </w:rPr>
      </w:pPr>
      <w:r w:rsidRPr="009E4036">
        <w:rPr>
          <w:sz w:val="24"/>
        </w:rPr>
        <w:t xml:space="preserve">Als laatste wordt in week 9 de definitieve presentatie en demonstratie gegeven. Hierin worden alle functionaliteiten van de </w:t>
      </w:r>
      <w:r w:rsidR="00960B3E">
        <w:rPr>
          <w:sz w:val="24"/>
        </w:rPr>
        <w:t>Festival Planner gedemonstreerd en het verloop van het project gepresenteerd.</w:t>
      </w:r>
    </w:p>
    <w:p w14:paraId="250E2694" w14:textId="77777777" w:rsidR="001D7B81" w:rsidRDefault="001D7B81">
      <w:pPr>
        <w:rPr>
          <w:rFonts w:asciiTheme="majorHAnsi" w:eastAsiaTheme="majorEastAsia" w:hAnsiTheme="majorHAnsi" w:cstheme="majorBidi"/>
          <w:color w:val="3E762A" w:themeColor="accent1" w:themeShade="BF"/>
          <w:sz w:val="32"/>
          <w:szCs w:val="32"/>
        </w:rPr>
      </w:pPr>
      <w:bookmarkStart w:id="6" w:name="_Toc442439407"/>
      <w:r>
        <w:br w:type="page"/>
      </w:r>
    </w:p>
    <w:p w14:paraId="36EA5515" w14:textId="67724000" w:rsidR="00364E33" w:rsidRDefault="00364E33" w:rsidP="00364E33">
      <w:pPr>
        <w:pStyle w:val="Kop1"/>
      </w:pPr>
      <w:r>
        <w:lastRenderedPageBreak/>
        <w:t>Hoofdstuk 6: Kwaliteit</w:t>
      </w:r>
      <w:bookmarkEnd w:id="6"/>
    </w:p>
    <w:p w14:paraId="203759D8" w14:textId="77777777" w:rsidR="00652622" w:rsidRPr="00652622" w:rsidRDefault="00652622" w:rsidP="00652622">
      <w:pPr>
        <w:rPr>
          <w:sz w:val="24"/>
        </w:rPr>
      </w:pPr>
      <w:r w:rsidRPr="00652622">
        <w:rPr>
          <w:sz w:val="24"/>
        </w:rPr>
        <w:t>Om de kwaliteit van het project te optimaliseren worden er een aantal werkwijzen gebruikt. Het uiteindelijke doel is om een zo degelijk mogelijk eindresultaat te leveren. Om dit te bereiken worden er echter tijdens de loop van het project meerdere maatregelen genomen.</w:t>
      </w:r>
    </w:p>
    <w:p w14:paraId="067E641A" w14:textId="77777777" w:rsidR="00652622" w:rsidRPr="00652622" w:rsidRDefault="00652622" w:rsidP="00652622">
      <w:pPr>
        <w:rPr>
          <w:sz w:val="24"/>
        </w:rPr>
      </w:pPr>
      <w:r w:rsidRPr="00652622">
        <w:rPr>
          <w:sz w:val="24"/>
        </w:rPr>
        <w:t>Het eerste punt dat aangekaart wordt bij het pogen tot behouding van kwaliteit is een degelijke planning en plan van aanpak. Als er bij de start een goed plan gemaakt wordt kan men zich hier aan houden tijdens het project. Het optimaliseren van de planning zal dan tijdens het projectverloop zorgen dat er minder spontaan bedacht en gepland hoeft te worden. Een vaste werkwijze die toegepast wordt door alle projectleden zorgt ook voor een vloeiender verloop.</w:t>
      </w:r>
    </w:p>
    <w:p w14:paraId="39D2E880" w14:textId="77777777" w:rsidR="00652622" w:rsidRPr="00652622" w:rsidRDefault="00652622" w:rsidP="00652622">
      <w:pPr>
        <w:rPr>
          <w:sz w:val="24"/>
        </w:rPr>
      </w:pPr>
      <w:r w:rsidRPr="00652622">
        <w:rPr>
          <w:sz w:val="24"/>
        </w:rPr>
        <w:t>Omdat op het project Extreme Programming toegepast zal worden komt dat al met een aantal voordelen voor de waarborging van de kwaliteit. Een belangrijk onderdeel hiervan is pair programming. Het werken aan code in tweetallen zorgt dat er tijdens het schrijven van code directe controle is op de kwaliteit. Een persoon schrijft de code terwijl een ander projectlid mee kijkt en verbetert waar nodig. Er kan dan na het schrijven van code nog steeds terug gegaan worden en verbeterd worden, maar dit zal door pair programming minimaal zijn. Het zal dus ook de kans op fouten aanzienlijk verminderen.</w:t>
      </w:r>
    </w:p>
    <w:p w14:paraId="6B2E5309" w14:textId="77777777" w:rsidR="00652622" w:rsidRPr="00652622" w:rsidRDefault="00652622" w:rsidP="00652622">
      <w:pPr>
        <w:rPr>
          <w:sz w:val="24"/>
        </w:rPr>
      </w:pPr>
      <w:r w:rsidRPr="00652622">
        <w:rPr>
          <w:sz w:val="24"/>
        </w:rPr>
        <w:t xml:space="preserve">Tijdens het project zullen er in bijna alle werkweken mijlpalen en inlevermomenten zijn. Ook zullen deze tussenresultaten gedeelt worden met de aangewezen senior. Er is dus baat bij dat elk onderdeel apart kwalitatief optimaal is. Er zal elke week een vergadering plaatsvinden met de senior waarin het gemaakte deel van de week ervoor besproken zal worden, eventuele complicaties opgelost kunnen worden en indien er kwalitatieve achterstanden zijn zullen deze hoogstwaarschijnlijk ook in deze vergaderingen naar boven komen. Door deze manier van werken zal er bijna elke week door de complete projectgroep naar de code in zijn geheel gekeken. Ook is er een aangewezen codebeheerder. Deze zal bij elk moment van samenvoeging de code bekijken en waar nodig met de projectgroep overleggen als er behoefte is aan verbetering. </w:t>
      </w:r>
    </w:p>
    <w:p w14:paraId="0CE39491" w14:textId="77777777" w:rsidR="00101ECE" w:rsidRPr="00036B0F" w:rsidRDefault="00101ECE">
      <w:pPr>
        <w:rPr>
          <w:sz w:val="24"/>
        </w:rPr>
      </w:pPr>
    </w:p>
    <w:p w14:paraId="0A9904E9" w14:textId="77777777" w:rsidR="001D7B81" w:rsidRDefault="001D7B81">
      <w:pPr>
        <w:rPr>
          <w:rFonts w:asciiTheme="majorHAnsi" w:eastAsiaTheme="majorEastAsia" w:hAnsiTheme="majorHAnsi" w:cstheme="majorBidi"/>
          <w:color w:val="3E762A" w:themeColor="accent1" w:themeShade="BF"/>
          <w:sz w:val="32"/>
          <w:szCs w:val="32"/>
        </w:rPr>
      </w:pPr>
      <w:bookmarkStart w:id="7" w:name="_Toc442439401"/>
      <w:r>
        <w:br w:type="page"/>
      </w:r>
    </w:p>
    <w:p w14:paraId="3BBF3CD2" w14:textId="1DBA2E90" w:rsidR="006D33D4" w:rsidRDefault="009E4036" w:rsidP="009E4036">
      <w:pPr>
        <w:pStyle w:val="Kop1"/>
      </w:pPr>
      <w:r>
        <w:lastRenderedPageBreak/>
        <w:t>Hoof</w:t>
      </w:r>
      <w:r w:rsidR="00364E33">
        <w:t>dstuk 7</w:t>
      </w:r>
      <w:r>
        <w:t>: P</w:t>
      </w:r>
      <w:r w:rsidR="006D33D4" w:rsidRPr="006D33D4">
        <w:t>rojectorganisatie</w:t>
      </w:r>
      <w:bookmarkEnd w:id="7"/>
    </w:p>
    <w:p w14:paraId="52105CF9" w14:textId="2C92DD46" w:rsidR="00D36DCE" w:rsidRPr="00D36DCE" w:rsidRDefault="00D36DCE" w:rsidP="00D36DCE">
      <w:r>
        <w:t>Tijdens dit project zijn de onderstaande 5 rollen verdeeld over de groepsleden, op die manier is het altijd duidelijk wie er verantwoordelijk is voor een bepaalde taak.</w:t>
      </w:r>
    </w:p>
    <w:p w14:paraId="296A267C" w14:textId="4BA7C5F4" w:rsidR="00D36DCE" w:rsidRDefault="00D36DCE" w:rsidP="00D36DCE">
      <w:pPr>
        <w:pStyle w:val="Kop2"/>
      </w:pPr>
      <w:bookmarkStart w:id="8" w:name="_Toc442439402"/>
      <w:r>
        <w:t>Projectleider</w:t>
      </w:r>
      <w:bookmarkEnd w:id="8"/>
    </w:p>
    <w:p w14:paraId="57B214B9" w14:textId="6E69C6F4" w:rsidR="00D36DCE" w:rsidRPr="00D36DCE" w:rsidRDefault="00D36DCE" w:rsidP="00D36DCE">
      <w:r>
        <w:t>Joey Oonincx zal de rol van projectleider op zich nemen. Hij zal daarbij verantwoordelijk zijn voor het project resulataat en is ook de eerste contactpersoon van de groep.</w:t>
      </w:r>
      <w:r w:rsidR="00B640C2">
        <w:t xml:space="preserve"> Tegelijk zal hij toezicht houden op de kwaliteit van de werkzaamheden en zorgen dat iedereen gemotiveerd blijft om te werken. Als laatste zal hij probleemsituaties met groepsleden bespreken.</w:t>
      </w:r>
    </w:p>
    <w:p w14:paraId="7B19C60C" w14:textId="089FD984" w:rsidR="00036B0F" w:rsidRDefault="00D36DCE" w:rsidP="00D36DCE">
      <w:pPr>
        <w:pStyle w:val="Kop2"/>
      </w:pPr>
      <w:bookmarkStart w:id="9" w:name="_Toc442439403"/>
      <w:r>
        <w:t>Secretaris</w:t>
      </w:r>
      <w:bookmarkEnd w:id="9"/>
    </w:p>
    <w:p w14:paraId="6B027E8A" w14:textId="74755EAA" w:rsidR="00B640C2" w:rsidRPr="00B640C2" w:rsidRDefault="00B640C2" w:rsidP="00B640C2">
      <w:r>
        <w:t>De rol van secretaris zal op zich genomen worden door Wim Roovers. Het zal dus zijn taak zijn om de nodige contacten met opdrachtgevers te verzorgen. Verder zal hij zorgen voor een overzichtelijke inrichting van het projectkantoor op blackboard. En tenslotte zorg dragen voor een volledige archivering van projectdocumenten.</w:t>
      </w:r>
    </w:p>
    <w:p w14:paraId="7977AB6B" w14:textId="1CB5398F" w:rsidR="00D36DCE" w:rsidRDefault="00D36DCE" w:rsidP="00D36DCE">
      <w:pPr>
        <w:pStyle w:val="Kop2"/>
      </w:pPr>
      <w:bookmarkStart w:id="10" w:name="_Toc442439404"/>
      <w:r>
        <w:t>Codebeheerder</w:t>
      </w:r>
      <w:bookmarkEnd w:id="10"/>
      <w:r>
        <w:t xml:space="preserve"> </w:t>
      </w:r>
    </w:p>
    <w:p w14:paraId="5FBACF72" w14:textId="5C0EF803" w:rsidR="00D36DCE" w:rsidRPr="00D36DCE" w:rsidRDefault="00D36DCE" w:rsidP="00D36DCE">
      <w:r>
        <w:t>Deze rol zal op zich genomen worden door Jacob Loeve, het is hierbij zijn taak om voor een juiste samenstelling van de code te zorgen. Hij is daarbij ook verantwoordelijk voor het testen van de code. Ook zorgt hij ervoor dat eventuele problemen besproken worden zodat er besloten kan worden welke aanpassingen nodig zijn.</w:t>
      </w:r>
    </w:p>
    <w:p w14:paraId="6F082BDA" w14:textId="475C5CF4" w:rsidR="00D36DCE" w:rsidRDefault="00D36DCE" w:rsidP="00D36DCE">
      <w:pPr>
        <w:pStyle w:val="Kop2"/>
      </w:pPr>
      <w:bookmarkStart w:id="11" w:name="_Toc442439405"/>
      <w:r>
        <w:t>Planner</w:t>
      </w:r>
      <w:bookmarkEnd w:id="11"/>
    </w:p>
    <w:p w14:paraId="3F27AA67" w14:textId="13E52D97" w:rsidR="00B640C2" w:rsidRPr="00B640C2" w:rsidRDefault="00B640C2" w:rsidP="00B640C2">
      <w:r>
        <w:t>Cézan von Meijenfeldt zal als planner zorgen voor een globale als ook een detailplanning. Daarbij is het van groot belang dat hij de taken evenwichtig verdeeld over de groepsleden. Tevens zal hij de gerealiseerde activiteiten vergelijken met de geplande activiteiten. En als laatste zal hij de deadlines bewaken.</w:t>
      </w:r>
    </w:p>
    <w:p w14:paraId="0E78740F" w14:textId="1E3C62D7" w:rsidR="00D36DCE" w:rsidRDefault="00D36DCE" w:rsidP="00D36DCE">
      <w:pPr>
        <w:pStyle w:val="Kop2"/>
      </w:pPr>
      <w:bookmarkStart w:id="12" w:name="_Toc442439406"/>
      <w:r>
        <w:t>Evaluator</w:t>
      </w:r>
      <w:bookmarkEnd w:id="12"/>
    </w:p>
    <w:p w14:paraId="23A579BF" w14:textId="01FBDBFD" w:rsidR="00B640C2" w:rsidRDefault="00B640C2" w:rsidP="00B640C2">
      <w:r>
        <w:t>Het observeren van de groep, in de rol van evaluator, zal gebeuren door Sander van Zundert. Het is daarbij zijn taak om problemen in de groep bespreekbaar te maken. Ook zal hij het initiatief nemen voor de evaluatie van tutorsessies of andere werkvergaderingen.</w:t>
      </w:r>
    </w:p>
    <w:p w14:paraId="6D5B2586" w14:textId="77777777" w:rsidR="001D7B81" w:rsidRDefault="001D7B81">
      <w:pPr>
        <w:rPr>
          <w:rFonts w:asciiTheme="majorHAnsi" w:eastAsiaTheme="majorEastAsia" w:hAnsiTheme="majorHAnsi" w:cstheme="majorBidi"/>
          <w:color w:val="3E762A" w:themeColor="accent1" w:themeShade="BF"/>
          <w:sz w:val="32"/>
          <w:szCs w:val="32"/>
        </w:rPr>
      </w:pPr>
      <w:bookmarkStart w:id="13" w:name="_Toc442439409"/>
      <w:r>
        <w:br w:type="page"/>
      </w:r>
    </w:p>
    <w:p w14:paraId="4BFC0C8F" w14:textId="2350C9D1" w:rsidR="00776640" w:rsidRPr="00036B0F" w:rsidRDefault="00005F64" w:rsidP="00036B0F">
      <w:pPr>
        <w:pStyle w:val="Kop1"/>
        <w:rPr>
          <w:b/>
          <w:sz w:val="24"/>
        </w:rPr>
      </w:pPr>
      <w:r>
        <w:lastRenderedPageBreak/>
        <w:t>Hoofdstuk 8</w:t>
      </w:r>
      <w:r w:rsidR="001E679F">
        <w:t>: Planning</w:t>
      </w:r>
      <w:bookmarkEnd w:id="13"/>
    </w:p>
    <w:p w14:paraId="1F7AA85C" w14:textId="25F24975" w:rsidR="00776640" w:rsidRDefault="001E679F" w:rsidP="00776640">
      <w:pPr>
        <w:rPr>
          <w:sz w:val="24"/>
          <w:szCs w:val="24"/>
        </w:rPr>
      </w:pPr>
      <w:r>
        <w:rPr>
          <w:sz w:val="24"/>
          <w:szCs w:val="24"/>
        </w:rPr>
        <w:t xml:space="preserve">In dit hoofdstuk wordt de planning van het project onder de loep gelegd. Er is een </w:t>
      </w:r>
      <w:r w:rsidR="00036B0F">
        <w:rPr>
          <w:sz w:val="24"/>
          <w:szCs w:val="24"/>
        </w:rPr>
        <w:t>weekindeling</w:t>
      </w:r>
      <w:r>
        <w:rPr>
          <w:sz w:val="24"/>
          <w:szCs w:val="24"/>
        </w:rPr>
        <w:t xml:space="preserve"> </w:t>
      </w:r>
      <w:r w:rsidR="00D25712">
        <w:rPr>
          <w:sz w:val="24"/>
          <w:szCs w:val="24"/>
        </w:rPr>
        <w:t xml:space="preserve">(figuur 8.1) </w:t>
      </w:r>
      <w:r>
        <w:rPr>
          <w:sz w:val="24"/>
          <w:szCs w:val="24"/>
        </w:rPr>
        <w:t>gemaakt die een schematische weergave geeft van de verschillende activiteiten die van belang zijn binnen het project.</w:t>
      </w:r>
    </w:p>
    <w:tbl>
      <w:tblPr>
        <w:tblW w:w="10050" w:type="dxa"/>
        <w:tblCellMar>
          <w:left w:w="0" w:type="dxa"/>
          <w:right w:w="0" w:type="dxa"/>
        </w:tblCellMar>
        <w:tblLook w:val="06A0" w:firstRow="1" w:lastRow="0" w:firstColumn="1" w:lastColumn="0" w:noHBand="1" w:noVBand="1"/>
      </w:tblPr>
      <w:tblGrid>
        <w:gridCol w:w="1102"/>
        <w:gridCol w:w="1357"/>
        <w:gridCol w:w="814"/>
        <w:gridCol w:w="292"/>
        <w:gridCol w:w="1064"/>
        <w:gridCol w:w="1416"/>
        <w:gridCol w:w="1526"/>
        <w:gridCol w:w="1759"/>
        <w:gridCol w:w="720"/>
      </w:tblGrid>
      <w:tr w:rsidR="00036B0F" w:rsidRPr="00036B0F" w14:paraId="68826D57" w14:textId="77777777" w:rsidTr="00036B0F">
        <w:trPr>
          <w:trHeight w:val="633"/>
        </w:trPr>
        <w:tc>
          <w:tcPr>
            <w:tcW w:w="950" w:type="dxa"/>
            <w:tcBorders>
              <w:top w:val="single" w:sz="8" w:space="0" w:color="FFFFFF"/>
              <w:left w:val="single" w:sz="8" w:space="0" w:color="FFFFFF"/>
              <w:bottom w:val="single" w:sz="24" w:space="0" w:color="FFFFFF"/>
              <w:right w:val="single" w:sz="8" w:space="0" w:color="FFFFFF"/>
            </w:tcBorders>
            <w:shd w:val="clear" w:color="auto" w:fill="C7002B"/>
            <w:tcMar>
              <w:top w:w="72" w:type="dxa"/>
              <w:left w:w="119" w:type="dxa"/>
              <w:bottom w:w="72" w:type="dxa"/>
              <w:right w:w="119" w:type="dxa"/>
            </w:tcMar>
            <w:hideMark/>
          </w:tcPr>
          <w:p w14:paraId="7561DC4E" w14:textId="77777777" w:rsidR="00036B0F" w:rsidRPr="00036B0F" w:rsidRDefault="00036B0F">
            <w:pPr>
              <w:rPr>
                <w:sz w:val="24"/>
                <w:szCs w:val="24"/>
              </w:rPr>
            </w:pPr>
          </w:p>
        </w:tc>
        <w:tc>
          <w:tcPr>
            <w:tcW w:w="1041" w:type="dxa"/>
            <w:tcBorders>
              <w:top w:val="single" w:sz="8" w:space="0" w:color="FFFFFF"/>
              <w:left w:val="single" w:sz="8" w:space="0" w:color="FFFFFF"/>
              <w:bottom w:val="single" w:sz="24" w:space="0" w:color="FFFFFF"/>
              <w:right w:val="single" w:sz="8" w:space="0" w:color="FFFFFF"/>
            </w:tcBorders>
            <w:shd w:val="clear" w:color="auto" w:fill="C7002B"/>
            <w:tcMar>
              <w:top w:w="72" w:type="dxa"/>
              <w:left w:w="119" w:type="dxa"/>
              <w:bottom w:w="72" w:type="dxa"/>
              <w:right w:w="119" w:type="dxa"/>
            </w:tcMar>
            <w:hideMark/>
          </w:tcPr>
          <w:p w14:paraId="464D9FFC" w14:textId="77777777" w:rsidR="00036B0F" w:rsidRPr="00036B0F" w:rsidRDefault="00036B0F" w:rsidP="00036B0F">
            <w:pPr>
              <w:rPr>
                <w:sz w:val="24"/>
                <w:szCs w:val="24"/>
              </w:rPr>
            </w:pPr>
            <w:r w:rsidRPr="00036B0F">
              <w:rPr>
                <w:b/>
                <w:bCs/>
                <w:sz w:val="24"/>
                <w:szCs w:val="24"/>
              </w:rPr>
              <w:t>1</w:t>
            </w:r>
          </w:p>
        </w:tc>
        <w:tc>
          <w:tcPr>
            <w:tcW w:w="947" w:type="dxa"/>
            <w:tcBorders>
              <w:top w:val="single" w:sz="8" w:space="0" w:color="FFFFFF"/>
              <w:left w:val="single" w:sz="8" w:space="0" w:color="FFFFFF"/>
              <w:bottom w:val="single" w:sz="24" w:space="0" w:color="FFFFFF"/>
              <w:right w:val="single" w:sz="8" w:space="0" w:color="FFFFFF"/>
            </w:tcBorders>
            <w:shd w:val="clear" w:color="auto" w:fill="C7002B"/>
            <w:tcMar>
              <w:top w:w="72" w:type="dxa"/>
              <w:left w:w="119" w:type="dxa"/>
              <w:bottom w:w="72" w:type="dxa"/>
              <w:right w:w="119" w:type="dxa"/>
            </w:tcMar>
            <w:hideMark/>
          </w:tcPr>
          <w:p w14:paraId="2AFF65EF" w14:textId="77777777" w:rsidR="00036B0F" w:rsidRPr="00036B0F" w:rsidRDefault="00036B0F" w:rsidP="00036B0F">
            <w:pPr>
              <w:rPr>
                <w:sz w:val="24"/>
                <w:szCs w:val="24"/>
              </w:rPr>
            </w:pPr>
            <w:r w:rsidRPr="00036B0F">
              <w:rPr>
                <w:b/>
                <w:bCs/>
                <w:sz w:val="24"/>
                <w:szCs w:val="24"/>
              </w:rPr>
              <w:t>2</w:t>
            </w:r>
          </w:p>
        </w:tc>
        <w:tc>
          <w:tcPr>
            <w:tcW w:w="1137" w:type="dxa"/>
            <w:gridSpan w:val="2"/>
            <w:tcBorders>
              <w:top w:val="single" w:sz="8" w:space="0" w:color="FFFFFF"/>
              <w:left w:val="single" w:sz="8" w:space="0" w:color="FFFFFF"/>
              <w:bottom w:val="single" w:sz="24" w:space="0" w:color="FFFFFF"/>
              <w:right w:val="single" w:sz="8" w:space="0" w:color="FFFFFF"/>
            </w:tcBorders>
            <w:shd w:val="clear" w:color="auto" w:fill="C7002B"/>
            <w:tcMar>
              <w:top w:w="72" w:type="dxa"/>
              <w:left w:w="119" w:type="dxa"/>
              <w:bottom w:w="72" w:type="dxa"/>
              <w:right w:w="119" w:type="dxa"/>
            </w:tcMar>
            <w:hideMark/>
          </w:tcPr>
          <w:p w14:paraId="22F63E12" w14:textId="77777777" w:rsidR="00036B0F" w:rsidRPr="00036B0F" w:rsidRDefault="00036B0F" w:rsidP="00036B0F">
            <w:pPr>
              <w:rPr>
                <w:sz w:val="24"/>
                <w:szCs w:val="24"/>
              </w:rPr>
            </w:pPr>
            <w:r w:rsidRPr="00036B0F">
              <w:rPr>
                <w:b/>
                <w:bCs/>
                <w:sz w:val="24"/>
                <w:szCs w:val="24"/>
              </w:rPr>
              <w:t>3</w:t>
            </w:r>
          </w:p>
        </w:tc>
        <w:tc>
          <w:tcPr>
            <w:tcW w:w="1498" w:type="dxa"/>
            <w:tcBorders>
              <w:top w:val="single" w:sz="8" w:space="0" w:color="FFFFFF"/>
              <w:left w:val="single" w:sz="8" w:space="0" w:color="FFFFFF"/>
              <w:bottom w:val="single" w:sz="24" w:space="0" w:color="FFFFFF"/>
              <w:right w:val="single" w:sz="8" w:space="0" w:color="FFFFFF"/>
            </w:tcBorders>
            <w:shd w:val="clear" w:color="auto" w:fill="C7002B"/>
            <w:tcMar>
              <w:top w:w="72" w:type="dxa"/>
              <w:left w:w="119" w:type="dxa"/>
              <w:bottom w:w="72" w:type="dxa"/>
              <w:right w:w="119" w:type="dxa"/>
            </w:tcMar>
            <w:hideMark/>
          </w:tcPr>
          <w:p w14:paraId="5BB7ED83" w14:textId="77777777" w:rsidR="00036B0F" w:rsidRPr="00036B0F" w:rsidRDefault="00036B0F" w:rsidP="00036B0F">
            <w:pPr>
              <w:rPr>
                <w:sz w:val="24"/>
                <w:szCs w:val="24"/>
              </w:rPr>
            </w:pPr>
            <w:r w:rsidRPr="00036B0F">
              <w:rPr>
                <w:b/>
                <w:bCs/>
                <w:sz w:val="24"/>
                <w:szCs w:val="24"/>
              </w:rPr>
              <w:t>4</w:t>
            </w:r>
          </w:p>
        </w:tc>
        <w:tc>
          <w:tcPr>
            <w:tcW w:w="1470" w:type="dxa"/>
            <w:tcBorders>
              <w:top w:val="single" w:sz="8" w:space="0" w:color="FFFFFF"/>
              <w:left w:val="single" w:sz="8" w:space="0" w:color="FFFFFF"/>
              <w:bottom w:val="single" w:sz="24" w:space="0" w:color="FFFFFF"/>
              <w:right w:val="single" w:sz="8" w:space="0" w:color="FFFFFF"/>
            </w:tcBorders>
            <w:shd w:val="clear" w:color="auto" w:fill="C7002B"/>
            <w:tcMar>
              <w:top w:w="72" w:type="dxa"/>
              <w:left w:w="119" w:type="dxa"/>
              <w:bottom w:w="72" w:type="dxa"/>
              <w:right w:w="119" w:type="dxa"/>
            </w:tcMar>
            <w:hideMark/>
          </w:tcPr>
          <w:p w14:paraId="3A1FA48A" w14:textId="77777777" w:rsidR="00036B0F" w:rsidRPr="00036B0F" w:rsidRDefault="00036B0F" w:rsidP="00036B0F">
            <w:pPr>
              <w:rPr>
                <w:sz w:val="24"/>
                <w:szCs w:val="24"/>
              </w:rPr>
            </w:pPr>
            <w:r w:rsidRPr="00036B0F">
              <w:rPr>
                <w:b/>
                <w:bCs/>
                <w:sz w:val="24"/>
                <w:szCs w:val="24"/>
              </w:rPr>
              <w:t>5</w:t>
            </w:r>
          </w:p>
        </w:tc>
        <w:tc>
          <w:tcPr>
            <w:tcW w:w="1971" w:type="dxa"/>
            <w:tcBorders>
              <w:top w:val="single" w:sz="8" w:space="0" w:color="FFFFFF"/>
              <w:left w:val="single" w:sz="8" w:space="0" w:color="FFFFFF"/>
              <w:bottom w:val="single" w:sz="24" w:space="0" w:color="FFFFFF"/>
              <w:right w:val="single" w:sz="8" w:space="0" w:color="FFFFFF"/>
            </w:tcBorders>
            <w:shd w:val="clear" w:color="auto" w:fill="C7002B"/>
            <w:tcMar>
              <w:top w:w="72" w:type="dxa"/>
              <w:left w:w="119" w:type="dxa"/>
              <w:bottom w:w="72" w:type="dxa"/>
              <w:right w:w="119" w:type="dxa"/>
            </w:tcMar>
            <w:hideMark/>
          </w:tcPr>
          <w:p w14:paraId="6AF815D3" w14:textId="77777777" w:rsidR="00036B0F" w:rsidRPr="00036B0F" w:rsidRDefault="00036B0F" w:rsidP="00036B0F">
            <w:pPr>
              <w:rPr>
                <w:sz w:val="24"/>
                <w:szCs w:val="24"/>
              </w:rPr>
            </w:pPr>
            <w:r w:rsidRPr="00036B0F">
              <w:rPr>
                <w:b/>
                <w:bCs/>
                <w:sz w:val="24"/>
                <w:szCs w:val="24"/>
              </w:rPr>
              <w:t>6</w:t>
            </w:r>
          </w:p>
        </w:tc>
        <w:tc>
          <w:tcPr>
            <w:tcW w:w="1036" w:type="dxa"/>
            <w:tcBorders>
              <w:top w:val="single" w:sz="8" w:space="0" w:color="FFFFFF"/>
              <w:left w:val="single" w:sz="8" w:space="0" w:color="FFFFFF"/>
              <w:bottom w:val="single" w:sz="24" w:space="0" w:color="FFFFFF"/>
              <w:right w:val="single" w:sz="8" w:space="0" w:color="FFFFFF"/>
            </w:tcBorders>
            <w:shd w:val="clear" w:color="auto" w:fill="C7002B"/>
            <w:tcMar>
              <w:top w:w="72" w:type="dxa"/>
              <w:left w:w="119" w:type="dxa"/>
              <w:bottom w:w="72" w:type="dxa"/>
              <w:right w:w="119" w:type="dxa"/>
            </w:tcMar>
            <w:hideMark/>
          </w:tcPr>
          <w:p w14:paraId="4A6A3BBC" w14:textId="77777777" w:rsidR="00036B0F" w:rsidRPr="00036B0F" w:rsidRDefault="00036B0F" w:rsidP="00036B0F">
            <w:pPr>
              <w:rPr>
                <w:sz w:val="24"/>
                <w:szCs w:val="24"/>
              </w:rPr>
            </w:pPr>
            <w:r w:rsidRPr="00036B0F">
              <w:rPr>
                <w:b/>
                <w:bCs/>
                <w:sz w:val="24"/>
                <w:szCs w:val="24"/>
              </w:rPr>
              <w:t>7</w:t>
            </w:r>
          </w:p>
        </w:tc>
      </w:tr>
      <w:tr w:rsidR="00036B0F" w:rsidRPr="00036B0F" w14:paraId="36158B81" w14:textId="77777777" w:rsidTr="00036B0F">
        <w:trPr>
          <w:trHeight w:val="633"/>
        </w:trPr>
        <w:tc>
          <w:tcPr>
            <w:tcW w:w="950" w:type="dxa"/>
            <w:tcBorders>
              <w:top w:val="single" w:sz="24" w:space="0" w:color="FFFFFF"/>
              <w:left w:val="single" w:sz="8" w:space="0" w:color="FFFFFF"/>
              <w:bottom w:val="single" w:sz="8" w:space="0" w:color="FFFFFF"/>
              <w:right w:val="single" w:sz="8" w:space="0" w:color="FFFFFF"/>
            </w:tcBorders>
            <w:shd w:val="clear" w:color="auto" w:fill="C7002B"/>
            <w:tcMar>
              <w:top w:w="57" w:type="dxa"/>
              <w:left w:w="47" w:type="dxa"/>
              <w:bottom w:w="57" w:type="dxa"/>
              <w:right w:w="47" w:type="dxa"/>
            </w:tcMar>
            <w:hideMark/>
          </w:tcPr>
          <w:p w14:paraId="6EA99ED6" w14:textId="77777777" w:rsidR="00036B0F" w:rsidRPr="00036B0F" w:rsidRDefault="00036B0F" w:rsidP="00036B0F">
            <w:pPr>
              <w:rPr>
                <w:sz w:val="24"/>
                <w:szCs w:val="24"/>
              </w:rPr>
            </w:pPr>
            <w:r w:rsidRPr="00036B0F">
              <w:rPr>
                <w:b/>
                <w:bCs/>
                <w:sz w:val="24"/>
                <w:szCs w:val="24"/>
              </w:rPr>
              <w:t>Les</w:t>
            </w:r>
          </w:p>
        </w:tc>
        <w:tc>
          <w:tcPr>
            <w:tcW w:w="1041" w:type="dxa"/>
            <w:tcBorders>
              <w:top w:val="single" w:sz="24" w:space="0" w:color="FFFFFF"/>
              <w:left w:val="single" w:sz="8" w:space="0" w:color="FFFFFF"/>
              <w:bottom w:val="single" w:sz="8" w:space="0" w:color="FFFFFF"/>
              <w:right w:val="single" w:sz="8" w:space="0" w:color="FFFFFF"/>
            </w:tcBorders>
            <w:shd w:val="clear" w:color="auto" w:fill="F5E7E8"/>
            <w:tcMar>
              <w:top w:w="57" w:type="dxa"/>
              <w:left w:w="47" w:type="dxa"/>
              <w:bottom w:w="57" w:type="dxa"/>
              <w:right w:w="47" w:type="dxa"/>
            </w:tcMar>
            <w:hideMark/>
          </w:tcPr>
          <w:p w14:paraId="7C3F57B9" w14:textId="77777777" w:rsidR="00036B0F" w:rsidRPr="00036B0F" w:rsidRDefault="00036B0F" w:rsidP="00036B0F">
            <w:pPr>
              <w:rPr>
                <w:sz w:val="24"/>
                <w:szCs w:val="24"/>
              </w:rPr>
            </w:pPr>
            <w:r w:rsidRPr="00036B0F">
              <w:rPr>
                <w:sz w:val="24"/>
                <w:szCs w:val="24"/>
              </w:rPr>
              <w:t>Introductie</w:t>
            </w:r>
          </w:p>
          <w:p w14:paraId="25154846" w14:textId="77777777" w:rsidR="00036B0F" w:rsidRPr="00036B0F" w:rsidRDefault="00036B0F" w:rsidP="00036B0F">
            <w:pPr>
              <w:rPr>
                <w:sz w:val="24"/>
                <w:szCs w:val="24"/>
              </w:rPr>
            </w:pPr>
            <w:r w:rsidRPr="00036B0F">
              <w:rPr>
                <w:sz w:val="24"/>
                <w:szCs w:val="24"/>
              </w:rPr>
              <w:t>Eclipse</w:t>
            </w:r>
          </w:p>
        </w:tc>
        <w:tc>
          <w:tcPr>
            <w:tcW w:w="947" w:type="dxa"/>
            <w:tcBorders>
              <w:top w:val="single" w:sz="24" w:space="0" w:color="FFFFFF"/>
              <w:left w:val="single" w:sz="8" w:space="0" w:color="FFFFFF"/>
              <w:bottom w:val="single" w:sz="8" w:space="0" w:color="FFFFFF"/>
              <w:right w:val="single" w:sz="8" w:space="0" w:color="FFFFFF"/>
            </w:tcBorders>
            <w:shd w:val="clear" w:color="auto" w:fill="F5E7E8"/>
            <w:tcMar>
              <w:top w:w="57" w:type="dxa"/>
              <w:left w:w="47" w:type="dxa"/>
              <w:bottom w:w="57" w:type="dxa"/>
              <w:right w:w="47" w:type="dxa"/>
            </w:tcMar>
            <w:hideMark/>
          </w:tcPr>
          <w:p w14:paraId="3C8266D8" w14:textId="77777777" w:rsidR="00036B0F" w:rsidRPr="00036B0F" w:rsidRDefault="00036B0F" w:rsidP="00036B0F">
            <w:pPr>
              <w:rPr>
                <w:sz w:val="24"/>
                <w:szCs w:val="24"/>
              </w:rPr>
            </w:pPr>
            <w:r w:rsidRPr="00036B0F">
              <w:rPr>
                <w:sz w:val="24"/>
                <w:szCs w:val="24"/>
                <w:lang w:val="en-US"/>
              </w:rPr>
              <w:t>Van data naar GUI</w:t>
            </w:r>
          </w:p>
        </w:tc>
        <w:tc>
          <w:tcPr>
            <w:tcW w:w="1137" w:type="dxa"/>
            <w:gridSpan w:val="2"/>
            <w:tcBorders>
              <w:top w:val="single" w:sz="24" w:space="0" w:color="FFFFFF"/>
              <w:left w:val="single" w:sz="8" w:space="0" w:color="FFFFFF"/>
              <w:bottom w:val="single" w:sz="8" w:space="0" w:color="FFFFFF"/>
              <w:right w:val="single" w:sz="8" w:space="0" w:color="FFFFFF"/>
            </w:tcBorders>
            <w:shd w:val="clear" w:color="auto" w:fill="F5E7E8"/>
            <w:tcMar>
              <w:top w:w="57" w:type="dxa"/>
              <w:left w:w="47" w:type="dxa"/>
              <w:bottom w:w="57" w:type="dxa"/>
              <w:right w:w="47" w:type="dxa"/>
            </w:tcMar>
            <w:hideMark/>
          </w:tcPr>
          <w:p w14:paraId="71B035E5" w14:textId="77777777" w:rsidR="00036B0F" w:rsidRPr="00036B0F" w:rsidRDefault="00036B0F" w:rsidP="00036B0F">
            <w:pPr>
              <w:rPr>
                <w:sz w:val="24"/>
                <w:szCs w:val="24"/>
              </w:rPr>
            </w:pPr>
            <w:r w:rsidRPr="00036B0F">
              <w:rPr>
                <w:sz w:val="24"/>
                <w:szCs w:val="24"/>
                <w:lang w:val="en-US"/>
              </w:rPr>
              <w:t>Tiled mapeditor</w:t>
            </w:r>
          </w:p>
        </w:tc>
        <w:tc>
          <w:tcPr>
            <w:tcW w:w="1498" w:type="dxa"/>
            <w:tcBorders>
              <w:top w:val="single" w:sz="24" w:space="0" w:color="FFFFFF"/>
              <w:left w:val="single" w:sz="8" w:space="0" w:color="FFFFFF"/>
              <w:bottom w:val="single" w:sz="8" w:space="0" w:color="FFFFFF"/>
              <w:right w:val="single" w:sz="8" w:space="0" w:color="FFFFFF"/>
            </w:tcBorders>
            <w:shd w:val="clear" w:color="auto" w:fill="F5E7E8"/>
            <w:tcMar>
              <w:top w:w="57" w:type="dxa"/>
              <w:left w:w="47" w:type="dxa"/>
              <w:bottom w:w="57" w:type="dxa"/>
              <w:right w:w="47" w:type="dxa"/>
            </w:tcMar>
            <w:hideMark/>
          </w:tcPr>
          <w:p w14:paraId="101092B2" w14:textId="77777777" w:rsidR="00036B0F" w:rsidRPr="00036B0F" w:rsidRDefault="00036B0F" w:rsidP="00036B0F">
            <w:pPr>
              <w:rPr>
                <w:sz w:val="24"/>
                <w:szCs w:val="24"/>
              </w:rPr>
            </w:pPr>
            <w:r w:rsidRPr="00036B0F">
              <w:rPr>
                <w:sz w:val="24"/>
                <w:szCs w:val="24"/>
              </w:rPr>
              <w:t>Uitleg eisen simulator</w:t>
            </w:r>
          </w:p>
          <w:p w14:paraId="66D87DEB" w14:textId="77777777" w:rsidR="00036B0F" w:rsidRPr="00036B0F" w:rsidRDefault="00036B0F" w:rsidP="00036B0F">
            <w:pPr>
              <w:rPr>
                <w:sz w:val="24"/>
                <w:szCs w:val="24"/>
              </w:rPr>
            </w:pPr>
            <w:r w:rsidRPr="00036B0F">
              <w:rPr>
                <w:sz w:val="24"/>
                <w:szCs w:val="24"/>
              </w:rPr>
              <w:t>Uitleg mapeditor files</w:t>
            </w:r>
          </w:p>
        </w:tc>
        <w:tc>
          <w:tcPr>
            <w:tcW w:w="1470" w:type="dxa"/>
            <w:tcBorders>
              <w:top w:val="single" w:sz="24" w:space="0" w:color="FFFFFF"/>
              <w:left w:val="single" w:sz="8" w:space="0" w:color="FFFFFF"/>
              <w:bottom w:val="single" w:sz="8" w:space="0" w:color="FFFFFF"/>
              <w:right w:val="single" w:sz="8" w:space="0" w:color="FFFFFF"/>
            </w:tcBorders>
            <w:shd w:val="clear" w:color="auto" w:fill="F5E7E8"/>
            <w:tcMar>
              <w:top w:w="57" w:type="dxa"/>
              <w:left w:w="47" w:type="dxa"/>
              <w:bottom w:w="57" w:type="dxa"/>
              <w:right w:w="47" w:type="dxa"/>
            </w:tcMar>
            <w:hideMark/>
          </w:tcPr>
          <w:p w14:paraId="1A63969C" w14:textId="77777777" w:rsidR="00036B0F" w:rsidRPr="00036B0F" w:rsidRDefault="00036B0F" w:rsidP="00036B0F">
            <w:pPr>
              <w:rPr>
                <w:sz w:val="24"/>
                <w:szCs w:val="24"/>
              </w:rPr>
            </w:pPr>
            <w:r w:rsidRPr="00036B0F">
              <w:rPr>
                <w:sz w:val="24"/>
                <w:szCs w:val="24"/>
                <w:lang w:val="en-US"/>
              </w:rPr>
              <w:t>Uitleg rondlopen bezoekers</w:t>
            </w:r>
          </w:p>
        </w:tc>
        <w:tc>
          <w:tcPr>
            <w:tcW w:w="1971" w:type="dxa"/>
            <w:tcBorders>
              <w:top w:val="single" w:sz="24" w:space="0" w:color="FFFFFF"/>
              <w:left w:val="single" w:sz="8" w:space="0" w:color="FFFFFF"/>
              <w:bottom w:val="single" w:sz="8" w:space="0" w:color="FFFFFF"/>
              <w:right w:val="single" w:sz="8" w:space="0" w:color="FFFFFF"/>
            </w:tcBorders>
            <w:shd w:val="clear" w:color="auto" w:fill="F5E7E8"/>
            <w:tcMar>
              <w:top w:w="57" w:type="dxa"/>
              <w:left w:w="47" w:type="dxa"/>
              <w:bottom w:w="57" w:type="dxa"/>
              <w:right w:w="47" w:type="dxa"/>
            </w:tcMar>
            <w:hideMark/>
          </w:tcPr>
          <w:p w14:paraId="7995AA45" w14:textId="77777777" w:rsidR="00036B0F" w:rsidRPr="00036B0F" w:rsidRDefault="00036B0F" w:rsidP="00036B0F">
            <w:pPr>
              <w:rPr>
                <w:sz w:val="24"/>
                <w:szCs w:val="24"/>
              </w:rPr>
            </w:pPr>
            <w:r w:rsidRPr="00036B0F">
              <w:rPr>
                <w:sz w:val="24"/>
                <w:szCs w:val="24"/>
              </w:rPr>
              <w:t>Uitleg pathfinding</w:t>
            </w:r>
          </w:p>
        </w:tc>
        <w:tc>
          <w:tcPr>
            <w:tcW w:w="1036" w:type="dxa"/>
            <w:tcBorders>
              <w:top w:val="single" w:sz="24" w:space="0" w:color="FFFFFF"/>
              <w:left w:val="single" w:sz="8" w:space="0" w:color="FFFFFF"/>
              <w:bottom w:val="single" w:sz="8" w:space="0" w:color="FFFFFF"/>
              <w:right w:val="single" w:sz="8" w:space="0" w:color="FFFFFF"/>
            </w:tcBorders>
            <w:shd w:val="clear" w:color="auto" w:fill="F5E7E8"/>
            <w:tcMar>
              <w:top w:w="57" w:type="dxa"/>
              <w:left w:w="47" w:type="dxa"/>
              <w:bottom w:w="57" w:type="dxa"/>
              <w:right w:w="47" w:type="dxa"/>
            </w:tcMar>
            <w:hideMark/>
          </w:tcPr>
          <w:p w14:paraId="7DB223D5" w14:textId="77777777" w:rsidR="00036B0F" w:rsidRPr="00036B0F" w:rsidRDefault="00036B0F" w:rsidP="00036B0F">
            <w:pPr>
              <w:rPr>
                <w:sz w:val="24"/>
                <w:szCs w:val="24"/>
              </w:rPr>
            </w:pPr>
          </w:p>
        </w:tc>
      </w:tr>
      <w:tr w:rsidR="00036B0F" w:rsidRPr="00036B0F" w14:paraId="1EC8E346" w14:textId="77777777" w:rsidTr="00036B0F">
        <w:trPr>
          <w:trHeight w:val="1364"/>
        </w:trPr>
        <w:tc>
          <w:tcPr>
            <w:tcW w:w="950" w:type="dxa"/>
            <w:tcBorders>
              <w:top w:val="single" w:sz="8" w:space="0" w:color="FFFFFF"/>
              <w:left w:val="single" w:sz="8" w:space="0" w:color="FFFFFF"/>
              <w:bottom w:val="single" w:sz="8" w:space="0" w:color="FFFFFF"/>
              <w:right w:val="single" w:sz="8" w:space="0" w:color="FFFFFF"/>
            </w:tcBorders>
            <w:shd w:val="clear" w:color="auto" w:fill="C7002B"/>
            <w:tcMar>
              <w:top w:w="57" w:type="dxa"/>
              <w:left w:w="47" w:type="dxa"/>
              <w:bottom w:w="57" w:type="dxa"/>
              <w:right w:w="47" w:type="dxa"/>
            </w:tcMar>
            <w:hideMark/>
          </w:tcPr>
          <w:p w14:paraId="7395A7B5" w14:textId="77777777" w:rsidR="00036B0F" w:rsidRPr="00036B0F" w:rsidRDefault="00036B0F" w:rsidP="00036B0F">
            <w:pPr>
              <w:rPr>
                <w:sz w:val="24"/>
                <w:szCs w:val="24"/>
              </w:rPr>
            </w:pPr>
            <w:r w:rsidRPr="00036B0F">
              <w:rPr>
                <w:b/>
                <w:bCs/>
                <w:sz w:val="24"/>
                <w:szCs w:val="24"/>
              </w:rPr>
              <w:t>Activiteit</w:t>
            </w:r>
          </w:p>
        </w:tc>
        <w:tc>
          <w:tcPr>
            <w:tcW w:w="1041" w:type="dxa"/>
            <w:tcBorders>
              <w:top w:val="single" w:sz="8" w:space="0" w:color="FFFFFF"/>
              <w:left w:val="single" w:sz="8" w:space="0" w:color="FFFFFF"/>
              <w:bottom w:val="single" w:sz="8" w:space="0" w:color="FFFFFF"/>
              <w:right w:val="single" w:sz="8" w:space="0" w:color="FFFFFF"/>
            </w:tcBorders>
            <w:shd w:val="clear" w:color="auto" w:fill="F5E7E8"/>
            <w:tcMar>
              <w:top w:w="57" w:type="dxa"/>
              <w:left w:w="47" w:type="dxa"/>
              <w:bottom w:w="57" w:type="dxa"/>
              <w:right w:w="47" w:type="dxa"/>
            </w:tcMar>
            <w:hideMark/>
          </w:tcPr>
          <w:p w14:paraId="4F4FAE68" w14:textId="77777777" w:rsidR="00036B0F" w:rsidRPr="00036B0F" w:rsidRDefault="00036B0F" w:rsidP="00036B0F">
            <w:pPr>
              <w:rPr>
                <w:sz w:val="24"/>
                <w:szCs w:val="24"/>
              </w:rPr>
            </w:pPr>
            <w:r w:rsidRPr="00036B0F">
              <w:rPr>
                <w:sz w:val="24"/>
                <w:szCs w:val="24"/>
              </w:rPr>
              <w:t>Ontwerp agenda</w:t>
            </w:r>
          </w:p>
        </w:tc>
        <w:tc>
          <w:tcPr>
            <w:tcW w:w="2084" w:type="dxa"/>
            <w:gridSpan w:val="3"/>
            <w:tcBorders>
              <w:top w:val="single" w:sz="8" w:space="0" w:color="FFFFFF"/>
              <w:left w:val="single" w:sz="8" w:space="0" w:color="FFFFFF"/>
              <w:bottom w:val="single" w:sz="8" w:space="0" w:color="FFFFFF"/>
              <w:right w:val="single" w:sz="8" w:space="0" w:color="FFFFFF"/>
            </w:tcBorders>
            <w:shd w:val="clear" w:color="auto" w:fill="F5E7E8"/>
            <w:tcMar>
              <w:top w:w="57" w:type="dxa"/>
              <w:left w:w="47" w:type="dxa"/>
              <w:bottom w:w="57" w:type="dxa"/>
              <w:right w:w="47" w:type="dxa"/>
            </w:tcMar>
            <w:hideMark/>
          </w:tcPr>
          <w:p w14:paraId="3EE2BC19" w14:textId="77777777" w:rsidR="00036B0F" w:rsidRPr="00036B0F" w:rsidRDefault="00036B0F" w:rsidP="00036B0F">
            <w:pPr>
              <w:rPr>
                <w:sz w:val="24"/>
                <w:szCs w:val="24"/>
              </w:rPr>
            </w:pPr>
            <w:r w:rsidRPr="00036B0F">
              <w:rPr>
                <w:sz w:val="24"/>
                <w:szCs w:val="24"/>
              </w:rPr>
              <w:t>Implementatie agenda</w:t>
            </w:r>
          </w:p>
        </w:tc>
        <w:tc>
          <w:tcPr>
            <w:tcW w:w="1498" w:type="dxa"/>
            <w:tcBorders>
              <w:top w:val="single" w:sz="8" w:space="0" w:color="FFFFFF"/>
              <w:left w:val="single" w:sz="8" w:space="0" w:color="FFFFFF"/>
              <w:bottom w:val="single" w:sz="8" w:space="0" w:color="FFFFFF"/>
              <w:right w:val="single" w:sz="8" w:space="0" w:color="FFFFFF"/>
            </w:tcBorders>
            <w:shd w:val="clear" w:color="auto" w:fill="F5E7E8"/>
            <w:tcMar>
              <w:top w:w="57" w:type="dxa"/>
              <w:left w:w="47" w:type="dxa"/>
              <w:bottom w:w="57" w:type="dxa"/>
              <w:right w:w="47" w:type="dxa"/>
            </w:tcMar>
            <w:hideMark/>
          </w:tcPr>
          <w:p w14:paraId="1B56EFA3" w14:textId="77777777" w:rsidR="00036B0F" w:rsidRPr="00036B0F" w:rsidRDefault="00036B0F" w:rsidP="00036B0F">
            <w:pPr>
              <w:rPr>
                <w:sz w:val="24"/>
                <w:szCs w:val="24"/>
              </w:rPr>
            </w:pPr>
            <w:r w:rsidRPr="00036B0F">
              <w:rPr>
                <w:sz w:val="24"/>
                <w:szCs w:val="24"/>
              </w:rPr>
              <w:t>- Ontwerp Simulator</w:t>
            </w:r>
          </w:p>
          <w:p w14:paraId="713410E9" w14:textId="77777777" w:rsidR="00036B0F" w:rsidRPr="00036B0F" w:rsidRDefault="00036B0F" w:rsidP="00036B0F">
            <w:pPr>
              <w:rPr>
                <w:sz w:val="24"/>
                <w:szCs w:val="24"/>
              </w:rPr>
            </w:pPr>
            <w:r w:rsidRPr="00036B0F">
              <w:rPr>
                <w:sz w:val="24"/>
                <w:szCs w:val="24"/>
                <w:lang w:val="en-US"/>
              </w:rPr>
              <w:t>- Uitlezen tiled files</w:t>
            </w:r>
          </w:p>
        </w:tc>
        <w:tc>
          <w:tcPr>
            <w:tcW w:w="1470" w:type="dxa"/>
            <w:tcBorders>
              <w:top w:val="single" w:sz="8" w:space="0" w:color="FFFFFF"/>
              <w:left w:val="single" w:sz="8" w:space="0" w:color="FFFFFF"/>
              <w:bottom w:val="single" w:sz="8" w:space="0" w:color="FFFFFF"/>
              <w:right w:val="single" w:sz="8" w:space="0" w:color="FFFFFF"/>
            </w:tcBorders>
            <w:shd w:val="clear" w:color="auto" w:fill="F5E7E8"/>
            <w:tcMar>
              <w:top w:w="57" w:type="dxa"/>
              <w:left w:w="47" w:type="dxa"/>
              <w:bottom w:w="57" w:type="dxa"/>
              <w:right w:w="47" w:type="dxa"/>
            </w:tcMar>
            <w:hideMark/>
          </w:tcPr>
          <w:p w14:paraId="7579AC88" w14:textId="77777777" w:rsidR="00036B0F" w:rsidRPr="00036B0F" w:rsidRDefault="00036B0F" w:rsidP="00036B0F">
            <w:pPr>
              <w:rPr>
                <w:sz w:val="24"/>
                <w:szCs w:val="24"/>
              </w:rPr>
            </w:pPr>
            <w:r w:rsidRPr="00036B0F">
              <w:rPr>
                <w:sz w:val="24"/>
                <w:szCs w:val="24"/>
                <w:lang w:val="en-US"/>
              </w:rPr>
              <w:t>Ontwikkelen bezoekers</w:t>
            </w:r>
          </w:p>
          <w:p w14:paraId="57DCE134" w14:textId="77777777" w:rsidR="00036B0F" w:rsidRPr="00036B0F" w:rsidRDefault="00036B0F" w:rsidP="00036B0F">
            <w:pPr>
              <w:rPr>
                <w:sz w:val="24"/>
                <w:szCs w:val="24"/>
              </w:rPr>
            </w:pPr>
            <w:r w:rsidRPr="00036B0F">
              <w:rPr>
                <w:sz w:val="24"/>
                <w:szCs w:val="24"/>
                <w:lang w:val="en-US"/>
              </w:rPr>
              <w:t>Koppeling agenda</w:t>
            </w:r>
          </w:p>
        </w:tc>
        <w:tc>
          <w:tcPr>
            <w:tcW w:w="1971" w:type="dxa"/>
            <w:tcBorders>
              <w:top w:val="single" w:sz="8" w:space="0" w:color="FFFFFF"/>
              <w:left w:val="single" w:sz="8" w:space="0" w:color="FFFFFF"/>
              <w:bottom w:val="single" w:sz="8" w:space="0" w:color="FFFFFF"/>
              <w:right w:val="single" w:sz="8" w:space="0" w:color="FFFFFF"/>
            </w:tcBorders>
            <w:shd w:val="clear" w:color="auto" w:fill="F5E7E8"/>
            <w:tcMar>
              <w:top w:w="57" w:type="dxa"/>
              <w:left w:w="47" w:type="dxa"/>
              <w:bottom w:w="57" w:type="dxa"/>
              <w:right w:w="47" w:type="dxa"/>
            </w:tcMar>
            <w:hideMark/>
          </w:tcPr>
          <w:p w14:paraId="4FB87536" w14:textId="77777777" w:rsidR="00036B0F" w:rsidRPr="00036B0F" w:rsidRDefault="00036B0F" w:rsidP="00036B0F">
            <w:pPr>
              <w:rPr>
                <w:sz w:val="24"/>
                <w:szCs w:val="24"/>
              </w:rPr>
            </w:pPr>
            <w:r w:rsidRPr="00036B0F">
              <w:rPr>
                <w:sz w:val="24"/>
                <w:szCs w:val="24"/>
                <w:lang w:val="en-US"/>
              </w:rPr>
              <w:t>Ontwikkelen pathfinding</w:t>
            </w:r>
          </w:p>
        </w:tc>
        <w:tc>
          <w:tcPr>
            <w:tcW w:w="1036" w:type="dxa"/>
            <w:tcBorders>
              <w:top w:val="single" w:sz="8" w:space="0" w:color="FFFFFF"/>
              <w:left w:val="single" w:sz="8" w:space="0" w:color="FFFFFF"/>
              <w:bottom w:val="single" w:sz="8" w:space="0" w:color="FFFFFF"/>
              <w:right w:val="single" w:sz="8" w:space="0" w:color="FFFFFF"/>
            </w:tcBorders>
            <w:shd w:val="clear" w:color="auto" w:fill="F5E7E8"/>
            <w:tcMar>
              <w:top w:w="57" w:type="dxa"/>
              <w:left w:w="47" w:type="dxa"/>
              <w:bottom w:w="57" w:type="dxa"/>
              <w:right w:w="47" w:type="dxa"/>
            </w:tcMar>
            <w:hideMark/>
          </w:tcPr>
          <w:p w14:paraId="727572FA" w14:textId="77777777" w:rsidR="00036B0F" w:rsidRPr="00036B0F" w:rsidRDefault="00036B0F" w:rsidP="00036B0F">
            <w:pPr>
              <w:rPr>
                <w:sz w:val="24"/>
                <w:szCs w:val="24"/>
              </w:rPr>
            </w:pPr>
          </w:p>
        </w:tc>
      </w:tr>
      <w:tr w:rsidR="00036B0F" w:rsidRPr="00036B0F" w14:paraId="5CDD08C5" w14:textId="77777777" w:rsidTr="00036B0F">
        <w:trPr>
          <w:trHeight w:val="633"/>
        </w:trPr>
        <w:tc>
          <w:tcPr>
            <w:tcW w:w="950" w:type="dxa"/>
            <w:tcBorders>
              <w:top w:val="single" w:sz="8" w:space="0" w:color="FFFFFF"/>
              <w:left w:val="single" w:sz="8" w:space="0" w:color="FFFFFF"/>
              <w:bottom w:val="single" w:sz="8" w:space="0" w:color="FFFFFF"/>
              <w:right w:val="single" w:sz="8" w:space="0" w:color="FFFFFF"/>
            </w:tcBorders>
            <w:shd w:val="clear" w:color="auto" w:fill="C7002B"/>
            <w:tcMar>
              <w:top w:w="57" w:type="dxa"/>
              <w:left w:w="47" w:type="dxa"/>
              <w:bottom w:w="57" w:type="dxa"/>
              <w:right w:w="47" w:type="dxa"/>
            </w:tcMar>
            <w:hideMark/>
          </w:tcPr>
          <w:p w14:paraId="1BC3B10D" w14:textId="77777777" w:rsidR="00036B0F" w:rsidRPr="00036B0F" w:rsidRDefault="00036B0F" w:rsidP="00036B0F">
            <w:pPr>
              <w:rPr>
                <w:sz w:val="24"/>
                <w:szCs w:val="24"/>
              </w:rPr>
            </w:pPr>
          </w:p>
        </w:tc>
        <w:tc>
          <w:tcPr>
            <w:tcW w:w="1041" w:type="dxa"/>
            <w:tcBorders>
              <w:top w:val="single" w:sz="8" w:space="0" w:color="FFFFFF"/>
              <w:left w:val="single" w:sz="8" w:space="0" w:color="FFFFFF"/>
              <w:bottom w:val="single" w:sz="8" w:space="0" w:color="FFFFFF"/>
              <w:right w:val="single" w:sz="8" w:space="0" w:color="FFFFFF"/>
            </w:tcBorders>
            <w:shd w:val="clear" w:color="auto" w:fill="F5E7E8"/>
            <w:tcMar>
              <w:top w:w="57" w:type="dxa"/>
              <w:left w:w="47" w:type="dxa"/>
              <w:bottom w:w="57" w:type="dxa"/>
              <w:right w:w="47" w:type="dxa"/>
            </w:tcMar>
            <w:hideMark/>
          </w:tcPr>
          <w:p w14:paraId="3D6BF12D" w14:textId="77777777" w:rsidR="00036B0F" w:rsidRPr="00036B0F" w:rsidRDefault="00036B0F" w:rsidP="00036B0F">
            <w:pPr>
              <w:rPr>
                <w:sz w:val="24"/>
                <w:szCs w:val="24"/>
              </w:rPr>
            </w:pPr>
            <w:r w:rsidRPr="00036B0F">
              <w:rPr>
                <w:sz w:val="24"/>
                <w:szCs w:val="24"/>
              </w:rPr>
              <w:t>Plan van Aanpak</w:t>
            </w:r>
          </w:p>
          <w:p w14:paraId="711020B0" w14:textId="77777777" w:rsidR="00036B0F" w:rsidRPr="00036B0F" w:rsidRDefault="00036B0F" w:rsidP="00036B0F">
            <w:pPr>
              <w:rPr>
                <w:sz w:val="24"/>
                <w:szCs w:val="24"/>
              </w:rPr>
            </w:pPr>
            <w:r w:rsidRPr="00036B0F">
              <w:rPr>
                <w:sz w:val="24"/>
                <w:szCs w:val="24"/>
              </w:rPr>
              <w:t>Ontwerp agenda</w:t>
            </w:r>
          </w:p>
        </w:tc>
        <w:tc>
          <w:tcPr>
            <w:tcW w:w="1267" w:type="dxa"/>
            <w:gridSpan w:val="2"/>
            <w:tcBorders>
              <w:top w:val="single" w:sz="8" w:space="0" w:color="FFFFFF"/>
              <w:left w:val="single" w:sz="8" w:space="0" w:color="FFFFFF"/>
              <w:bottom w:val="single" w:sz="8" w:space="0" w:color="FFFFFF"/>
              <w:right w:val="single" w:sz="8" w:space="0" w:color="FFFFFF"/>
            </w:tcBorders>
            <w:shd w:val="clear" w:color="auto" w:fill="F5E7E8"/>
            <w:tcMar>
              <w:top w:w="57" w:type="dxa"/>
              <w:left w:w="47" w:type="dxa"/>
              <w:bottom w:w="57" w:type="dxa"/>
              <w:right w:w="47" w:type="dxa"/>
            </w:tcMar>
            <w:hideMark/>
          </w:tcPr>
          <w:p w14:paraId="12C2FBDF" w14:textId="77777777" w:rsidR="00036B0F" w:rsidRPr="00036B0F" w:rsidRDefault="00036B0F" w:rsidP="00036B0F">
            <w:pPr>
              <w:rPr>
                <w:sz w:val="24"/>
                <w:szCs w:val="24"/>
              </w:rPr>
            </w:pPr>
          </w:p>
        </w:tc>
        <w:tc>
          <w:tcPr>
            <w:tcW w:w="816" w:type="dxa"/>
            <w:tcBorders>
              <w:top w:val="single" w:sz="8" w:space="0" w:color="FFFFFF"/>
              <w:left w:val="single" w:sz="8" w:space="0" w:color="FFFFFF"/>
              <w:bottom w:val="single" w:sz="8" w:space="0" w:color="FFFFFF"/>
              <w:right w:val="single" w:sz="8" w:space="0" w:color="FFFFFF"/>
            </w:tcBorders>
            <w:shd w:val="clear" w:color="auto" w:fill="F5E7E8"/>
            <w:tcMar>
              <w:top w:w="57" w:type="dxa"/>
              <w:left w:w="47" w:type="dxa"/>
              <w:bottom w:w="57" w:type="dxa"/>
              <w:right w:w="47" w:type="dxa"/>
            </w:tcMar>
            <w:hideMark/>
          </w:tcPr>
          <w:p w14:paraId="5D455E45" w14:textId="77777777" w:rsidR="00036B0F" w:rsidRPr="00036B0F" w:rsidRDefault="00036B0F" w:rsidP="00036B0F">
            <w:pPr>
              <w:rPr>
                <w:sz w:val="24"/>
                <w:szCs w:val="24"/>
              </w:rPr>
            </w:pPr>
            <w:r w:rsidRPr="00036B0F">
              <w:rPr>
                <w:sz w:val="24"/>
                <w:szCs w:val="24"/>
              </w:rPr>
              <w:t>Demo Agenda</w:t>
            </w:r>
          </w:p>
        </w:tc>
        <w:tc>
          <w:tcPr>
            <w:tcW w:w="1498" w:type="dxa"/>
            <w:tcBorders>
              <w:top w:val="single" w:sz="8" w:space="0" w:color="FFFFFF"/>
              <w:left w:val="single" w:sz="8" w:space="0" w:color="FFFFFF"/>
              <w:bottom w:val="single" w:sz="8" w:space="0" w:color="FFFFFF"/>
              <w:right w:val="single" w:sz="8" w:space="0" w:color="FFFFFF"/>
            </w:tcBorders>
            <w:shd w:val="clear" w:color="auto" w:fill="F5E7E8"/>
            <w:tcMar>
              <w:top w:w="57" w:type="dxa"/>
              <w:left w:w="47" w:type="dxa"/>
              <w:bottom w:w="57" w:type="dxa"/>
              <w:right w:w="47" w:type="dxa"/>
            </w:tcMar>
            <w:hideMark/>
          </w:tcPr>
          <w:p w14:paraId="493E691D" w14:textId="77777777" w:rsidR="00036B0F" w:rsidRPr="00036B0F" w:rsidRDefault="00036B0F" w:rsidP="00036B0F">
            <w:pPr>
              <w:rPr>
                <w:sz w:val="24"/>
                <w:szCs w:val="24"/>
              </w:rPr>
            </w:pPr>
            <w:r w:rsidRPr="00036B0F">
              <w:rPr>
                <w:sz w:val="24"/>
                <w:szCs w:val="24"/>
              </w:rPr>
              <w:t>Ontwerp Simulator</w:t>
            </w:r>
          </w:p>
        </w:tc>
        <w:tc>
          <w:tcPr>
            <w:tcW w:w="1470" w:type="dxa"/>
            <w:tcBorders>
              <w:top w:val="single" w:sz="8" w:space="0" w:color="FFFFFF"/>
              <w:left w:val="single" w:sz="8" w:space="0" w:color="FFFFFF"/>
              <w:bottom w:val="single" w:sz="8" w:space="0" w:color="FFFFFF"/>
              <w:right w:val="single" w:sz="8" w:space="0" w:color="FFFFFF"/>
            </w:tcBorders>
            <w:shd w:val="clear" w:color="auto" w:fill="F5E7E8"/>
            <w:tcMar>
              <w:top w:w="57" w:type="dxa"/>
              <w:left w:w="47" w:type="dxa"/>
              <w:bottom w:w="57" w:type="dxa"/>
              <w:right w:w="47" w:type="dxa"/>
            </w:tcMar>
            <w:hideMark/>
          </w:tcPr>
          <w:p w14:paraId="7A535486" w14:textId="77777777" w:rsidR="00036B0F" w:rsidRPr="00036B0F" w:rsidRDefault="00036B0F" w:rsidP="00036B0F">
            <w:pPr>
              <w:rPr>
                <w:sz w:val="24"/>
                <w:szCs w:val="24"/>
              </w:rPr>
            </w:pPr>
          </w:p>
        </w:tc>
        <w:tc>
          <w:tcPr>
            <w:tcW w:w="1971" w:type="dxa"/>
            <w:tcBorders>
              <w:top w:val="single" w:sz="8" w:space="0" w:color="FFFFFF"/>
              <w:left w:val="single" w:sz="8" w:space="0" w:color="FFFFFF"/>
              <w:bottom w:val="single" w:sz="8" w:space="0" w:color="FFFFFF"/>
              <w:right w:val="single" w:sz="8" w:space="0" w:color="FFFFFF"/>
            </w:tcBorders>
            <w:shd w:val="clear" w:color="auto" w:fill="F5E7E8"/>
            <w:tcMar>
              <w:top w:w="57" w:type="dxa"/>
              <w:left w:w="47" w:type="dxa"/>
              <w:bottom w:w="57" w:type="dxa"/>
              <w:right w:w="47" w:type="dxa"/>
            </w:tcMar>
            <w:hideMark/>
          </w:tcPr>
          <w:p w14:paraId="69DE9476" w14:textId="77777777" w:rsidR="00036B0F" w:rsidRPr="00036B0F" w:rsidRDefault="00036B0F" w:rsidP="00036B0F">
            <w:pPr>
              <w:rPr>
                <w:sz w:val="24"/>
                <w:szCs w:val="24"/>
              </w:rPr>
            </w:pPr>
            <w:r w:rsidRPr="00036B0F">
              <w:rPr>
                <w:sz w:val="24"/>
                <w:szCs w:val="24"/>
              </w:rPr>
              <w:t>Demo Voortgang</w:t>
            </w:r>
          </w:p>
        </w:tc>
        <w:tc>
          <w:tcPr>
            <w:tcW w:w="1036" w:type="dxa"/>
            <w:tcBorders>
              <w:top w:val="single" w:sz="8" w:space="0" w:color="FFFFFF"/>
              <w:left w:val="single" w:sz="8" w:space="0" w:color="FFFFFF"/>
              <w:bottom w:val="single" w:sz="8" w:space="0" w:color="FFFFFF"/>
              <w:right w:val="single" w:sz="8" w:space="0" w:color="FFFFFF"/>
            </w:tcBorders>
            <w:shd w:val="clear" w:color="auto" w:fill="F5E7E8"/>
            <w:tcMar>
              <w:top w:w="57" w:type="dxa"/>
              <w:left w:w="47" w:type="dxa"/>
              <w:bottom w:w="57" w:type="dxa"/>
              <w:right w:w="47" w:type="dxa"/>
            </w:tcMar>
            <w:hideMark/>
          </w:tcPr>
          <w:p w14:paraId="1AF24F68" w14:textId="77777777" w:rsidR="00036B0F" w:rsidRPr="00036B0F" w:rsidRDefault="00036B0F" w:rsidP="00036B0F">
            <w:pPr>
              <w:rPr>
                <w:sz w:val="24"/>
                <w:szCs w:val="24"/>
              </w:rPr>
            </w:pPr>
          </w:p>
        </w:tc>
      </w:tr>
    </w:tbl>
    <w:p w14:paraId="3F99A62B" w14:textId="477FD227" w:rsidR="00036B0F" w:rsidRDefault="00036B0F" w:rsidP="00036B0F">
      <w:pPr>
        <w:rPr>
          <w:sz w:val="24"/>
          <w:szCs w:val="24"/>
        </w:rPr>
      </w:pPr>
    </w:p>
    <w:p w14:paraId="0DED9E20" w14:textId="445F29FD" w:rsidR="00D25712" w:rsidRDefault="00D25712" w:rsidP="00776640">
      <w:pPr>
        <w:rPr>
          <w:sz w:val="24"/>
          <w:szCs w:val="24"/>
        </w:rPr>
      </w:pPr>
      <w:r>
        <w:rPr>
          <w:sz w:val="24"/>
          <w:szCs w:val="24"/>
        </w:rPr>
        <w:t xml:space="preserve">Volgens de planning worden er </w:t>
      </w:r>
      <w:r w:rsidR="00036B0F">
        <w:rPr>
          <w:sz w:val="24"/>
          <w:szCs w:val="24"/>
        </w:rPr>
        <w:t>7</w:t>
      </w:r>
      <w:r>
        <w:rPr>
          <w:sz w:val="24"/>
          <w:szCs w:val="24"/>
        </w:rPr>
        <w:t xml:space="preserve"> weken aan het project gespendeerd. </w:t>
      </w:r>
    </w:p>
    <w:p w14:paraId="6FD7E04E" w14:textId="77777777" w:rsidR="00D25712" w:rsidRDefault="00D25712" w:rsidP="00776640">
      <w:pPr>
        <w:rPr>
          <w:sz w:val="24"/>
          <w:szCs w:val="24"/>
        </w:rPr>
      </w:pPr>
      <w:r>
        <w:rPr>
          <w:sz w:val="24"/>
          <w:szCs w:val="24"/>
        </w:rPr>
        <w:t>Deze planning is besproken met alle personen die deelnemen aan de projectgroep en deze is goedgekeurd na overleg.</w:t>
      </w:r>
    </w:p>
    <w:p w14:paraId="331EE3FD" w14:textId="091F9920" w:rsidR="00005F64" w:rsidRDefault="00005F64" w:rsidP="00776640">
      <w:pPr>
        <w:rPr>
          <w:sz w:val="24"/>
          <w:szCs w:val="24"/>
        </w:rPr>
      </w:pPr>
    </w:p>
    <w:p w14:paraId="513B70B8" w14:textId="77777777" w:rsidR="001D7B81" w:rsidRDefault="001D7B81">
      <w:pPr>
        <w:rPr>
          <w:rFonts w:asciiTheme="majorHAnsi" w:eastAsiaTheme="majorEastAsia" w:hAnsiTheme="majorHAnsi" w:cstheme="majorBidi"/>
          <w:color w:val="3E762A" w:themeColor="accent1" w:themeShade="BF"/>
          <w:sz w:val="32"/>
          <w:szCs w:val="32"/>
        </w:rPr>
      </w:pPr>
      <w:bookmarkStart w:id="14" w:name="_Toc442439410"/>
      <w:r>
        <w:br w:type="page"/>
      </w:r>
    </w:p>
    <w:p w14:paraId="0CB7FADD" w14:textId="6E9B2731" w:rsidR="00005F64" w:rsidRDefault="00005F64" w:rsidP="00005F64">
      <w:pPr>
        <w:pStyle w:val="Kop1"/>
      </w:pPr>
      <w:r>
        <w:lastRenderedPageBreak/>
        <w:t>Hoofdstuk 9: Kosten en baten</w:t>
      </w:r>
      <w:bookmarkEnd w:id="14"/>
    </w:p>
    <w:p w14:paraId="509DD00B" w14:textId="0ED80CD8" w:rsidR="001D7B81" w:rsidRPr="001D7B81" w:rsidRDefault="001D7B81" w:rsidP="001D7B81">
      <w:r w:rsidRPr="001D7B81">
        <w:t>De baten van dit project zijn het simuleren van een festival zodat het festival in het echt gecontroleerd kan verlopen, Er ook geen onverwachte kosten komen en de veiligheid gewaarborgd wordt zonder echt mensen in gevaar te brengen. Echter zijn er geen kosten gebonden aan dit project dus kan er geen overzicht gemaakt worden.</w:t>
      </w:r>
    </w:p>
    <w:p w14:paraId="5B693B6A" w14:textId="77777777" w:rsidR="001D7B81" w:rsidRDefault="001D7B81">
      <w:pPr>
        <w:rPr>
          <w:rFonts w:asciiTheme="majorHAnsi" w:eastAsiaTheme="majorEastAsia" w:hAnsiTheme="majorHAnsi" w:cstheme="majorBidi"/>
          <w:color w:val="3E762A" w:themeColor="accent1" w:themeShade="BF"/>
          <w:sz w:val="32"/>
          <w:szCs w:val="32"/>
        </w:rPr>
      </w:pPr>
      <w:bookmarkStart w:id="15" w:name="_Toc442439411"/>
      <w:r>
        <w:br w:type="page"/>
      </w:r>
    </w:p>
    <w:p w14:paraId="34BAA7D2" w14:textId="55BD54C0" w:rsidR="00005F64" w:rsidRDefault="00005F64" w:rsidP="00005F64">
      <w:pPr>
        <w:pStyle w:val="Kop1"/>
      </w:pPr>
      <w:r>
        <w:lastRenderedPageBreak/>
        <w:t>Hoofdstuk 10: Risico’s</w:t>
      </w:r>
      <w:bookmarkEnd w:id="15"/>
    </w:p>
    <w:p w14:paraId="17B5B503" w14:textId="77777777" w:rsidR="001D7B81" w:rsidRPr="001D7B81" w:rsidRDefault="001D7B81" w:rsidP="001D7B81">
      <w:r w:rsidRPr="001D7B81">
        <w:t>Zoals ieder ander project draagt ook dit project een aantal risico’s met zich mee. Deze risico’s zullen we hieronder noemen en kort belichten waarom dit een risico is. Ten eerste kan  er een groepslid wegvallen. Dit is gelijk een van de grootste risico’s omdat de planning in dat geval scherper moet worden en er per persoon meer werk moet worden verricht. We zullen dus heel duidelijk rekening moeten houden met zulk soort tegenslagen en zorgen dat we tijd ‘over’ hebben om zulke situaties op te vangen. Ten tweede kan het voorkomen dat één of meerdere groepsleden minder skills hebben in het programmeren o.i.d. in dat geval zal de planner daarmee rekening moeten houden en hen meer tijd geven voor de te maken opdrachten. Als derde kan het zijn dat de communicatie slecht verloopt en er misverstanden ontstaan. In dat geval kan het gebeuren dat er dubbel, of juist geen, werk wordt verricht. We zullen daarom dus extra scherp moeten zijn op de communicatie en onze duidelijkheid naar elkaar toe. Ten vierde kunnen er fouten ontstaan doordat code’s niet goed op elkaar aansluiten en er dus code herschreven moet worden. Daarom is het dus van belang dat ieder groepslid zich aan de style/code-guide houdt en goed weet wat daarin staat. En als er onduidelijkheden zijn moeten die zo snel mogelijk in de groep gegooid worden.</w:t>
      </w:r>
    </w:p>
    <w:p w14:paraId="4DC5E058" w14:textId="697A665C" w:rsidR="009D05A7" w:rsidRPr="009D05A7" w:rsidRDefault="009D05A7" w:rsidP="001D7B81"/>
    <w:sectPr w:rsidR="009D05A7" w:rsidRPr="009D05A7" w:rsidSect="00776640">
      <w:headerReference w:type="default" r:id="rId8"/>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CD7CB1" w14:textId="77777777" w:rsidR="000707E6" w:rsidRDefault="000707E6" w:rsidP="00776640">
      <w:pPr>
        <w:spacing w:after="0" w:line="240" w:lineRule="auto"/>
      </w:pPr>
      <w:r>
        <w:separator/>
      </w:r>
    </w:p>
  </w:endnote>
  <w:endnote w:type="continuationSeparator" w:id="0">
    <w:p w14:paraId="67973FE2" w14:textId="77777777" w:rsidR="000707E6" w:rsidRDefault="000707E6" w:rsidP="00776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9055877"/>
      <w:docPartObj>
        <w:docPartGallery w:val="Page Numbers (Bottom of Page)"/>
        <w:docPartUnique/>
      </w:docPartObj>
    </w:sdtPr>
    <w:sdtEndPr/>
    <w:sdtContent>
      <w:p w14:paraId="714BCE32" w14:textId="6DB5D577" w:rsidR="00776640" w:rsidRDefault="00776640">
        <w:pPr>
          <w:pStyle w:val="Voettekst"/>
          <w:jc w:val="right"/>
        </w:pPr>
        <w:r>
          <w:fldChar w:fldCharType="begin"/>
        </w:r>
        <w:r>
          <w:instrText>PAGE   \* MERGEFORMAT</w:instrText>
        </w:r>
        <w:r>
          <w:fldChar w:fldCharType="separate"/>
        </w:r>
        <w:r w:rsidR="00271F52">
          <w:rPr>
            <w:noProof/>
          </w:rPr>
          <w:t>7</w:t>
        </w:r>
        <w:r>
          <w:fldChar w:fldCharType="end"/>
        </w:r>
      </w:p>
    </w:sdtContent>
  </w:sdt>
  <w:p w14:paraId="043253FF" w14:textId="77777777" w:rsidR="00776640" w:rsidRDefault="0077664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661B9C" w14:textId="77777777" w:rsidR="000707E6" w:rsidRDefault="000707E6" w:rsidP="00776640">
      <w:pPr>
        <w:spacing w:after="0" w:line="240" w:lineRule="auto"/>
      </w:pPr>
      <w:r>
        <w:separator/>
      </w:r>
    </w:p>
  </w:footnote>
  <w:footnote w:type="continuationSeparator" w:id="0">
    <w:p w14:paraId="1486D230" w14:textId="77777777" w:rsidR="000707E6" w:rsidRDefault="000707E6" w:rsidP="007766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B0A5C" w14:textId="131FEBF4" w:rsidR="00776640" w:rsidRDefault="00C24026">
    <w:pPr>
      <w:pStyle w:val="Koptekst"/>
    </w:pPr>
    <w:r>
      <w:t>Plan van aanpak groep A8</w:t>
    </w:r>
    <w:r>
      <w:tab/>
    </w:r>
    <w:r>
      <w:tab/>
      <w:t>Proftaak Festival Planner</w:t>
    </w:r>
  </w:p>
  <w:p w14:paraId="5D594782" w14:textId="77777777" w:rsidR="00776640" w:rsidRDefault="00776640">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BE4B9A"/>
    <w:multiLevelType w:val="hybridMultilevel"/>
    <w:tmpl w:val="AE1623BE"/>
    <w:lvl w:ilvl="0" w:tplc="81728736">
      <w:start w:val="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E8C20C4"/>
    <w:multiLevelType w:val="hybridMultilevel"/>
    <w:tmpl w:val="2E6A09E6"/>
    <w:lvl w:ilvl="0" w:tplc="2620F52C">
      <w:start w:val="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F366BAA"/>
    <w:multiLevelType w:val="hybridMultilevel"/>
    <w:tmpl w:val="6C989BA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C457399"/>
    <w:multiLevelType w:val="hybridMultilevel"/>
    <w:tmpl w:val="90685342"/>
    <w:lvl w:ilvl="0" w:tplc="0413000F">
      <w:start w:val="8"/>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DFE7DAD"/>
    <w:multiLevelType w:val="hybridMultilevel"/>
    <w:tmpl w:val="0F904820"/>
    <w:lvl w:ilvl="0" w:tplc="D602A16A">
      <w:numFmt w:val="bullet"/>
      <w:lvlText w:val="-"/>
      <w:lvlJc w:val="left"/>
      <w:pPr>
        <w:ind w:left="1080" w:hanging="360"/>
      </w:pPr>
      <w:rPr>
        <w:rFonts w:ascii="Calibri" w:eastAsiaTheme="minorHAnsi" w:hAnsi="Calibri"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5" w15:restartNumberingAfterBreak="0">
    <w:nsid w:val="7BCE6CB0"/>
    <w:multiLevelType w:val="hybridMultilevel"/>
    <w:tmpl w:val="7CB24888"/>
    <w:lvl w:ilvl="0" w:tplc="97344BAC">
      <w:numFmt w:val="bullet"/>
      <w:lvlText w:val=""/>
      <w:lvlJc w:val="left"/>
      <w:pPr>
        <w:ind w:left="720" w:hanging="360"/>
      </w:pPr>
      <w:rPr>
        <w:rFonts w:ascii="Symbol" w:hAnsi="Symbol" w:cstheme="minorBidi" w:hint="default"/>
        <w:color w:val="4AB5C4" w:themeColor="accent5"/>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640"/>
    <w:rsid w:val="00005F64"/>
    <w:rsid w:val="00036B0F"/>
    <w:rsid w:val="000707E6"/>
    <w:rsid w:val="000940D7"/>
    <w:rsid w:val="00094550"/>
    <w:rsid w:val="00101ECE"/>
    <w:rsid w:val="001C6890"/>
    <w:rsid w:val="001D7B81"/>
    <w:rsid w:val="001E679F"/>
    <w:rsid w:val="00216F90"/>
    <w:rsid w:val="00271F52"/>
    <w:rsid w:val="003626E9"/>
    <w:rsid w:val="00364E33"/>
    <w:rsid w:val="004855EA"/>
    <w:rsid w:val="004B3531"/>
    <w:rsid w:val="00563643"/>
    <w:rsid w:val="00652622"/>
    <w:rsid w:val="006D33D4"/>
    <w:rsid w:val="00776640"/>
    <w:rsid w:val="007F6E41"/>
    <w:rsid w:val="00960B3E"/>
    <w:rsid w:val="009D05A7"/>
    <w:rsid w:val="009D78CD"/>
    <w:rsid w:val="009E4036"/>
    <w:rsid w:val="00A92A8B"/>
    <w:rsid w:val="00B45896"/>
    <w:rsid w:val="00B640C2"/>
    <w:rsid w:val="00C24026"/>
    <w:rsid w:val="00CC4753"/>
    <w:rsid w:val="00D25712"/>
    <w:rsid w:val="00D36DCE"/>
    <w:rsid w:val="00FB6FE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CF170"/>
  <w15:chartTrackingRefBased/>
  <w15:docId w15:val="{DFF8216A-3629-4F6E-8175-50235D4A1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776640"/>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Kop2">
    <w:name w:val="heading 2"/>
    <w:basedOn w:val="Standaard"/>
    <w:next w:val="Standaard"/>
    <w:link w:val="Kop2Char"/>
    <w:uiPriority w:val="9"/>
    <w:unhideWhenUsed/>
    <w:qFormat/>
    <w:rsid w:val="006D33D4"/>
    <w:pPr>
      <w:keepNext/>
      <w:keepLines/>
      <w:spacing w:before="40" w:after="0"/>
      <w:outlineLvl w:val="1"/>
    </w:pPr>
    <w:rPr>
      <w:rFonts w:asciiTheme="majorHAnsi" w:eastAsiaTheme="majorEastAsia" w:hAnsiTheme="majorHAnsi" w:cstheme="majorBidi"/>
      <w:color w:val="3E762A"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76640"/>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776640"/>
    <w:rPr>
      <w:rFonts w:eastAsiaTheme="minorEastAsia"/>
      <w:lang w:eastAsia="nl-NL"/>
    </w:rPr>
  </w:style>
  <w:style w:type="character" w:customStyle="1" w:styleId="Kop1Char">
    <w:name w:val="Kop 1 Char"/>
    <w:basedOn w:val="Standaardalinea-lettertype"/>
    <w:link w:val="Kop1"/>
    <w:uiPriority w:val="9"/>
    <w:rsid w:val="00776640"/>
    <w:rPr>
      <w:rFonts w:asciiTheme="majorHAnsi" w:eastAsiaTheme="majorEastAsia" w:hAnsiTheme="majorHAnsi" w:cstheme="majorBidi"/>
      <w:color w:val="3E762A" w:themeColor="accent1" w:themeShade="BF"/>
      <w:sz w:val="32"/>
      <w:szCs w:val="32"/>
    </w:rPr>
  </w:style>
  <w:style w:type="paragraph" w:styleId="Kopvaninhoudsopgave">
    <w:name w:val="TOC Heading"/>
    <w:basedOn w:val="Kop1"/>
    <w:next w:val="Standaard"/>
    <w:uiPriority w:val="39"/>
    <w:unhideWhenUsed/>
    <w:qFormat/>
    <w:rsid w:val="00776640"/>
    <w:pPr>
      <w:outlineLvl w:val="9"/>
    </w:pPr>
    <w:rPr>
      <w:lang w:eastAsia="nl-NL"/>
    </w:rPr>
  </w:style>
  <w:style w:type="paragraph" w:styleId="Koptekst">
    <w:name w:val="header"/>
    <w:basedOn w:val="Standaard"/>
    <w:link w:val="KoptekstChar"/>
    <w:uiPriority w:val="99"/>
    <w:unhideWhenUsed/>
    <w:rsid w:val="0077664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76640"/>
  </w:style>
  <w:style w:type="paragraph" w:styleId="Voettekst">
    <w:name w:val="footer"/>
    <w:basedOn w:val="Standaard"/>
    <w:link w:val="VoettekstChar"/>
    <w:uiPriority w:val="99"/>
    <w:unhideWhenUsed/>
    <w:rsid w:val="0077664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76640"/>
  </w:style>
  <w:style w:type="paragraph" w:styleId="Inhopg1">
    <w:name w:val="toc 1"/>
    <w:basedOn w:val="Standaard"/>
    <w:next w:val="Standaard"/>
    <w:autoRedefine/>
    <w:uiPriority w:val="39"/>
    <w:unhideWhenUsed/>
    <w:rsid w:val="00776640"/>
    <w:pPr>
      <w:spacing w:after="100"/>
    </w:pPr>
  </w:style>
  <w:style w:type="character" w:styleId="Hyperlink">
    <w:name w:val="Hyperlink"/>
    <w:basedOn w:val="Standaardalinea-lettertype"/>
    <w:uiPriority w:val="99"/>
    <w:unhideWhenUsed/>
    <w:rsid w:val="00776640"/>
    <w:rPr>
      <w:color w:val="6B9F25" w:themeColor="hyperlink"/>
      <w:u w:val="single"/>
    </w:rPr>
  </w:style>
  <w:style w:type="character" w:customStyle="1" w:styleId="Kop2Char">
    <w:name w:val="Kop 2 Char"/>
    <w:basedOn w:val="Standaardalinea-lettertype"/>
    <w:link w:val="Kop2"/>
    <w:uiPriority w:val="9"/>
    <w:rsid w:val="006D33D4"/>
    <w:rPr>
      <w:rFonts w:asciiTheme="majorHAnsi" w:eastAsiaTheme="majorEastAsia" w:hAnsiTheme="majorHAnsi" w:cstheme="majorBidi"/>
      <w:color w:val="3E762A" w:themeColor="accent1" w:themeShade="BF"/>
      <w:sz w:val="26"/>
      <w:szCs w:val="26"/>
    </w:rPr>
  </w:style>
  <w:style w:type="paragraph" w:styleId="Lijstalinea">
    <w:name w:val="List Paragraph"/>
    <w:basedOn w:val="Standaard"/>
    <w:uiPriority w:val="34"/>
    <w:qFormat/>
    <w:rsid w:val="006D33D4"/>
    <w:pPr>
      <w:ind w:left="720"/>
      <w:contextualSpacing/>
    </w:pPr>
  </w:style>
  <w:style w:type="paragraph" w:styleId="Inhopg2">
    <w:name w:val="toc 2"/>
    <w:basedOn w:val="Standaard"/>
    <w:next w:val="Standaard"/>
    <w:autoRedefine/>
    <w:uiPriority w:val="39"/>
    <w:unhideWhenUsed/>
    <w:rsid w:val="006D33D4"/>
    <w:pPr>
      <w:spacing w:after="100"/>
      <w:ind w:left="220"/>
    </w:pPr>
  </w:style>
  <w:style w:type="table" w:styleId="Tabelraster">
    <w:name w:val="Table Grid"/>
    <w:basedOn w:val="Standaardtabel"/>
    <w:uiPriority w:val="39"/>
    <w:rsid w:val="009E40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9E4036"/>
    <w:pPr>
      <w:spacing w:after="0" w:line="240" w:lineRule="auto"/>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insideV w:val="nil"/>
        </w:tcBorders>
        <w:shd w:val="clear" w:color="auto" w:fill="4AB5C4" w:themeFill="accent5"/>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paragraph" w:styleId="Normaalweb">
    <w:name w:val="Normal (Web)"/>
    <w:basedOn w:val="Standaard"/>
    <w:uiPriority w:val="99"/>
    <w:semiHidden/>
    <w:unhideWhenUsed/>
    <w:rsid w:val="001D7B81"/>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136074">
      <w:bodyDiv w:val="1"/>
      <w:marLeft w:val="0"/>
      <w:marRight w:val="0"/>
      <w:marTop w:val="0"/>
      <w:marBottom w:val="0"/>
      <w:divBdr>
        <w:top w:val="none" w:sz="0" w:space="0" w:color="auto"/>
        <w:left w:val="none" w:sz="0" w:space="0" w:color="auto"/>
        <w:bottom w:val="none" w:sz="0" w:space="0" w:color="auto"/>
        <w:right w:val="none" w:sz="0" w:space="0" w:color="auto"/>
      </w:divBdr>
    </w:div>
    <w:div w:id="556205839">
      <w:bodyDiv w:val="1"/>
      <w:marLeft w:val="0"/>
      <w:marRight w:val="0"/>
      <w:marTop w:val="0"/>
      <w:marBottom w:val="0"/>
      <w:divBdr>
        <w:top w:val="none" w:sz="0" w:space="0" w:color="auto"/>
        <w:left w:val="none" w:sz="0" w:space="0" w:color="auto"/>
        <w:bottom w:val="none" w:sz="0" w:space="0" w:color="auto"/>
        <w:right w:val="none" w:sz="0" w:space="0" w:color="auto"/>
      </w:divBdr>
    </w:div>
    <w:div w:id="821047916">
      <w:bodyDiv w:val="1"/>
      <w:marLeft w:val="0"/>
      <w:marRight w:val="0"/>
      <w:marTop w:val="0"/>
      <w:marBottom w:val="0"/>
      <w:divBdr>
        <w:top w:val="none" w:sz="0" w:space="0" w:color="auto"/>
        <w:left w:val="none" w:sz="0" w:space="0" w:color="auto"/>
        <w:bottom w:val="none" w:sz="0" w:space="0" w:color="auto"/>
        <w:right w:val="none" w:sz="0" w:space="0" w:color="auto"/>
      </w:divBdr>
    </w:div>
    <w:div w:id="873155162">
      <w:bodyDiv w:val="1"/>
      <w:marLeft w:val="0"/>
      <w:marRight w:val="0"/>
      <w:marTop w:val="0"/>
      <w:marBottom w:val="0"/>
      <w:divBdr>
        <w:top w:val="none" w:sz="0" w:space="0" w:color="auto"/>
        <w:left w:val="none" w:sz="0" w:space="0" w:color="auto"/>
        <w:bottom w:val="none" w:sz="0" w:space="0" w:color="auto"/>
        <w:right w:val="none" w:sz="0" w:space="0" w:color="auto"/>
      </w:divBdr>
    </w:div>
    <w:div w:id="1089887859">
      <w:bodyDiv w:val="1"/>
      <w:marLeft w:val="0"/>
      <w:marRight w:val="0"/>
      <w:marTop w:val="0"/>
      <w:marBottom w:val="0"/>
      <w:divBdr>
        <w:top w:val="none" w:sz="0" w:space="0" w:color="auto"/>
        <w:left w:val="none" w:sz="0" w:space="0" w:color="auto"/>
        <w:bottom w:val="none" w:sz="0" w:space="0" w:color="auto"/>
        <w:right w:val="none" w:sz="0" w:space="0" w:color="auto"/>
      </w:divBdr>
    </w:div>
    <w:div w:id="1991210148">
      <w:bodyDiv w:val="1"/>
      <w:marLeft w:val="0"/>
      <w:marRight w:val="0"/>
      <w:marTop w:val="0"/>
      <w:marBottom w:val="0"/>
      <w:divBdr>
        <w:top w:val="none" w:sz="0" w:space="0" w:color="auto"/>
        <w:left w:val="none" w:sz="0" w:space="0" w:color="auto"/>
        <w:bottom w:val="none" w:sz="0" w:space="0" w:color="auto"/>
        <w:right w:val="none" w:sz="0" w:space="0" w:color="auto"/>
      </w:divBdr>
    </w:div>
    <w:div w:id="2058360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Condensspoor">
  <a:themeElements>
    <a:clrScheme name="Gro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Condensspoor">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ndensspoor">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6190C-CB79-40B5-BE5D-03BE87714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2214</Words>
  <Characters>12183</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Plan van aanpak</vt:lpstr>
    </vt:vector>
  </TitlesOfParts>
  <Company/>
  <LinksUpToDate>false</LinksUpToDate>
  <CharactersWithSpaces>14369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Proftaak Festival Planner</dc:subject>
  <dc:creator>Thijs de Rooij</dc:creator>
  <cp:keywords/>
  <dc:description/>
  <cp:lastModifiedBy>wim roovers</cp:lastModifiedBy>
  <cp:revision>2</cp:revision>
  <dcterms:created xsi:type="dcterms:W3CDTF">2016-02-05T12:50:00Z</dcterms:created>
  <dcterms:modified xsi:type="dcterms:W3CDTF">2016-02-05T12:50:00Z</dcterms:modified>
</cp:coreProperties>
</file>