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07F5" w14:textId="50FBF22C" w:rsidR="00F65B6F" w:rsidRPr="00F65B6F" w:rsidRDefault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The Typability Index: A tool for measuring and controlling for typing difficulty in text stimuli.</w:t>
      </w:r>
    </w:p>
    <w:p w14:paraId="5BFF28A3" w14:textId="77777777" w:rsidR="00F65B6F" w:rsidRPr="00F65B6F" w:rsidRDefault="00F65B6F">
      <w:pPr>
        <w:rPr>
          <w:rFonts w:ascii="Arial" w:hAnsi="Arial" w:cs="Arial"/>
        </w:rPr>
      </w:pPr>
    </w:p>
    <w:p w14:paraId="2C4E129B" w14:textId="0F812EE5" w:rsidR="006E74BA" w:rsidRPr="00F65B6F" w:rsidRDefault="00F65B6F">
      <w:pPr>
        <w:rPr>
          <w:rFonts w:ascii="Arial" w:hAnsi="Arial" w:cs="Arial"/>
          <w:b/>
          <w:bCs/>
          <w:u w:val="single"/>
        </w:rPr>
      </w:pPr>
      <w:r w:rsidRPr="00F65B6F">
        <w:rPr>
          <w:rFonts w:ascii="Arial" w:hAnsi="Arial" w:cs="Arial"/>
          <w:b/>
          <w:bCs/>
          <w:u w:val="single"/>
        </w:rPr>
        <w:t xml:space="preserve">Supplementary Material </w:t>
      </w:r>
      <w:r w:rsidR="00D56F7D">
        <w:rPr>
          <w:rFonts w:ascii="Arial" w:hAnsi="Arial" w:cs="Arial"/>
          <w:b/>
          <w:bCs/>
          <w:u w:val="single"/>
        </w:rPr>
        <w:t>B</w:t>
      </w:r>
      <w:r w:rsidRPr="00F65B6F">
        <w:rPr>
          <w:rFonts w:ascii="Arial" w:hAnsi="Arial" w:cs="Arial"/>
          <w:b/>
          <w:bCs/>
          <w:u w:val="single"/>
        </w:rPr>
        <w:t xml:space="preserve">. </w:t>
      </w:r>
      <w:r>
        <w:rPr>
          <w:rFonts w:ascii="Arial" w:hAnsi="Arial" w:cs="Arial"/>
          <w:b/>
          <w:bCs/>
          <w:u w:val="single"/>
        </w:rPr>
        <w:t>Text</w:t>
      </w:r>
      <w:r w:rsidRPr="00F65B6F">
        <w:rPr>
          <w:rFonts w:ascii="Arial" w:hAnsi="Arial" w:cs="Arial"/>
          <w:b/>
          <w:bCs/>
          <w:u w:val="single"/>
        </w:rPr>
        <w:t xml:space="preserve"> set </w:t>
      </w:r>
      <w:r w:rsidR="001B3E25">
        <w:rPr>
          <w:rFonts w:ascii="Arial" w:hAnsi="Arial" w:cs="Arial"/>
          <w:b/>
          <w:bCs/>
          <w:u w:val="single"/>
        </w:rPr>
        <w:t>from</w:t>
      </w:r>
      <w:r w:rsidRPr="00F65B6F">
        <w:rPr>
          <w:rFonts w:ascii="Arial" w:hAnsi="Arial" w:cs="Arial"/>
          <w:b/>
          <w:bCs/>
          <w:u w:val="single"/>
        </w:rPr>
        <w:t xml:space="preserve"> the generalisation dataset.</w:t>
      </w:r>
    </w:p>
    <w:p w14:paraId="353FC86B" w14:textId="77777777" w:rsidR="00F65B6F" w:rsidRDefault="00F65B6F">
      <w:pPr>
        <w:rPr>
          <w:rFonts w:ascii="Arial" w:hAnsi="Arial" w:cs="Arial"/>
        </w:rPr>
      </w:pPr>
    </w:p>
    <w:p w14:paraId="0142E1C8" w14:textId="531D27B7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All work and no play makes Jack a dull boy</w:t>
      </w:r>
      <w:r>
        <w:rPr>
          <w:rFonts w:ascii="Arial" w:hAnsi="Arial" w:cs="Arial"/>
        </w:rPr>
        <w:t>.</w:t>
      </w:r>
    </w:p>
    <w:p w14:paraId="7DDC62C2" w14:textId="44819F6A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Back off man, I'm a scientist</w:t>
      </w:r>
      <w:r>
        <w:rPr>
          <w:rFonts w:ascii="Arial" w:hAnsi="Arial" w:cs="Arial"/>
        </w:rPr>
        <w:t>.</w:t>
      </w:r>
    </w:p>
    <w:p w14:paraId="0AC5BA05" w14:textId="52DBB353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Carpe diem. Seize the day, boys. Make your lives extraordinary</w:t>
      </w:r>
      <w:r>
        <w:rPr>
          <w:rFonts w:ascii="Arial" w:hAnsi="Arial" w:cs="Arial"/>
        </w:rPr>
        <w:t>.</w:t>
      </w:r>
    </w:p>
    <w:p w14:paraId="5E7E157A" w14:textId="02F0312C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Come with me if you want to live</w:t>
      </w:r>
      <w:r>
        <w:rPr>
          <w:rFonts w:ascii="Arial" w:hAnsi="Arial" w:cs="Arial"/>
        </w:rPr>
        <w:t>.</w:t>
      </w:r>
    </w:p>
    <w:p w14:paraId="260AC3FC" w14:textId="020021C9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Do, or do not. There is no try</w:t>
      </w:r>
      <w:r>
        <w:rPr>
          <w:rFonts w:ascii="Arial" w:hAnsi="Arial" w:cs="Arial"/>
        </w:rPr>
        <w:t>.</w:t>
      </w:r>
    </w:p>
    <w:p w14:paraId="060D6C26" w14:textId="1C7C81E5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Don't mess with the bull, young man. You'll get the horns</w:t>
      </w:r>
      <w:r>
        <w:rPr>
          <w:rFonts w:ascii="Arial" w:hAnsi="Arial" w:cs="Arial"/>
        </w:rPr>
        <w:t>.</w:t>
      </w:r>
    </w:p>
    <w:p w14:paraId="4BFA99DD" w14:textId="7E60E853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I am serious. And don't call me Shirley</w:t>
      </w:r>
      <w:r>
        <w:rPr>
          <w:rFonts w:ascii="Arial" w:hAnsi="Arial" w:cs="Arial"/>
        </w:rPr>
        <w:t>.</w:t>
      </w:r>
    </w:p>
    <w:p w14:paraId="67ED85A1" w14:textId="1522E628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Qantas. Qantas? Qantas never crashed</w:t>
      </w:r>
      <w:r>
        <w:rPr>
          <w:rFonts w:ascii="Arial" w:hAnsi="Arial" w:cs="Arial"/>
        </w:rPr>
        <w:t>.</w:t>
      </w:r>
    </w:p>
    <w:p w14:paraId="1E2C633B" w14:textId="2EC2EF87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Snakes. Why'd it have to be snakes</w:t>
      </w:r>
      <w:r>
        <w:rPr>
          <w:rFonts w:ascii="Arial" w:hAnsi="Arial" w:cs="Arial"/>
        </w:rPr>
        <w:t>?</w:t>
      </w:r>
    </w:p>
    <w:p w14:paraId="27E79DEF" w14:textId="4F94F2D4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That's it, man. Game over, man. Game over</w:t>
      </w:r>
      <w:r>
        <w:rPr>
          <w:rFonts w:ascii="Arial" w:hAnsi="Arial" w:cs="Arial"/>
        </w:rPr>
        <w:t>!</w:t>
      </w:r>
    </w:p>
    <w:p w14:paraId="7BA2A8F2" w14:textId="1A450D4D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Wax on, right hand. Wax off, left hand. Wax on, wax off</w:t>
      </w:r>
      <w:r>
        <w:rPr>
          <w:rFonts w:ascii="Arial" w:hAnsi="Arial" w:cs="Arial"/>
        </w:rPr>
        <w:t>.</w:t>
      </w:r>
    </w:p>
    <w:p w14:paraId="2A3844ED" w14:textId="6CA15329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We're going to need a bigger boat</w:t>
      </w:r>
      <w:r>
        <w:rPr>
          <w:rFonts w:ascii="Arial" w:hAnsi="Arial" w:cs="Arial"/>
        </w:rPr>
        <w:t>.</w:t>
      </w:r>
    </w:p>
    <w:p w14:paraId="4BB8F90F" w14:textId="15E24164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Where we're going, we don't need roads</w:t>
      </w:r>
      <w:r>
        <w:rPr>
          <w:rFonts w:ascii="Arial" w:hAnsi="Arial" w:cs="Arial"/>
        </w:rPr>
        <w:t>!</w:t>
      </w:r>
    </w:p>
    <w:p w14:paraId="1237A0CC" w14:textId="4BE9BD90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You ever danced with the devil in the pale moonlight</w:t>
      </w:r>
      <w:r>
        <w:rPr>
          <w:rFonts w:ascii="Arial" w:hAnsi="Arial" w:cs="Arial"/>
        </w:rPr>
        <w:t>?</w:t>
      </w:r>
    </w:p>
    <w:p w14:paraId="2CCB1C8D" w14:textId="40EE653A" w:rsidR="00F65B6F" w:rsidRPr="00F65B6F" w:rsidRDefault="00F65B6F" w:rsidP="00F65B6F">
      <w:pPr>
        <w:rPr>
          <w:rFonts w:ascii="Arial" w:hAnsi="Arial" w:cs="Arial"/>
        </w:rPr>
      </w:pPr>
      <w:r w:rsidRPr="00F65B6F">
        <w:rPr>
          <w:rFonts w:ascii="Arial" w:hAnsi="Arial" w:cs="Arial"/>
        </w:rPr>
        <w:t>You keep using that word. I do not think it means what you think it means</w:t>
      </w:r>
      <w:r>
        <w:rPr>
          <w:rFonts w:ascii="Arial" w:hAnsi="Arial" w:cs="Arial"/>
        </w:rPr>
        <w:t>.</w:t>
      </w:r>
    </w:p>
    <w:sectPr w:rsidR="00F65B6F" w:rsidRPr="00F6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0NbM0tbAwMjYGEko6SsGpxcWZ+XkgBUa1AIk6/bAsAAAA"/>
  </w:docVars>
  <w:rsids>
    <w:rsidRoot w:val="00F65B6F"/>
    <w:rsid w:val="001B3E25"/>
    <w:rsid w:val="00440CD6"/>
    <w:rsid w:val="0051582A"/>
    <w:rsid w:val="005A525D"/>
    <w:rsid w:val="00676AFB"/>
    <w:rsid w:val="006E74BA"/>
    <w:rsid w:val="00967615"/>
    <w:rsid w:val="009D1960"/>
    <w:rsid w:val="00CF4FDC"/>
    <w:rsid w:val="00D56F7D"/>
    <w:rsid w:val="00F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B594"/>
  <w15:chartTrackingRefBased/>
  <w15:docId w15:val="{4B1C630A-7366-4EEF-B069-34FDE91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>University of Leeds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</dc:creator>
  <cp:keywords/>
  <dc:description/>
  <cp:lastModifiedBy>Emily Williams</cp:lastModifiedBy>
  <cp:revision>3</cp:revision>
  <dcterms:created xsi:type="dcterms:W3CDTF">2024-11-01T16:48:00Z</dcterms:created>
  <dcterms:modified xsi:type="dcterms:W3CDTF">2024-11-06T16:00:00Z</dcterms:modified>
</cp:coreProperties>
</file>