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AAD9">
      <w:pPr>
        <w:pStyle w:val="2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Learning MySQL</w:t>
      </w:r>
    </w:p>
    <w:p w14:paraId="0017AD8C">
      <w:pPr>
        <w:pStyle w:val="3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Intro</w:t>
      </w:r>
    </w:p>
    <w:p w14:paraId="79D7C5DE">
      <w:pPr>
        <w:spacing w:line="360" w:lineRule="auto"/>
        <w:rPr>
          <w:rFonts w:hint="default"/>
          <w:lang w:val="en-US"/>
        </w:rPr>
      </w:pPr>
    </w:p>
    <w:p w14:paraId="55D5F622">
      <w:pPr>
        <w:bidi w:val="0"/>
        <w:spacing w:line="360" w:lineRule="auto"/>
      </w:pPr>
      <w:r>
        <w:rPr>
          <w:rFonts w:hint="default"/>
          <w:lang w:val="en-US"/>
        </w:rPr>
        <w:t>The relational database model:  by</w:t>
      </w:r>
      <w:r>
        <w:t xml:space="preserve"> Dr. E. F. Codd of IBM’s research laboratory </w:t>
      </w:r>
      <w:r>
        <w:rPr>
          <w:rFonts w:hint="default"/>
          <w:lang w:val="en-US"/>
        </w:rPr>
        <w:t xml:space="preserve">in </w:t>
      </w:r>
      <w:r>
        <w:t xml:space="preserve">1970,proposed that data be represented as sets of tables, </w:t>
      </w:r>
      <w:r>
        <w:rPr>
          <w:rFonts w:hint="default"/>
          <w:lang w:val="en-US"/>
        </w:rPr>
        <w:t xml:space="preserve">and </w:t>
      </w:r>
      <w:r>
        <w:t>redundant data is used to link records in different tables.</w:t>
      </w:r>
    </w:p>
    <w:p w14:paraId="2089D5B8">
      <w:pPr>
        <w:bidi w:val="0"/>
        <w:spacing w:line="360" w:lineRule="auto"/>
      </w:pPr>
    </w:p>
    <w:p w14:paraId="53D5F917">
      <w:pPr>
        <w:bidi w:val="0"/>
        <w:spacing w:line="360" w:lineRule="auto"/>
        <w:rPr>
          <w:rFonts w:hint="default"/>
          <w:lang w:val="en-US"/>
        </w:rPr>
      </w:pPr>
      <w:r>
        <w:t>Each table in a relational database includes information that uniquely identifies a row in that table</w:t>
      </w:r>
      <w:r>
        <w:rPr>
          <w:rFonts w:hint="default"/>
          <w:lang w:val="en-US"/>
        </w:rPr>
        <w:t xml:space="preserve"> - </w:t>
      </w:r>
      <w:r>
        <w:t>primary key</w:t>
      </w:r>
      <w:r>
        <w:rPr>
          <w:rFonts w:hint="default"/>
          <w:lang w:val="en-US"/>
        </w:rPr>
        <w:t>. A</w:t>
      </w:r>
      <w:r>
        <w:t xml:space="preserve"> primary key consisting of two or more columns is known as a compound key</w:t>
      </w:r>
      <w:r>
        <w:rPr>
          <w:rFonts w:hint="default"/>
          <w:lang w:val="en-US"/>
        </w:rPr>
        <w:t>.</w:t>
      </w:r>
    </w:p>
    <w:p w14:paraId="088A822E">
      <w:pPr>
        <w:bidi w:val="0"/>
        <w:spacing w:line="360" w:lineRule="auto"/>
        <w:rPr>
          <w:rFonts w:hint="default"/>
          <w:lang w:val="en-US"/>
        </w:rPr>
      </w:pPr>
    </w:p>
    <w:p w14:paraId="46DA9C4E">
      <w:pPr>
        <w:bidi w:val="0"/>
        <w:spacing w:line="360" w:lineRule="auto"/>
      </w:pPr>
      <w:r>
        <w:t>information used to navigate to another table;</w:t>
      </w:r>
      <w:r>
        <w:rPr>
          <w:rFonts w:hint="default"/>
          <w:lang w:val="en-US"/>
        </w:rPr>
        <w:t xml:space="preserve"> </w:t>
      </w:r>
      <w:r>
        <w:t>These columns are known as foreign keys,</w:t>
      </w:r>
    </w:p>
    <w:p w14:paraId="0DA11812">
      <w:pPr>
        <w:bidi w:val="0"/>
        <w:spacing w:line="360" w:lineRule="auto"/>
      </w:pPr>
    </w:p>
    <w:p w14:paraId="38B1D0A5">
      <w:pPr>
        <w:bidi w:val="0"/>
        <w:spacing w:line="360" w:lineRule="auto"/>
      </w:pPr>
    </w:p>
    <w:p w14:paraId="5777F3C3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S</w:t>
      </w:r>
      <w:r>
        <w:t>QL schema statements, which are used to define the data structures stored in the database; SQL data statements, which are used to manipulate the data structures previously defined using SQL schema statements; and SQL transaction statements, which are used to begin, end, and roll back transactions</w:t>
      </w:r>
      <w:r>
        <w:rPr>
          <w:rFonts w:hint="default"/>
          <w:lang w:val="en-US"/>
        </w:rPr>
        <w:t>.</w:t>
      </w:r>
    </w:p>
    <w:p w14:paraId="6BC8F6FB">
      <w:pPr>
        <w:bidi w:val="0"/>
        <w:spacing w:line="360" w:lineRule="auto"/>
        <w:rPr>
          <w:rFonts w:hint="default"/>
          <w:lang w:val="en-US"/>
        </w:rPr>
      </w:pPr>
    </w:p>
    <w:p w14:paraId="072C811D">
      <w:pPr>
        <w:bidi w:val="0"/>
        <w:spacing w:line="360" w:lineRule="auto"/>
        <w:rPr>
          <w:rFonts w:hint="default"/>
          <w:lang w:val="en-US"/>
        </w:rPr>
      </w:pPr>
      <w:r>
        <w:t>A procedural language defines both the desired results and the mechanism, or process, by which the results are generated.</w:t>
      </w:r>
      <w:r>
        <w:rPr>
          <w:rFonts w:hint="default"/>
          <w:lang w:val="en-US"/>
        </w:rPr>
        <w:t>eg C,Java,Python</w:t>
      </w:r>
    </w:p>
    <w:p w14:paraId="4E98392A">
      <w:pPr>
        <w:bidi w:val="0"/>
        <w:spacing w:line="360" w:lineRule="auto"/>
        <w:rPr>
          <w:rFonts w:hint="default"/>
          <w:lang w:val="en-US"/>
        </w:rPr>
      </w:pPr>
      <w:r>
        <w:t xml:space="preserve"> Nonprocedural languages also define the desired results, but the process by which the results are generated is left to an external agent.</w:t>
      </w:r>
      <w:r>
        <w:rPr>
          <w:rFonts w:hint="default"/>
          <w:lang w:val="en-US"/>
        </w:rPr>
        <w:t>eg:SQL</w:t>
      </w:r>
    </w:p>
    <w:p w14:paraId="275377EA">
      <w:pPr>
        <w:bidi w:val="0"/>
        <w:spacing w:line="360" w:lineRule="auto"/>
        <w:rPr>
          <w:rFonts w:hint="default"/>
          <w:lang w:val="en-US"/>
        </w:rPr>
      </w:pPr>
    </w:p>
    <w:p w14:paraId="6D3E03DC">
      <w:pPr>
        <w:bidi w:val="0"/>
        <w:spacing w:line="360" w:lineRule="auto"/>
        <w:rPr>
          <w:rFonts w:hint="default"/>
          <w:lang w:val="en-US"/>
        </w:rPr>
      </w:pPr>
    </w:p>
    <w:p w14:paraId="52B49F55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</w:t>
      </w:r>
      <w:r>
        <w:t>ata about the databas</w:t>
      </w:r>
      <w:r>
        <w:rPr>
          <w:rFonts w:hint="default"/>
          <w:lang w:val="en-US"/>
        </w:rPr>
        <w:t>e</w:t>
      </w:r>
      <w:r>
        <w:t xml:space="preserve"> is known collectively as metadata</w:t>
      </w:r>
      <w:r>
        <w:rPr>
          <w:rFonts w:hint="default"/>
          <w:lang w:val="en-US"/>
        </w:rPr>
        <w:t>.</w:t>
      </w:r>
    </w:p>
    <w:p w14:paraId="27AF1887">
      <w:pPr>
        <w:spacing w:line="360" w:lineRule="auto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FDCF8D">
      <w:pPr>
        <w:spacing w:line="360" w:lineRule="auto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83A7CD">
      <w:pPr>
        <w:pStyle w:val="3"/>
        <w:bidi w:val="0"/>
        <w:spacing w:line="360" w:lineRule="auto"/>
      </w:pPr>
      <w:r>
        <w:t>Creating and Populating a Database</w:t>
      </w:r>
    </w:p>
    <w:p w14:paraId="0925BD70">
      <w:pPr>
        <w:bidi w:val="0"/>
        <w:spacing w:line="360" w:lineRule="auto"/>
        <w:rPr>
          <w:rFonts w:hint="default"/>
          <w:lang w:val="en-US"/>
        </w:rPr>
      </w:pPr>
    </w:p>
    <w:p w14:paraId="409ADC2B">
      <w:pPr>
        <w:bidi w:val="0"/>
        <w:spacing w:line="360" w:lineRule="auto"/>
        <w:rPr>
          <w:rFonts w:hint="default"/>
          <w:lang w:val="en-US"/>
        </w:rPr>
      </w:pPr>
      <w:r>
        <w:rPr>
          <w:b/>
          <w:bCs/>
        </w:rPr>
        <w:t>MySQL Data Types</w:t>
      </w:r>
      <w:r>
        <w:rPr>
          <w:rFonts w:hint="default"/>
          <w:lang w:val="en-US"/>
        </w:rPr>
        <w:t xml:space="preserve">; </w:t>
      </w:r>
      <w:r>
        <w:t>character, date, and numeric data types.</w:t>
      </w:r>
    </w:p>
    <w:p w14:paraId="6AA9CE1E">
      <w:pPr>
        <w:bidi w:val="0"/>
        <w:spacing w:line="360" w:lineRule="auto"/>
      </w:pPr>
    </w:p>
    <w:p w14:paraId="0510DDB2">
      <w:pPr>
        <w:bidi w:val="0"/>
        <w:spacing w:line="360" w:lineRule="auto"/>
        <w:rPr>
          <w:rFonts w:hint="default"/>
          <w:lang w:val="en-US"/>
        </w:rPr>
      </w:pPr>
      <w:r>
        <w:rPr>
          <w:b/>
          <w:bCs/>
        </w:rPr>
        <w:t xml:space="preserve">Character data </w:t>
      </w:r>
      <w:r>
        <w:t>can be stored as either fixed-length or variable-length strings</w:t>
      </w:r>
      <w:r>
        <w:rPr>
          <w:rFonts w:hint="default"/>
          <w:lang w:val="en-US"/>
        </w:rPr>
        <w:t xml:space="preserve">. </w:t>
      </w:r>
      <w:r>
        <w:t>the difference is that fixed-length strings are right-padded with spaces and always consume the same number of bytes, and variable-length strings are not right-padded with spaces and don’t always consume the same number of bytes</w:t>
      </w:r>
    </w:p>
    <w:p w14:paraId="4F06ADDB">
      <w:pPr>
        <w:bidi w:val="0"/>
        <w:spacing w:line="360" w:lineRule="auto"/>
        <w:rPr>
          <w:rFonts w:hint="default"/>
          <w:lang w:val="en-US"/>
        </w:rPr>
      </w:pPr>
      <w:r>
        <w:t xml:space="preserve">char(20) /* fixed-length */ </w:t>
      </w:r>
      <w:r>
        <w:rPr>
          <w:rFonts w:hint="default"/>
          <w:lang w:val="en-US"/>
        </w:rPr>
        <w:t xml:space="preserve"> </w:t>
      </w:r>
      <w:r>
        <w:t>max len</w:t>
      </w:r>
      <w:r>
        <w:rPr>
          <w:rFonts w:hint="default"/>
          <w:lang w:val="en-US"/>
        </w:rPr>
        <w:t xml:space="preserve"> </w:t>
      </w:r>
      <w:r>
        <w:t>for char columns is  255 bytes</w:t>
      </w:r>
    </w:p>
    <w:p w14:paraId="65331C6D">
      <w:pPr>
        <w:bidi w:val="0"/>
        <w:spacing w:line="360" w:lineRule="auto"/>
        <w:rPr>
          <w:rFonts w:hint="default"/>
          <w:lang w:val="en-US"/>
        </w:rPr>
      </w:pPr>
      <w:r>
        <w:t>varchar(20) /* variable-length */</w:t>
      </w:r>
      <w:r>
        <w:rPr>
          <w:rFonts w:hint="default"/>
          <w:lang w:val="en-US"/>
        </w:rPr>
        <w:t xml:space="preserve">  </w:t>
      </w:r>
      <w:r>
        <w:t xml:space="preserve">max lenfor char columns is  </w:t>
      </w:r>
      <w:r>
        <w:rPr>
          <w:rFonts w:hint="default"/>
          <w:lang w:val="en-US"/>
        </w:rPr>
        <w:t>65,</w:t>
      </w:r>
      <w:r>
        <w:t>5</w:t>
      </w:r>
      <w:r>
        <w:rPr>
          <w:rFonts w:hint="default"/>
          <w:lang w:val="en-US"/>
        </w:rPr>
        <w:t>3</w:t>
      </w:r>
      <w:r>
        <w:t>5 bytes</w:t>
      </w:r>
    </w:p>
    <w:p w14:paraId="1208CCF5">
      <w:pPr>
        <w:bidi w:val="0"/>
        <w:spacing w:line="360" w:lineRule="auto"/>
      </w:pPr>
    </w:p>
    <w:p w14:paraId="6FEE65F0">
      <w:pPr>
        <w:bidi w:val="0"/>
        <w:spacing w:line="360" w:lineRule="auto"/>
        <w:rPr>
          <w:rFonts w:hint="default"/>
          <w:lang w:val="en-US"/>
        </w:rPr>
      </w:pPr>
      <w:r>
        <w:t>a single byte</w:t>
      </w:r>
      <w:r>
        <w:rPr>
          <w:rFonts w:hint="default"/>
          <w:lang w:val="en-US"/>
        </w:rPr>
        <w:t xml:space="preserve"> </w:t>
      </w:r>
      <w:r>
        <w:t>small number of character</w:t>
      </w:r>
      <w:r>
        <w:rPr>
          <w:rFonts w:hint="default"/>
          <w:lang w:val="en-US"/>
        </w:rPr>
        <w:t xml:space="preserve"> set</w:t>
      </w:r>
    </w:p>
    <w:p w14:paraId="1E652318">
      <w:pPr>
        <w:bidi w:val="0"/>
        <w:spacing w:line="360" w:lineRule="auto"/>
      </w:pPr>
      <w:r>
        <w:t>multibyte character sets</w:t>
      </w:r>
      <w:r>
        <w:rPr>
          <w:rFonts w:hint="default"/>
          <w:lang w:val="en-US"/>
        </w:rPr>
        <w:t xml:space="preserve"> ;</w:t>
      </w:r>
      <w:r>
        <w:t>large numbers of character</w:t>
      </w:r>
      <w:r>
        <w:rPr>
          <w:rFonts w:hint="default"/>
          <w:lang w:val="en-US"/>
        </w:rPr>
        <w:t xml:space="preserve"> </w:t>
      </w:r>
      <w:r>
        <w:t>s</w:t>
      </w:r>
      <w:r>
        <w:rPr>
          <w:rFonts w:hint="default"/>
          <w:lang w:val="en-US"/>
        </w:rPr>
        <w:t>et</w:t>
      </w:r>
      <w:r>
        <w:t>,</w:t>
      </w:r>
    </w:p>
    <w:p w14:paraId="35AF97A6">
      <w:pPr>
        <w:bidi w:val="0"/>
        <w:spacing w:line="360" w:lineRule="auto"/>
        <w:rPr>
          <w:rFonts w:hint="default"/>
          <w:lang w:val="en-US"/>
        </w:rPr>
      </w:pPr>
      <w:r>
        <w:t>SHOW CHARACTER SET;</w:t>
      </w:r>
      <w:r>
        <w:rPr>
          <w:rFonts w:hint="default"/>
          <w:lang w:val="en-US"/>
        </w:rPr>
        <w:t xml:space="preserve"> </w:t>
      </w:r>
      <w:r>
        <w:t>To view the supported character sets in your server,</w:t>
      </w:r>
    </w:p>
    <w:p w14:paraId="3D2BF1A0">
      <w:pPr>
        <w:bidi w:val="0"/>
        <w:spacing w:line="360" w:lineRule="auto"/>
      </w:pPr>
    </w:p>
    <w:p w14:paraId="639D5C82">
      <w:pPr>
        <w:bidi w:val="0"/>
        <w:spacing w:line="360" w:lineRule="auto"/>
        <w:rPr>
          <w:b/>
          <w:bCs/>
        </w:rPr>
      </w:pPr>
      <w:r>
        <w:rPr>
          <w:b/>
          <w:bCs/>
        </w:rPr>
        <w:t>Text data</w:t>
      </w:r>
    </w:p>
    <w:p w14:paraId="2E347B5E">
      <w:pPr>
        <w:bidi w:val="0"/>
        <w:spacing w:line="360" w:lineRule="auto"/>
      </w:pPr>
      <w:r>
        <w:t>If you need to store data that might exceed the 64 KB limit for varchar columns</w:t>
      </w:r>
    </w:p>
    <w:p w14:paraId="0CD4ACDA">
      <w:pPr>
        <w:bidi w:val="0"/>
        <w:spacing w:line="360" w:lineRule="auto"/>
      </w:pPr>
      <w:r>
        <w:t>Mediumtext 16,777,215</w:t>
      </w:r>
    </w:p>
    <w:p w14:paraId="72881510">
      <w:pPr>
        <w:bidi w:val="0"/>
        <w:spacing w:line="360" w:lineRule="auto"/>
      </w:pPr>
      <w:r>
        <w:t>Longtext 4,294,967,295</w:t>
      </w:r>
    </w:p>
    <w:p w14:paraId="22D6E918">
      <w:pPr>
        <w:bidi w:val="0"/>
        <w:spacing w:line="360" w:lineRule="auto"/>
      </w:pPr>
    </w:p>
    <w:p w14:paraId="2A51CBD4">
      <w:pPr>
        <w:bidi w:val="0"/>
        <w:spacing w:line="360" w:lineRule="auto"/>
      </w:pPr>
    </w:p>
    <w:p w14:paraId="04EFCB8B">
      <w:pPr>
        <w:bidi w:val="0"/>
        <w:spacing w:line="360" w:lineRule="auto"/>
      </w:pPr>
      <w:r>
        <w:rPr>
          <w:b/>
          <w:bCs/>
        </w:rPr>
        <w:t>Numeric Data</w:t>
      </w:r>
    </w:p>
    <w:p w14:paraId="30ACA6D3">
      <w:pPr>
        <w:bidi w:val="0"/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integer types</w:t>
      </w:r>
    </w:p>
    <w:p w14:paraId="5F78CA04">
      <w:pPr>
        <w:bidi w:val="0"/>
        <w:spacing w:line="360" w:lineRule="auto"/>
      </w:pPr>
      <w:r>
        <w:t xml:space="preserve">Tinyint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t xml:space="preserve">Smallint </w:t>
      </w:r>
    </w:p>
    <w:p w14:paraId="7EDA4BA3">
      <w:pPr>
        <w:bidi w:val="0"/>
        <w:spacing w:line="360" w:lineRule="auto"/>
      </w:pPr>
      <w:r>
        <w:t xml:space="preserve">Mediumint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t>Int</w:t>
      </w:r>
    </w:p>
    <w:p w14:paraId="717317D0">
      <w:pPr>
        <w:bidi w:val="0"/>
        <w:spacing w:line="360" w:lineRule="auto"/>
      </w:pPr>
      <w:r>
        <w:t xml:space="preserve"> Bigint</w:t>
      </w:r>
    </w:p>
    <w:p w14:paraId="2F6E27B6">
      <w:pPr>
        <w:bidi w:val="0"/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floating points</w:t>
      </w:r>
    </w:p>
    <w:p w14:paraId="0FC4A131">
      <w:pPr>
        <w:bidi w:val="0"/>
        <w:spacing w:line="360" w:lineRule="auto"/>
      </w:pPr>
      <w:r>
        <w:t>Float(p,s)</w:t>
      </w:r>
    </w:p>
    <w:p w14:paraId="1F5B7E79">
      <w:pPr>
        <w:bidi w:val="0"/>
        <w:spacing w:line="360" w:lineRule="auto"/>
      </w:pPr>
      <w:r>
        <w:t>Double(p,s)</w:t>
      </w:r>
    </w:p>
    <w:p w14:paraId="7611230B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 xml:space="preserve">a precision the total number of allowable digits both to the left and to the right of the decimal </w:t>
      </w:r>
    </w:p>
    <w:p w14:paraId="14D984E4">
      <w:pPr>
        <w:bidi w:val="0"/>
        <w:spacing w:line="360" w:lineRule="auto"/>
        <w:rPr>
          <w:rFonts w:hint="default"/>
        </w:rPr>
      </w:pPr>
      <w:r>
        <w:rPr>
          <w:rFonts w:hint="default"/>
        </w:rPr>
        <w:t>a scale</w:t>
      </w:r>
      <w:r>
        <w:rPr>
          <w:rFonts w:hint="default"/>
          <w:lang w:val="en-US"/>
        </w:rPr>
        <w:t xml:space="preserve">; </w:t>
      </w:r>
      <w:r>
        <w:rPr>
          <w:rFonts w:hint="default"/>
        </w:rPr>
        <w:t>number of allowable digits to the right of the decimal point</w:t>
      </w:r>
    </w:p>
    <w:p w14:paraId="6EB9B931">
      <w:pPr>
        <w:bidi w:val="0"/>
        <w:spacing w:line="360" w:lineRule="auto"/>
        <w:rPr>
          <w:rFonts w:hint="default"/>
        </w:rPr>
      </w:pPr>
    </w:p>
    <w:p w14:paraId="6A3D5EC7">
      <w:pPr>
        <w:bidi w:val="0"/>
        <w:spacing w:line="360" w:lineRule="auto"/>
      </w:pPr>
      <w:r>
        <w:t>floating-point columns can be defined as unsigned, but this des ignation only prevents negative numbers from being stored</w:t>
      </w:r>
    </w:p>
    <w:p w14:paraId="7E5A775D">
      <w:pPr>
        <w:bidi w:val="0"/>
        <w:spacing w:line="360" w:lineRule="auto"/>
      </w:pPr>
    </w:p>
    <w:p w14:paraId="48586C60">
      <w:pPr>
        <w:bidi w:val="0"/>
        <w:spacing w:line="360" w:lineRule="auto"/>
      </w:pPr>
    </w:p>
    <w:p w14:paraId="0F95860D">
      <w:pPr>
        <w:bidi w:val="0"/>
        <w:spacing w:line="360" w:lineRule="auto"/>
        <w:rPr>
          <w:b/>
          <w:bCs/>
        </w:rPr>
      </w:pPr>
      <w:r>
        <w:rPr>
          <w:b/>
          <w:bCs/>
        </w:rPr>
        <w:t>Temporal Data</w:t>
      </w:r>
    </w:p>
    <w:p w14:paraId="5EB8E160">
      <w:pPr>
        <w:bidi w:val="0"/>
        <w:spacing w:line="360" w:lineRule="auto"/>
        <w:rPr>
          <w:b/>
          <w:bCs/>
        </w:rPr>
      </w:pPr>
    </w:p>
    <w:p w14:paraId="56D9F3D3">
      <w:pPr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i/>
          <w:iCs/>
          <w:lang w:val="en-US"/>
        </w:rPr>
        <w:t>SELECT now();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t>current date and time,</w:t>
      </w:r>
    </w:p>
    <w:p w14:paraId="0FC67190">
      <w:pPr>
        <w:bidi w:val="0"/>
        <w:spacing w:line="360" w:lineRule="auto"/>
      </w:pPr>
      <w:r>
        <w:t>Date</w:t>
      </w:r>
      <w:r>
        <w:rPr>
          <w:rFonts w:hint="default"/>
          <w:lang w:val="en-US"/>
        </w:rPr>
        <w:t xml:space="preserve"> </w:t>
      </w:r>
      <w:r>
        <w:t xml:space="preserve"> YYYY-MM-DD</w:t>
      </w:r>
    </w:p>
    <w:p w14:paraId="463B69FC">
      <w:pPr>
        <w:bidi w:val="0"/>
        <w:spacing w:line="360" w:lineRule="auto"/>
      </w:pPr>
      <w:r>
        <w:t xml:space="preserve">Datetime YYYY-MM-DD YYYY-MM-DD HH:MI:SS </w:t>
      </w:r>
    </w:p>
    <w:p w14:paraId="755D3F52">
      <w:pPr>
        <w:bidi w:val="0"/>
        <w:spacing w:line="360" w:lineRule="auto"/>
      </w:pPr>
      <w:r>
        <w:t>Timestamp YYYY-MM-DD HH:MI:SS</w:t>
      </w:r>
    </w:p>
    <w:p w14:paraId="24442E3F">
      <w:pPr>
        <w:bidi w:val="0"/>
        <w:spacing w:line="360" w:lineRule="auto"/>
      </w:pPr>
      <w:r>
        <w:t xml:space="preserve">Year YYYY </w:t>
      </w:r>
    </w:p>
    <w:p w14:paraId="6E372E04">
      <w:pPr>
        <w:bidi w:val="0"/>
        <w:spacing w:line="360" w:lineRule="auto"/>
      </w:pPr>
      <w:r>
        <w:t>Time HHH:MI:SS</w:t>
      </w:r>
    </w:p>
    <w:p w14:paraId="41C9DA06">
      <w:pPr>
        <w:bidi w:val="0"/>
        <w:spacing w:line="360" w:lineRule="auto"/>
      </w:pPr>
    </w:p>
    <w:p w14:paraId="63865C4B">
      <w:pPr>
        <w:bidi w:val="0"/>
        <w:spacing w:line="36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Creating Tables</w:t>
      </w:r>
    </w:p>
    <w:p w14:paraId="6BE394B6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CREATE TABL</w:t>
      </w:r>
      <w:r>
        <w:rPr>
          <w:rFonts w:hint="default"/>
          <w:lang w:val="en-US"/>
        </w:rPr>
        <w:t>E person</w:t>
      </w:r>
    </w:p>
    <w:p w14:paraId="1F709D2D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CREATE TABLE person (</w:t>
      </w:r>
    </w:p>
    <w:p w14:paraId="44189AD9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person_id SMALLINT </w:t>
      </w:r>
      <w:r>
        <w:rPr>
          <w:rFonts w:hint="default"/>
          <w:b/>
          <w:bCs/>
          <w:i/>
          <w:iCs/>
          <w:u w:val="none"/>
          <w:lang w:val="en-US"/>
        </w:rPr>
        <w:t>UNSIGNED</w:t>
      </w:r>
      <w:r>
        <w:rPr>
          <w:rFonts w:hint="default"/>
          <w:lang w:val="en-US"/>
        </w:rPr>
        <w:t>,</w:t>
      </w:r>
    </w:p>
    <w:p w14:paraId="65023325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fname VARCHAR(20), </w:t>
      </w:r>
    </w:p>
    <w:p w14:paraId="69545720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lname VARCHAR(20), </w:t>
      </w:r>
    </w:p>
    <w:p w14:paraId="6699379E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gender</w:t>
      </w:r>
      <w:r>
        <w:rPr>
          <w:rFonts w:hint="default"/>
          <w:b/>
          <w:bCs/>
          <w:i/>
          <w:iCs/>
          <w:lang w:val="en-US"/>
        </w:rPr>
        <w:t xml:space="preserve"> ENUM</w:t>
      </w:r>
      <w:r>
        <w:rPr>
          <w:rFonts w:hint="default"/>
          <w:lang w:val="en-US"/>
        </w:rPr>
        <w:t xml:space="preserve">('M','F'), </w:t>
      </w:r>
    </w:p>
    <w:p w14:paraId="73856FB6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birth_date DATE, </w:t>
      </w:r>
    </w:p>
    <w:p w14:paraId="0E051643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street VARCHAR(30), </w:t>
      </w:r>
    </w:p>
    <w:p w14:paraId="39B66295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country VARCHAR(20), postal_code VARCHAR(20),</w:t>
      </w:r>
    </w:p>
    <w:p w14:paraId="7A1AFBF6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CONSTRAINT pk_person PRIMARY KEY (person_id) );</w:t>
      </w:r>
    </w:p>
    <w:p w14:paraId="49AE203A">
      <w:pPr>
        <w:bidi w:val="0"/>
        <w:spacing w:line="360" w:lineRule="auto"/>
      </w:pPr>
    </w:p>
    <w:p w14:paraId="4BE18E75">
      <w:pPr>
        <w:bidi w:val="0"/>
        <w:spacing w:line="360" w:lineRule="auto"/>
      </w:pPr>
      <w:r>
        <w:t>CREATE TABLE favorite_food</w:t>
      </w:r>
    </w:p>
    <w:p w14:paraId="5A3A3C5C">
      <w:pPr>
        <w:bidi w:val="0"/>
        <w:spacing w:line="360" w:lineRule="auto"/>
      </w:pPr>
      <w:r>
        <w:t xml:space="preserve"> (person_id SMALLINT UNSIGNED, </w:t>
      </w:r>
    </w:p>
    <w:p w14:paraId="28F0A2BF">
      <w:pPr>
        <w:bidi w:val="0"/>
        <w:spacing w:line="360" w:lineRule="auto"/>
      </w:pPr>
      <w:r>
        <w:t xml:space="preserve"> food VARCHAR(20), </w:t>
      </w:r>
    </w:p>
    <w:p w14:paraId="51D7C751">
      <w:pPr>
        <w:bidi w:val="0"/>
        <w:spacing w:line="360" w:lineRule="auto"/>
      </w:pPr>
      <w:r>
        <w:t>CONSTRAINT pk_favorite_food</w:t>
      </w:r>
      <w:r>
        <w:rPr>
          <w:b/>
          <w:bCs/>
          <w:i/>
          <w:iCs/>
        </w:rPr>
        <w:t xml:space="preserve"> PRIMARY KEY</w:t>
      </w:r>
      <w:r>
        <w:t xml:space="preserve"> (person_id, food), </w:t>
      </w:r>
    </w:p>
    <w:p w14:paraId="69AE0855">
      <w:pPr>
        <w:bidi w:val="0"/>
        <w:spacing w:line="360" w:lineRule="auto"/>
      </w:pPr>
      <w:r>
        <w:t xml:space="preserve">CONSTRAINT fk_fav_food_person_id </w:t>
      </w:r>
      <w:r>
        <w:rPr>
          <w:b/>
          <w:bCs/>
          <w:i/>
          <w:iCs/>
        </w:rPr>
        <w:t>FOREIGN KEY</w:t>
      </w:r>
      <w:r>
        <w:t xml:space="preserve"> (person_id)</w:t>
      </w:r>
    </w:p>
    <w:p w14:paraId="07653DEC">
      <w:pPr>
        <w:bidi w:val="0"/>
        <w:spacing w:line="360" w:lineRule="auto"/>
        <w:rPr>
          <w:rFonts w:hint="default"/>
          <w:lang w:val="en-US"/>
        </w:rPr>
      </w:pPr>
      <w:r>
        <w:t xml:space="preserve"> REFERENCES person (person_id)</w:t>
      </w:r>
      <w:r>
        <w:rPr>
          <w:rFonts w:hint="default"/>
          <w:lang w:val="en-US"/>
        </w:rPr>
        <w:t>);</w:t>
      </w:r>
    </w:p>
    <w:p w14:paraId="0C19C30E">
      <w:pPr>
        <w:bidi w:val="0"/>
        <w:spacing w:line="360" w:lineRule="auto"/>
      </w:pPr>
    </w:p>
    <w:p w14:paraId="210D8A95">
      <w:pPr>
        <w:bidi w:val="0"/>
        <w:spacing w:line="360" w:lineRule="auto"/>
      </w:pPr>
    </w:p>
    <w:p w14:paraId="27EC58BE">
      <w:pPr>
        <w:bidi w:val="0"/>
        <w:spacing w:line="360" w:lineRule="auto"/>
        <w:rPr>
          <w:b/>
          <w:bCs/>
        </w:rPr>
      </w:pPr>
      <w:r>
        <w:rPr>
          <w:b/>
          <w:bCs/>
        </w:rPr>
        <w:t>Populating and Modifying Tables</w:t>
      </w:r>
    </w:p>
    <w:p w14:paraId="2F6B5D64">
      <w:pPr>
        <w:bidi w:val="0"/>
        <w:spacing w:line="360" w:lineRule="auto"/>
      </w:pPr>
    </w:p>
    <w:p w14:paraId="1A72AF3E">
      <w:pPr>
        <w:bidi w:val="0"/>
        <w:spacing w:line="360" w:lineRule="auto"/>
        <w:rPr>
          <w:b/>
          <w:bCs/>
          <w:i/>
          <w:iCs/>
        </w:rPr>
      </w:pPr>
      <w:r>
        <w:rPr>
          <w:rFonts w:hint="default"/>
          <w:lang w:val="en-US"/>
        </w:rPr>
        <w:t xml:space="preserve">The </w:t>
      </w:r>
      <w:r>
        <w:t>four SQL data statements:</w:t>
      </w:r>
      <w:r>
        <w:rPr>
          <w:b/>
          <w:bCs/>
          <w:i/>
          <w:iCs/>
        </w:rPr>
        <w:t xml:space="preserve"> insert, update, delete, and select.</w:t>
      </w:r>
    </w:p>
    <w:p w14:paraId="6BB3B4D3">
      <w:pPr>
        <w:bidi w:val="0"/>
        <w:spacing w:line="360" w:lineRule="auto"/>
        <w:rPr>
          <w:rFonts w:hint="default"/>
          <w:lang w:val="en-US"/>
        </w:rPr>
      </w:pPr>
    </w:p>
    <w:p w14:paraId="2C2D7D85">
      <w:pPr>
        <w:bidi w:val="0"/>
        <w:spacing w:line="360" w:lineRule="auto"/>
        <w:rPr>
          <w:rFonts w:hint="default"/>
        </w:rPr>
      </w:pPr>
      <w:r>
        <w:rPr>
          <w:rFonts w:hint="default"/>
          <w:b/>
          <w:bCs/>
          <w:i/>
          <w:iCs/>
        </w:rPr>
        <w:t>INSERT INTO</w:t>
      </w:r>
      <w:r>
        <w:rPr>
          <w:rFonts w:hint="default"/>
        </w:rPr>
        <w:t xml:space="preserve"> person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(person_id, fname, lname, gender, birth_date)</w:t>
      </w:r>
    </w:p>
    <w:p w14:paraId="29E4C96F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</w:rPr>
        <w:t>VALUES</w:t>
      </w:r>
      <w:r>
        <w:rPr>
          <w:rFonts w:hint="default"/>
        </w:rPr>
        <w:t xml:space="preserve"> (null, 'William','Turner', 'M', '1972-05-27');</w:t>
      </w:r>
      <w:r>
        <w:rPr>
          <w:rFonts w:hint="default"/>
          <w:lang w:val="en-US"/>
        </w:rPr>
        <w:t xml:space="preserve">   // insert values into the table</w:t>
      </w:r>
    </w:p>
    <w:p w14:paraId="75F58FC4">
      <w:pPr>
        <w:bidi w:val="0"/>
        <w:spacing w:line="360" w:lineRule="auto"/>
        <w:rPr>
          <w:rFonts w:hint="default"/>
          <w:lang w:val="en-US"/>
        </w:rPr>
      </w:pPr>
    </w:p>
    <w:p w14:paraId="2E24A4F8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SELECT </w:t>
      </w:r>
      <w:r>
        <w:rPr>
          <w:rFonts w:hint="default"/>
          <w:lang w:val="en-US"/>
        </w:rPr>
        <w:t>person_id, fname, lname, birth_date</w:t>
      </w:r>
    </w:p>
    <w:p w14:paraId="23A4DDD5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FROM</w:t>
      </w:r>
      <w:r>
        <w:rPr>
          <w:rFonts w:hint="default"/>
          <w:lang w:val="en-US"/>
        </w:rPr>
        <w:t xml:space="preserve"> person </w:t>
      </w:r>
      <w:r>
        <w:rPr>
          <w:rFonts w:hint="default"/>
          <w:b/>
          <w:bCs/>
          <w:i/>
          <w:iCs/>
          <w:lang w:val="en-US"/>
        </w:rPr>
        <w:t>WHERE</w:t>
      </w:r>
      <w:r>
        <w:rPr>
          <w:rFonts w:hint="default"/>
          <w:lang w:val="en-US"/>
        </w:rPr>
        <w:t xml:space="preserve"> person_id = 1;  //a where clause to specify</w:t>
      </w:r>
    </w:p>
    <w:p w14:paraId="248F7A62">
      <w:pPr>
        <w:bidi w:val="0"/>
        <w:spacing w:line="360" w:lineRule="auto"/>
        <w:rPr>
          <w:rFonts w:hint="default"/>
          <w:lang w:val="en-US"/>
        </w:rPr>
      </w:pPr>
    </w:p>
    <w:p w14:paraId="7AB741F5">
      <w:pPr>
        <w:bidi w:val="0"/>
        <w:spacing w:line="360" w:lineRule="auto"/>
        <w:rPr>
          <w:rFonts w:hint="default"/>
          <w:lang w:val="en-US"/>
        </w:rPr>
      </w:pPr>
    </w:p>
    <w:p w14:paraId="2D0817EA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SELECT</w:t>
      </w:r>
      <w:r>
        <w:rPr>
          <w:rFonts w:hint="default"/>
          <w:lang w:val="en-US"/>
        </w:rPr>
        <w:t xml:space="preserve"> food</w:t>
      </w:r>
    </w:p>
    <w:p w14:paraId="1DE65932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FROM</w:t>
      </w:r>
      <w:r>
        <w:rPr>
          <w:rFonts w:hint="default"/>
          <w:lang w:val="en-US"/>
        </w:rPr>
        <w:t xml:space="preserve"> favorite_food</w:t>
      </w:r>
      <w:r>
        <w:rPr>
          <w:rFonts w:hint="default"/>
          <w:b/>
          <w:bCs/>
          <w:i/>
          <w:iCs/>
          <w:u w:val="none"/>
          <w:lang w:val="en-US"/>
        </w:rPr>
        <w:t xml:space="preserve"> WHERE</w:t>
      </w:r>
      <w:r>
        <w:rPr>
          <w:rFonts w:hint="default"/>
          <w:lang w:val="en-US"/>
        </w:rPr>
        <w:t xml:space="preserve"> person_id = 1</w:t>
      </w:r>
    </w:p>
    <w:p w14:paraId="3E690714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 ORDER BY</w:t>
      </w:r>
      <w:r>
        <w:rPr>
          <w:rFonts w:hint="default"/>
          <w:lang w:val="en-US"/>
        </w:rPr>
        <w:t xml:space="preserve"> food; // order by clause tells the server how to sort the data returned by the query</w:t>
      </w:r>
    </w:p>
    <w:p w14:paraId="59ACD179">
      <w:pPr>
        <w:bidi w:val="0"/>
        <w:spacing w:line="360" w:lineRule="auto"/>
      </w:pPr>
    </w:p>
    <w:p w14:paraId="77CFA460">
      <w:pPr>
        <w:bidi w:val="0"/>
        <w:spacing w:line="360" w:lineRule="auto"/>
      </w:pPr>
    </w:p>
    <w:p w14:paraId="6CC84EA6">
      <w:pPr>
        <w:pStyle w:val="3"/>
        <w:bidi w:val="0"/>
        <w:spacing w:line="360" w:lineRule="auto"/>
      </w:pPr>
      <w:r>
        <w:t>Query Primer</w:t>
      </w:r>
    </w:p>
    <w:p w14:paraId="15B6936B">
      <w:pPr>
        <w:bidi w:val="0"/>
        <w:spacing w:line="360" w:lineRule="auto"/>
      </w:pPr>
      <w:r>
        <w:t>the server verifie</w:t>
      </w:r>
      <w:r>
        <w:rPr>
          <w:rFonts w:hint="default"/>
          <w:lang w:val="en-US"/>
        </w:rPr>
        <w:t>s</w:t>
      </w:r>
      <w:r>
        <w:t xml:space="preserve"> that your username and password are correct, a database connection is generated for you to use.Each connection to the MySQL server is assigned an identifier</w:t>
      </w:r>
      <w:r>
        <w:rPr>
          <w:rFonts w:hint="default"/>
          <w:lang w:val="en-US"/>
        </w:rPr>
        <w:t xml:space="preserve">. </w:t>
      </w:r>
      <w:r>
        <w:t>This connection is held by the application that requested</w:t>
      </w:r>
      <w:r>
        <w:rPr>
          <w:rFonts w:hint="default"/>
          <w:lang w:val="en-US"/>
        </w:rPr>
        <w:t>,</w:t>
      </w:r>
      <w:r>
        <w:t>e mysql command-line tool</w:t>
      </w:r>
      <w:r>
        <w:rPr>
          <w:rFonts w:hint="default"/>
          <w:lang w:val="en-US"/>
        </w:rPr>
        <w:t xml:space="preserve">. </w:t>
      </w:r>
      <w:r>
        <w:t>your query is handed to the query optimizer,</w:t>
      </w:r>
      <w:r>
        <w:rPr>
          <w:rFonts w:hint="default"/>
          <w:lang w:val="en-US"/>
        </w:rPr>
        <w:t>when it has execute and data permissions , and a correct syntax.</w:t>
      </w:r>
      <w:r>
        <w:t>then picks an execution plan</w:t>
      </w:r>
    </w:p>
    <w:p w14:paraId="3B91F402">
      <w:pPr>
        <w:bidi w:val="0"/>
        <w:spacing w:line="360" w:lineRule="auto"/>
        <w:rPr>
          <w:rFonts w:hint="default"/>
          <w:lang w:val="en-US"/>
        </w:rPr>
      </w:pPr>
    </w:p>
    <w:p w14:paraId="020B4B53">
      <w:pPr>
        <w:bidi w:val="0"/>
        <w:spacing w:line="360" w:lineRule="auto"/>
        <w:rPr>
          <w:rFonts w:hint="default"/>
          <w:lang w:val="en-US"/>
        </w:rPr>
      </w:pPr>
      <w:r>
        <w:rPr>
          <w:b/>
          <w:bCs/>
        </w:rPr>
        <w:t>Query clause</w:t>
      </w:r>
      <w:r>
        <w:t>s</w:t>
      </w:r>
      <w:r>
        <w:rPr>
          <w:rFonts w:hint="default"/>
          <w:lang w:val="en-US"/>
        </w:rPr>
        <w:t xml:space="preserve">: there are </w:t>
      </w:r>
      <w:r>
        <w:t>six available clauses</w:t>
      </w:r>
    </w:p>
    <w:p w14:paraId="026B4C3F">
      <w:pPr>
        <w:bidi w:val="0"/>
        <w:spacing w:line="360" w:lineRule="auto"/>
      </w:pPr>
    </w:p>
    <w:p w14:paraId="038D9589">
      <w:pPr>
        <w:bidi w:val="0"/>
        <w:spacing w:line="360" w:lineRule="auto"/>
      </w:pPr>
      <w:r>
        <w:rPr>
          <w:b/>
          <w:bCs/>
          <w:i/>
          <w:iCs/>
        </w:rPr>
        <w:t xml:space="preserve">Select </w:t>
      </w:r>
      <w:r>
        <w:t xml:space="preserve">Determines which columns to include in the query’s result set </w:t>
      </w:r>
    </w:p>
    <w:p w14:paraId="3E36758A">
      <w:pPr>
        <w:bidi w:val="0"/>
        <w:spacing w:line="360" w:lineRule="auto"/>
      </w:pPr>
      <w:r>
        <w:rPr>
          <w:b/>
          <w:bCs/>
        </w:rPr>
        <w:t xml:space="preserve">From </w:t>
      </w:r>
      <w:r>
        <w:t xml:space="preserve">Identifies the tables from which to draw data and how the tables should be joined </w:t>
      </w:r>
    </w:p>
    <w:p w14:paraId="4E9D1347">
      <w:pPr>
        <w:bidi w:val="0"/>
        <w:spacing w:line="360" w:lineRule="auto"/>
      </w:pPr>
      <w:r>
        <w:rPr>
          <w:b/>
          <w:bCs/>
          <w:i/>
          <w:iCs/>
        </w:rPr>
        <w:t xml:space="preserve">Where 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t xml:space="preserve">Filters out unwanted data </w:t>
      </w:r>
    </w:p>
    <w:p w14:paraId="5424428F">
      <w:pPr>
        <w:bidi w:val="0"/>
        <w:spacing w:line="360" w:lineRule="auto"/>
      </w:pPr>
      <w:r>
        <w:rPr>
          <w:b/>
          <w:bCs/>
          <w:i/>
          <w:iCs/>
        </w:rPr>
        <w:t xml:space="preserve">Group by </w:t>
      </w:r>
      <w:r>
        <w:t xml:space="preserve">Used to group rows together by common column values </w:t>
      </w:r>
    </w:p>
    <w:p w14:paraId="2F4EFEF9">
      <w:pPr>
        <w:bidi w:val="0"/>
        <w:spacing w:line="360" w:lineRule="auto"/>
      </w:pPr>
      <w:r>
        <w:rPr>
          <w:b/>
          <w:bCs/>
          <w:i/>
          <w:iCs/>
        </w:rPr>
        <w:t>Having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t xml:space="preserve">Filters out unwanted groups </w:t>
      </w:r>
    </w:p>
    <w:p w14:paraId="064DE4D1">
      <w:pPr>
        <w:bidi w:val="0"/>
        <w:spacing w:line="360" w:lineRule="auto"/>
      </w:pPr>
      <w:r>
        <w:rPr>
          <w:b/>
          <w:bCs/>
          <w:i/>
          <w:iCs/>
        </w:rPr>
        <w:t>Order by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t>Sorts the rows of the final result set by one or more columns</w:t>
      </w:r>
    </w:p>
    <w:p w14:paraId="7492433F">
      <w:pPr>
        <w:bidi w:val="0"/>
        <w:spacing w:line="360" w:lineRule="auto"/>
      </w:pPr>
    </w:p>
    <w:p w14:paraId="6550FD33">
      <w:pPr>
        <w:bidi w:val="0"/>
        <w:spacing w:line="360" w:lineRule="auto"/>
      </w:pPr>
      <w:r>
        <w:rPr>
          <w:rStyle w:val="9"/>
        </w:rPr>
        <w:t>The select Clause</w:t>
      </w:r>
      <w:r>
        <w:rPr>
          <w:rFonts w:hint="default"/>
          <w:lang w:val="en-US"/>
        </w:rPr>
        <w:t xml:space="preserve">  </w:t>
      </w:r>
      <w:r>
        <w:t>The select clause determines which of all possible columns should be included in the query’s result set</w:t>
      </w:r>
    </w:p>
    <w:p w14:paraId="4C1EF8C2">
      <w:pPr>
        <w:bidi w:val="0"/>
        <w:spacing w:line="360" w:lineRule="auto"/>
        <w:rPr>
          <w:rFonts w:hint="default"/>
          <w:lang w:val="en-US"/>
        </w:rPr>
      </w:pPr>
    </w:p>
    <w:p w14:paraId="41CC724A">
      <w:pPr>
        <w:bidi w:val="0"/>
        <w:spacing w:line="360" w:lineRule="auto"/>
      </w:pPr>
      <w:r>
        <w:t>SELECT dept_id, name</w:t>
      </w:r>
    </w:p>
    <w:p w14:paraId="1B23EDE2">
      <w:pPr>
        <w:bidi w:val="0"/>
        <w:spacing w:line="360" w:lineRule="auto"/>
      </w:pPr>
      <w:r>
        <w:t>FROM department;</w:t>
      </w:r>
    </w:p>
    <w:p w14:paraId="7583AFB6">
      <w:pPr>
        <w:bidi w:val="0"/>
        <w:spacing w:line="360" w:lineRule="auto"/>
      </w:pPr>
    </w:p>
    <w:p w14:paraId="0A3FD674">
      <w:pPr>
        <w:bidi w:val="0"/>
        <w:spacing w:line="360" w:lineRule="auto"/>
        <w:rPr>
          <w:rFonts w:hint="default"/>
          <w:lang w:val="en-US"/>
        </w:rPr>
      </w:pPr>
      <w:r>
        <w:t>SELECT *</w:t>
      </w:r>
      <w:r>
        <w:rPr>
          <w:rFonts w:hint="default"/>
          <w:lang w:val="en-US"/>
        </w:rPr>
        <w:t xml:space="preserve">   //</w:t>
      </w:r>
      <w:r>
        <w:t>indicates that all columns</w:t>
      </w:r>
    </w:p>
    <w:p w14:paraId="3E30E3A7">
      <w:pPr>
        <w:bidi w:val="0"/>
        <w:spacing w:line="360" w:lineRule="auto"/>
      </w:pPr>
      <w:r>
        <w:t>FROM department;</w:t>
      </w:r>
    </w:p>
    <w:p w14:paraId="4EA18307">
      <w:pPr>
        <w:bidi w:val="0"/>
        <w:spacing w:line="360" w:lineRule="auto"/>
      </w:pPr>
    </w:p>
    <w:p w14:paraId="2F67BF7F">
      <w:pPr>
        <w:bidi w:val="0"/>
        <w:spacing w:line="360" w:lineRule="auto"/>
      </w:pPr>
      <w:r>
        <w:rPr>
          <w:rFonts w:hint="default"/>
          <w:lang w:val="en-US"/>
        </w:rPr>
        <w:t xml:space="preserve">aside columns ,Select clause could include: </w:t>
      </w:r>
      <w:r>
        <w:t>Literals, such as numbers or strings • Expressions, such as transaction.amount * −1 • Built-in function calls, such as ROUND(transaction.amount, 2) • User-defined function calls</w:t>
      </w:r>
    </w:p>
    <w:p w14:paraId="17BB9D19">
      <w:pPr>
        <w:bidi w:val="0"/>
        <w:spacing w:line="360" w:lineRule="auto"/>
        <w:rPr>
          <w:rFonts w:hint="default"/>
          <w:lang w:val="en-US"/>
        </w:rPr>
      </w:pPr>
    </w:p>
    <w:p w14:paraId="3D3ED6C2">
      <w:pPr>
        <w:bidi w:val="0"/>
        <w:spacing w:line="360" w:lineRule="auto"/>
      </w:pPr>
      <w:r>
        <w:t xml:space="preserve">SELECT </w:t>
      </w:r>
      <w:r>
        <w:rPr>
          <w:rFonts w:hint="default"/>
          <w:lang w:val="en-US"/>
        </w:rPr>
        <w:t xml:space="preserve">  </w:t>
      </w:r>
      <w:r>
        <w:t xml:space="preserve">emp_id, </w:t>
      </w:r>
      <w:r>
        <w:rPr>
          <w:rFonts w:hint="default"/>
          <w:lang w:val="en-US"/>
        </w:rPr>
        <w:t xml:space="preserve">  </w:t>
      </w:r>
      <w:r>
        <w:t>'ACTIVE',</w:t>
      </w:r>
      <w:r>
        <w:rPr>
          <w:rFonts w:hint="default"/>
          <w:lang w:val="en-US"/>
        </w:rPr>
        <w:t xml:space="preserve">   </w:t>
      </w:r>
      <w:r>
        <w:t xml:space="preserve">emp_id * 3.14159, </w:t>
      </w:r>
      <w:r>
        <w:rPr>
          <w:rFonts w:hint="default"/>
          <w:lang w:val="en-US"/>
        </w:rPr>
        <w:t xml:space="preserve">   </w:t>
      </w:r>
      <w:r>
        <w:t xml:space="preserve">UPPER(lname) </w:t>
      </w:r>
    </w:p>
    <w:p w14:paraId="4D3C6450">
      <w:pPr>
        <w:bidi w:val="0"/>
        <w:spacing w:line="360" w:lineRule="auto"/>
      </w:pPr>
      <w:r>
        <w:t>FROM employee;</w:t>
      </w:r>
    </w:p>
    <w:p w14:paraId="7E5FAAD9">
      <w:pPr>
        <w:bidi w:val="0"/>
        <w:spacing w:line="360" w:lineRule="auto"/>
      </w:pPr>
    </w:p>
    <w:p w14:paraId="77BAA304">
      <w:pPr>
        <w:bidi w:val="0"/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</w:rPr>
        <w:t>select version(),user(),database();</w:t>
      </w:r>
      <w:r>
        <w:rPr>
          <w:rFonts w:hint="default"/>
          <w:b/>
          <w:bCs/>
          <w:i/>
          <w:iCs/>
          <w:lang w:val="en-US"/>
        </w:rPr>
        <w:t xml:space="preserve"> // some built in functions</w:t>
      </w:r>
    </w:p>
    <w:p w14:paraId="557311D8">
      <w:pPr>
        <w:bidi w:val="0"/>
        <w:spacing w:line="360" w:lineRule="auto"/>
      </w:pPr>
    </w:p>
    <w:p w14:paraId="56DB59FD">
      <w:pPr>
        <w:bidi w:val="0"/>
        <w:spacing w:line="360" w:lineRule="auto"/>
      </w:pPr>
      <w:r>
        <w:t>you may want to assign your own labels</w:t>
      </w:r>
      <w:r>
        <w:rPr>
          <w:rFonts w:hint="default"/>
          <w:lang w:val="en-US"/>
        </w:rPr>
        <w:t xml:space="preserve"> to returned queries,</w:t>
      </w:r>
      <w:r>
        <w:t>You can do so by adding a column alias after each element of your select clause</w:t>
      </w:r>
    </w:p>
    <w:p w14:paraId="3C7DACB3">
      <w:pPr>
        <w:bidi w:val="0"/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emp_id, 'ACTIVE' status, emp_id * 3.14159 empid_x_pi, UPPER(lname) last_name_upper </w:t>
      </w:r>
    </w:p>
    <w:p w14:paraId="2B8D0E2D">
      <w:pPr>
        <w:bidi w:val="0"/>
        <w:spacing w:line="360" w:lineRule="auto"/>
      </w:pPr>
      <w:r>
        <w:t>FROM employee;</w:t>
      </w:r>
    </w:p>
    <w:p w14:paraId="4AEBBC0F">
      <w:pPr>
        <w:bidi w:val="0"/>
      </w:pPr>
    </w:p>
    <w:p w14:paraId="253847B4">
      <w:pPr>
        <w:bidi w:val="0"/>
        <w:rPr>
          <w:b/>
          <w:bCs/>
          <w:i/>
          <w:iCs/>
        </w:rPr>
      </w:pPr>
    </w:p>
    <w:p w14:paraId="781C1318">
      <w:pPr>
        <w:bidi w:val="0"/>
        <w:rPr>
          <w:rFonts w:hint="default"/>
          <w:lang w:val="en-US"/>
        </w:rPr>
      </w:pPr>
      <w:r>
        <w:rPr>
          <w:b/>
          <w:bCs/>
          <w:i/>
          <w:iCs/>
        </w:rPr>
        <w:t>SELECT DISTINCT</w:t>
      </w:r>
      <w:r>
        <w:t xml:space="preserve"> cust_id </w:t>
      </w:r>
      <w:r>
        <w:rPr>
          <w:rFonts w:hint="default"/>
          <w:lang w:val="en-US"/>
        </w:rPr>
        <w:t xml:space="preserve"> //remove duplicates</w:t>
      </w:r>
    </w:p>
    <w:p w14:paraId="40B3F7E7">
      <w:pPr>
        <w:bidi w:val="0"/>
      </w:pPr>
      <w:r>
        <w:t>FROM account;</w:t>
      </w:r>
    </w:p>
    <w:p w14:paraId="0DABE6F8">
      <w:pPr>
        <w:bidi w:val="0"/>
      </w:pPr>
    </w:p>
    <w:p w14:paraId="681DA889">
      <w:pPr>
        <w:pStyle w:val="6"/>
        <w:bidi w:val="0"/>
        <w:rPr>
          <w:rFonts w:hint="default"/>
          <w:lang w:val="en-US"/>
        </w:rPr>
      </w:pPr>
      <w:r>
        <w:t>The from Clause</w:t>
      </w:r>
      <w:r>
        <w:rPr>
          <w:rFonts w:hint="default"/>
          <w:lang w:val="en-US"/>
        </w:rPr>
        <w:t xml:space="preserve"> </w:t>
      </w:r>
    </w:p>
    <w:p w14:paraId="77A86F8C">
      <w:pPr>
        <w:bidi w:val="0"/>
        <w:rPr>
          <w:rFonts w:hint="default"/>
          <w:lang w:val="en-US"/>
        </w:rPr>
      </w:pPr>
      <w:r>
        <w:t>The from clause defines the tables used by a query, along with the means of linking the tables together</w:t>
      </w:r>
    </w:p>
    <w:p w14:paraId="24D09906">
      <w:pPr>
        <w:bidi w:val="0"/>
      </w:pPr>
    </w:p>
    <w:p w14:paraId="40B3D25D">
      <w:pPr>
        <w:bidi w:val="0"/>
      </w:pPr>
      <w:r>
        <w:t>Three different types of tables</w:t>
      </w:r>
    </w:p>
    <w:p w14:paraId="70544FB9">
      <w:pPr>
        <w:bidi w:val="0"/>
      </w:pPr>
      <w:r>
        <w:t xml:space="preserve">• Permanent tables (i.e., created using the create table statement) </w:t>
      </w:r>
    </w:p>
    <w:p w14:paraId="0FD2AF7B">
      <w:pPr>
        <w:bidi w:val="0"/>
      </w:pPr>
      <w:r>
        <w:t xml:space="preserve">•Temporary tables (i.e., rows returned by a subquery) </w:t>
      </w:r>
    </w:p>
    <w:p w14:paraId="7085EB51">
      <w:pPr>
        <w:bidi w:val="0"/>
      </w:pPr>
      <w:r>
        <w:t>• Virtual tables (i.e., created using the create view statement)</w:t>
      </w:r>
    </w:p>
    <w:p w14:paraId="5302C48B">
      <w:pPr>
        <w:bidi w:val="0"/>
        <w:spacing w:line="360" w:lineRule="auto"/>
      </w:pPr>
    </w:p>
    <w:p w14:paraId="75B2B7A9">
      <w:pPr>
        <w:bidi w:val="0"/>
        <w:rPr>
          <w:rFonts w:hint="default"/>
          <w:lang w:val="en-US"/>
        </w:rPr>
      </w:pPr>
      <w:r>
        <w:rPr>
          <w:b/>
          <w:bCs/>
          <w:i/>
          <w:iCs/>
        </w:rPr>
        <w:t>A subquery</w:t>
      </w:r>
      <w:r>
        <w:t xml:space="preserve"> is a query contained within another query</w:t>
      </w:r>
      <w:r>
        <w:rPr>
          <w:rFonts w:hint="default"/>
          <w:lang w:val="en-US"/>
        </w:rPr>
        <w:t>,</w:t>
      </w:r>
    </w:p>
    <w:p w14:paraId="696D3133">
      <w:pPr>
        <w:bidi w:val="0"/>
        <w:rPr>
          <w:rFonts w:hint="default"/>
          <w:lang w:val="en-US"/>
        </w:rPr>
      </w:pPr>
    </w:p>
    <w:p w14:paraId="3EBCE538">
      <w:pPr>
        <w:bidi w:val="0"/>
        <w:spacing w:line="360" w:lineRule="auto"/>
      </w:pPr>
      <w:r>
        <w:t xml:space="preserve">SELECT e.emp_id, e.fname, e.lname </w:t>
      </w:r>
    </w:p>
    <w:p w14:paraId="34A53223">
      <w:pPr>
        <w:bidi w:val="0"/>
        <w:spacing w:line="360" w:lineRule="auto"/>
      </w:pPr>
      <w:r>
        <w:t xml:space="preserve"> FROM (SELECT emp_id, fname, lname, start_date, title  FROM employee) e;</w:t>
      </w:r>
    </w:p>
    <w:p w14:paraId="3EE1FED8">
      <w:pPr>
        <w:bidi w:val="0"/>
        <w:spacing w:line="360" w:lineRule="auto"/>
      </w:pPr>
      <w:r>
        <w:rPr>
          <w:rFonts w:hint="default"/>
        </w:rPr>
        <w:t>The subquery is referenced by the containing query via its alias, which, in this case, is e</w:t>
      </w:r>
    </w:p>
    <w:p w14:paraId="6AA03DBE">
      <w:pPr>
        <w:bidi w:val="0"/>
      </w:pPr>
    </w:p>
    <w:p w14:paraId="1D0A33AF">
      <w:pPr>
        <w:bidi w:val="0"/>
      </w:pPr>
      <w:r>
        <w:rPr>
          <w:b/>
          <w:bCs/>
          <w:i/>
          <w:iCs/>
        </w:rPr>
        <w:t>A</w:t>
      </w:r>
      <w:r>
        <w:rPr>
          <w:rFonts w:hint="default"/>
          <w:b/>
          <w:bCs/>
          <w:i/>
          <w:iCs/>
          <w:lang w:val="en-US"/>
        </w:rPr>
        <w:t xml:space="preserve"> View</w:t>
      </w:r>
      <w:r>
        <w:t xml:space="preserve"> is a query that is stored in the data dictionary</w:t>
      </w:r>
    </w:p>
    <w:p w14:paraId="08A5E799">
      <w:pPr>
        <w:bidi w:val="0"/>
      </w:pPr>
    </w:p>
    <w:p w14:paraId="657AD091">
      <w:pPr>
        <w:bidi w:val="0"/>
        <w:spacing w:line="360" w:lineRule="auto"/>
      </w:pPr>
      <w:r>
        <w:t xml:space="preserve">CREATE VIEW employee_vw AS </w:t>
      </w:r>
    </w:p>
    <w:p w14:paraId="207F45E1">
      <w:pPr>
        <w:bidi w:val="0"/>
        <w:spacing w:line="360" w:lineRule="auto"/>
      </w:pPr>
      <w:r>
        <w:t xml:space="preserve">SELECT emp_id, fname, lname, YEAR(start_date) start_year </w:t>
      </w:r>
    </w:p>
    <w:p w14:paraId="7590695F">
      <w:pPr>
        <w:bidi w:val="0"/>
        <w:spacing w:line="360" w:lineRule="auto"/>
      </w:pPr>
      <w:r>
        <w:t>FROM employee;</w:t>
      </w:r>
    </w:p>
    <w:p w14:paraId="427CA670">
      <w:pPr>
        <w:bidi w:val="0"/>
        <w:spacing w:line="360" w:lineRule="auto"/>
      </w:pPr>
    </w:p>
    <w:p w14:paraId="203C70DF">
      <w:pPr>
        <w:bidi w:val="0"/>
        <w:spacing w:line="360" w:lineRule="auto"/>
      </w:pPr>
      <w:r>
        <w:t>SELECT emp_id, start_year</w:t>
      </w:r>
    </w:p>
    <w:p w14:paraId="63A72B8A">
      <w:pPr>
        <w:bidi w:val="0"/>
        <w:spacing w:line="360" w:lineRule="auto"/>
      </w:pPr>
      <w:r>
        <w:t>FROM employee_vw;</w:t>
      </w:r>
    </w:p>
    <w:p w14:paraId="7532C047">
      <w:pPr>
        <w:bidi w:val="0"/>
        <w:spacing w:line="360" w:lineRule="auto"/>
      </w:pPr>
      <w:r>
        <w:t>Views are created for various reasons, including to hide columns from users and to simplify complex database designs.</w:t>
      </w:r>
    </w:p>
    <w:p w14:paraId="0F0D23DE">
      <w:pPr>
        <w:bidi w:val="0"/>
        <w:spacing w:line="360" w:lineRule="auto"/>
      </w:pPr>
    </w:p>
    <w:p w14:paraId="580DC052">
      <w:pPr>
        <w:bidi w:val="0"/>
        <w:spacing w:line="360" w:lineRule="auto"/>
      </w:pPr>
    </w:p>
    <w:p w14:paraId="34457F3D">
      <w:pPr>
        <w:bidi w:val="0"/>
        <w:spacing w:line="360" w:lineRule="auto"/>
      </w:pPr>
    </w:p>
    <w:p w14:paraId="332D2D32">
      <w:pPr>
        <w:bidi w:val="0"/>
      </w:pPr>
    </w:p>
    <w:p w14:paraId="1AD8EECA">
      <w:pPr>
        <w:bidi w:val="0"/>
        <w:rPr>
          <w:rFonts w:hint="default"/>
          <w:lang w:val="en-US"/>
        </w:rPr>
      </w:pPr>
      <w:r>
        <w:rPr>
          <w:rStyle w:val="9"/>
        </w:rPr>
        <w:t>The where Clause</w:t>
      </w:r>
      <w:r>
        <w:rPr>
          <w:rStyle w:val="9"/>
          <w:rFonts w:hint="default"/>
          <w:lang w:val="en-US"/>
        </w:rPr>
        <w:t>:</w:t>
      </w:r>
      <w:r>
        <w:rPr>
          <w:rFonts w:hint="default"/>
          <w:lang w:val="en-US"/>
        </w:rPr>
        <w:t xml:space="preserve">  </w:t>
      </w:r>
    </w:p>
    <w:p w14:paraId="5AAD5EE9">
      <w:pPr>
        <w:bidi w:val="0"/>
        <w:rPr>
          <w:rFonts w:hint="default"/>
          <w:lang w:val="en-US"/>
        </w:rPr>
      </w:pPr>
      <w:r>
        <w:t>The where clause is the mechanism for filtering out unwanted rows from your result set.</w:t>
      </w:r>
    </w:p>
    <w:p w14:paraId="64AA7EA2">
      <w:pPr>
        <w:bidi w:val="0"/>
      </w:pPr>
    </w:p>
    <w:p w14:paraId="7C768D33">
      <w:pPr>
        <w:bidi w:val="0"/>
      </w:pPr>
      <w:r>
        <w:t>SELECT emp_id, fname, lname, start_date, title</w:t>
      </w:r>
    </w:p>
    <w:p w14:paraId="189835A1">
      <w:pPr>
        <w:bidi w:val="0"/>
      </w:pPr>
      <w:r>
        <w:t xml:space="preserve">FROM employee </w:t>
      </w:r>
      <w:r>
        <w:rPr>
          <w:rFonts w:hint="default"/>
          <w:lang w:val="en-US"/>
        </w:rPr>
        <w:t xml:space="preserve"> </w:t>
      </w:r>
      <w:r>
        <w:t>WHERE title = 'Head Teller';</w:t>
      </w:r>
    </w:p>
    <w:p w14:paraId="09F01913">
      <w:pPr>
        <w:bidi w:val="0"/>
        <w:spacing w:line="360" w:lineRule="auto"/>
      </w:pPr>
    </w:p>
    <w:p w14:paraId="7899B6D5">
      <w:pPr>
        <w:bidi w:val="0"/>
      </w:pPr>
      <w:r>
        <w:t>you can include as many conditions as required; individual conditions are separated using operators such as and, or, and not</w:t>
      </w:r>
    </w:p>
    <w:p w14:paraId="64D22E18">
      <w:pPr>
        <w:bidi w:val="0"/>
      </w:pPr>
      <w:r>
        <w:t xml:space="preserve">WHERE title = 'Head Teller' </w:t>
      </w:r>
    </w:p>
    <w:p w14:paraId="4B2BEF4E">
      <w:pPr>
        <w:bidi w:val="0"/>
      </w:pPr>
      <w:r>
        <w:t>AND start_date &gt; '2006-01-01';</w:t>
      </w:r>
    </w:p>
    <w:p w14:paraId="1089F7CC">
      <w:pPr>
        <w:bidi w:val="0"/>
      </w:pPr>
    </w:p>
    <w:p w14:paraId="0CC3495D">
      <w:pPr>
        <w:bidi w:val="0"/>
      </w:pPr>
    </w:p>
    <w:p w14:paraId="34721434">
      <w:pPr>
        <w:bidi w:val="0"/>
      </w:pPr>
      <w:r>
        <w:t xml:space="preserve">if you need to use both and and or operators </w:t>
      </w:r>
      <w:r>
        <w:rPr>
          <w:rFonts w:hint="default"/>
          <w:lang w:val="en-US"/>
        </w:rPr>
        <w:t>,</w:t>
      </w:r>
      <w:r>
        <w:t>You should use parentheses to group conditions together.</w:t>
      </w:r>
    </w:p>
    <w:p w14:paraId="28E446D5">
      <w:pPr>
        <w:bidi w:val="0"/>
      </w:pPr>
      <w:r>
        <w:t>SELECT emp_id, fname, lname, start_date, title -&gt; FROM employee</w:t>
      </w:r>
    </w:p>
    <w:p w14:paraId="6DA0C486">
      <w:pPr>
        <w:bidi w:val="0"/>
      </w:pPr>
      <w:r>
        <w:t>WHERE (title = 'Head Teller' AND start_date &gt; '2006-01-01</w:t>
      </w:r>
    </w:p>
    <w:p w14:paraId="50099CEB">
      <w:pPr>
        <w:bidi w:val="0"/>
        <w:spacing w:line="360" w:lineRule="auto"/>
      </w:pPr>
    </w:p>
    <w:p w14:paraId="58C128D2">
      <w:pPr>
        <w:bidi w:val="0"/>
        <w:spacing w:line="360" w:lineRule="auto"/>
      </w:pPr>
    </w:p>
    <w:p w14:paraId="3EE4449F">
      <w:pPr>
        <w:pStyle w:val="6"/>
        <w:bidi w:val="0"/>
      </w:pPr>
      <w:r>
        <w:t>The group by and having Clauses</w:t>
      </w:r>
    </w:p>
    <w:p w14:paraId="2FC9AE85">
      <w:r>
        <w:t>used to group data by column values</w:t>
      </w:r>
    </w:p>
    <w:p w14:paraId="5028CCAD"/>
    <w:p w14:paraId="08F477E0"/>
    <w:p w14:paraId="69E48463">
      <w:r>
        <w:t xml:space="preserve">SELECT d.name, count(e.emp_id) num_employees </w:t>
      </w:r>
    </w:p>
    <w:p w14:paraId="5507482D">
      <w:r>
        <w:t xml:space="preserve">FROM department d INNER JOIN employee e </w:t>
      </w:r>
    </w:p>
    <w:p w14:paraId="617C58B3">
      <w:r>
        <w:t>ON d.dept_id = e.dept_id</w:t>
      </w:r>
    </w:p>
    <w:p w14:paraId="462F8B05">
      <w:r>
        <w:rPr>
          <w:b/>
          <w:bCs/>
          <w:i/>
          <w:iCs/>
        </w:rPr>
        <w:t>GROUP BY</w:t>
      </w:r>
      <w:r>
        <w:t xml:space="preserve"> d.name</w:t>
      </w:r>
      <w:r>
        <w:rPr>
          <w:b/>
          <w:bCs/>
          <w:i/>
          <w:iCs/>
        </w:rPr>
        <w:t xml:space="preserve"> HAVING</w:t>
      </w:r>
      <w:r>
        <w:t xml:space="preserve"> count(e.emp_id) &gt; 2</w:t>
      </w:r>
    </w:p>
    <w:p w14:paraId="2A6AE2E9"/>
    <w:p w14:paraId="6CF84F1F">
      <w:pPr>
        <w:pStyle w:val="6"/>
        <w:bidi w:val="0"/>
      </w:pPr>
      <w:r>
        <w:t>The order by Clause</w:t>
      </w:r>
    </w:p>
    <w:p w14:paraId="7DC4F2F8">
      <w:pPr>
        <w:bidi w:val="0"/>
        <w:spacing w:line="360" w:lineRule="auto"/>
      </w:pPr>
      <w:r>
        <w:t>The order by clause is the mechanism for sorting your result set using either raw column data or expressions based on column data.</w:t>
      </w:r>
    </w:p>
    <w:p w14:paraId="6AA16411">
      <w:pPr>
        <w:bidi w:val="0"/>
      </w:pPr>
    </w:p>
    <w:p w14:paraId="20CA107E">
      <w:pPr>
        <w:bidi w:val="0"/>
      </w:pPr>
      <w:r>
        <w:t>SELECT open_emp_id, product_cd</w:t>
      </w:r>
    </w:p>
    <w:p w14:paraId="2D6B376F">
      <w:pPr>
        <w:bidi w:val="0"/>
      </w:pPr>
      <w:r>
        <w:t xml:space="preserve"> FROM account  </w:t>
      </w:r>
      <w:r>
        <w:rPr>
          <w:b/>
          <w:bCs/>
          <w:i/>
          <w:iCs/>
        </w:rPr>
        <w:t>ORDER BY</w:t>
      </w:r>
      <w:r>
        <w:t xml:space="preserve"> open_emp_id</w:t>
      </w:r>
    </w:p>
    <w:p w14:paraId="48A6ABBE">
      <w:pPr>
        <w:bidi w:val="0"/>
      </w:pPr>
    </w:p>
    <w:p w14:paraId="1E43254A">
      <w:pPr>
        <w:bidi w:val="0"/>
        <w:spacing w:line="360" w:lineRule="auto"/>
      </w:pPr>
      <w:r>
        <w:t>ORDER BY open_emp_id, product_cd;</w:t>
      </w:r>
    </w:p>
    <w:p w14:paraId="770CEC63">
      <w:pPr>
        <w:bidi w:val="0"/>
        <w:spacing w:line="360" w:lineRule="auto"/>
        <w:rPr>
          <w:rFonts w:hint="default"/>
          <w:lang w:val="en-US"/>
        </w:rPr>
      </w:pPr>
      <w:r>
        <w:t>ORDER BY avail_balance DESC;</w:t>
      </w:r>
      <w:r>
        <w:rPr>
          <w:rFonts w:hint="default"/>
          <w:lang w:val="en-US"/>
        </w:rPr>
        <w:t xml:space="preserve"> //asc and desc keywords</w:t>
      </w:r>
    </w:p>
    <w:p w14:paraId="23B87CDA">
      <w:pPr>
        <w:bidi w:val="0"/>
      </w:pPr>
      <w:r>
        <w:rPr>
          <w:rFonts w:hint="default"/>
          <w:lang w:val="en-US"/>
        </w:rPr>
        <w:t>// you can opt to reference the columns by their position in the select clause rather than by name.</w:t>
      </w:r>
    </w:p>
    <w:p w14:paraId="33BFEB5A">
      <w:pPr>
        <w:bidi w:val="0"/>
      </w:pPr>
      <w:r>
        <w:t>ORDER BY 2, 5;</w:t>
      </w:r>
    </w:p>
    <w:p w14:paraId="797111FE">
      <w:pPr>
        <w:bidi w:val="0"/>
      </w:pPr>
    </w:p>
    <w:p w14:paraId="7CF047A4">
      <w:pPr>
        <w:bidi w:val="0"/>
      </w:pPr>
      <w:r>
        <w:rPr>
          <w:rFonts w:hint="default"/>
          <w:lang w:val="en-US"/>
        </w:rPr>
        <w:t xml:space="preserve">// </w:t>
      </w:r>
      <w:r>
        <w:t>sort your customer data by the last three digits of the customer’s federal ID number</w:t>
      </w:r>
    </w:p>
    <w:p w14:paraId="2F2481EA">
      <w:pPr>
        <w:bidi w:val="0"/>
      </w:pPr>
    </w:p>
    <w:p w14:paraId="4E9D71EA">
      <w:pPr>
        <w:bidi w:val="0"/>
      </w:pPr>
      <w:r>
        <w:t>SELECT cust_id, cust_type_cd, city, state, fed_id</w:t>
      </w:r>
    </w:p>
    <w:p w14:paraId="50434A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FROM customer</w:t>
      </w:r>
    </w:p>
    <w:p w14:paraId="4560C445">
      <w:pPr>
        <w:bidi w:val="0"/>
      </w:pPr>
      <w:r>
        <w:t xml:space="preserve"> ORDER BY RIGHT(fed_id, 3);</w:t>
      </w:r>
    </w:p>
    <w:p w14:paraId="1D7440D3">
      <w:pPr>
        <w:bidi w:val="0"/>
      </w:pPr>
    </w:p>
    <w:p w14:paraId="428C6EDF">
      <w:pPr>
        <w:bidi w:val="0"/>
      </w:pPr>
    </w:p>
    <w:p w14:paraId="05DACC5A">
      <w:pPr>
        <w:bidi w:val="0"/>
      </w:pPr>
    </w:p>
    <w:p w14:paraId="38112A72">
      <w:pPr>
        <w:bidi w:val="0"/>
      </w:pPr>
    </w:p>
    <w:p w14:paraId="60ECEBF7">
      <w:pPr>
        <w:bidi w:val="0"/>
      </w:pPr>
    </w:p>
    <w:p w14:paraId="32735F77">
      <w:pPr>
        <w:pStyle w:val="3"/>
        <w:bidi w:val="0"/>
      </w:pPr>
      <w:r>
        <w:t>Filtering</w:t>
      </w:r>
    </w:p>
    <w:p w14:paraId="0A7AB059">
      <w:pPr>
        <w:bidi w:val="0"/>
      </w:pPr>
    </w:p>
    <w:p w14:paraId="71C53D45">
      <w:pPr>
        <w:bidi w:val="0"/>
      </w:pPr>
      <w:r>
        <w:t>A where clause may contain one or more conditions, separated by the operators and and or</w:t>
      </w:r>
    </w:p>
    <w:p w14:paraId="7065161A">
      <w:pPr>
        <w:bidi w:val="0"/>
      </w:pPr>
      <w:r>
        <w:t>WHERE title = 'Teller' AND start_date &lt; '2007-01-01'</w:t>
      </w:r>
    </w:p>
    <w:p w14:paraId="00BC476D">
      <w:pPr>
        <w:bidi w:val="0"/>
      </w:pPr>
    </w:p>
    <w:p w14:paraId="52F5A7D8">
      <w:pPr>
        <w:bidi w:val="0"/>
      </w:pPr>
      <w:r>
        <w:t>If your where clause includes three or more conditions using both the and and or oper ators, you should use parentheses to make your intent clear</w:t>
      </w:r>
    </w:p>
    <w:p w14:paraId="4358B9BD">
      <w:pPr>
        <w:bidi w:val="0"/>
      </w:pPr>
      <w:r>
        <w:t>WHERE end_date IS NULL AND (title = 'Teller' OR start_date &lt; '2007-01-01')</w:t>
      </w:r>
    </w:p>
    <w:p w14:paraId="600662E4">
      <w:pPr>
        <w:bidi w:val="0"/>
      </w:pPr>
      <w:r>
        <w:t>WHERE end_date IS NULL AND NOT (title = 'Teller' OR start_date &lt; '2007-01-01')</w:t>
      </w:r>
    </w:p>
    <w:p w14:paraId="629FBF1A">
      <w:pPr>
        <w:bidi w:val="0"/>
      </w:pPr>
    </w:p>
    <w:p w14:paraId="5E5D9263">
      <w:pPr>
        <w:bidi w:val="0"/>
      </w:pPr>
    </w:p>
    <w:p w14:paraId="7755E1E6">
      <w:pPr>
        <w:bidi w:val="0"/>
        <w:rPr>
          <w:rFonts w:hint="default"/>
          <w:lang w:val="en-US"/>
        </w:rPr>
      </w:pPr>
      <w:r>
        <w:t>A condition is made up of one or more expressions coupled with one or more operators</w:t>
      </w:r>
      <w:r>
        <w:rPr>
          <w:rFonts w:hint="default"/>
          <w:lang w:val="en-US"/>
        </w:rPr>
        <w:t xml:space="preserve">, </w:t>
      </w:r>
      <w:r>
        <w:t>Comparison operators, such as =, !=, &lt;, &gt;, &lt;&gt;, LIKE, IN, and BETWEEN</w:t>
      </w:r>
      <w:r>
        <w:rPr>
          <w:rFonts w:hint="default"/>
          <w:lang w:val="en-US"/>
        </w:rPr>
        <w:t xml:space="preserve"> nb: </w:t>
      </w:r>
      <w:r>
        <w:t>the != or &lt;&gt; operator.</w:t>
      </w:r>
    </w:p>
    <w:p w14:paraId="591872ED">
      <w:pPr>
        <w:bidi w:val="0"/>
      </w:pPr>
    </w:p>
    <w:p w14:paraId="793D5C76">
      <w:pPr>
        <w:bidi w:val="0"/>
      </w:pPr>
      <w:r>
        <w:t xml:space="preserve">WHERE start_date </w:t>
      </w:r>
      <w:r>
        <w:rPr>
          <w:b/>
          <w:bCs/>
          <w:i/>
          <w:iCs/>
        </w:rPr>
        <w:t>BETWEEN</w:t>
      </w:r>
      <w:r>
        <w:t xml:space="preserve"> '2005-01-01' AND '2007-01-01'</w:t>
      </w:r>
    </w:p>
    <w:p w14:paraId="18BF6527">
      <w:pPr>
        <w:bidi w:val="0"/>
      </w:pPr>
      <w:r>
        <w:t>always specify the lower limit of the range first (after between) and the upper limit of the range second (after and)</w:t>
      </w:r>
    </w:p>
    <w:p w14:paraId="3D6670BC">
      <w:pPr>
        <w:bidi w:val="0"/>
      </w:pPr>
    </w:p>
    <w:p w14:paraId="0FC8C650">
      <w:pPr>
        <w:bidi w:val="0"/>
      </w:pPr>
    </w:p>
    <w:p w14:paraId="79F30BB7">
      <w:pPr>
        <w:bidi w:val="0"/>
      </w:pPr>
    </w:p>
    <w:p w14:paraId="61F95261">
      <w:pPr>
        <w:bidi w:val="0"/>
      </w:pPr>
      <w:r>
        <w:t xml:space="preserve">WHERE product_cd </w:t>
      </w:r>
      <w:r>
        <w:rPr>
          <w:b/>
          <w:bCs/>
          <w:i/>
          <w:iCs/>
        </w:rPr>
        <w:t>IN</w:t>
      </w:r>
      <w:r>
        <w:t xml:space="preserve"> ('CHK','SAV','CD','MM');</w:t>
      </w:r>
    </w:p>
    <w:p w14:paraId="60F1FA11">
      <w:pPr>
        <w:bidi w:val="0"/>
      </w:pPr>
    </w:p>
    <w:p w14:paraId="3F9F3E9B">
      <w:pPr>
        <w:bidi w:val="0"/>
      </w:pPr>
    </w:p>
    <w:p w14:paraId="138A2F44">
      <w:pPr>
        <w:bidi w:val="0"/>
      </w:pPr>
      <w:r>
        <w:t>WHERE product_cd = 'CHK' OR product_cd = 'SAV' OR product_cd = 'CD' OR product_cd = 'MM';</w:t>
      </w:r>
    </w:p>
    <w:p w14:paraId="16DE3FB6">
      <w:pPr>
        <w:bidi w:val="0"/>
      </w:pPr>
    </w:p>
    <w:p w14:paraId="61B1173E">
      <w:pPr>
        <w:bidi w:val="0"/>
      </w:pPr>
    </w:p>
    <w:p w14:paraId="2E6D3D51">
      <w:pPr>
        <w:bidi w:val="0"/>
      </w:pPr>
    </w:p>
    <w:p w14:paraId="6F22438A">
      <w:pPr>
        <w:bidi w:val="0"/>
      </w:pPr>
    </w:p>
    <w:p w14:paraId="422522BC">
      <w:pPr>
        <w:bidi w:val="0"/>
      </w:pPr>
    </w:p>
    <w:p w14:paraId="41E92B14">
      <w:pPr>
        <w:bidi w:val="0"/>
      </w:pPr>
    </w:p>
    <w:p w14:paraId="19935D19">
      <w:pPr>
        <w:bidi w:val="0"/>
      </w:pPr>
      <w:r>
        <w:t xml:space="preserve"> WHERE product_cd IN (SELECT product_cd FROM product WHERE product_type_cd = 'ACCOUNT');</w:t>
      </w:r>
    </w:p>
    <w:p w14:paraId="79096B62">
      <w:pPr>
        <w:bidi w:val="0"/>
      </w:pPr>
    </w:p>
    <w:p w14:paraId="6DBC1117">
      <w:pPr>
        <w:bidi w:val="0"/>
      </w:pPr>
      <w:r>
        <w:t>WHERE product_cd NOT IN ('CHK','SAV','CD','MM');</w:t>
      </w:r>
    </w:p>
    <w:p w14:paraId="5C39B58B">
      <w:pPr>
        <w:bidi w:val="0"/>
      </w:pPr>
    </w:p>
    <w:p w14:paraId="71DE9548">
      <w:pPr>
        <w:bidi w:val="0"/>
      </w:pPr>
    </w:p>
    <w:p w14:paraId="2EF69B11">
      <w:pPr>
        <w:bidi w:val="0"/>
      </w:pPr>
    </w:p>
    <w:p w14:paraId="137995F6">
      <w:pPr>
        <w:bidi w:val="0"/>
      </w:pPr>
    </w:p>
    <w:p w14:paraId="2F6AC450">
      <w:pPr>
        <w:bidi w:val="0"/>
      </w:pPr>
    </w:p>
    <w:p w14:paraId="3F252036">
      <w:pPr>
        <w:bidi w:val="0"/>
      </w:pPr>
      <w:r>
        <w:t>SELECT emp_id, fname, lname FROM employee</w:t>
      </w:r>
    </w:p>
    <w:p w14:paraId="2B0AAEE3">
      <w:pPr>
        <w:bidi w:val="0"/>
      </w:pPr>
      <w:r>
        <w:t>WHERE LEFT(lname, 1) = 'T'</w:t>
      </w:r>
    </w:p>
    <w:p w14:paraId="0A332494">
      <w:pPr>
        <w:bidi w:val="0"/>
      </w:pPr>
    </w:p>
    <w:p w14:paraId="2D23D020">
      <w:pPr>
        <w:bidi w:val="0"/>
      </w:pPr>
    </w:p>
    <w:p w14:paraId="1E638550">
      <w:pPr>
        <w:bidi w:val="0"/>
      </w:pPr>
      <w:r>
        <w:t>wildcards</w:t>
      </w:r>
    </w:p>
    <w:p w14:paraId="2A50794C">
      <w:pPr>
        <w:bidi w:val="0"/>
      </w:pPr>
      <w:r>
        <w:t xml:space="preserve">_  Exactly one character </w:t>
      </w:r>
    </w:p>
    <w:p w14:paraId="0C7840C7">
      <w:pPr>
        <w:bidi w:val="0"/>
      </w:pPr>
      <w:r>
        <w:t>%</w:t>
      </w:r>
      <w:r>
        <w:rPr>
          <w:rFonts w:hint="default"/>
          <w:lang w:val="en-US"/>
        </w:rPr>
        <w:t xml:space="preserve"> </w:t>
      </w:r>
      <w:r>
        <w:t>Any number of characters (including 0)</w:t>
      </w:r>
    </w:p>
    <w:p w14:paraId="546F03D9">
      <w:pPr>
        <w:bidi w:val="0"/>
      </w:pPr>
    </w:p>
    <w:p w14:paraId="3E2D0392">
      <w:pPr>
        <w:bidi w:val="0"/>
      </w:pPr>
      <w:r>
        <w:t>WHERE lname LIKE '_a%e%';</w:t>
      </w:r>
    </w:p>
    <w:p w14:paraId="707E2E49">
      <w:pPr>
        <w:bidi w:val="0"/>
      </w:pPr>
      <w:r>
        <w:t>WHERE fed_id LIKE '___-__-____';</w:t>
      </w:r>
    </w:p>
    <w:p w14:paraId="7A12ADD3">
      <w:pPr>
        <w:bidi w:val="0"/>
      </w:pPr>
      <w:r>
        <w:t>WHERE lname LIKE 'F%' OR lname LIKE 'G%';</w:t>
      </w:r>
    </w:p>
    <w:p w14:paraId="0FC4697E">
      <w:pPr>
        <w:bidi w:val="0"/>
      </w:pPr>
    </w:p>
    <w:p w14:paraId="2845EF7B">
      <w:pPr>
        <w:bidi w:val="0"/>
      </w:pPr>
      <w:r>
        <w:t>, you can use regular expressions to build search expressions.</w:t>
      </w:r>
    </w:p>
    <w:p w14:paraId="05FA48B6">
      <w:pPr>
        <w:bidi w:val="0"/>
      </w:pPr>
    </w:p>
    <w:p w14:paraId="62D82A5E">
      <w:pPr>
        <w:bidi w:val="0"/>
      </w:pPr>
    </w:p>
    <w:p w14:paraId="642C1872">
      <w:pPr>
        <w:bidi w:val="0"/>
      </w:pPr>
      <w:r>
        <w:t xml:space="preserve">An expression can be null, but it can never equal null. </w:t>
      </w:r>
    </w:p>
    <w:p w14:paraId="19A6029C">
      <w:pPr>
        <w:bidi w:val="0"/>
      </w:pPr>
      <w:r>
        <w:t>Two nulls are never equal to each other</w:t>
      </w:r>
    </w:p>
    <w:p w14:paraId="39E4F823">
      <w:pPr>
        <w:bidi w:val="0"/>
      </w:pPr>
    </w:p>
    <w:p w14:paraId="6E10B2AD">
      <w:pPr>
        <w:bidi w:val="0"/>
      </w:pPr>
      <w:r>
        <w:t>WHERE superior_emp_id IS NULL;</w:t>
      </w:r>
    </w:p>
    <w:p w14:paraId="2F41A315">
      <w:pPr>
        <w:bidi w:val="0"/>
      </w:pPr>
    </w:p>
    <w:p w14:paraId="0990F587">
      <w:pPr>
        <w:bidi w:val="0"/>
      </w:pPr>
    </w:p>
    <w:p w14:paraId="156E2C07">
      <w:pPr>
        <w:bidi w:val="0"/>
      </w:pPr>
    </w:p>
    <w:p w14:paraId="3F79A0BD">
      <w:pPr>
        <w:pStyle w:val="3"/>
        <w:bidi w:val="0"/>
      </w:pPr>
      <w:r>
        <w:t>Querying Multiple Tables</w:t>
      </w:r>
    </w:p>
    <w:p w14:paraId="5E1DD626">
      <w:pPr>
        <w:bidi w:val="0"/>
      </w:pPr>
      <w:r>
        <w:t>the employee.dept_id column is the foreign key to the department table</w:t>
      </w:r>
    </w:p>
    <w:p w14:paraId="16F23F8B">
      <w:pPr>
        <w:bidi w:val="0"/>
      </w:pPr>
    </w:p>
    <w:p w14:paraId="27761358">
      <w:pPr>
        <w:bidi w:val="0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SQL92 syntax</w:t>
      </w:r>
    </w:p>
    <w:p w14:paraId="108DE8BF">
      <w:pPr>
        <w:pStyle w:val="6"/>
        <w:bidi w:val="0"/>
      </w:pPr>
      <w:r>
        <w:t>Cartesian Product</w:t>
      </w:r>
    </w:p>
    <w:p w14:paraId="501976D2">
      <w:pPr>
        <w:bidi w:val="0"/>
      </w:pPr>
      <w:r>
        <w:t xml:space="preserve">SELECT e.fname, e.lname, d.name </w:t>
      </w:r>
    </w:p>
    <w:p w14:paraId="3CCC9DDA">
      <w:pPr>
        <w:bidi w:val="0"/>
      </w:pPr>
      <w:r>
        <w:rPr>
          <w:rFonts w:hint="default"/>
          <w:lang w:val="en-US"/>
        </w:rPr>
        <w:t>F</w:t>
      </w:r>
      <w:r>
        <w:t>ROM employee e JOIN department d;</w:t>
      </w:r>
    </w:p>
    <w:p w14:paraId="4EA1A0C6">
      <w:pPr>
        <w:bidi w:val="0"/>
      </w:pPr>
    </w:p>
    <w:p w14:paraId="331C9F33">
      <w:pPr>
        <w:bidi w:val="0"/>
      </w:pPr>
      <w:r>
        <w:t>the query didn’t specify how the two tables should be joined, the database server generated the Cartesian product, which is every permutation of the two tables</w:t>
      </w:r>
    </w:p>
    <w:p w14:paraId="4C722DA4">
      <w:pPr>
        <w:bidi w:val="0"/>
      </w:pPr>
    </w:p>
    <w:p w14:paraId="49A9B0B4">
      <w:pPr>
        <w:bidi w:val="0"/>
      </w:pPr>
    </w:p>
    <w:p w14:paraId="30B03183">
      <w:pPr>
        <w:pStyle w:val="6"/>
        <w:bidi w:val="0"/>
      </w:pPr>
      <w:r>
        <w:t>Inner Joins</w:t>
      </w:r>
    </w:p>
    <w:p w14:paraId="6E290A11">
      <w:pPr>
        <w:bidi w:val="0"/>
      </w:pPr>
      <w:r>
        <w:t>If a value exists for the dept_id column in one table but not the other, then the join fails for the rows containing that value and those rows are excluded from the result set</w:t>
      </w:r>
    </w:p>
    <w:p w14:paraId="6BABC3A1">
      <w:pPr>
        <w:bidi w:val="0"/>
      </w:pPr>
      <w:r>
        <w:t>If you want to include all rows from one table or the other regardless of whether a match exists, you need to specify an outer join,</w:t>
      </w:r>
    </w:p>
    <w:p w14:paraId="1E8AD8B5">
      <w:pPr>
        <w:bidi w:val="0"/>
      </w:pPr>
    </w:p>
    <w:p w14:paraId="738DDC99">
      <w:pPr>
        <w:bidi w:val="0"/>
      </w:pPr>
      <w:r>
        <w:t>SELECT e.fname, e.lname, d.name</w:t>
      </w:r>
    </w:p>
    <w:p w14:paraId="0FEB01C2">
      <w:pPr>
        <w:bidi w:val="0"/>
      </w:pPr>
      <w:r>
        <w:t xml:space="preserve">FROM employee e </w:t>
      </w:r>
      <w:r>
        <w:rPr>
          <w:b/>
          <w:bCs/>
          <w:i/>
          <w:iCs/>
        </w:rPr>
        <w:t>JOIN</w:t>
      </w:r>
      <w:r>
        <w:t xml:space="preserve"> department d </w:t>
      </w:r>
    </w:p>
    <w:p w14:paraId="2946BF28">
      <w:pPr>
        <w:bidi w:val="0"/>
      </w:pPr>
      <w:r>
        <w:rPr>
          <w:b/>
          <w:bCs/>
          <w:i/>
          <w:iCs/>
        </w:rPr>
        <w:t>ON</w:t>
      </w:r>
      <w:r>
        <w:rPr>
          <w:i/>
          <w:iCs/>
        </w:rPr>
        <w:t xml:space="preserve"> </w:t>
      </w:r>
      <w:r>
        <w:t>e.dept_id = d.dept_id;</w:t>
      </w:r>
    </w:p>
    <w:p w14:paraId="7C5F24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t>If you do not specify the type of join, then the server will do an inner join by default.</w:t>
      </w:r>
    </w:p>
    <w:p w14:paraId="7D3667CE">
      <w:pPr>
        <w:bidi w:val="0"/>
        <w:rPr>
          <w:rFonts w:hint="default"/>
          <w:lang w:val="en-US"/>
        </w:rPr>
      </w:pPr>
    </w:p>
    <w:p w14:paraId="06BCC69C">
      <w:pPr>
        <w:bidi w:val="0"/>
        <w:rPr>
          <w:rFonts w:hint="default"/>
          <w:lang w:val="en-US"/>
        </w:rPr>
      </w:pPr>
      <w:r>
        <w:t xml:space="preserve">SELECT e.fname, e.lname, d.name </w:t>
      </w:r>
      <w:r>
        <w:rPr>
          <w:rFonts w:hint="default"/>
          <w:lang w:val="en-US"/>
        </w:rPr>
        <w:t xml:space="preserve">  // --more specific </w:t>
      </w:r>
    </w:p>
    <w:p w14:paraId="711EA671">
      <w:pPr>
        <w:bidi w:val="0"/>
      </w:pPr>
      <w:r>
        <w:t>FROM employee e</w:t>
      </w:r>
      <w:r>
        <w:rPr>
          <w:b/>
          <w:bCs/>
          <w:i/>
          <w:iCs/>
        </w:rPr>
        <w:t xml:space="preserve"> INNER JOIN</w:t>
      </w:r>
      <w:r>
        <w:t xml:space="preserve"> department d 84</w:t>
      </w:r>
    </w:p>
    <w:p w14:paraId="0A9BADD7">
      <w:pPr>
        <w:bidi w:val="0"/>
      </w:pPr>
      <w:r>
        <w:rPr>
          <w:b/>
          <w:bCs/>
        </w:rPr>
        <w:t>ON</w:t>
      </w:r>
      <w:r>
        <w:t xml:space="preserve"> e.dept_id = d.dept_id;</w:t>
      </w:r>
    </w:p>
    <w:p w14:paraId="55AF2B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//or </w:t>
      </w:r>
    </w:p>
    <w:p w14:paraId="134302CD">
      <w:pPr>
        <w:bidi w:val="0"/>
      </w:pPr>
      <w:r>
        <w:t>FROM employee e INNER JOIN department d</w:t>
      </w:r>
    </w:p>
    <w:p w14:paraId="75AABE81">
      <w:pPr>
        <w:bidi w:val="0"/>
      </w:pPr>
      <w:r>
        <w:rPr>
          <w:b/>
          <w:bCs/>
        </w:rPr>
        <w:t>USING</w:t>
      </w:r>
      <w:r>
        <w:t xml:space="preserve"> (dept_id);</w:t>
      </w:r>
    </w:p>
    <w:p w14:paraId="11808AA6">
      <w:pPr>
        <w:bidi w:val="0"/>
      </w:pPr>
    </w:p>
    <w:p w14:paraId="46A1CE5A">
      <w:pPr>
        <w:pStyle w:val="6"/>
        <w:bidi w:val="0"/>
        <w:rPr>
          <w:rFonts w:hint="default"/>
          <w:lang w:val="en-US"/>
        </w:rPr>
      </w:pPr>
      <w:r>
        <w:t>The ANSI Join Synta</w:t>
      </w:r>
      <w:r>
        <w:rPr>
          <w:rFonts w:hint="default"/>
          <w:lang w:val="en-US"/>
        </w:rPr>
        <w:t>x</w:t>
      </w:r>
    </w:p>
    <w:p w14:paraId="3B7FE634">
      <w:pPr>
        <w:bidi w:val="0"/>
      </w:pPr>
      <w:r>
        <w:t>SELECT e.fname, e.lname, d.name</w:t>
      </w:r>
    </w:p>
    <w:p w14:paraId="7E34FC3E">
      <w:pPr>
        <w:bidi w:val="0"/>
      </w:pPr>
      <w:r>
        <w:t xml:space="preserve">FROM employee e, department d </w:t>
      </w:r>
    </w:p>
    <w:p w14:paraId="07FD1FD2">
      <w:pPr>
        <w:bidi w:val="0"/>
      </w:pPr>
      <w:r>
        <w:t>WHERE e.dept_id = d.dept_id;</w:t>
      </w:r>
    </w:p>
    <w:p w14:paraId="0C85E4B4">
      <w:pPr>
        <w:bidi w:val="0"/>
      </w:pPr>
    </w:p>
    <w:p w14:paraId="1CBDD71F">
      <w:pPr>
        <w:bidi w:val="0"/>
      </w:pPr>
    </w:p>
    <w:p w14:paraId="642F7D3F">
      <w:pPr>
        <w:bidi w:val="0"/>
      </w:pPr>
    </w:p>
    <w:p w14:paraId="554C5537">
      <w:pPr>
        <w:bidi w:val="0"/>
      </w:pPr>
    </w:p>
    <w:p w14:paraId="6BB19C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comparing </w:t>
      </w:r>
    </w:p>
    <w:p w14:paraId="41D88F23">
      <w:pPr>
        <w:bidi w:val="0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ANSI</w:t>
      </w:r>
    </w:p>
    <w:p w14:paraId="548E3727">
      <w:pPr>
        <w:bidi w:val="0"/>
      </w:pPr>
      <w:r>
        <w:t>SELECT a.account_id, a.cust_id, a.open_date, a.product_cd -&gt; FROM account a, branch b, employee e</w:t>
      </w:r>
    </w:p>
    <w:p w14:paraId="0199E494">
      <w:pPr>
        <w:bidi w:val="0"/>
      </w:pPr>
      <w:r>
        <w:t xml:space="preserve">WHERE a.open_emp_id = e.emp_id </w:t>
      </w:r>
    </w:p>
    <w:p w14:paraId="42B794DF">
      <w:pPr>
        <w:bidi w:val="0"/>
      </w:pPr>
      <w:r>
        <w:t xml:space="preserve">AND e.start_date &lt; '2007-01-01' </w:t>
      </w:r>
    </w:p>
    <w:p w14:paraId="79115D44">
      <w:pPr>
        <w:bidi w:val="0"/>
      </w:pPr>
      <w:r>
        <w:t xml:space="preserve">AND e.assigned_branch_id = b.branch_id </w:t>
      </w:r>
    </w:p>
    <w:p w14:paraId="3E801DB1">
      <w:pPr>
        <w:bidi w:val="0"/>
      </w:pPr>
      <w:r>
        <w:t xml:space="preserve">AND (e.title = 'Teller' OR e.title = 'Head Teller') </w:t>
      </w:r>
    </w:p>
    <w:p w14:paraId="36A21E1F">
      <w:pPr>
        <w:bidi w:val="0"/>
        <w:rPr>
          <w:rFonts w:hint="default"/>
          <w:lang w:val="en-US"/>
        </w:rPr>
      </w:pPr>
      <w:r>
        <w:t>AND b.name = 'Woburn Branch';</w:t>
      </w:r>
    </w:p>
    <w:p w14:paraId="1A7C0E96">
      <w:pPr>
        <w:bidi w:val="0"/>
        <w:rPr>
          <w:rFonts w:hint="default"/>
          <w:lang w:val="en-US"/>
        </w:rPr>
      </w:pPr>
    </w:p>
    <w:p w14:paraId="47859D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to sql92</w:t>
      </w:r>
    </w:p>
    <w:p w14:paraId="1CDC4017">
      <w:pPr>
        <w:bidi w:val="0"/>
      </w:pPr>
      <w:r>
        <w:t xml:space="preserve">SELECT a.account_id, a.cust_id, a.open_date, a.product_cd -&gt; FROM account a INNER JOIN employee e </w:t>
      </w:r>
    </w:p>
    <w:p w14:paraId="0B0B2477">
      <w:pPr>
        <w:bidi w:val="0"/>
      </w:pPr>
      <w:r>
        <w:t xml:space="preserve">ON a.open_emp_id = e.emp_id INNER JOIN branch b ON e.assigned_branch_id = b.branch_id </w:t>
      </w:r>
    </w:p>
    <w:p w14:paraId="41B32B67">
      <w:pPr>
        <w:bidi w:val="0"/>
      </w:pPr>
      <w:r>
        <w:t xml:space="preserve">WHERE e.start_date &lt; '2007-01-01' </w:t>
      </w:r>
    </w:p>
    <w:p w14:paraId="301CFAF4">
      <w:pPr>
        <w:bidi w:val="0"/>
      </w:pPr>
      <w:r>
        <w:t xml:space="preserve">AND (e.title = 'Teller' OR e.title = 'Head Teller') </w:t>
      </w:r>
    </w:p>
    <w:p w14:paraId="24CE02B8">
      <w:pPr>
        <w:bidi w:val="0"/>
      </w:pPr>
      <w:r>
        <w:t>AND b.name = 'Woburn Branch';</w:t>
      </w:r>
    </w:p>
    <w:p w14:paraId="4F445134">
      <w:pPr>
        <w:bidi w:val="0"/>
      </w:pPr>
    </w:p>
    <w:p w14:paraId="5A4CA7C9">
      <w:pPr>
        <w:pStyle w:val="6"/>
        <w:bidi w:val="0"/>
      </w:pPr>
      <w:r>
        <w:t>Joining Three or More Tables</w:t>
      </w:r>
    </w:p>
    <w:p w14:paraId="7CB2049A">
      <w:pPr>
        <w:bidi w:val="0"/>
        <w:rPr>
          <w:rFonts w:ascii="SimSun" w:hAnsi="SimSun" w:eastAsia="SimSun" w:cs="SimSun"/>
          <w:sz w:val="24"/>
          <w:szCs w:val="24"/>
        </w:rPr>
      </w:pPr>
    </w:p>
    <w:p w14:paraId="62F34A6B">
      <w:pPr>
        <w:bidi w:val="0"/>
        <w:rPr>
          <w:rFonts w:ascii="SimSun" w:hAnsi="SimSun" w:eastAsia="SimSun" w:cs="SimSun"/>
          <w:sz w:val="24"/>
          <w:szCs w:val="24"/>
        </w:rPr>
      </w:pPr>
    </w:p>
    <w:p w14:paraId="6BC0611B">
      <w:pPr>
        <w:bidi w:val="0"/>
        <w:rPr>
          <w:rFonts w:ascii="SimSun" w:hAnsi="SimSun" w:eastAsia="SimSun" w:cs="SimSun"/>
          <w:sz w:val="24"/>
          <w:szCs w:val="24"/>
        </w:rPr>
      </w:pPr>
    </w:p>
    <w:p w14:paraId="4C0B579F">
      <w:pPr>
        <w:bidi w:val="0"/>
        <w:rPr>
          <w:rFonts w:ascii="SimSun" w:hAnsi="SimSun" w:eastAsia="SimSun" w:cs="SimSun"/>
          <w:sz w:val="24"/>
          <w:szCs w:val="24"/>
        </w:rPr>
      </w:pPr>
    </w:p>
    <w:p w14:paraId="434C3AA1">
      <w:pPr>
        <w:bidi w:val="0"/>
        <w:rPr>
          <w:rFonts w:ascii="SimSun" w:hAnsi="SimSun" w:eastAsia="SimSun" w:cs="SimSun"/>
          <w:sz w:val="24"/>
          <w:szCs w:val="24"/>
        </w:rPr>
      </w:pPr>
    </w:p>
    <w:p w14:paraId="2E9EC821">
      <w:pPr>
        <w:bidi w:val="0"/>
        <w:rPr>
          <w:rFonts w:ascii="SimSun" w:hAnsi="SimSun" w:eastAsia="SimSun" w:cs="SimSun"/>
          <w:sz w:val="24"/>
          <w:szCs w:val="24"/>
        </w:rPr>
      </w:pPr>
    </w:p>
    <w:p w14:paraId="0E66643E">
      <w:pPr>
        <w:bidi w:val="0"/>
        <w:rPr>
          <w:rFonts w:ascii="SimSun" w:hAnsi="SimSun" w:eastAsia="SimSun" w:cs="SimSun"/>
          <w:sz w:val="24"/>
          <w:szCs w:val="24"/>
        </w:rPr>
      </w:pPr>
    </w:p>
    <w:p w14:paraId="5E4D6452">
      <w:pPr>
        <w:bidi w:val="0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3D5A4908">
      <w:pPr>
        <w:bidi w:val="0"/>
        <w:rPr>
          <w:rFonts w:ascii="SimSun" w:hAnsi="SimSun" w:eastAsia="SimSun" w:cs="SimSun"/>
          <w:sz w:val="24"/>
          <w:szCs w:val="24"/>
        </w:rPr>
      </w:pPr>
    </w:p>
    <w:p w14:paraId="26CDBC4D">
      <w:pPr>
        <w:bidi w:val="0"/>
        <w:rPr>
          <w:rFonts w:ascii="SimSun" w:hAnsi="SimSun" w:eastAsia="SimSun" w:cs="SimSun"/>
          <w:sz w:val="24"/>
          <w:szCs w:val="24"/>
        </w:rPr>
      </w:pPr>
    </w:p>
    <w:p w14:paraId="01425672">
      <w:pPr>
        <w:bidi w:val="0"/>
        <w:rPr>
          <w:rFonts w:ascii="SimSun" w:hAnsi="SimSun" w:eastAsia="SimSun" w:cs="SimSun"/>
          <w:sz w:val="24"/>
          <w:szCs w:val="24"/>
        </w:rPr>
      </w:pPr>
    </w:p>
    <w:p w14:paraId="7BFD5C8D">
      <w:pPr>
        <w:bidi w:val="0"/>
        <w:rPr>
          <w:rFonts w:ascii="SimSun" w:hAnsi="SimSun" w:eastAsia="SimSun" w:cs="SimSun"/>
          <w:sz w:val="24"/>
          <w:szCs w:val="24"/>
        </w:rPr>
      </w:pPr>
    </w:p>
    <w:p w14:paraId="13FB4852">
      <w:pPr>
        <w:bidi w:val="0"/>
        <w:rPr>
          <w:rFonts w:ascii="SimSun" w:hAnsi="SimSun" w:eastAsia="SimSun" w:cs="SimSun"/>
          <w:sz w:val="24"/>
          <w:szCs w:val="24"/>
        </w:rPr>
      </w:pPr>
    </w:p>
    <w:p w14:paraId="4C9E558C">
      <w:pPr>
        <w:bidi w:val="0"/>
        <w:rPr>
          <w:rFonts w:ascii="SimSun" w:hAnsi="SimSun" w:eastAsia="SimSun" w:cs="SimSun"/>
          <w:sz w:val="24"/>
          <w:szCs w:val="24"/>
        </w:rPr>
      </w:pPr>
    </w:p>
    <w:p w14:paraId="7910B0E6">
      <w:pPr>
        <w:bidi w:val="0"/>
        <w:rPr>
          <w:rFonts w:ascii="SimSun" w:hAnsi="SimSun" w:eastAsia="SimSun" w:cs="SimSun"/>
          <w:sz w:val="24"/>
          <w:szCs w:val="24"/>
        </w:rPr>
      </w:pPr>
    </w:p>
    <w:p w14:paraId="2DDE33A3">
      <w:pPr>
        <w:bidi w:val="0"/>
        <w:rPr>
          <w:rFonts w:ascii="SimSun" w:hAnsi="SimSun" w:eastAsia="SimSun" w:cs="SimSun"/>
          <w:sz w:val="24"/>
          <w:szCs w:val="24"/>
        </w:rPr>
      </w:pPr>
    </w:p>
    <w:p w14:paraId="146B51FB">
      <w:pPr>
        <w:bidi w:val="0"/>
        <w:rPr>
          <w:rFonts w:ascii="SimSun" w:hAnsi="SimSun" w:eastAsia="SimSun" w:cs="SimSun"/>
          <w:sz w:val="24"/>
          <w:szCs w:val="24"/>
        </w:rPr>
      </w:pPr>
    </w:p>
    <w:p w14:paraId="2EED2A7F">
      <w:pPr>
        <w:bidi w:val="0"/>
        <w:rPr>
          <w:rFonts w:ascii="SimSun" w:hAnsi="SimSun" w:eastAsia="SimSun" w:cs="SimSun"/>
          <w:sz w:val="24"/>
          <w:szCs w:val="24"/>
        </w:rPr>
      </w:pPr>
    </w:p>
    <w:p w14:paraId="32BE25CA">
      <w:pPr>
        <w:bidi w:val="0"/>
        <w:rPr>
          <w:rFonts w:ascii="SimSun" w:hAnsi="SimSun" w:eastAsia="SimSun" w:cs="SimSun"/>
          <w:sz w:val="24"/>
          <w:szCs w:val="24"/>
        </w:rPr>
      </w:pPr>
    </w:p>
    <w:p w14:paraId="0A872D69">
      <w:pPr>
        <w:bidi w:val="0"/>
        <w:rPr>
          <w:rFonts w:ascii="SimSun" w:hAnsi="SimSun" w:eastAsia="SimSun" w:cs="SimSun"/>
          <w:sz w:val="24"/>
          <w:szCs w:val="24"/>
        </w:rPr>
      </w:pPr>
    </w:p>
    <w:p w14:paraId="2FE1CDD7">
      <w:pPr>
        <w:bidi w:val="0"/>
      </w:pPr>
    </w:p>
    <w:p w14:paraId="044BE11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</w:t>
      </w:r>
    </w:p>
    <w:p w14:paraId="45337B05">
      <w:pPr>
        <w:pStyle w:val="3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TrobuleShoots</w:t>
      </w:r>
    </w:p>
    <w:p w14:paraId="44E06704">
      <w:pPr>
        <w:spacing w:line="360" w:lineRule="auto"/>
        <w:rPr>
          <w:rFonts w:hint="default"/>
          <w:lang w:val="en-US"/>
        </w:rPr>
      </w:pPr>
    </w:p>
    <w:p w14:paraId="2B0F752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Reseting mysq root pass word</w:t>
      </w:r>
    </w:p>
    <w:p w14:paraId="525940B7">
      <w:pPr>
        <w:spacing w:line="360" w:lineRule="auto"/>
        <w:rPr>
          <w:rFonts w:hint="default"/>
          <w:lang w:val="en-US"/>
        </w:rPr>
      </w:pPr>
    </w:p>
    <w:p w14:paraId="0548ED91">
      <w:pPr>
        <w:numPr>
          <w:ilvl w:val="0"/>
          <w:numId w:val="1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create a text file and save the commands as resetpw.txt</w:t>
      </w:r>
    </w:p>
    <w:p w14:paraId="432A37AE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FLUSH PRIVILEGES;</w:t>
      </w:r>
    </w:p>
    <w:p w14:paraId="6EAE0172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alter user 'root'@'localhost' identified by 'pass123';</w:t>
      </w:r>
    </w:p>
    <w:p w14:paraId="449B7B6D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75471C6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go to services and stop mysql</w:t>
      </w:r>
    </w:p>
    <w:p w14:paraId="6BF5ECC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cmd as admin, navigate to mysql bin folder where mysqld file is (C:\Program Files\MySQL\MySQL Server 8.0\bin) </w:t>
      </w:r>
    </w:p>
    <w:p w14:paraId="250CE02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Type in the following commads:</w:t>
      </w:r>
    </w:p>
    <w:p w14:paraId="704A6ECC">
      <w:pPr>
        <w:spacing w:line="360" w:lineRule="auto"/>
        <w:rPr>
          <w:rFonts w:hint="default"/>
          <w:lang w:val="en-US"/>
        </w:rPr>
      </w:pPr>
    </w:p>
    <w:p w14:paraId="4D10AE52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mysqld --defaults-file=”C:\ProgramData\MySQL\MySQL Server 8.0\my.ini” --init-file=”C:  …\resetpw.txt” --console</w:t>
      </w:r>
    </w:p>
    <w:p w14:paraId="5898ECFC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0D850A2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go to services and start mysql</w:t>
      </w:r>
    </w:p>
    <w:p w14:paraId="490B2403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2E7DAC58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570EC712">
      <w:pPr>
        <w:pStyle w:val="6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SQL Management tips</w:t>
      </w:r>
    </w:p>
    <w:p w14:paraId="5D2FBAA3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0CDD3F41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select Host,User from mysql.user;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get all users in </w:t>
      </w:r>
    </w:p>
    <w:p w14:paraId="54BAFE61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3C836E16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CREATE USER ‘emma’@’localhost’ IDENTIFIED BY ‘password’;</w:t>
      </w:r>
    </w:p>
    <w:p w14:paraId="54BFAD63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79C9436D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GRANT ALL ON *.* TO 'emma'@'localhost' WITH GRANT OPTION ;</w:t>
      </w:r>
    </w:p>
    <w:p w14:paraId="7A50E9AD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ie superuser:  privilleges to all db and tables ; to give grant privilleges </w:t>
      </w:r>
    </w:p>
    <w:p w14:paraId="6BD921A5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0042C53E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FLUSH PRIVILEGES;</w:t>
      </w:r>
    </w:p>
    <w:p w14:paraId="67984B01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4C5A168B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DROP USER ‘david’@’localhost’;</w:t>
      </w:r>
    </w:p>
    <w:p w14:paraId="1CA178BE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2CC067ED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75046763">
      <w:pPr>
        <w:numPr>
          <w:ilvl w:val="0"/>
          <w:numId w:val="0"/>
        </w:numPr>
        <w:spacing w:line="360" w:lineRule="auto"/>
        <w:rPr>
          <w:rFonts w:hint="default"/>
          <w:lang w:val="en-US"/>
        </w:rPr>
      </w:pPr>
    </w:p>
    <w:p w14:paraId="5BCFBF4D">
      <w:pPr>
        <w:pStyle w:val="6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DB Management tips</w:t>
      </w:r>
    </w:p>
    <w:p w14:paraId="42DF1DF1">
      <w:pPr>
        <w:spacing w:line="360" w:lineRule="auto"/>
        <w:rPr>
          <w:rFonts w:hint="default"/>
          <w:lang w:val="en-US"/>
        </w:rPr>
      </w:pPr>
    </w:p>
    <w:p w14:paraId="6DCC502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SHOW DATABASES;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shows all database</w:t>
      </w:r>
    </w:p>
    <w:p w14:paraId="1D641BC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DATABASE();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shows current database</w:t>
      </w:r>
    </w:p>
    <w:p w14:paraId="3BB6FD9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USE emma_home;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 a database</w:t>
      </w:r>
    </w:p>
    <w:p w14:paraId="20CF117C">
      <w:pPr>
        <w:spacing w:line="360" w:lineRule="auto"/>
        <w:rPr>
          <w:rFonts w:hint="default"/>
          <w:lang w:val="en-US"/>
        </w:rPr>
      </w:pPr>
    </w:p>
    <w:p w14:paraId="6EBF71CA">
      <w:pPr>
        <w:spacing w:line="360" w:lineRule="auto"/>
        <w:rPr>
          <w:rFonts w:hint="default"/>
          <w:lang w:val="en-US"/>
        </w:rPr>
      </w:pPr>
    </w:p>
    <w:p w14:paraId="30FBB956">
      <w:pPr>
        <w:spacing w:line="360" w:lineRule="auto"/>
        <w:rPr>
          <w:rFonts w:hint="default"/>
          <w:lang w:val="en-US"/>
        </w:rPr>
      </w:pPr>
    </w:p>
    <w:p w14:paraId="3D69C89A">
      <w:pPr>
        <w:spacing w:line="360" w:lineRule="auto"/>
        <w:rPr>
          <w:rFonts w:hint="default"/>
          <w:lang w:val="en-US"/>
        </w:rPr>
      </w:pPr>
    </w:p>
    <w:p w14:paraId="1EB1F90F">
      <w:pPr>
        <w:pStyle w:val="6"/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Table Management</w:t>
      </w:r>
    </w:p>
    <w:p w14:paraId="780E807F">
      <w:pPr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Create Table</w:t>
      </w:r>
    </w:p>
    <w:p w14:paraId="7E6E6A8F">
      <w:pPr>
        <w:spacing w:line="360" w:lineRule="auto"/>
        <w:rPr>
          <w:rFonts w:hint="default"/>
          <w:lang w:val="en-US"/>
        </w:rPr>
      </w:pPr>
    </w:p>
    <w:p w14:paraId="07A6C520">
      <w:pPr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Alter Table</w:t>
      </w:r>
    </w:p>
    <w:p w14:paraId="0FC13E77">
      <w:pPr>
        <w:spacing w:line="360" w:lineRule="auto"/>
        <w:rPr>
          <w:rFonts w:hint="default"/>
          <w:lang w:val="en-US"/>
        </w:rPr>
      </w:pPr>
    </w:p>
    <w:p w14:paraId="6A3C1D79">
      <w:pPr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Constrains</w:t>
      </w:r>
    </w:p>
    <w:p w14:paraId="062BE9A4">
      <w:pPr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CONSTRAINT pk_person PRIMARY KEY ( person_id, food ),</w:t>
      </w:r>
      <w:r>
        <w:rPr>
          <w:rFonts w:hint="default"/>
          <w:lang w:val="en-US"/>
        </w:rPr>
        <w:t xml:space="preserve">  a primary key constraint. It is created on the person_id column and given the name pk_person.</w:t>
      </w:r>
    </w:p>
    <w:p w14:paraId="2B3C8A60">
      <w:pPr>
        <w:spacing w:line="360" w:lineRule="auto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CONSTRAINT fk_fav_food_person_id FOREIGN KEY (person_id) REFERENCES person (person_id) </w:t>
      </w:r>
    </w:p>
    <w:p w14:paraId="3E875C1B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This constrains the values of the person_id column in the favorite_food table to include only values found in the person table.</w:t>
      </w:r>
    </w:p>
    <w:p w14:paraId="44C4754A">
      <w:pPr>
        <w:bidi w:val="0"/>
        <w:spacing w:line="360" w:lineRule="auto"/>
        <w:rPr>
          <w:rFonts w:hint="default"/>
          <w:lang w:val="en-US"/>
        </w:rPr>
      </w:pPr>
    </w:p>
    <w:p w14:paraId="47DA5B9E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ALTER TABLE</w:t>
      </w:r>
      <w:r>
        <w:rPr>
          <w:rFonts w:hint="default"/>
          <w:lang w:val="en-US"/>
        </w:rPr>
        <w:t xml:space="preserve"> person </w:t>
      </w:r>
      <w:r>
        <w:rPr>
          <w:rFonts w:hint="default"/>
          <w:b/>
          <w:bCs/>
          <w:i/>
          <w:iCs/>
          <w:lang w:val="en-US"/>
        </w:rPr>
        <w:t xml:space="preserve">ADD CONSTRAINT </w:t>
      </w:r>
      <w:r>
        <w:rPr>
          <w:rFonts w:hint="default"/>
          <w:lang w:val="en-US"/>
        </w:rPr>
        <w:t xml:space="preserve">pk_person </w:t>
      </w:r>
      <w:r>
        <w:rPr>
          <w:rFonts w:hint="default"/>
          <w:b/>
          <w:bCs/>
          <w:i/>
          <w:iCs/>
          <w:lang w:val="en-US"/>
        </w:rPr>
        <w:t>PRIMARY KEY</w:t>
      </w:r>
      <w:r>
        <w:rPr>
          <w:rFonts w:hint="default"/>
          <w:lang w:val="en-US"/>
        </w:rPr>
        <w:t xml:space="preserve"> (person_id);</w:t>
      </w:r>
    </w:p>
    <w:p w14:paraId="672C2DB1">
      <w:pPr>
        <w:bidi w:val="0"/>
        <w:spacing w:line="360" w:lineRule="auto"/>
        <w:rPr>
          <w:rFonts w:hint="default"/>
          <w:lang w:val="en-US"/>
        </w:rPr>
      </w:pPr>
    </w:p>
    <w:p w14:paraId="2B2A00D0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ALTER TABLE</w:t>
      </w:r>
      <w:r>
        <w:rPr>
          <w:rFonts w:hint="default"/>
          <w:lang w:val="en-US"/>
        </w:rPr>
        <w:t xml:space="preserve"> person </w:t>
      </w:r>
      <w:r>
        <w:rPr>
          <w:rFonts w:hint="default"/>
          <w:b/>
          <w:bCs/>
          <w:i/>
          <w:iCs/>
          <w:lang w:val="en-US"/>
        </w:rPr>
        <w:t>MODIFY</w:t>
      </w:r>
      <w:r>
        <w:rPr>
          <w:rFonts w:hint="default"/>
          <w:lang w:val="en-US"/>
        </w:rPr>
        <w:t xml:space="preserve"> person_id SMALLINT UNSIGNED</w:t>
      </w:r>
      <w:r>
        <w:rPr>
          <w:rFonts w:hint="default"/>
          <w:b/>
          <w:bCs/>
          <w:i/>
          <w:iCs/>
          <w:lang w:val="en-US"/>
        </w:rPr>
        <w:t xml:space="preserve"> AUTO_INCREMENT</w:t>
      </w:r>
      <w:r>
        <w:rPr>
          <w:rFonts w:hint="default"/>
          <w:lang w:val="en-US"/>
        </w:rPr>
        <w:t>; //usually for primary key , for automatic increment.</w:t>
      </w:r>
    </w:p>
    <w:p w14:paraId="65BEA732">
      <w:pPr>
        <w:bidi w:val="0"/>
        <w:spacing w:line="360" w:lineRule="auto"/>
        <w:rPr>
          <w:rFonts w:hint="default"/>
          <w:lang w:val="en-US"/>
        </w:rPr>
      </w:pPr>
    </w:p>
    <w:p w14:paraId="6E7B3BBE">
      <w:p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ALTER TABLE</w:t>
      </w:r>
      <w:r>
        <w:rPr>
          <w:rFonts w:hint="default"/>
          <w:lang w:val="en-US"/>
        </w:rPr>
        <w:t xml:space="preserve"> person</w:t>
      </w:r>
      <w:r>
        <w:rPr>
          <w:rFonts w:hint="default"/>
          <w:b/>
          <w:bCs/>
          <w:i/>
          <w:iCs/>
          <w:lang w:val="en-US"/>
        </w:rPr>
        <w:t xml:space="preserve"> DROP FOREIGN KEY</w:t>
      </w:r>
      <w:r>
        <w:rPr>
          <w:rFonts w:hint="default"/>
          <w:lang w:val="en-US"/>
        </w:rPr>
        <w:t xml:space="preserve"> fk_fav_food_person; </w:t>
      </w:r>
    </w:p>
    <w:p w14:paraId="636E9424">
      <w:pPr>
        <w:bidi w:val="0"/>
        <w:spacing w:line="360" w:lineRule="auto"/>
        <w:rPr>
          <w:rFonts w:hint="default"/>
          <w:lang w:val="en-US"/>
        </w:rPr>
      </w:pPr>
    </w:p>
    <w:p w14:paraId="6B5B1C78">
      <w:pPr>
        <w:spacing w:line="36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Others</w:t>
      </w:r>
    </w:p>
    <w:p w14:paraId="76875B86">
      <w:pPr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SHOW tables; </w:t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shows the tables in a database</w:t>
      </w:r>
    </w:p>
    <w:p w14:paraId="52BBB2C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DESC table_name;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describe the table </w:t>
      </w:r>
    </w:p>
    <w:p w14:paraId="516975C0">
      <w:pPr>
        <w:spacing w:line="360" w:lineRule="auto"/>
        <w:rPr>
          <w:rFonts w:hint="default"/>
          <w:lang w:val="en-US"/>
        </w:rPr>
      </w:pPr>
    </w:p>
    <w:p w14:paraId="2036E2FA">
      <w:pPr>
        <w:spacing w:line="360" w:lineRule="auto"/>
        <w:rPr>
          <w:rFonts w:hint="default"/>
          <w:lang w:val="en-US"/>
        </w:rPr>
      </w:pPr>
    </w:p>
    <w:p w14:paraId="27749142">
      <w:pPr>
        <w:spacing w:line="360" w:lineRule="auto"/>
        <w:rPr>
          <w:rFonts w:hint="default"/>
          <w:lang w:val="en-US"/>
        </w:rPr>
      </w:pPr>
    </w:p>
    <w:p w14:paraId="328A7C3F">
      <w:pPr>
        <w:spacing w:line="360" w:lineRule="auto"/>
        <w:rPr>
          <w:rFonts w:hint="default"/>
          <w:lang w:val="en-US"/>
        </w:rPr>
      </w:pPr>
    </w:p>
    <w:p w14:paraId="7D395787">
      <w:pPr>
        <w:spacing w:line="360" w:lineRule="auto"/>
        <w:rPr>
          <w:rFonts w:hint="default"/>
          <w:lang w:val="en-US"/>
        </w:rPr>
      </w:pPr>
    </w:p>
    <w:p w14:paraId="7D6E5D1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what is the difference bettween a database and table?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15DBF"/>
    <w:multiLevelType w:val="singleLevel"/>
    <w:tmpl w:val="06D15DB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678E9"/>
    <w:rsid w:val="00586832"/>
    <w:rsid w:val="019E074A"/>
    <w:rsid w:val="056621AB"/>
    <w:rsid w:val="05E337FC"/>
    <w:rsid w:val="0A552200"/>
    <w:rsid w:val="0ACD3409"/>
    <w:rsid w:val="0F7C588C"/>
    <w:rsid w:val="0FCC7013"/>
    <w:rsid w:val="123C58FA"/>
    <w:rsid w:val="14EB5540"/>
    <w:rsid w:val="170962BF"/>
    <w:rsid w:val="18DF7263"/>
    <w:rsid w:val="1B5857EC"/>
    <w:rsid w:val="1EAE0F51"/>
    <w:rsid w:val="21A45C99"/>
    <w:rsid w:val="2413580E"/>
    <w:rsid w:val="24FE792F"/>
    <w:rsid w:val="28364A85"/>
    <w:rsid w:val="28D77E48"/>
    <w:rsid w:val="30BC2C37"/>
    <w:rsid w:val="349E5297"/>
    <w:rsid w:val="38441C7C"/>
    <w:rsid w:val="3B6720FE"/>
    <w:rsid w:val="3B770BFA"/>
    <w:rsid w:val="449B7AEB"/>
    <w:rsid w:val="44EB76D0"/>
    <w:rsid w:val="4550541D"/>
    <w:rsid w:val="484F3839"/>
    <w:rsid w:val="4E776798"/>
    <w:rsid w:val="537678E9"/>
    <w:rsid w:val="54C16D2F"/>
    <w:rsid w:val="56253510"/>
    <w:rsid w:val="568A6B68"/>
    <w:rsid w:val="57D876E1"/>
    <w:rsid w:val="5CAD5A5C"/>
    <w:rsid w:val="5DDA2D84"/>
    <w:rsid w:val="5DDD692F"/>
    <w:rsid w:val="5E11262B"/>
    <w:rsid w:val="65827AF4"/>
    <w:rsid w:val="694A1A1F"/>
    <w:rsid w:val="6A695A74"/>
    <w:rsid w:val="6C411B2C"/>
    <w:rsid w:val="6C814479"/>
    <w:rsid w:val="6DD17F1C"/>
    <w:rsid w:val="6E120E5C"/>
    <w:rsid w:val="729E4018"/>
    <w:rsid w:val="75D43A11"/>
    <w:rsid w:val="7930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9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ing 6 Char"/>
    <w:link w:val="6"/>
    <w:qFormat/>
    <w:uiPriority w:val="0"/>
    <w:rPr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2025-04-09T12:56:00Z</dcterms:created>
  <dc:creator>THESS</dc:creator>
  <cp:lastModifiedBy>THESS</cp:lastModifiedBy>
  <dcterms:modified xsi:type="dcterms:W3CDTF">2025-04-21T15:11:50Z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E228DFFA3C354F42B251AB91846EE0FB_11</vt:lpwstr>
  </property>
</Properties>
</file>