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5C8B"/>
          <w:sz w:val="96"/>
          <w:szCs w:val="96"/>
        </w:rPr>
        <w:t xml:space="preserve">TETRA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D3B6E"/>
          <w:sz w:val="52"/>
          <w:szCs w:val="52"/>
        </w:rPr>
        <w:t xml:space="preserve">Nextion / TJC Display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D35400"/>
          <w:sz w:val="40"/>
          <w:szCs w:val="40"/>
        </w:rPr>
        <w:t xml:space="preserve">v3.3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Manual de Instalación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E5FF"/>
                <w:sz w:val="22"/>
                <w:szCs w:val="22"/>
              </w:rPr>
              <w:t xml:space="preserve">Pantalla TJC3224T022 2.2" en Raspberry Pi</w:t>
            </w:r>
          </w:p>
        </w:tc>
      </w:tr>
    </w:tbl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Jose Maria — EA8DLF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 — Distribución libre para radioaficionados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Índice de Contenidos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 Introducción y Características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 Requisitos de Hardware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 Conexionado de la Pantalla</w:t>
      </w:r>
      <w:r>
        <w:rPr>
          <w:rFonts w:ascii="Arial" w:cs="Arial" w:eastAsia="Arial" w:hAnsi="Arial"/>
          <w:sz w:val="20"/>
          <w:szCs w:val="20"/>
        </w:rPr>
        <w:t xml:space="preserve">	4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 Preparación del Sistema</w:t>
      </w:r>
      <w:r>
        <w:rPr>
          <w:rFonts w:ascii="Arial" w:cs="Arial" w:eastAsia="Arial" w:hAnsi="Arial"/>
          <w:sz w:val="20"/>
          <w:szCs w:val="20"/>
        </w:rPr>
        <w:t xml:space="preserve">	5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 Instalación del Script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 Configuración del Script</w:t>
      </w:r>
      <w:r>
        <w:rPr>
          <w:rFonts w:ascii="Arial" w:cs="Arial" w:eastAsia="Arial" w:hAnsi="Arial"/>
          <w:sz w:val="20"/>
          <w:szCs w:val="20"/>
        </w:rPr>
        <w:t xml:space="preserve">	7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 Servicio systemd (Arranque Automático)</w:t>
      </w:r>
      <w:r>
        <w:rPr>
          <w:rFonts w:ascii="Arial" w:cs="Arial" w:eastAsia="Arial" w:hAnsi="Arial"/>
          <w:sz w:val="20"/>
          <w:szCs w:val="20"/>
        </w:rPr>
        <w:t xml:space="preserve">	8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 Pruebas y Verificación</w:t>
      </w:r>
      <w:r>
        <w:rPr>
          <w:rFonts w:ascii="Arial" w:cs="Arial" w:eastAsia="Arial" w:hAnsi="Arial"/>
          <w:sz w:val="20"/>
          <w:szCs w:val="20"/>
        </w:rPr>
        <w:t xml:space="preserve">	9</w:t>
      </w:r>
    </w:p>
    <w:p>
      <w:pPr>
        <w:tabs>
          <w:tab w:val="right" w:pos="8736"/>
        </w:tabs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9.  Solución de Problemas</w:t>
      </w:r>
      <w:r>
        <w:rPr>
          <w:rFonts w:ascii="Arial" w:cs="Arial" w:eastAsia="Arial" w:hAnsi="Arial"/>
          <w:sz w:val="20"/>
          <w:szCs w:val="20"/>
        </w:rPr>
        <w:t xml:space="preserve">	10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Introducción y Características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proyecto añade una pantalla TFT de 2.2" con interfaz serie (UART) a una Raspberry Pi que ejecuta bluestation-bs (TetraPack), mostrando en tiempo real el estado de la red TETRA local: llamadas de voz, mensajes SDS, emergencias y terminales activos.</w:t>
      </w:r>
    </w:p>
    <w:p>
      <w:pPr>
        <w:pBdr>
          <w:bottom w:val="single" w:color="1F5C8B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Páginas de la pantalla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STANDBY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Reloj, fecha, IP, temperatura, terminales activos con RSSI y TG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Llamada activa: indicativo, nombre, bandera, TG, historial de llamadas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SOS: indicativo, ISSI, GPS, dirección, ciudad (25s)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SDS TEXTO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 de texto SDS recibido por terminales locales (15s)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Requisitos de Hardware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Pantallas compatibles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HMI está diseñado para resolución 320x240 px. Compatible sin rediseño: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 / Serie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TJC (China)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TJC3224T022, TJC3224T028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2.2" / 2.8"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Nextion Basic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NX3224T022, NX3224T024, NX3224T028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2.2" / 2.4" / 2.8"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Nextion Enhanced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NX3224K022, NX3224K024, NX3224K028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2.2" / 2.4" / 2.8"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Pantallas con resolución diferente (3.2", 4.3", 5"...) requieren rediseñar el HMI desde cero.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Material necesario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Modelo/Referencia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4B / 3B+ / Pi 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modelo con GPIO de 40 pines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 TFT UART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TJC3224T022 2.2"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Nextion Enhanced — 320×240 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Cables Dupont H-H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cables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conexión GPIO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MicroSD (pantalla)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4 GB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grabar el archivo .tft del HMI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Fuente de alimentación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5V / 3A mínimo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pantalla consume hasta 200mA adicionales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La pantalla TJC3224T022 opera a 3.3V lógicos. El GPIO de la Raspberry Pi también es de 3.3V, por lo que la conexión directa es segura sin convertidor de nivel.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Conexionado de la Pantalla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Esquema de pines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pantalla se conecta directamente al conector GPIO de 40 pines de la Raspberry Pi mediante 4 cables: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 TJC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Raspberry Pi GPIO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VCC (5V)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Pin 2 — 5V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Alimentación 5V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Pin 6 — GND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Masa común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TX (pantalla)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Pin 10 — GPIO15 (RX)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pantalla → Raspberry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RX (pantalla)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Pin 8 — GPIO14 (TX)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Raspberry → pantalla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 conectar el TX de la pantalla al TX de la Raspberry. TX pantalla → RX Raspberry (Pin 10) y RX pantalla → TX Raspberry (Pin 8).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Habilitar UART en Raspberry Pi 3B+ / 4B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Editar /boot/config.txt (o /boot/firmware/config.txt en Pi 4/5):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nano /boot/config.txt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Añadir o verificar las siguientes líneas: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enable_uart=1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dtoverlay=disable-bt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Deshabilitar la consola serie para liberar el puerto: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raspi-config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Navegar a: Interface Options → Serial Port → No (consola) → Yes (hardware)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Reiniciar la Raspberry Pi: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reboot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Verificar que el puerto está disponible: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ls -la /dev/serial0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Debe aparecer como enlace a /dev/ttyAMA0. El puerto /dev/serial0 está listo.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Raspberry Pi 5 — Configuración UART especial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la Pi 5 el /dev/serial0 apunta al conector debug JST, NO al GPIO. Añadir a /boot/firmware/config.txt: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dtoverlay=uart0-pi5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dtoverlay=disable-bt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puerto a usar en Pi 5 es /dev/ttyAMA0. El instalador lo detecta y configura automáticamente.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En Pi 5 es obligatorio reiniciar después de modificar config.txt para activar el UART en los pines GPIO 14/15.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Preparación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Instalación de dependencias Python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Instalar las librerías necesarias: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pip install pyserial requests --break-system-packages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algunos sistemas puede ser necesario usar pip3: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pip3 install pyserial requests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Verificar acceso al puerto serie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que ejecute el script debe tener acceso al puerto serie. Añadirlo al grupo dialout: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usermod -a -G dialout $USER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Verificar con una prueba rápida: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python3 -c "import serial; s=serial.Serial('/dev/serial0',9600); print('OK'); s.close()"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Dependencias del sistema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script utiliza journalctl para leer el texto de los SDS. Verificar que está disponible: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journalctl --version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ℹ️  journalctl está incluido en systemd, presente en Raspberry Pi OS por defecto. No se necesita instalación adicional.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Instalación del Script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Descargar el script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Copiar el archivo tetra_nextion.py al directorio home del usuario: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Desde otro equipo en la misma red: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scp tetra_nextion.py usuario@raspberry_ip:/home/usuario/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directamente en la Raspberry: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wget -O /home/usuario/tetra_nextion.py [URL del script]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Verificar sintaxis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Antes de ejecutar, verificar que el script no tiene errores de sintaxis: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python3 -c "import ast; ast.parse(open('tetra_nextion.py').read()); print('OK')"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Si aparece OK, el script está listo. Si hay errores, revisar la versión del archivo.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Configuración del Script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Editar la sección ─── AJUSTES ─── al inicio del script: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nano /home/usuario/tetra_nextion.py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Parámetros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ejemplo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/dev/serial0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 UART de la pantalla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BAUD_RATE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Velocidad serie (no cambiar)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del monitor TetraPack. Vacío si no se usa.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CONFIG_TOML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"" (vacío)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al config.toml. Vacío = autodetección.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431.000MHz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TX por defecto si no hay config.toml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DEFAULT_RX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438.600MHz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RX por defecto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DEFAULT_MCC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MCC por defecto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DEFAULT_MNC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MNC por defecto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EMERGENCY_ISSI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214112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ISSI del servidor de emergencias de la 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STANDBY_TIMEOUT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inactivo hasta volver a standby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CALL_MIN_DISPLAY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 en pantalla tras soltar PTT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SDS_DISPLAY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mostrando un SDS de texto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EMERGENCY_DISPLAY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mostrando una emergencia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ISSIs de sistema (SYSTEM_ISSI)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ISSIs en SYSTEM_ISSI nunca generan eventos de voz ni SDS en pantalla. Por defecto: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SYSTEM_ISSI = {"9999", "200999", "5000"}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ISSI 9998 (servicio de información/tiempo) NO está en SYSTEM_ISSI — sus respuestas SÍ se muestran en page4.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ISSIs personalizados (CUSTOM_ISSI)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Añadir indicativos propios para que aparezcan con nombre personalizado: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CUSTOM_ISSI = {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"9999":   ("LORO",   "Eco TETRA",  "TETRA Net"),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"200999": ("SERVER", "Server",     "TETRA Net"),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"9998":   ("WX",     "Tiempo/Info","TETRA Net"),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# Añadir propios: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"2150212": ("EA8DLF", "Jose Maria", "Las Palmas"),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Servicio systemd (Arranque Automático)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que el script arranque automáticamente con la Raspberry Pi, crear un servicio systemd: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nano /etc/systemd/system/tetra-nextion.service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Contenido del archivo (adaptar usuario y ruta):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[Unit]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Description=TETRA Nextion Display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After=network.target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Si usas TetraPack Monitor, añadir dependencia: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After=network.target tmo.service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[Service]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Type=simple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User=TU_USUARIO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WorkingDirectory=/home/TU_USUARIO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ExecStart=/usr/bin/python3 /home/TU_USUARIO/tetra_nextion.py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Restart=always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RestartSec=5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[Install]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WantedBy=multi-user.target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Activar e iniciar el servicio: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systemctl daemon-reload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systemctl enable tetra-nextion.service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systemctl start tetra-nextion.service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Verificar el estado: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sudo systemctl status tetra-nextion.service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 logs en tiempo real: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journalctl -u tetra-nextion.service -f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Sustituir TU_USUARIO por el nombre de usuario real de la Raspberry (pi, pi-star, ubuntu, etc.). La ruta del script también debe adaptarse.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Pruebas y Verificación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Prueba de comunicación UART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 el script detenido, probar el puerto serie directamente: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python3 -c "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import serial, time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 = serial.Serial('/dev/serial0', 9600, timeout=1)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time.sleep(0.3)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s.write(b't_hora.txt=\"PRUEBA\"\xff\xff\xff')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print('Enviado')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s.close()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Si aparece PRUEBA en la pantalla en el campo de hora, la comunicación UART funciona correctamente.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Prueba del script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Arrancar manualmente y observar los logs: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python3 /home/usuario/tetra_nextion.py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Salida esperada al arrancar correctamente: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[config] TX:431.000MHz RX:438.600MHz MCC:901 MNC:9999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[nextion] TETRA Nextion Display v3.3 - EA8DLF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[uart] /dev/serial0 9600bd OK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[radioid] Cargando...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[stream] Conectando...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[nextion] En marcha. v3.3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[stream] Conectado.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[radioid] 305000 entradas cargadas</w:t>
      </w:r>
    </w:p>
    <w:p>
      <w:pPr>
        <w:shd w:fill="2C2C2C" w:val="clear"/>
        <w:spacing w:after="40" w:before="40"/>
        <w:ind w:left="36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[terminal] init: 2150212 = Online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Verificar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VOZ: Realizar una llamada — debe aparecer en page1 con indicativo y bandera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SDS: Enviar al buzón 9998 — la respuesta debe aparecer en page4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Terminales: Los equipos encendidos deben aparecer en page0 con RSSI y 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Emergencia: Pulsar botón SOS — debe aparecer en page3 con GPS si está disponible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9.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pantalla no muestra nada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conexiones VCC/GND/TX/RX. Comprobar que UART está habilitado en raspi-config. Verificar que el .tft está correctamente grabado.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/dev/serial0 not found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Ejecutar raspi-config → Interface Options → Serial. Verificar dtoverlay=disable-bt en /boot/config.txt.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enviado pero no aparece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el objname del campo en el script coincide exactamente con el HMI. Compilar y regrabar el .tft.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[stream] Error: Connection refused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monitor TetraPack no está corriendo. Verificar con: systemctl status tmo.service (o el nombre del servicio que uses).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aparecen terminales en standby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terminales se cargan desde journalctl al arrancar. Esperar 5 segundos. Si no aparecen, verificar que journalctl funciona.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SDS no aparece en page4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el ISSI destino está en terminals (terminal local). Los SDS de GPS/binarios se ignoran automáticamente.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Emergencia aparece en page4 en vez de page3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EMERGENCY_ISSI = "214112" en el script. Este ISSI está excluido del handler de SDS.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Radioid no descarga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conexión a internet. El caché dura 24h — si existe se usa aunque no haya internet.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recortado en pantalla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Aumentar txt_maxl en el HMI o reducir el texto en el script. Con font3, caben ~35-38 caracteres en 310px.</w:t>
            </w:r>
          </w:p>
        </w:tc>
      </w:tr>
    </w:tbl>
    <w:p>
      <w:r>
        <w:br w:type="page"/>
      </w:r>
    </w:p>
    <w:p>
      <w:pPr>
        <w:pBdr>
          <w:bottom w:val="single" w:color="1F5C8B" w:sz="6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5C8B"/>
          <w:sz w:val="18"/>
          <w:szCs w:val="18"/>
        </w:rPr>
        <w:t xml:space="preserve">TETRA Nextion Display v3.3 — EA8DLF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Distribución libre para radioaficionados y operadores TETRA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4"/>
      </w:pBdr>
      <w:tabs>
        <w:tab w:val="right" w:pos="8736"/>
      </w:tabs>
    </w:pPr>
    <w:r>
      <w:rPr>
        <w:rFonts w:ascii="Arial" w:cs="Arial" w:eastAsia="Arial" w:hAnsi="Arial"/>
        <w:color w:val="F5F5F5"/>
        <w:sz w:val="16"/>
        <w:szCs w:val="16"/>
      </w:rPr>
      <w:t xml:space="preserve">Uso libre para radioaficionados y radiooperadores TETRA</w:t>
    </w:r>
    <w:r>
      <w:rPr>
        <w:rFonts w:ascii="Arial" w:cs="Arial" w:eastAsia="Arial" w:hAnsi="Arial"/>
        <w:color w:val="1F5C8B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/>
      </w:pBdr>
      <w:tabs>
        <w:tab w:val="right" w:pos="8736"/>
      </w:tabs>
    </w:pPr>
    <w:r>
      <w:rPr>
        <w:rFonts w:ascii="Arial" w:cs="Arial" w:eastAsia="Arial" w:hAnsi="Arial"/>
        <w:color w:val="1F5C8B"/>
        <w:sz w:val="16"/>
        <w:szCs w:val="16"/>
      </w:rPr>
      <w:t xml:space="preserve">TETRA Nextion Display v3.3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1F5C8B"/>
        <w:sz w:val="16"/>
        <w:szCs w:val="16"/>
      </w:rPr>
      <w:t xml:space="preserve">Manual de Instalación — EA8DLF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8B" w:sz="8" w:space="4"/>
      </w:pBdr>
      <w:spacing w:after="160" w:before="32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5C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2026-05-12T13:26:52.505Z</dcterms:created>
  <dcterms:modified xsi:type="dcterms:W3CDTF">2026-05-12T13:26:52.518Z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