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70" w:rsidRPr="00955616" w:rsidRDefault="00955616" w:rsidP="00955616">
      <w:pPr>
        <w:jc w:val="center"/>
        <w:rPr>
          <w:b/>
        </w:rPr>
      </w:pPr>
      <w:r w:rsidRPr="00955616">
        <w:rPr>
          <w:b/>
        </w:rPr>
        <w:t xml:space="preserve">ATA 03 - </w:t>
      </w:r>
      <w:r w:rsidR="00D10EF3" w:rsidRPr="00955616">
        <w:rPr>
          <w:b/>
        </w:rPr>
        <w:t>11/05</w:t>
      </w:r>
      <w:r w:rsidR="00D271FF" w:rsidRPr="00955616">
        <w:rPr>
          <w:b/>
        </w:rPr>
        <w:t>/2017</w:t>
      </w:r>
    </w:p>
    <w:p w:rsidR="009B1570" w:rsidRDefault="00D271FF">
      <w:r w:rsidRPr="00955616">
        <w:rPr>
          <w:b/>
        </w:rPr>
        <w:t>Local:</w:t>
      </w:r>
      <w:r>
        <w:t xml:space="preserve"> EACH Titanic</w:t>
      </w:r>
    </w:p>
    <w:p w:rsidR="00D271FF" w:rsidRDefault="00D271FF" w:rsidP="00955616">
      <w:pPr>
        <w:jc w:val="both"/>
      </w:pPr>
      <w:r>
        <w:t xml:space="preserve">Devido </w:t>
      </w:r>
      <w:r w:rsidR="0042576C">
        <w:t>à</w:t>
      </w:r>
      <w:r>
        <w:t xml:space="preserve"> ausência justificada da maioria dos membros, decidimos os assuntos que seriam tratados de forma não presencial.</w:t>
      </w:r>
    </w:p>
    <w:p w:rsidR="00D271FF" w:rsidRPr="00955616" w:rsidRDefault="00D271FF" w:rsidP="00955616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D271FF" w:rsidRDefault="00D271FF" w:rsidP="00955616">
      <w:pPr>
        <w:jc w:val="both"/>
      </w:pPr>
      <w:r>
        <w:t>Conseguimos obter o IDH da maioria dos bairros das subprefeituras de São Paulo, e como não descobrimos se há um critério ou não para a coleta de lixo por parte de ambas as empresas responsáveis por ela em SP (</w:t>
      </w:r>
      <w:proofErr w:type="spellStart"/>
      <w:r>
        <w:t>Loga</w:t>
      </w:r>
      <w:proofErr w:type="spellEnd"/>
      <w:r>
        <w:t xml:space="preserve"> e </w:t>
      </w:r>
      <w:proofErr w:type="spellStart"/>
      <w:r>
        <w:t>Ecourbis</w:t>
      </w:r>
      <w:proofErr w:type="spellEnd"/>
      <w:r>
        <w:t>), conseguimos definir parâmetros que serão utilizados para dizer se há ou não um favoritismo pela</w:t>
      </w:r>
      <w:r w:rsidR="00C219B3">
        <w:t>s</w:t>
      </w:r>
      <w:r>
        <w:t xml:space="preserve"> empresas </w:t>
      </w:r>
      <w:r w:rsidR="00C219B3">
        <w:t>em relação à</w:t>
      </w:r>
      <w:r>
        <w:t xml:space="preserve"> coleta de lixo </w:t>
      </w:r>
      <w:r w:rsidR="00FB51CB">
        <w:t>nos bairros de São Paulo.</w:t>
      </w:r>
    </w:p>
    <w:p w:rsidR="009B1570" w:rsidRDefault="009B1570" w:rsidP="00955616">
      <w:pPr>
        <w:jc w:val="both"/>
      </w:pPr>
      <w:r w:rsidRPr="00955616">
        <w:rPr>
          <w:b/>
        </w:rPr>
        <w:t>OBS</w:t>
      </w:r>
      <w:bookmarkStart w:id="0" w:name="_GoBack"/>
      <w:bookmarkEnd w:id="0"/>
      <w:r w:rsidR="00C219B3" w:rsidRPr="00955616">
        <w:rPr>
          <w:b/>
        </w:rPr>
        <w:t>1</w:t>
      </w:r>
      <w:r w:rsidRPr="00955616">
        <w:rPr>
          <w:b/>
        </w:rPr>
        <w:t>:</w:t>
      </w:r>
      <w:r>
        <w:t xml:space="preserve"> Na ata 2 falta informação sobre os critérios adotados para o trabalho.</w:t>
      </w:r>
    </w:p>
    <w:p w:rsidR="00C219B3" w:rsidRDefault="00C219B3" w:rsidP="00955616">
      <w:pPr>
        <w:jc w:val="both"/>
      </w:pPr>
      <w:r w:rsidRPr="00955616">
        <w:rPr>
          <w:b/>
        </w:rPr>
        <w:t>OBS 2:</w:t>
      </w:r>
      <w:r>
        <w:t xml:space="preserve"> Não houve divisão de tarefas em relação ao trabalho em si nessa semana, pois é necessário que todos façam uma pequena parte do que resta (muitos dados para serem estudados com um único objetivo).</w:t>
      </w:r>
    </w:p>
    <w:p w:rsidR="00FB51CB" w:rsidRPr="00955616" w:rsidRDefault="00FB51CB" w:rsidP="00955616">
      <w:pPr>
        <w:jc w:val="both"/>
        <w:rPr>
          <w:b/>
        </w:rPr>
      </w:pPr>
      <w:r w:rsidRPr="00955616">
        <w:rPr>
          <w:b/>
        </w:rPr>
        <w:t>O que falta:</w:t>
      </w:r>
    </w:p>
    <w:p w:rsidR="00FB51CB" w:rsidRDefault="00FB51CB" w:rsidP="00955616">
      <w:pPr>
        <w:jc w:val="both"/>
      </w:pPr>
      <w:r>
        <w:t>Agrupar todos os dados obtidos e tirar informações sobre eles de acordo com os nossos critérios, respondendo a pergunta da proposta 8 elaborada pelo Observatório Social.</w:t>
      </w:r>
    </w:p>
    <w:sectPr w:rsidR="00FB51CB" w:rsidSect="00694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0EF3"/>
    <w:rsid w:val="0042576C"/>
    <w:rsid w:val="00694138"/>
    <w:rsid w:val="007B4E67"/>
    <w:rsid w:val="00955616"/>
    <w:rsid w:val="009B1570"/>
    <w:rsid w:val="00C219B3"/>
    <w:rsid w:val="00D10EF3"/>
    <w:rsid w:val="00D271FF"/>
    <w:rsid w:val="00FB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Waldir</dc:creator>
  <cp:lastModifiedBy>Matheus</cp:lastModifiedBy>
  <cp:revision>3</cp:revision>
  <dcterms:created xsi:type="dcterms:W3CDTF">2017-05-14T21:44:00Z</dcterms:created>
  <dcterms:modified xsi:type="dcterms:W3CDTF">2017-05-15T00:47:00Z</dcterms:modified>
</cp:coreProperties>
</file>