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ABBE4" w14:textId="77777777" w:rsidR="001F581C" w:rsidRDefault="00CA54F6"/>
    <w:p w14:paraId="4526FE62" w14:textId="77777777" w:rsidR="003212E5" w:rsidRDefault="003212E5"/>
    <w:p w14:paraId="03F9C64E" w14:textId="77777777" w:rsidR="003212E5" w:rsidRDefault="003212E5"/>
    <w:p w14:paraId="20394381" w14:textId="77777777" w:rsidR="003212E5" w:rsidRDefault="003212E5"/>
    <w:p w14:paraId="4FDF62EF" w14:textId="77777777" w:rsidR="003212E5" w:rsidRDefault="003212E5"/>
    <w:p w14:paraId="47E35812" w14:textId="77777777" w:rsidR="003212E5" w:rsidRDefault="003212E5"/>
    <w:p w14:paraId="77B67DEE" w14:textId="77777777" w:rsidR="00A35960" w:rsidRDefault="00A35960" w:rsidP="00A35960">
      <w:pPr>
        <w:jc w:val="center"/>
        <w:rPr>
          <w:b/>
        </w:rPr>
      </w:pPr>
      <w:r>
        <w:rPr>
          <w:b/>
        </w:rPr>
        <w:t>Order Entry Query Results and Table Contents</w:t>
      </w:r>
    </w:p>
    <w:p w14:paraId="2F0A1A09" w14:textId="77777777" w:rsidR="003212E5" w:rsidRDefault="003212E5" w:rsidP="003212E5">
      <w:pPr>
        <w:jc w:val="center"/>
      </w:pPr>
    </w:p>
    <w:p w14:paraId="31958770" w14:textId="77777777" w:rsidR="003212E5" w:rsidRDefault="003212E5" w:rsidP="003212E5">
      <w:pPr>
        <w:jc w:val="center"/>
      </w:pPr>
      <w:r>
        <w:t>Edward Galligan III</w:t>
      </w:r>
    </w:p>
    <w:p w14:paraId="5079A80E" w14:textId="77777777" w:rsidR="003212E5" w:rsidRDefault="003212E5" w:rsidP="003212E5">
      <w:pPr>
        <w:jc w:val="center"/>
      </w:pPr>
      <w:r>
        <w:t>Colorado State University – Global Campus</w:t>
      </w:r>
    </w:p>
    <w:p w14:paraId="66310F27" w14:textId="77777777" w:rsidR="003212E5" w:rsidRDefault="003212E5" w:rsidP="003212E5">
      <w:pPr>
        <w:jc w:val="center"/>
      </w:pPr>
      <w:r>
        <w:t>MIS407 – Database Concepts</w:t>
      </w:r>
    </w:p>
    <w:p w14:paraId="031F44DB" w14:textId="77777777" w:rsidR="003212E5" w:rsidRDefault="003212E5" w:rsidP="003212E5">
      <w:pPr>
        <w:jc w:val="center"/>
      </w:pPr>
      <w:r>
        <w:t>Dr. Kadri Brogi</w:t>
      </w:r>
    </w:p>
    <w:p w14:paraId="61A1386F" w14:textId="77777777" w:rsidR="003212E5" w:rsidRDefault="003212E5" w:rsidP="003212E5">
      <w:pPr>
        <w:jc w:val="center"/>
      </w:pPr>
      <w:r>
        <w:t>February 14, 2021</w:t>
      </w:r>
    </w:p>
    <w:p w14:paraId="00FEE0FC" w14:textId="77777777" w:rsidR="003212E5" w:rsidRDefault="003212E5" w:rsidP="003212E5">
      <w:pPr>
        <w:jc w:val="center"/>
      </w:pPr>
    </w:p>
    <w:p w14:paraId="4D09C1D1" w14:textId="77777777" w:rsidR="003212E5" w:rsidRDefault="003212E5" w:rsidP="003212E5">
      <w:pPr>
        <w:jc w:val="center"/>
      </w:pPr>
    </w:p>
    <w:p w14:paraId="0A5D5775" w14:textId="77777777" w:rsidR="003212E5" w:rsidRDefault="003212E5" w:rsidP="003212E5">
      <w:pPr>
        <w:jc w:val="center"/>
      </w:pPr>
    </w:p>
    <w:p w14:paraId="39F0CAFE" w14:textId="77777777" w:rsidR="003212E5" w:rsidRDefault="003212E5">
      <w:pPr>
        <w:spacing w:line="240" w:lineRule="auto"/>
      </w:pPr>
      <w:r>
        <w:br w:type="page"/>
      </w:r>
    </w:p>
    <w:p w14:paraId="65A8418C" w14:textId="77777777" w:rsidR="003212E5" w:rsidRDefault="00A35960" w:rsidP="003212E5">
      <w:pPr>
        <w:jc w:val="center"/>
        <w:rPr>
          <w:b/>
        </w:rPr>
      </w:pPr>
      <w:r>
        <w:rPr>
          <w:b/>
        </w:rPr>
        <w:lastRenderedPageBreak/>
        <w:t>Order Entry Query Results and Table Contents</w:t>
      </w:r>
    </w:p>
    <w:p w14:paraId="02E77872" w14:textId="77777777" w:rsidR="003212E5" w:rsidRDefault="0045177F" w:rsidP="003212E5">
      <w:r>
        <w:tab/>
        <w:t>Figure 1 and Figure 2 below show the query results and table contents, respectively, for the Customer table.</w:t>
      </w:r>
    </w:p>
    <w:p w14:paraId="05046610" w14:textId="77777777" w:rsidR="0045177F" w:rsidRDefault="0045177F" w:rsidP="003212E5">
      <w:r>
        <w:rPr>
          <w:b/>
        </w:rPr>
        <w:t>Figure 1</w:t>
      </w:r>
    </w:p>
    <w:p w14:paraId="14CC3395" w14:textId="77777777" w:rsidR="00051F28" w:rsidRDefault="00051F28" w:rsidP="003212E5">
      <w:r>
        <w:rPr>
          <w:i/>
        </w:rPr>
        <w:t>Customer table query results</w:t>
      </w:r>
    </w:p>
    <w:p w14:paraId="78E39556" w14:textId="77777777" w:rsidR="00051F28" w:rsidRDefault="00051F28" w:rsidP="003212E5">
      <w:r>
        <w:rPr>
          <w:noProof/>
        </w:rPr>
        <w:drawing>
          <wp:inline distT="0" distB="0" distL="0" distR="0" wp14:anchorId="31C3E5E9" wp14:editId="4357E992">
            <wp:extent cx="5943600" cy="303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 5 Customer Query Resul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FA5E" w14:textId="77777777" w:rsidR="00051F28" w:rsidRDefault="00051F28" w:rsidP="00051F28">
      <w:pPr>
        <w:spacing w:line="240" w:lineRule="auto"/>
        <w:rPr>
          <w:b/>
        </w:rPr>
      </w:pPr>
      <w:r>
        <w:rPr>
          <w:b/>
        </w:rPr>
        <w:br w:type="page"/>
      </w:r>
    </w:p>
    <w:p w14:paraId="6465BC97" w14:textId="77777777" w:rsidR="00051F28" w:rsidRDefault="00051F28" w:rsidP="003212E5">
      <w:r>
        <w:rPr>
          <w:b/>
        </w:rPr>
        <w:lastRenderedPageBreak/>
        <w:t>Figure 2</w:t>
      </w:r>
    </w:p>
    <w:p w14:paraId="2E00E1E5" w14:textId="77777777" w:rsidR="00051F28" w:rsidRDefault="00051F28" w:rsidP="003212E5">
      <w:r>
        <w:rPr>
          <w:i/>
        </w:rPr>
        <w:t>Customer table contents</w:t>
      </w:r>
    </w:p>
    <w:p w14:paraId="72E6DD63" w14:textId="77777777" w:rsidR="00051F28" w:rsidRDefault="00051F28" w:rsidP="003212E5">
      <w:r>
        <w:rPr>
          <w:noProof/>
        </w:rPr>
        <w:drawing>
          <wp:inline distT="0" distB="0" distL="0" distR="0" wp14:anchorId="1EA85C49" wp14:editId="3BE9129E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e 5 Customer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1EF2" w14:textId="77777777" w:rsidR="00051F28" w:rsidRDefault="00051F28" w:rsidP="00051F28">
      <w:pPr>
        <w:spacing w:line="240" w:lineRule="auto"/>
      </w:pPr>
      <w:r>
        <w:br w:type="page"/>
      </w:r>
    </w:p>
    <w:p w14:paraId="2157E6AF" w14:textId="77777777" w:rsidR="00051F28" w:rsidRDefault="00051F28" w:rsidP="00051F28">
      <w:r>
        <w:lastRenderedPageBreak/>
        <w:tab/>
        <w:t xml:space="preserve">Figure 3 and Figure 4 below show the query results and table contents, respectively, for the Employee table. </w:t>
      </w:r>
    </w:p>
    <w:p w14:paraId="443986F7" w14:textId="77777777" w:rsidR="00051F28" w:rsidRDefault="00051F28" w:rsidP="003212E5">
      <w:r>
        <w:rPr>
          <w:b/>
        </w:rPr>
        <w:t>Figure 3</w:t>
      </w:r>
    </w:p>
    <w:p w14:paraId="6DFB7ED4" w14:textId="77777777" w:rsidR="00051F28" w:rsidRDefault="00051F28" w:rsidP="003212E5">
      <w:r>
        <w:rPr>
          <w:i/>
        </w:rPr>
        <w:t>Employee table query results</w:t>
      </w:r>
    </w:p>
    <w:p w14:paraId="643D87B2" w14:textId="77777777" w:rsidR="00051F28" w:rsidRDefault="00051F28" w:rsidP="003212E5">
      <w:r>
        <w:rPr>
          <w:noProof/>
        </w:rPr>
        <w:drawing>
          <wp:inline distT="0" distB="0" distL="0" distR="0" wp14:anchorId="777C16C7" wp14:editId="6E82D942">
            <wp:extent cx="5943600" cy="306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e 5 Employee Query 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B19" w14:textId="77777777" w:rsidR="00051F28" w:rsidRDefault="00051F28">
      <w:pPr>
        <w:spacing w:line="240" w:lineRule="auto"/>
      </w:pPr>
      <w:r>
        <w:br w:type="page"/>
      </w:r>
    </w:p>
    <w:p w14:paraId="31C9C2FC" w14:textId="77777777" w:rsidR="00051F28" w:rsidRDefault="00051F28" w:rsidP="003212E5">
      <w:r>
        <w:rPr>
          <w:b/>
        </w:rPr>
        <w:lastRenderedPageBreak/>
        <w:t>Figure 4</w:t>
      </w:r>
    </w:p>
    <w:p w14:paraId="2449FA2A" w14:textId="77777777" w:rsidR="00051F28" w:rsidRDefault="00051F28" w:rsidP="003212E5">
      <w:r>
        <w:rPr>
          <w:i/>
        </w:rPr>
        <w:t>Employee table contents</w:t>
      </w:r>
    </w:p>
    <w:p w14:paraId="450EF513" w14:textId="77777777" w:rsidR="00051F28" w:rsidRDefault="00051F28" w:rsidP="003212E5">
      <w:r>
        <w:rPr>
          <w:noProof/>
        </w:rPr>
        <w:drawing>
          <wp:inline distT="0" distB="0" distL="0" distR="0" wp14:anchorId="2CD5BAAE" wp14:editId="1E6768E0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e 5 Emplyee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F3E" w14:textId="77777777" w:rsidR="00051F28" w:rsidRDefault="00051F28">
      <w:pPr>
        <w:spacing w:line="240" w:lineRule="auto"/>
      </w:pPr>
      <w:r>
        <w:br w:type="page"/>
      </w:r>
    </w:p>
    <w:p w14:paraId="523BD974" w14:textId="77777777" w:rsidR="00051F28" w:rsidRDefault="00051F28" w:rsidP="003212E5">
      <w:r>
        <w:lastRenderedPageBreak/>
        <w:tab/>
        <w:t>Figure 5 and Figure 6 below show the query results and table contents, respectively, for the OrderTbl table.</w:t>
      </w:r>
    </w:p>
    <w:p w14:paraId="5D12219D" w14:textId="77777777" w:rsidR="00051F28" w:rsidRDefault="00051F28" w:rsidP="003212E5">
      <w:pPr>
        <w:rPr>
          <w:b/>
        </w:rPr>
      </w:pPr>
      <w:r>
        <w:rPr>
          <w:b/>
        </w:rPr>
        <w:t>Figure 5</w:t>
      </w:r>
    </w:p>
    <w:p w14:paraId="1BA06226" w14:textId="77777777" w:rsidR="00051F28" w:rsidRDefault="00051F28" w:rsidP="003212E5">
      <w:r>
        <w:rPr>
          <w:i/>
        </w:rPr>
        <w:t>OrderTbl query results</w:t>
      </w:r>
    </w:p>
    <w:p w14:paraId="72E204AC" w14:textId="77777777" w:rsidR="00051F28" w:rsidRDefault="00051F28" w:rsidP="003212E5">
      <w:r>
        <w:rPr>
          <w:noProof/>
        </w:rPr>
        <w:drawing>
          <wp:inline distT="0" distB="0" distL="0" distR="0" wp14:anchorId="002F0DAE" wp14:editId="282C7772">
            <wp:extent cx="5943600" cy="3045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e 5 OrderTbl Query 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3584" w14:textId="77777777" w:rsidR="00051F28" w:rsidRDefault="00051F28">
      <w:pPr>
        <w:spacing w:line="240" w:lineRule="auto"/>
      </w:pPr>
      <w:r>
        <w:br w:type="page"/>
      </w:r>
    </w:p>
    <w:p w14:paraId="4543ECAF" w14:textId="77777777" w:rsidR="00051F28" w:rsidRDefault="00051F28" w:rsidP="003212E5">
      <w:r>
        <w:rPr>
          <w:b/>
        </w:rPr>
        <w:lastRenderedPageBreak/>
        <w:t>Figure 6</w:t>
      </w:r>
    </w:p>
    <w:p w14:paraId="59DBC658" w14:textId="77777777" w:rsidR="00051F28" w:rsidRDefault="00051F28" w:rsidP="003212E5">
      <w:r>
        <w:rPr>
          <w:i/>
        </w:rPr>
        <w:t>OrderTbl table contents</w:t>
      </w:r>
    </w:p>
    <w:p w14:paraId="5F5516D4" w14:textId="77777777" w:rsidR="00051F28" w:rsidRDefault="00051F28" w:rsidP="003212E5">
      <w:r>
        <w:rPr>
          <w:noProof/>
        </w:rPr>
        <w:drawing>
          <wp:inline distT="0" distB="0" distL="0" distR="0" wp14:anchorId="4CEF22D6" wp14:editId="0D184C7A">
            <wp:extent cx="5943600" cy="3002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e 5 OrderTbl 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9C54" w14:textId="77777777" w:rsidR="00051F28" w:rsidRDefault="009942A7" w:rsidP="009942A7">
      <w:pPr>
        <w:jc w:val="center"/>
      </w:pPr>
      <w:r>
        <w:rPr>
          <w:b/>
        </w:rPr>
        <w:t>Key Findings</w:t>
      </w:r>
    </w:p>
    <w:p w14:paraId="2ECF3023" w14:textId="519ECFC7" w:rsidR="009942A7" w:rsidRDefault="009942A7" w:rsidP="009942A7">
      <w:r>
        <w:tab/>
        <w:t>One key finding from this assignment was the use of INSERT statements to insert new data into database tables (Juba &amp; Volkov, 2017, p. 185). This is done by, as seen in Figure 1, Figure 3, and Figure 5</w:t>
      </w:r>
      <w:r w:rsidR="004D58A4">
        <w:t>,</w:t>
      </w:r>
      <w:bookmarkStart w:id="0" w:name="_GoBack"/>
      <w:bookmarkEnd w:id="0"/>
      <w:r>
        <w:t xml:space="preserve"> by naming the table to insert new data into after the INSERT INTO keywords, followed by the fields to be updated, and the list of values to insert after the </w:t>
      </w:r>
      <w:r w:rsidR="00054685">
        <w:t xml:space="preserve">VALUES keyword (Juba &amp; Volkov, 2017, p. 185). </w:t>
      </w:r>
      <w:r w:rsidR="00BA1016">
        <w:t>Data that is entered after the VALUES keyword will be inserted in the order that they are entered (Juba &amp; Volkov, 2017, p. 185).</w:t>
      </w:r>
    </w:p>
    <w:p w14:paraId="5D767E96" w14:textId="77777777" w:rsidR="009942A7" w:rsidRDefault="009942A7" w:rsidP="009942A7"/>
    <w:p w14:paraId="25E33276" w14:textId="77777777" w:rsidR="009942A7" w:rsidRDefault="009942A7">
      <w:pPr>
        <w:spacing w:line="240" w:lineRule="auto"/>
      </w:pPr>
      <w:r>
        <w:br w:type="page"/>
      </w:r>
    </w:p>
    <w:p w14:paraId="181396E9" w14:textId="77777777" w:rsidR="009942A7" w:rsidRDefault="009942A7" w:rsidP="009942A7">
      <w:pPr>
        <w:jc w:val="center"/>
        <w:rPr>
          <w:b/>
        </w:rPr>
      </w:pPr>
      <w:r>
        <w:rPr>
          <w:b/>
        </w:rPr>
        <w:lastRenderedPageBreak/>
        <w:t>References</w:t>
      </w:r>
    </w:p>
    <w:p w14:paraId="42912B68" w14:textId="34057D25" w:rsidR="009942A7" w:rsidRPr="009942A7" w:rsidRDefault="009942A7" w:rsidP="009942A7">
      <w:pPr>
        <w:ind w:left="720" w:hanging="720"/>
      </w:pPr>
      <w:r w:rsidRPr="009942A7">
        <w:t xml:space="preserve">Juba, S. &amp; Volkov, A. (2017). </w:t>
      </w:r>
      <w:r w:rsidRPr="009942A7">
        <w:rPr>
          <w:i/>
        </w:rPr>
        <w:t xml:space="preserve">Learning </w:t>
      </w:r>
      <w:r w:rsidR="004D58A4" w:rsidRPr="009942A7">
        <w:rPr>
          <w:i/>
        </w:rPr>
        <w:t>PostgreSQL</w:t>
      </w:r>
      <w:r w:rsidRPr="009942A7">
        <w:rPr>
          <w:i/>
        </w:rPr>
        <w:t xml:space="preserve"> 10</w:t>
      </w:r>
      <w:r w:rsidRPr="009942A7">
        <w:t xml:space="preserve"> (2nd Ed.). Birmingham B3 2PB, UK: PackT Publishing.</w:t>
      </w:r>
    </w:p>
    <w:p w14:paraId="563B088D" w14:textId="77777777" w:rsidR="009942A7" w:rsidRPr="009942A7" w:rsidRDefault="009942A7" w:rsidP="009942A7">
      <w:pPr>
        <w:ind w:left="720" w:hanging="720"/>
      </w:pPr>
    </w:p>
    <w:sectPr w:rsidR="009942A7" w:rsidRPr="009942A7" w:rsidSect="00F36FDE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8D61B" w14:textId="77777777" w:rsidR="00CA54F6" w:rsidRDefault="00CA54F6" w:rsidP="003212E5">
      <w:pPr>
        <w:spacing w:line="240" w:lineRule="auto"/>
      </w:pPr>
      <w:r>
        <w:separator/>
      </w:r>
    </w:p>
  </w:endnote>
  <w:endnote w:type="continuationSeparator" w:id="0">
    <w:p w14:paraId="39391EC7" w14:textId="77777777" w:rsidR="00CA54F6" w:rsidRDefault="00CA54F6" w:rsidP="00321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8D3C7" w14:textId="77777777" w:rsidR="00CA54F6" w:rsidRDefault="00CA54F6" w:rsidP="003212E5">
      <w:pPr>
        <w:spacing w:line="240" w:lineRule="auto"/>
      </w:pPr>
      <w:r>
        <w:separator/>
      </w:r>
    </w:p>
  </w:footnote>
  <w:footnote w:type="continuationSeparator" w:id="0">
    <w:p w14:paraId="3B67C757" w14:textId="77777777" w:rsidR="00CA54F6" w:rsidRDefault="00CA54F6" w:rsidP="003212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03243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F746CDF" w14:textId="77777777" w:rsidR="003212E5" w:rsidRDefault="003212E5" w:rsidP="006031F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8179F6" w14:textId="77777777" w:rsidR="003212E5" w:rsidRDefault="003212E5" w:rsidP="003212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23715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AFB9C19" w14:textId="77777777" w:rsidR="003212E5" w:rsidRDefault="003212E5" w:rsidP="006031F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A03D34" w14:textId="77777777" w:rsidR="003212E5" w:rsidRDefault="003212E5" w:rsidP="003212E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E5"/>
    <w:rsid w:val="00051518"/>
    <w:rsid w:val="00051F28"/>
    <w:rsid w:val="00054685"/>
    <w:rsid w:val="00190647"/>
    <w:rsid w:val="00215920"/>
    <w:rsid w:val="00253147"/>
    <w:rsid w:val="003212E5"/>
    <w:rsid w:val="0045177F"/>
    <w:rsid w:val="004D58A4"/>
    <w:rsid w:val="008F0FC7"/>
    <w:rsid w:val="009942A7"/>
    <w:rsid w:val="00A35960"/>
    <w:rsid w:val="00BA1016"/>
    <w:rsid w:val="00C15F05"/>
    <w:rsid w:val="00CA54F6"/>
    <w:rsid w:val="00E45C0C"/>
    <w:rsid w:val="00F3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0E070"/>
  <w15:chartTrackingRefBased/>
  <w15:docId w15:val="{05250B13-5533-9A4A-A9EE-9250E615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518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E5"/>
  </w:style>
  <w:style w:type="paragraph" w:styleId="Footer">
    <w:name w:val="footer"/>
    <w:basedOn w:val="Normal"/>
    <w:link w:val="FooterChar"/>
    <w:uiPriority w:val="99"/>
    <w:unhideWhenUsed/>
    <w:rsid w:val="003212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E5"/>
  </w:style>
  <w:style w:type="character" w:styleId="PageNumber">
    <w:name w:val="page number"/>
    <w:basedOn w:val="DefaultParagraphFont"/>
    <w:uiPriority w:val="99"/>
    <w:semiHidden/>
    <w:unhideWhenUsed/>
    <w:rsid w:val="0032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247</Words>
  <Characters>1207</Characters>
  <Application>Microsoft Office Word</Application>
  <DocSecurity>0</DocSecurity>
  <Lines>67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Galligan III</dc:creator>
  <cp:keywords/>
  <dc:description/>
  <cp:lastModifiedBy>Edward Galligan III</cp:lastModifiedBy>
  <cp:revision>15</cp:revision>
  <dcterms:created xsi:type="dcterms:W3CDTF">2021-02-14T23:35:00Z</dcterms:created>
  <dcterms:modified xsi:type="dcterms:W3CDTF">2021-02-15T03:48:00Z</dcterms:modified>
</cp:coreProperties>
</file>