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 የ 2017 በጀት ዓመት   የ አ ር ቴ ፊ ሻ ል   ኢ ን ተ ል ጀ ን ስ   ኢ ን ስ ቲ ት ዩ ት  የዋና ዋና ግቦች አፈጻጸም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ተ.ቁ </w:t>
            </w:r>
          </w:p>
        </w:tc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ስትራቴጂክ ግቦች፣ ዋና ዋና ተግባራት እና ዝርዝር ቁልፍ የአፈፃፀም አመልካቾች </w:t>
            </w:r>
          </w:p>
        </w:tc>
        <w:tc>
          <w:tcPr>
            <w:tcW w:type="dxa" w:w="1234"/>
            <w:vMerge w:val="restart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መለክያ</w:t>
            </w:r>
          </w:p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እስከ 2016 አፈጻጸም መነሻ </w:t>
            </w:r>
          </w:p>
        </w:tc>
        <w:tc>
          <w:tcPr>
            <w:tcW w:type="dxa" w:w="3702"/>
            <w:gridSpan w:val="3"/>
            <w:shd w:fill="110d7c"/>
            <w:shd w:fill="110d7c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 የ 2017 በጀት ዓመት   የዋና ዋና ግቦች አፈጻጸም 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vMerge/>
          </w:tcPr>
          <w:p/>
        </w:tc>
        <w:tc>
          <w:tcPr>
            <w:tcW w:type="dxa" w:w="1234"/>
            <w:shd w:fill="110d7c"/>
          </w:tcPr>
          <w:p/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 xml:space="preserve">ግብ </w:t>
            </w:r>
          </w:p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አፈጻጸም</w:t>
            </w:r>
          </w:p>
        </w:tc>
        <w:tc>
          <w:tcPr>
            <w:tcW w:type="dxa" w:w="1234"/>
            <w:shd w:fill="110d7c"/>
          </w:tcPr>
          <w:p>
            <w:r>
              <w:rPr>
                <w:rFonts w:ascii="Ebrima" w:hAnsi="Ebrima"/>
                <w:b/>
                <w:color w:val="FFBC14"/>
              </w:rPr>
              <w:t>አፈጻጸም በመቶኛ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1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ለአርቲፊሻል ኢንተለጀንስ ምርምር እና ልማት ዳታን ማሰበሰብ፣ ማዘጋጀት እና  አጠቃቅምን 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የአኢ ዳታ አጠቃቀምን ማሳደግ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ጥቅም ላይ የዋለ ዳታ ሴት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77.5%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77.50%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ለምርምር እና ልማት ዳታሴቶችን ዝግጁ ማድረግ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45.45%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43700.0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33994.0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27994.0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82.35%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በሰዓት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8307.0h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3300.0h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2610.0h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79.09%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በዓ.ነገር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በሰዓት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ዳታ በሲግናል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በሰዓት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1.3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ለአኢ ምርምርና ልማት ዳታዎችን መሰብሰብ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90239.0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38961.0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26500.0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68.02%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በሰዓት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13693.0h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13693.0h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በድምጽ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20000000.0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20000000.0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20000000.0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1.3.4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ዳታ በምስል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በሰዓት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2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ተቋማዊ የማስፈጸም አቅም፣ የሀብት አጠቃቀም እና የአገልግሎት አሰጣጥ አሰራር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የዕቅድ ዝግጅት፣ የክትትልና ግምገማ እና የስታቲስቲክስ መረጃ አስተዳደር አሰራር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ወቅቱንና ጥራቱን የጠበቀ ዕቅድና ሪፖርት ሰነድ ማዘጋጅት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9.0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9.0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9.0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የክትትልና ግምገማ ስርዓት መዘርጋት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የዘርፉን የአፈጻጸም መረጃ አያያዝ በቴክኖሎጂ በመደገፍ በሙከራ ደረጃ ማደራጀት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የሰው ሀብት ልማት እና አስተዳደር አሰራርና ውጤታማነት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ግልጽነት የሰፈነበት የሰው ኃይል ስምሪት ማካሄድ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ለአመራር እና ለሰራተኞች የሚሰጡ ሥልጠናዎችን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57.0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335.0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1116.67%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የውስጥ የማበረታቻ ስርዓት መዘርጋት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የሰራተኛ እርካታን በማሳደግ ፍልሰትን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2.3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የፋይናንስና ንብረት አስተዳደር አሰራርንና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የመንግስት ኤሌክትሮኒክ ክፍያን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መሰረታዊ አገልግሎትን በቅልጥፍና በመስጠት የደንበኞችን እርካታ ማሻሻል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240.0%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285.0%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280.0%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98.25%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ነቀፌታ ያለበትን የኦዲት ግኝት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98.75%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98.75%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የተመደበ በጀት በአግባቡ ሥራ ላይ ማዋል (ድርሻ)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99.0%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99.00%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የመንግስት ኤሌክትሮኒክ ግዢን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የንብረት አያያዝ እና የጥገና ወጪዎችን መቀነስ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25800000.0Birr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2700000.0Birr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29000000.0Birr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1074.07%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2.4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የአጋርነት እና የህዝብ ግንኙነት አስራርንና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ለተቋም አቅም ግንባታ በሀገር ውስጥ አጋርነት የተገኘ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255350000.0Birr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145500000.0Birr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72.75%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ለተቋም አቅም ግንባታ በውጭ ሀገር አጋርነት የተገኘ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መረጃዎችን በተለያዩ የተግባቦት ዘዴዎች ተደራሽ ማድረግ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2.5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የበጎ አድራጎት እና የማህበረሰብ አገልግሎት ሥራዎችን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የአረንጓዴ አሻራ ተግባራትን ማካሄድ/ችግኞችን መትከል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ማህበረሰቦች የመኖሪያ ቤቶች መገንባት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ለተለያዩ ማህበራዊ ቀውሶች የተደረገ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1600000.0Birr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የተደረገ ደም ልገሳ (ድርሻ ከሰራተኛ ብዛት)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ቤተሰብ ተማሪዎች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ወላጆቻቸውን ያጡ ህፃናትን መደገፍ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ወላጆቻቸውን ያጡ ህፃናትን መደገፍ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ለተለያዩ ማህበራዊ ቀውሶች የተደረገ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2800.0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2000.0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ማህበረሰቦች የመኖሪያ ቤቶች መገንባት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1500000.0Birr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የአቅመ ደካማ ቤተሰብ ተማሪዎች ድጋፍ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638750.0Birr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319.38%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2.6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የስነ ምግባርና ፀረ ሙስና የክትትል ሥራዎችን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በብልሹ አሰራር ዙርያ ጥቆማ ከተደረገባቸው ውስጥ ማስተካከያ የተደረገባቸው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ለብልሹ አሰራር የተጋለጡ አሰራሮች በጥናት በመለየት የማሻሻያ ሀሳብ ማቅረብ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የሀብት ምዝገባ ያካሄዱ አመራሮች እና ባለሞያዎች 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99.25%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99.25%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2.7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የሴቶችና ማሕበራዊ ተሳታፊነትንና ተጠቃሚነትን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የህጻናት ማቆያ አገልግሎት ተጠቃሚ ሴት ሰራተኞች ብዛት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71.43%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ወደ አመራር የመጡ ሴት ሰራተኞች ብዛት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59.0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69.0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86.96%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ሥልጠና ያገኙ ሴት ሰራተኞች ድርሻ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125.0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160.0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160.0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ለአካል ጉዳተኛ ሰራተኞችና ተገልጋዮች ምቹ የስራ ሁኔታና ቦታ መፍጠር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2.8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የኢንፎርሜሽን፣ ኮሙኒኬሽን እና ቴክኖሎጂ አሰራርንና ውጤታማነትን ማሻሻል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በተቋሙ ወረቀት አልባ አሰራርን መተግበር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135.0%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180.0%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108.0%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የተገልጋዮችን እርካታ ደረጃ ማሳደግ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221.66666666666669%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226.33%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62.67%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27.69%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2.8.4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በተቋሙ የሚሰጠ አገልግሎቶችን ኦቶሜት ማድረግ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45.0%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98.0%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163.33%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3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>ሀገራዊ የአርቲፊሻል ኢንተሊጀንስ መሠረተ-ልማት በመገንባት ስራ ላይ ማዋል እና የዘርፉን ስነ-ምህዳር ማጎልበት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ደረጃዉን የጠበቀ የአ.ኢ መሰረተ-ልማት መገንባት እና ማደራጀት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አለም አቀፍ እዉቅና ያገኘ የዳታ ማዕከል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በክላዉድ ሰርቪስ ዳታ ማዕከሉን እየተጠቀሙ ያሉ ተቋማት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የተገነባ የአርቲፊሻል ኢንተለጀንስ መሰረተ ልማት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28.57%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ፋሲሊቲ የተሞላለት የአርቲፊሻል ኢንተለጀንስ መሰረተ ልማት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28.57%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የተሰበሰበ ገቢ በገንዘብ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3.2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የአኢ ቴክኖሎጂ መሳሪያ ድጋፍ መዘርጋት እና መከታተል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የአኢ ቁሶችን ሽፋን ያገኙ ከተሞች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የአኢ ቁሶችን ሽፋን ያገኙ ተቋማት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27.0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የተሰጠ የጥገና አገልግሎት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3.2.4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የተሰጠ የጥገና አገልግሎት ፍጥነት በሰአት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በሰዓት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12.0h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10.0h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3.3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የድጋፍና የቁጥጥር ስርዓት መዘርጋት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የጸደቀና ተግባራዊ የተደረገ የአኢ ፖሊሲ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የጸደቀና ተግባራዊ የተደረገ የአኢ ቴክኖሎጂ ልማት ቁጥጥር ስርአት አዋጅ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የተዘረጋ የዳታ አጠቃቀም ስርአት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3.3.4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የመሰረተ-ልማት አጠቃቀም ስርአት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3.4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ለጀማሪ ተመራማሪዎችና አልሚዎች ምቹ ምህዳር መፍጠር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ድጋፍ የተመቻቸላቸዉ የፈጠራ ሀሳብ ያላቸዉ ግለሰቦች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104.94%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ተቋማት ጋር ትስስር የተፈጠረላቸዉ ጀማሪዎች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140.00%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3.4.4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ድጋፍ የተደረገላቸዉ በጀማሪዎች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86.11%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3.5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ሀገራዊና አለም አቀፋዊ ሁነቶችን ማዘጋጀት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የተዘጋጀ ሁነት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በሁነቶች ላይ የተሳተፈ ባለድርሻ አካላት ብዛት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5558.0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7600.0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7600.0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3.5.4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በሁነቱ አማካኝነት የተፈጠረ ትስስር እና ትብብር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3.6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ከትምህርትና ስልጠና ተቋማት ጋር በመቀናጀት ብቁ የሰው ሀይል ማፍራት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ከከፍተኛ ትምህርት ተቋማት ጋር በመቀናጀት የተቀረጸ ካሪኩለም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በተቀረጹ ካሪኩለሞች የትምህርት እድል ያገኙ ተመራማሪዎች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በጸደቀ ካሪኩለም ላይ የተደረገ ድጋፍና ክትትል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75.00%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3.6.4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የስልጠና ድጋፍ ያገኙ ታዳጊዎች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236.0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211.0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89.41%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3.7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ሀገራዊ የአኢ ፕሮጀክቶችን መከወን፣ መከታተልና መደገፍ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በዘርፉ የተከናወኑ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16.0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የፕሮጀክቶቹ ተጠቃሚዎች የመላመድ ደረጃ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75.0%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75.00%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በጥራት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3.7.4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በጊዜ፣ በጥራትና በተያዘለት በጀት የተጠናቀቁ ፕሮጀክቶች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በበጀት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3.0ብር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  <w:shd w:fill="ffbc14"/>
          </w:tcPr>
          <w:p>
            <w:r>
              <w:rPr>
                <w:rFonts w:ascii="Ebrima" w:hAnsi="Ebrima"/>
                <w:color w:val="110D7C"/>
              </w:rPr>
              <w:t>4</w:t>
            </w:r>
          </w:p>
        </w:tc>
        <w:tc>
          <w:tcPr>
            <w:tcW w:type="dxa" w:w="7404"/>
            <w:gridSpan w:val="6"/>
            <w:shd w:fill="ffbc14"/>
          </w:tcPr>
          <w:p>
            <w:r>
              <w:rPr>
                <w:rFonts w:ascii="Ebrima" w:hAnsi="Ebrima"/>
                <w:color w:val="110D7C"/>
              </w:rPr>
              <w:t xml:space="preserve">ችግር ፈቺ የአርቲፊሻል ኢንተለጀንስ ምርምሮችን ማከናወን፣ ማልማት እና ተደራሽ ማድረግ </w:t>
            </w:r>
          </w:p>
        </w:tc>
      </w:tr>
      <w:tr>
        <w:tc>
          <w:tcPr>
            <w:tcW w:type="dxa" w:w="1234"/>
            <w:shd w:fill="D3D3D3"/>
          </w:tcPr>
          <w:p>
            <w:r>
              <w:rPr>
                <w:rFonts w:ascii="Ebrima" w:hAnsi="Ebrima"/>
              </w:rPr>
              <w:t>4.1</w:t>
            </w:r>
          </w:p>
        </w:tc>
        <w:tc>
          <w:tcPr>
            <w:tcW w:type="dxa" w:w="7404"/>
            <w:gridSpan w:val="6"/>
            <w:shd w:fill="D3D3D3"/>
          </w:tcPr>
          <w:p>
            <w:r>
              <w:rPr>
                <w:rFonts w:ascii="Ebrima" w:hAnsi="Ebrima"/>
              </w:rPr>
              <w:t>በተለያዩ ዘርፎች ምርምሮችን ማልማት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የተከናወነ የቴክኖሎጂ ተፅዕኖ ግምገማ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0.0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60.00%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የለሙ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13.0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14.0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8.0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57.14%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ወደ ስራ የተሸጋገሩ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በቁጥር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11.0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15.0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 xml:space="preserve">5.0 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33.33%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የኢንቨስትመንት አዎንታዊ ምላሽ(አዋጭነት)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በብር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19000000.0Birr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19000000.0Birr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  <w:tr>
        <w:tc>
          <w:tcPr>
            <w:tcW w:type="dxa" w:w="1234"/>
          </w:tcPr>
          <w:p>
            <w:r>
              <w:rPr>
                <w:rFonts w:ascii="Ebrima" w:hAnsi="Ebrima"/>
              </w:rPr>
              <w:t>4.1.4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የለሙ ምርምሮች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በመቶኛ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7.0%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100.0%</w:t>
            </w:r>
          </w:p>
        </w:tc>
        <w:tc>
          <w:tcPr>
            <w:tcW w:type="dxa" w:w="1234"/>
          </w:tcPr>
          <w:p>
            <w:r>
              <w:rPr>
                <w:rFonts w:ascii="Ebrima" w:hAnsi="Ebrima"/>
              </w:rPr>
              <w:t>100.00%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