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555E3D" w14:textId="5E0D03FA" w:rsidR="00623515" w:rsidRDefault="00623515">
      <w:r>
        <w:t>Ejercicio 3 Extra – Relaciones</w:t>
      </w:r>
    </w:p>
    <w:p w14:paraId="0F6475C8" w14:textId="7C7C8337" w:rsidR="00623515" w:rsidRDefault="00623515">
      <w:r>
        <w:t>MAIN</w:t>
      </w:r>
    </w:p>
    <w:p w14:paraId="24E53E28" w14:textId="4FC2D69B" w:rsidR="00623515" w:rsidRDefault="00623515">
      <w:r w:rsidRPr="00623515">
        <w:rPr>
          <w:noProof/>
        </w:rPr>
        <w:drawing>
          <wp:inline distT="0" distB="0" distL="0" distR="0" wp14:anchorId="203CC525" wp14:editId="33A8D7E0">
            <wp:extent cx="5400040" cy="39338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FDB71" w14:textId="0CD2076F" w:rsidR="00623515" w:rsidRDefault="00623515"/>
    <w:p w14:paraId="7073EFA2" w14:textId="3EC4117D" w:rsidR="00623515" w:rsidRDefault="00623515">
      <w:r>
        <w:t>POLIZASERVICE</w:t>
      </w:r>
    </w:p>
    <w:p w14:paraId="02DFC0E8" w14:textId="112304A2" w:rsidR="00623515" w:rsidRDefault="00623515">
      <w:r w:rsidRPr="00623515">
        <w:rPr>
          <w:noProof/>
        </w:rPr>
        <w:drawing>
          <wp:inline distT="0" distB="0" distL="0" distR="0" wp14:anchorId="2B2A7F85" wp14:editId="2CFA15CC">
            <wp:extent cx="5400040" cy="2679700"/>
            <wp:effectExtent l="0" t="0" r="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7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5864F" w14:textId="1B8B6C60" w:rsidR="00623515" w:rsidRDefault="00623515"/>
    <w:p w14:paraId="4EC96947" w14:textId="7550D292" w:rsidR="00623515" w:rsidRDefault="00776178">
      <w:r w:rsidRPr="00776178">
        <w:rPr>
          <w:noProof/>
        </w:rPr>
        <w:lastRenderedPageBreak/>
        <w:drawing>
          <wp:inline distT="0" distB="0" distL="0" distR="0" wp14:anchorId="03A9A657" wp14:editId="7DAD1D7A">
            <wp:extent cx="5400040" cy="356743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6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B119E" w14:textId="77777777" w:rsidR="00776178" w:rsidRDefault="00776178"/>
    <w:p w14:paraId="4F6495EA" w14:textId="57C2F7AB" w:rsidR="00623515" w:rsidRDefault="005F0372">
      <w:r w:rsidRPr="005F0372">
        <w:drawing>
          <wp:inline distT="0" distB="0" distL="0" distR="0" wp14:anchorId="5981AC3C" wp14:editId="6B55DB17">
            <wp:extent cx="5400040" cy="240157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0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42DC4" w14:textId="77777777" w:rsidR="005F0372" w:rsidRDefault="005F0372"/>
    <w:p w14:paraId="548CCEF4" w14:textId="77777777" w:rsidR="00623515" w:rsidRDefault="00623515"/>
    <w:p w14:paraId="0F52ABD3" w14:textId="77777777" w:rsidR="00623515" w:rsidRDefault="00623515"/>
    <w:sectPr w:rsidR="006235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827767" w14:textId="77777777" w:rsidR="00B83D2B" w:rsidRDefault="00B83D2B" w:rsidP="00901376">
      <w:pPr>
        <w:spacing w:after="0" w:line="240" w:lineRule="auto"/>
      </w:pPr>
      <w:r>
        <w:separator/>
      </w:r>
    </w:p>
  </w:endnote>
  <w:endnote w:type="continuationSeparator" w:id="0">
    <w:p w14:paraId="32BDEBDD" w14:textId="77777777" w:rsidR="00B83D2B" w:rsidRDefault="00B83D2B" w:rsidP="009013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AC1CC8" w14:textId="77777777" w:rsidR="00B83D2B" w:rsidRDefault="00B83D2B" w:rsidP="00901376">
      <w:pPr>
        <w:spacing w:after="0" w:line="240" w:lineRule="auto"/>
      </w:pPr>
      <w:r>
        <w:separator/>
      </w:r>
    </w:p>
  </w:footnote>
  <w:footnote w:type="continuationSeparator" w:id="0">
    <w:p w14:paraId="1F82ED01" w14:textId="77777777" w:rsidR="00B83D2B" w:rsidRDefault="00B83D2B" w:rsidP="0090137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515"/>
    <w:rsid w:val="005F0372"/>
    <w:rsid w:val="00623515"/>
    <w:rsid w:val="00752DCF"/>
    <w:rsid w:val="00776178"/>
    <w:rsid w:val="00901376"/>
    <w:rsid w:val="00B83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5468994"/>
  <w15:chartTrackingRefBased/>
  <w15:docId w15:val="{1C90B685-39F5-44D7-8759-A382DCA97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Yu Gothic" w:eastAsiaTheme="minorHAnsi" w:hAnsi="Yu Gothic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Martinez, Emilio Alberto</dc:creator>
  <cp:keywords/>
  <dc:description/>
  <cp:lastModifiedBy>Martinez, Emilio Alberto</cp:lastModifiedBy>
  <cp:revision>2</cp:revision>
  <dcterms:created xsi:type="dcterms:W3CDTF">2022-11-29T23:57:00Z</dcterms:created>
  <dcterms:modified xsi:type="dcterms:W3CDTF">2022-11-30T00:58:00Z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c2abd79-57a9-4473-8700-c843f76a1e37_Enabled">
    <vt:lpwstr>true</vt:lpwstr>
  </property>
  <property fmtid="{D5CDD505-2E9C-101B-9397-08002B2CF9AE}" pid="3" name="MSIP_Label_0c2abd79-57a9-4473-8700-c843f76a1e37_SetDate">
    <vt:lpwstr>2022-11-30T00:39:34Z</vt:lpwstr>
  </property>
  <property fmtid="{D5CDD505-2E9C-101B-9397-08002B2CF9AE}" pid="4" name="MSIP_Label_0c2abd79-57a9-4473-8700-c843f76a1e37_Method">
    <vt:lpwstr>Privileged</vt:lpwstr>
  </property>
  <property fmtid="{D5CDD505-2E9C-101B-9397-08002B2CF9AE}" pid="5" name="MSIP_Label_0c2abd79-57a9-4473-8700-c843f76a1e37_Name">
    <vt:lpwstr>Internal</vt:lpwstr>
  </property>
  <property fmtid="{D5CDD505-2E9C-101B-9397-08002B2CF9AE}" pid="6" name="MSIP_Label_0c2abd79-57a9-4473-8700-c843f76a1e37_SiteId">
    <vt:lpwstr>35595a02-4d6d-44ac-99e1-f9ab4cd872db</vt:lpwstr>
  </property>
  <property fmtid="{D5CDD505-2E9C-101B-9397-08002B2CF9AE}" pid="7" name="MSIP_Label_0c2abd79-57a9-4473-8700-c843f76a1e37_ActionId">
    <vt:lpwstr>e0165d70-cd88-450e-b9ed-83ddfe454b4f</vt:lpwstr>
  </property>
  <property fmtid="{D5CDD505-2E9C-101B-9397-08002B2CF9AE}" pid="8" name="MSIP_Label_0c2abd79-57a9-4473-8700-c843f76a1e37_ContentBits">
    <vt:lpwstr>0</vt:lpwstr>
  </property>
</Properties>
</file>