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BF5C7" w14:textId="77777777" w:rsidR="006066D8" w:rsidRDefault="004F5F1E">
      <w:pPr>
        <w:tabs>
          <w:tab w:val="left" w:pos="8475"/>
        </w:tabs>
        <w:ind w:left="570"/>
        <w:rPr>
          <w:rFonts w:ascii="Times New Roman"/>
          <w:position w:val="17"/>
          <w:sz w:val="20"/>
        </w:rPr>
      </w:pPr>
      <w:r>
        <w:rPr>
          <w:rFonts w:ascii="Times New Roman"/>
          <w:noProof/>
          <w:sz w:val="20"/>
          <w:lang w:val="en-IN" w:eastAsia="en-IN" w:bidi="hi-IN"/>
        </w:rPr>
        <w:drawing>
          <wp:inline distT="0" distB="0" distL="0" distR="0" wp14:anchorId="64134832" wp14:editId="52C58B64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7"/>
          <w:sz w:val="20"/>
          <w:lang w:val="en-IN" w:eastAsia="en-IN" w:bidi="hi-IN"/>
        </w:rPr>
        <w:drawing>
          <wp:inline distT="0" distB="0" distL="0" distR="0" wp14:anchorId="7F816460" wp14:editId="21F4AA0B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96EB" w14:textId="77777777" w:rsidR="006066D8" w:rsidRDefault="004F5F1E">
      <w:pPr>
        <w:pStyle w:val="Heading1"/>
      </w:pPr>
      <w:bookmarkStart w:id="0" w:name="Project_Demo_Planning_"/>
      <w:bookmarkEnd w:id="0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</w:t>
      </w:r>
    </w:p>
    <w:p w14:paraId="41FA795E" w14:textId="77777777" w:rsidR="006066D8" w:rsidRDefault="006066D8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6066D8" w14:paraId="7012547B" w14:textId="77777777">
        <w:trPr>
          <w:trHeight w:val="419"/>
        </w:trPr>
        <w:tc>
          <w:tcPr>
            <w:tcW w:w="2820" w:type="dxa"/>
          </w:tcPr>
          <w:p w14:paraId="410EF1FD" w14:textId="77777777" w:rsidR="006066D8" w:rsidRDefault="004F5F1E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7566492E" w14:textId="77777777" w:rsidR="006066D8" w:rsidRDefault="00D52B11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8</w:t>
            </w:r>
            <w:r w:rsidR="004F5F1E"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july</w:t>
            </w:r>
            <w:proofErr w:type="spellEnd"/>
            <w:r w:rsidR="004F5F1E">
              <w:rPr>
                <w:spacing w:val="-3"/>
                <w:sz w:val="20"/>
              </w:rPr>
              <w:t xml:space="preserve"> </w:t>
            </w:r>
            <w:r w:rsidR="004F5F1E">
              <w:rPr>
                <w:spacing w:val="-4"/>
                <w:sz w:val="20"/>
              </w:rPr>
              <w:t>2026</w:t>
            </w:r>
          </w:p>
        </w:tc>
      </w:tr>
      <w:tr w:rsidR="006066D8" w14:paraId="6C2DCCF0" w14:textId="77777777">
        <w:trPr>
          <w:trHeight w:val="420"/>
        </w:trPr>
        <w:tc>
          <w:tcPr>
            <w:tcW w:w="2820" w:type="dxa"/>
          </w:tcPr>
          <w:p w14:paraId="0A3FECBF" w14:textId="77777777" w:rsidR="006066D8" w:rsidRDefault="004F5F1E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516A0AD1" w14:textId="63E15D26" w:rsidR="006066D8" w:rsidRDefault="007F0D6C">
            <w:pPr>
              <w:pStyle w:val="TableParagraph"/>
              <w:spacing w:before="106"/>
              <w:ind w:left="143"/>
              <w:rPr>
                <w:sz w:val="20"/>
              </w:rPr>
            </w:pPr>
            <w:r w:rsidRPr="007F0D6C">
              <w:rPr>
                <w:sz w:val="20"/>
              </w:rPr>
              <w:t>SWTID-2026-6237</w:t>
            </w:r>
          </w:p>
        </w:tc>
      </w:tr>
      <w:tr w:rsidR="006066D8" w14:paraId="601ACE11" w14:textId="77777777">
        <w:trPr>
          <w:trHeight w:val="399"/>
        </w:trPr>
        <w:tc>
          <w:tcPr>
            <w:tcW w:w="2820" w:type="dxa"/>
          </w:tcPr>
          <w:p w14:paraId="341C0B4C" w14:textId="77777777" w:rsidR="006066D8" w:rsidRDefault="004F5F1E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32EA430B" w14:textId="77777777" w:rsidR="006066D8" w:rsidRDefault="00D52B11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Credit card approval prediction </w:t>
            </w:r>
          </w:p>
        </w:tc>
      </w:tr>
      <w:tr w:rsidR="006066D8" w14:paraId="470BF60E" w14:textId="77777777">
        <w:trPr>
          <w:trHeight w:val="420"/>
        </w:trPr>
        <w:tc>
          <w:tcPr>
            <w:tcW w:w="2820" w:type="dxa"/>
          </w:tcPr>
          <w:p w14:paraId="7F60508B" w14:textId="77777777" w:rsidR="006066D8" w:rsidRDefault="004F5F1E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2CFED3B1" w14:textId="77777777" w:rsidR="006066D8" w:rsidRDefault="004F5F1E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30EB5F3D" w14:textId="77777777" w:rsidR="006066D8" w:rsidRDefault="006066D8">
      <w:pPr>
        <w:pStyle w:val="BodyText"/>
        <w:spacing w:before="210"/>
        <w:rPr>
          <w:rFonts w:ascii="Arial"/>
          <w:b/>
          <w:sz w:val="28"/>
        </w:rPr>
      </w:pPr>
    </w:p>
    <w:p w14:paraId="50B16D11" w14:textId="77777777" w:rsidR="006066D8" w:rsidRDefault="004F5F1E">
      <w:pPr>
        <w:pStyle w:val="Heading2"/>
      </w:pPr>
      <w:bookmarkStart w:id="1" w:name="Project_Demo_Planning:_"/>
      <w:bookmarkEnd w:id="1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Planning:</w:t>
      </w:r>
    </w:p>
    <w:p w14:paraId="41B21113" w14:textId="77777777" w:rsidR="006066D8" w:rsidRDefault="004F5F1E">
      <w:pPr>
        <w:pStyle w:val="BodyText"/>
        <w:spacing w:before="66" w:line="292" w:lineRule="auto"/>
        <w:ind w:left="540" w:right="579"/>
      </w:pPr>
      <w:r>
        <w:t>A well-structured demo plan ensures that the team presents the project effectively, covering all key aspects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manner.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project, including the flow of the demo, key features to highlight, and responsibilities of each team member.</w:t>
      </w:r>
    </w:p>
    <w:p w14:paraId="6745CEF5" w14:textId="77777777" w:rsidR="006066D8" w:rsidRDefault="006066D8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260"/>
        <w:gridCol w:w="3420"/>
        <w:gridCol w:w="1680"/>
        <w:gridCol w:w="2280"/>
      </w:tblGrid>
      <w:tr w:rsidR="006066D8" w14:paraId="7E4A6F67" w14:textId="77777777">
        <w:trPr>
          <w:trHeight w:val="599"/>
        </w:trPr>
        <w:tc>
          <w:tcPr>
            <w:tcW w:w="680" w:type="dxa"/>
          </w:tcPr>
          <w:p w14:paraId="7C216AA9" w14:textId="77777777" w:rsidR="006066D8" w:rsidRDefault="004F5F1E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260" w:type="dxa"/>
          </w:tcPr>
          <w:p w14:paraId="2905D78C" w14:textId="77777777" w:rsidR="006066D8" w:rsidRDefault="004F5F1E">
            <w:pPr>
              <w:pStyle w:val="TableParagraph"/>
              <w:spacing w:before="122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Demo </w:t>
            </w:r>
            <w:r>
              <w:rPr>
                <w:rFonts w:ascii="Arial"/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</w:tcPr>
          <w:p w14:paraId="602ADCF7" w14:textId="77777777" w:rsidR="006066D8" w:rsidRDefault="004F5F1E">
            <w:pPr>
              <w:pStyle w:val="TableParagraph"/>
              <w:spacing w:before="122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</w:tcPr>
          <w:p w14:paraId="676BD807" w14:textId="77777777" w:rsidR="006066D8" w:rsidRDefault="004F5F1E">
            <w:pPr>
              <w:pStyle w:val="TableParagraph"/>
              <w:spacing w:before="122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Duration </w:t>
            </w:r>
            <w:r>
              <w:rPr>
                <w:rFonts w:ascii="Arial"/>
                <w:b/>
                <w:spacing w:val="-2"/>
                <w:sz w:val="18"/>
              </w:rPr>
              <w:t>(mins)</w:t>
            </w:r>
          </w:p>
        </w:tc>
        <w:tc>
          <w:tcPr>
            <w:tcW w:w="2280" w:type="dxa"/>
          </w:tcPr>
          <w:p w14:paraId="2F4B7EC1" w14:textId="77777777" w:rsidR="006066D8" w:rsidRDefault="004F5F1E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Responsible </w:t>
            </w:r>
            <w:r>
              <w:rPr>
                <w:rFonts w:ascii="Arial"/>
                <w:b/>
                <w:spacing w:val="-2"/>
                <w:sz w:val="18"/>
              </w:rPr>
              <w:t>Member</w:t>
            </w:r>
          </w:p>
        </w:tc>
      </w:tr>
      <w:tr w:rsidR="006066D8" w14:paraId="1156AF78" w14:textId="77777777">
        <w:trPr>
          <w:trHeight w:val="619"/>
        </w:trPr>
        <w:tc>
          <w:tcPr>
            <w:tcW w:w="680" w:type="dxa"/>
          </w:tcPr>
          <w:p w14:paraId="08A0B297" w14:textId="77777777" w:rsidR="006066D8" w:rsidRDefault="004F5F1E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17EFFB30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Introduction &amp; Problem Statement</w:t>
            </w:r>
          </w:p>
        </w:tc>
        <w:tc>
          <w:tcPr>
            <w:tcW w:w="3420" w:type="dxa"/>
          </w:tcPr>
          <w:p w14:paraId="6C8419FB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Explain the need for automating credit card approval using Machine Learning.</w:t>
            </w:r>
          </w:p>
        </w:tc>
        <w:tc>
          <w:tcPr>
            <w:tcW w:w="1680" w:type="dxa"/>
          </w:tcPr>
          <w:p w14:paraId="22E59F35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2280" w:type="dxa"/>
          </w:tcPr>
          <w:p w14:paraId="5E1972D1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Team Leader</w:t>
            </w:r>
          </w:p>
        </w:tc>
      </w:tr>
      <w:tr w:rsidR="006066D8" w14:paraId="1E985D71" w14:textId="77777777">
        <w:trPr>
          <w:trHeight w:val="600"/>
        </w:trPr>
        <w:tc>
          <w:tcPr>
            <w:tcW w:w="680" w:type="dxa"/>
          </w:tcPr>
          <w:p w14:paraId="45964584" w14:textId="77777777" w:rsidR="006066D8" w:rsidRDefault="004F5F1E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30F5B843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System Architecture</w:t>
            </w:r>
          </w:p>
        </w:tc>
        <w:tc>
          <w:tcPr>
            <w:tcW w:w="3420" w:type="dxa"/>
          </w:tcPr>
          <w:p w14:paraId="5DAABDFA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Present the project architecture, workflow, dataset, and technologies used.</w:t>
            </w:r>
          </w:p>
        </w:tc>
        <w:tc>
          <w:tcPr>
            <w:tcW w:w="1680" w:type="dxa"/>
          </w:tcPr>
          <w:p w14:paraId="7A46FF47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rFonts w:ascii="Times New Roman"/>
                <w:sz w:val="18"/>
                <w:szCs w:val="18"/>
              </w:rPr>
              <w:t>3</w:t>
            </w:r>
          </w:p>
        </w:tc>
        <w:tc>
          <w:tcPr>
            <w:tcW w:w="2280" w:type="dxa"/>
          </w:tcPr>
          <w:p w14:paraId="10BC305F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Team Leader</w:t>
            </w:r>
          </w:p>
        </w:tc>
      </w:tr>
      <w:tr w:rsidR="006066D8" w14:paraId="186172B4" w14:textId="77777777">
        <w:trPr>
          <w:trHeight w:val="620"/>
        </w:trPr>
        <w:tc>
          <w:tcPr>
            <w:tcW w:w="680" w:type="dxa"/>
          </w:tcPr>
          <w:p w14:paraId="564582FA" w14:textId="77777777" w:rsidR="006066D8" w:rsidRDefault="004F5F1E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43BEA33C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Live Application Demonstration</w:t>
            </w:r>
          </w:p>
        </w:tc>
        <w:tc>
          <w:tcPr>
            <w:tcW w:w="3420" w:type="dxa"/>
          </w:tcPr>
          <w:p w14:paraId="03891CA7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Demonstrate the Flask web application by entering applicant details and predicting approval or rejection.</w:t>
            </w:r>
          </w:p>
        </w:tc>
        <w:tc>
          <w:tcPr>
            <w:tcW w:w="1680" w:type="dxa"/>
          </w:tcPr>
          <w:p w14:paraId="3E1CDCB4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2280" w:type="dxa"/>
          </w:tcPr>
          <w:p w14:paraId="744BBB68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Team Member 1</w:t>
            </w:r>
          </w:p>
        </w:tc>
      </w:tr>
      <w:tr w:rsidR="006066D8" w14:paraId="32FBFAC7" w14:textId="77777777">
        <w:trPr>
          <w:trHeight w:val="600"/>
        </w:trPr>
        <w:tc>
          <w:tcPr>
            <w:tcW w:w="680" w:type="dxa"/>
          </w:tcPr>
          <w:p w14:paraId="6D7A28D9" w14:textId="77777777" w:rsidR="006066D8" w:rsidRDefault="004F5F1E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027DF549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Machine Learning Model Explanation</w:t>
            </w:r>
          </w:p>
        </w:tc>
        <w:tc>
          <w:tcPr>
            <w:tcW w:w="3420" w:type="dxa"/>
          </w:tcPr>
          <w:p w14:paraId="3537AD17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Explain data preprocessing, model training, evaluation, and prediction process.</w:t>
            </w:r>
          </w:p>
        </w:tc>
        <w:tc>
          <w:tcPr>
            <w:tcW w:w="1680" w:type="dxa"/>
          </w:tcPr>
          <w:p w14:paraId="33F80E58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rFonts w:ascii="Times New Roman"/>
                <w:sz w:val="18"/>
                <w:szCs w:val="18"/>
              </w:rPr>
              <w:t>3</w:t>
            </w:r>
          </w:p>
        </w:tc>
        <w:tc>
          <w:tcPr>
            <w:tcW w:w="2280" w:type="dxa"/>
          </w:tcPr>
          <w:p w14:paraId="4E4B1F48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Team Member 2</w:t>
            </w:r>
          </w:p>
        </w:tc>
      </w:tr>
      <w:tr w:rsidR="006066D8" w14:paraId="75FCEFEC" w14:textId="77777777">
        <w:trPr>
          <w:trHeight w:val="619"/>
        </w:trPr>
        <w:tc>
          <w:tcPr>
            <w:tcW w:w="680" w:type="dxa"/>
          </w:tcPr>
          <w:p w14:paraId="07D0742C" w14:textId="77777777" w:rsidR="006066D8" w:rsidRDefault="004F5F1E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63056139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Results &amp; Performance</w:t>
            </w:r>
          </w:p>
        </w:tc>
        <w:tc>
          <w:tcPr>
            <w:tcW w:w="3420" w:type="dxa"/>
          </w:tcPr>
          <w:p w14:paraId="606FAC1C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Discuss model accuracy, advantages, limitations, and future enhancements</w:t>
            </w:r>
          </w:p>
        </w:tc>
        <w:tc>
          <w:tcPr>
            <w:tcW w:w="1680" w:type="dxa"/>
          </w:tcPr>
          <w:p w14:paraId="372A974C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2280" w:type="dxa"/>
          </w:tcPr>
          <w:p w14:paraId="77FB1260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Team Leader</w:t>
            </w:r>
          </w:p>
        </w:tc>
      </w:tr>
      <w:tr w:rsidR="006066D8" w14:paraId="61A61AD8" w14:textId="77777777">
        <w:trPr>
          <w:trHeight w:val="599"/>
        </w:trPr>
        <w:tc>
          <w:tcPr>
            <w:tcW w:w="680" w:type="dxa"/>
          </w:tcPr>
          <w:p w14:paraId="038D251A" w14:textId="77777777" w:rsidR="006066D8" w:rsidRDefault="004F5F1E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14:paraId="58D50D5E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Question &amp; Answer Session</w:t>
            </w:r>
          </w:p>
        </w:tc>
        <w:tc>
          <w:tcPr>
            <w:tcW w:w="3420" w:type="dxa"/>
          </w:tcPr>
          <w:p w14:paraId="006EAE76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Address queries from the evaluators regarding the project implementation.</w:t>
            </w:r>
          </w:p>
        </w:tc>
        <w:tc>
          <w:tcPr>
            <w:tcW w:w="1680" w:type="dxa"/>
          </w:tcPr>
          <w:p w14:paraId="31279A24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2280" w:type="dxa"/>
          </w:tcPr>
          <w:p w14:paraId="57513689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rFonts w:ascii="Times New Roman"/>
                <w:sz w:val="18"/>
                <w:szCs w:val="18"/>
              </w:rPr>
              <w:t xml:space="preserve">All team members </w:t>
            </w:r>
          </w:p>
        </w:tc>
      </w:tr>
    </w:tbl>
    <w:p w14:paraId="3C60B65F" w14:textId="77777777" w:rsidR="006066D8" w:rsidRDefault="006066D8">
      <w:pPr>
        <w:pStyle w:val="BodyText"/>
      </w:pPr>
    </w:p>
    <w:p w14:paraId="6541358C" w14:textId="77777777" w:rsidR="006066D8" w:rsidRDefault="006066D8">
      <w:pPr>
        <w:pStyle w:val="BodyText"/>
        <w:spacing w:before="77"/>
      </w:pPr>
    </w:p>
    <w:p w14:paraId="11B0304D" w14:textId="77777777" w:rsidR="006066D8" w:rsidRDefault="004F5F1E">
      <w:pPr>
        <w:pStyle w:val="Heading2"/>
        <w:spacing w:after="34"/>
      </w:pPr>
      <w:bookmarkStart w:id="2" w:name="Demo_Flow_Summary:_"/>
      <w:bookmarkEnd w:id="2"/>
      <w:r>
        <w:t>Demo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40"/>
        <w:gridCol w:w="4640"/>
      </w:tblGrid>
      <w:tr w:rsidR="006066D8" w14:paraId="72BBB2D3" w14:textId="77777777">
        <w:trPr>
          <w:trHeight w:val="499"/>
        </w:trPr>
        <w:tc>
          <w:tcPr>
            <w:tcW w:w="1140" w:type="dxa"/>
          </w:tcPr>
          <w:p w14:paraId="2F39B7CA" w14:textId="77777777" w:rsidR="006066D8" w:rsidRDefault="004F5F1E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Step</w:t>
            </w:r>
          </w:p>
        </w:tc>
        <w:tc>
          <w:tcPr>
            <w:tcW w:w="4540" w:type="dxa"/>
          </w:tcPr>
          <w:p w14:paraId="544C949A" w14:textId="77777777" w:rsidR="006066D8" w:rsidRDefault="004F5F1E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Activity</w:t>
            </w:r>
          </w:p>
        </w:tc>
        <w:tc>
          <w:tcPr>
            <w:tcW w:w="4640" w:type="dxa"/>
          </w:tcPr>
          <w:p w14:paraId="18EDB815" w14:textId="77777777" w:rsidR="006066D8" w:rsidRDefault="004F5F1E">
            <w:pPr>
              <w:pStyle w:val="TableParagraph"/>
              <w:spacing w:before="128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Notes</w:t>
            </w:r>
          </w:p>
        </w:tc>
      </w:tr>
      <w:tr w:rsidR="006066D8" w:rsidRPr="00D52B11" w14:paraId="0F6B861F" w14:textId="77777777">
        <w:trPr>
          <w:trHeight w:val="480"/>
        </w:trPr>
        <w:tc>
          <w:tcPr>
            <w:tcW w:w="1140" w:type="dxa"/>
          </w:tcPr>
          <w:p w14:paraId="25C84782" w14:textId="77777777" w:rsidR="006066D8" w:rsidRPr="00D52B11" w:rsidRDefault="004F5F1E">
            <w:pPr>
              <w:pStyle w:val="TableParagraph"/>
              <w:spacing w:before="118"/>
              <w:ind w:left="112"/>
              <w:rPr>
                <w:sz w:val="18"/>
                <w:szCs w:val="18"/>
              </w:rPr>
            </w:pPr>
            <w:r w:rsidRPr="00D52B11">
              <w:rPr>
                <w:spacing w:val="-10"/>
                <w:sz w:val="18"/>
                <w:szCs w:val="18"/>
              </w:rPr>
              <w:t>1</w:t>
            </w:r>
          </w:p>
        </w:tc>
        <w:tc>
          <w:tcPr>
            <w:tcW w:w="4540" w:type="dxa"/>
          </w:tcPr>
          <w:p w14:paraId="0F6C0DA3" w14:textId="77777777" w:rsidR="006066D8" w:rsidRPr="00D52B11" w:rsidRDefault="004F5F1E">
            <w:pPr>
              <w:pStyle w:val="TableParagraph"/>
              <w:spacing w:before="118"/>
              <w:ind w:left="112"/>
              <w:rPr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 xml:space="preserve">Introduction &amp; Problem </w:t>
            </w:r>
            <w:r w:rsidRPr="00D52B11">
              <w:rPr>
                <w:spacing w:val="-2"/>
                <w:sz w:val="18"/>
                <w:szCs w:val="18"/>
              </w:rPr>
              <w:t>Statement</w:t>
            </w:r>
          </w:p>
        </w:tc>
        <w:tc>
          <w:tcPr>
            <w:tcW w:w="4640" w:type="dxa"/>
          </w:tcPr>
          <w:p w14:paraId="3F53DDAA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Briefly explain the challenges of manual credit card approval and the project objectives.</w:t>
            </w:r>
          </w:p>
        </w:tc>
      </w:tr>
      <w:tr w:rsidR="006066D8" w:rsidRPr="00D52B11" w14:paraId="765453E8" w14:textId="77777777">
        <w:trPr>
          <w:trHeight w:val="499"/>
        </w:trPr>
        <w:tc>
          <w:tcPr>
            <w:tcW w:w="1140" w:type="dxa"/>
          </w:tcPr>
          <w:p w14:paraId="2B05120E" w14:textId="77777777" w:rsidR="006066D8" w:rsidRPr="00D52B11" w:rsidRDefault="004F5F1E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00D52B11">
              <w:rPr>
                <w:spacing w:val="-10"/>
                <w:sz w:val="18"/>
                <w:szCs w:val="18"/>
              </w:rPr>
              <w:t>2</w:t>
            </w:r>
          </w:p>
        </w:tc>
        <w:tc>
          <w:tcPr>
            <w:tcW w:w="4540" w:type="dxa"/>
          </w:tcPr>
          <w:p w14:paraId="7C925ECD" w14:textId="77777777" w:rsidR="006066D8" w:rsidRPr="00D52B11" w:rsidRDefault="004F5F1E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 xml:space="preserve">Solution </w:t>
            </w:r>
            <w:r w:rsidRPr="00D52B11">
              <w:rPr>
                <w:spacing w:val="-2"/>
                <w:sz w:val="18"/>
                <w:szCs w:val="18"/>
              </w:rPr>
              <w:t>Overview</w:t>
            </w:r>
          </w:p>
        </w:tc>
        <w:tc>
          <w:tcPr>
            <w:tcW w:w="4640" w:type="dxa"/>
          </w:tcPr>
          <w:p w14:paraId="164BD5C3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Describe the dataset, machine learning model, Flask framework, and overall system architecture.</w:t>
            </w:r>
          </w:p>
        </w:tc>
      </w:tr>
      <w:tr w:rsidR="006066D8" w:rsidRPr="00D52B11" w14:paraId="34B9E115" w14:textId="77777777">
        <w:trPr>
          <w:trHeight w:val="479"/>
        </w:trPr>
        <w:tc>
          <w:tcPr>
            <w:tcW w:w="1140" w:type="dxa"/>
          </w:tcPr>
          <w:p w14:paraId="1C23E2B8" w14:textId="77777777" w:rsidR="006066D8" w:rsidRPr="00D52B11" w:rsidRDefault="004F5F1E">
            <w:pPr>
              <w:pStyle w:val="TableParagraph"/>
              <w:spacing w:before="118"/>
              <w:ind w:left="112"/>
              <w:rPr>
                <w:sz w:val="18"/>
                <w:szCs w:val="18"/>
              </w:rPr>
            </w:pPr>
            <w:r w:rsidRPr="00D52B11">
              <w:rPr>
                <w:spacing w:val="-10"/>
                <w:sz w:val="18"/>
                <w:szCs w:val="18"/>
              </w:rPr>
              <w:t>3</w:t>
            </w:r>
          </w:p>
        </w:tc>
        <w:tc>
          <w:tcPr>
            <w:tcW w:w="4540" w:type="dxa"/>
          </w:tcPr>
          <w:p w14:paraId="27BD7500" w14:textId="77777777" w:rsidR="006066D8" w:rsidRPr="00D52B11" w:rsidRDefault="004F5F1E">
            <w:pPr>
              <w:pStyle w:val="TableParagraph"/>
              <w:spacing w:before="118"/>
              <w:ind w:left="112"/>
              <w:rPr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 xml:space="preserve">Live Feature </w:t>
            </w:r>
            <w:r w:rsidRPr="00D52B11">
              <w:rPr>
                <w:spacing w:val="-2"/>
                <w:sz w:val="18"/>
                <w:szCs w:val="18"/>
              </w:rPr>
              <w:t>Demonstration</w:t>
            </w:r>
          </w:p>
        </w:tc>
        <w:tc>
          <w:tcPr>
            <w:tcW w:w="4640" w:type="dxa"/>
          </w:tcPr>
          <w:p w14:paraId="2A3E57C5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Show the web application, enter sample applicant details, and display the prediction (Approved/Rejected).</w:t>
            </w:r>
          </w:p>
        </w:tc>
      </w:tr>
      <w:tr w:rsidR="006066D8" w:rsidRPr="00D52B11" w14:paraId="008D3AE3" w14:textId="77777777">
        <w:trPr>
          <w:trHeight w:val="500"/>
        </w:trPr>
        <w:tc>
          <w:tcPr>
            <w:tcW w:w="1140" w:type="dxa"/>
          </w:tcPr>
          <w:p w14:paraId="59FCA52A" w14:textId="77777777" w:rsidR="006066D8" w:rsidRPr="00D52B11" w:rsidRDefault="004F5F1E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00D52B11">
              <w:rPr>
                <w:spacing w:val="-10"/>
                <w:sz w:val="18"/>
                <w:szCs w:val="18"/>
              </w:rPr>
              <w:t>4</w:t>
            </w:r>
          </w:p>
        </w:tc>
        <w:tc>
          <w:tcPr>
            <w:tcW w:w="4540" w:type="dxa"/>
          </w:tcPr>
          <w:p w14:paraId="4C59217C" w14:textId="77777777" w:rsidR="006066D8" w:rsidRPr="00D52B11" w:rsidRDefault="004F5F1E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 xml:space="preserve">Q&amp;A </w:t>
            </w:r>
            <w:r w:rsidRPr="00D52B11">
              <w:rPr>
                <w:spacing w:val="-2"/>
                <w:sz w:val="18"/>
                <w:szCs w:val="18"/>
              </w:rPr>
              <w:t>Session</w:t>
            </w:r>
          </w:p>
        </w:tc>
        <w:tc>
          <w:tcPr>
            <w:tcW w:w="4640" w:type="dxa"/>
          </w:tcPr>
          <w:p w14:paraId="12667B19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Answer evaluator questions and explain project features, limitations, and future scope.</w:t>
            </w:r>
          </w:p>
        </w:tc>
      </w:tr>
    </w:tbl>
    <w:p w14:paraId="4518D0E9" w14:textId="77777777" w:rsidR="004F5F1E" w:rsidRPr="00D52B11" w:rsidRDefault="004F5F1E">
      <w:pPr>
        <w:rPr>
          <w:sz w:val="18"/>
          <w:szCs w:val="18"/>
        </w:rPr>
      </w:pPr>
    </w:p>
    <w:sectPr w:rsidR="004F5F1E" w:rsidRPr="00D52B11">
      <w:type w:val="continuous"/>
      <w:pgSz w:w="11920" w:h="1684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6D8"/>
    <w:rsid w:val="002E79F5"/>
    <w:rsid w:val="0034185E"/>
    <w:rsid w:val="004F5F1E"/>
    <w:rsid w:val="006066D8"/>
    <w:rsid w:val="00650534"/>
    <w:rsid w:val="007F0D6C"/>
    <w:rsid w:val="00A43DB8"/>
    <w:rsid w:val="00D5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0C007"/>
  <w15:docId w15:val="{F6C78B67-4F1B-4316-A41C-D53FAC063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Demo Planning</vt:lpstr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creator>WESTBERRY</dc:creator>
  <cp:lastModifiedBy>RUPASRI EANUGULA</cp:lastModifiedBy>
  <cp:revision>3</cp:revision>
  <dcterms:created xsi:type="dcterms:W3CDTF">2026-07-11T16:14:00Z</dcterms:created>
  <dcterms:modified xsi:type="dcterms:W3CDTF">2026-07-13T10:44:00Z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2026-07-11T00:00:00Z</vt:filetime>
  </property>
</Properties>
</file>