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E047" w14:textId="750D49B3" w:rsidR="005949DE" w:rsidRPr="000432F5" w:rsidRDefault="000432F5" w:rsidP="000432F5">
      <w:pPr>
        <w:bidi/>
        <w:rPr>
          <w:rFonts w:cstheme="minorHAnsi"/>
          <w:b/>
          <w:bCs/>
          <w:sz w:val="28"/>
          <w:szCs w:val="28"/>
          <w:rtl/>
        </w:rPr>
      </w:pPr>
      <w:r w:rsidRPr="000432F5">
        <w:rPr>
          <w:rFonts w:cstheme="minorHAnsi" w:hint="cs"/>
          <w:b/>
          <w:bCs/>
          <w:sz w:val="28"/>
          <w:szCs w:val="28"/>
          <w:rtl/>
        </w:rPr>
        <w:t>הרצאה 4:</w:t>
      </w:r>
    </w:p>
    <w:p w14:paraId="19D1577C" w14:textId="24E67D70" w:rsidR="000432F5" w:rsidRPr="000432F5" w:rsidRDefault="000432F5" w:rsidP="000432F5">
      <w:pPr>
        <w:bidi/>
        <w:rPr>
          <w:rFonts w:cstheme="minorHAnsi"/>
          <w:b/>
          <w:bCs/>
          <w:sz w:val="24"/>
          <w:szCs w:val="24"/>
          <w:lang w:val="en-US"/>
        </w:rPr>
      </w:pPr>
      <w:r w:rsidRPr="000432F5">
        <w:rPr>
          <w:rFonts w:cstheme="minorHAnsi" w:hint="cs"/>
          <w:b/>
          <w:bCs/>
          <w:sz w:val="24"/>
          <w:szCs w:val="24"/>
          <w:rtl/>
          <w:lang w:val="en-US"/>
        </w:rPr>
        <w:t xml:space="preserve">עוד קצת על הפקודה </w:t>
      </w:r>
      <w:r w:rsidRPr="000432F5">
        <w:rPr>
          <w:rFonts w:cstheme="minorHAnsi"/>
          <w:b/>
          <w:bCs/>
          <w:sz w:val="24"/>
          <w:szCs w:val="24"/>
          <w:lang w:val="en-US"/>
        </w:rPr>
        <w:t>docker exec</w:t>
      </w:r>
    </w:p>
    <w:p w14:paraId="3966F32D" w14:textId="1ED30168" w:rsidR="000432F5" w:rsidRDefault="000432F5" w:rsidP="000432F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הפקודה הזו בעצם מבצעת הרצה של פקודות על קונטיינר רץ. הפקודות ירוצו על התיקיה הראשית של הקונטיינר.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>למשל:</w:t>
      </w:r>
      <w:r>
        <w:rPr>
          <w:rFonts w:cstheme="minorHAnsi"/>
          <w:rtl/>
          <w:lang w:val="en-US"/>
        </w:rPr>
        <w:br/>
      </w:r>
      <w:r w:rsidRPr="000432F5">
        <w:rPr>
          <w:rFonts w:cs="Calibri"/>
          <w:rtl/>
          <w:lang w:val="en-US"/>
        </w:rPr>
        <w:drawing>
          <wp:inline distT="0" distB="0" distL="0" distR="0" wp14:anchorId="28F56FBC" wp14:editId="6ACC3CA9">
            <wp:extent cx="3962953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 xml:space="preserve">הפקודה הזו תגרום לקונטיינר ליצור בתוך תיקיית </w:t>
      </w:r>
      <w:r>
        <w:rPr>
          <w:rFonts w:cstheme="minorHAnsi"/>
          <w:lang w:val="en-US"/>
        </w:rPr>
        <w:t>tmp</w:t>
      </w:r>
      <w:r>
        <w:rPr>
          <w:rFonts w:cstheme="minorHAnsi" w:hint="cs"/>
          <w:rtl/>
          <w:lang w:val="en-US"/>
        </w:rPr>
        <w:t xml:space="preserve"> את הקובץ </w:t>
      </w:r>
      <w:r>
        <w:rPr>
          <w:rFonts w:cstheme="minorHAnsi"/>
          <w:lang w:val="en-US"/>
        </w:rPr>
        <w:t>execWorks</w:t>
      </w:r>
      <w:r>
        <w:rPr>
          <w:rFonts w:cstheme="minorHAnsi" w:hint="cs"/>
          <w:rtl/>
          <w:lang w:val="en-US"/>
        </w:rPr>
        <w:t>.</w:t>
      </w:r>
    </w:p>
    <w:p w14:paraId="4D4361A5" w14:textId="77777777" w:rsidR="000432F5" w:rsidRDefault="000432F5" w:rsidP="000432F5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</w:p>
    <w:p w14:paraId="1FE9BAB7" w14:textId="2D05CADD" w:rsidR="000432F5" w:rsidRDefault="000432F5" w:rsidP="000432F5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0432F5">
        <w:rPr>
          <w:rFonts w:cstheme="minorHAnsi" w:hint="cs"/>
          <w:b/>
          <w:bCs/>
          <w:sz w:val="24"/>
          <w:szCs w:val="24"/>
          <w:rtl/>
          <w:lang w:val="en-US"/>
        </w:rPr>
        <w:t>בחזרה למיקרוסרוויסים</w:t>
      </w:r>
    </w:p>
    <w:p w14:paraId="5244448B" w14:textId="4FB58A93" w:rsidR="000432F5" w:rsidRDefault="000432F5" w:rsidP="000432F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כפי שכבר ציינו, מיקרוסרוויסים מתקשרים ביניהם על ידי חשיפת </w:t>
      </w:r>
      <w:r>
        <w:rPr>
          <w:rFonts w:cstheme="minorHAnsi" w:hint="cs"/>
          <w:lang w:val="en-US"/>
        </w:rPr>
        <w:t>API</w:t>
      </w:r>
      <w:r>
        <w:rPr>
          <w:rFonts w:cstheme="minorHAnsi" w:hint="cs"/>
          <w:rtl/>
          <w:lang w:val="en-US"/>
        </w:rPr>
        <w:t xml:space="preserve"> שבאמצעותו ניתן לגשת למיקרוסרוויס ולשלוח בקשות </w:t>
      </w:r>
      <w:r>
        <w:rPr>
          <w:rFonts w:cstheme="minorHAnsi" w:hint="cs"/>
          <w:lang w:val="en-US"/>
        </w:rPr>
        <w:t>HTTP</w:t>
      </w:r>
      <w:r>
        <w:rPr>
          <w:rFonts w:cstheme="minorHAnsi" w:hint="cs"/>
          <w:rtl/>
          <w:lang w:val="en-US"/>
        </w:rPr>
        <w:t xml:space="preserve"> ל</w:t>
      </w:r>
      <w:r>
        <w:rPr>
          <w:rFonts w:cstheme="minorHAnsi" w:hint="cs"/>
          <w:lang w:val="en-US"/>
        </w:rPr>
        <w:t>API</w:t>
      </w:r>
      <w:r>
        <w:rPr>
          <w:rFonts w:cstheme="minorHAnsi" w:hint="cs"/>
          <w:rtl/>
          <w:lang w:val="en-US"/>
        </w:rPr>
        <w:t xml:space="preserve"> של מיקרוסרוויס אחר.</w:t>
      </w:r>
    </w:p>
    <w:p w14:paraId="02920B1D" w14:textId="4944C351" w:rsidR="00054325" w:rsidRDefault="00054325" w:rsidP="00054325">
      <w:pPr>
        <w:bidi/>
        <w:rPr>
          <w:rFonts w:cstheme="minorHAnsi" w:hint="cs"/>
          <w:rtl/>
          <w:lang w:val="en-US"/>
        </w:rPr>
      </w:pPr>
      <w:r>
        <w:rPr>
          <w:rFonts w:cstheme="minorHAnsi" w:hint="cs"/>
          <w:rtl/>
          <w:lang w:val="en-US"/>
        </w:rPr>
        <w:t>כל מיקרוסרוויס מתפקד גם כ</w:t>
      </w:r>
      <w:r>
        <w:rPr>
          <w:rFonts w:cstheme="minorHAnsi"/>
          <w:lang w:val="en-US"/>
        </w:rPr>
        <w:t>server</w:t>
      </w:r>
      <w:r>
        <w:rPr>
          <w:rFonts w:cstheme="minorHAnsi" w:hint="cs"/>
          <w:rtl/>
          <w:lang w:val="en-US"/>
        </w:rPr>
        <w:t xml:space="preserve"> המאזין לבקשות וגם כ</w:t>
      </w:r>
      <w:r>
        <w:rPr>
          <w:rFonts w:cstheme="minorHAnsi"/>
          <w:lang w:val="en-US"/>
        </w:rPr>
        <w:t>client</w:t>
      </w:r>
      <w:r>
        <w:rPr>
          <w:rFonts w:cstheme="minorHAnsi" w:hint="cs"/>
          <w:rtl/>
          <w:lang w:val="en-US"/>
        </w:rPr>
        <w:t xml:space="preserve"> כאשר זקוק למשאבים משרתים אחרים.</w:t>
      </w:r>
    </w:p>
    <w:p w14:paraId="00F0EF66" w14:textId="77777777" w:rsidR="000432F5" w:rsidRPr="00442CE9" w:rsidRDefault="000432F5" w:rsidP="000432F5">
      <w:pPr>
        <w:bidi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 w:hint="cs"/>
          <w:rtl/>
          <w:lang w:val="en-US"/>
        </w:rPr>
        <w:t xml:space="preserve">תזכורת: </w:t>
      </w:r>
      <w:r w:rsidRPr="00442CE9">
        <w:rPr>
          <w:rFonts w:cstheme="minorHAnsi"/>
          <w:b/>
          <w:bCs/>
          <w:sz w:val="24"/>
          <w:szCs w:val="24"/>
          <w:lang w:val="en-US"/>
        </w:rPr>
        <w:t>HTTP methods</w:t>
      </w:r>
    </w:p>
    <w:p w14:paraId="361CBF1F" w14:textId="77777777" w:rsidR="000432F5" w:rsidRPr="00442CE9" w:rsidRDefault="000432F5" w:rsidP="000432F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442CE9">
        <w:rPr>
          <w:rFonts w:cstheme="minorHAnsi"/>
          <w:lang w:val="en-US"/>
        </w:rPr>
        <w:t>GET</w:t>
      </w:r>
      <w:r w:rsidRPr="00442CE9">
        <w:rPr>
          <w:rFonts w:cstheme="minorHAnsi"/>
          <w:rtl/>
          <w:lang w:val="en-US"/>
        </w:rPr>
        <w:t xml:space="preserve"> </w:t>
      </w:r>
    </w:p>
    <w:p w14:paraId="07DCE268" w14:textId="77777777" w:rsidR="000432F5" w:rsidRPr="00442CE9" w:rsidRDefault="000432F5" w:rsidP="000432F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442CE9">
        <w:rPr>
          <w:rFonts w:cstheme="minorHAnsi"/>
          <w:lang w:val="en-US"/>
        </w:rPr>
        <w:t>POST</w:t>
      </w:r>
    </w:p>
    <w:p w14:paraId="3FE65C10" w14:textId="77777777" w:rsidR="000432F5" w:rsidRPr="00442CE9" w:rsidRDefault="000432F5" w:rsidP="000432F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442CE9">
        <w:rPr>
          <w:rFonts w:cstheme="minorHAnsi"/>
          <w:lang w:val="en-US"/>
        </w:rPr>
        <w:t>PUT</w:t>
      </w:r>
    </w:p>
    <w:p w14:paraId="0366B911" w14:textId="77777777" w:rsidR="000432F5" w:rsidRPr="00442CE9" w:rsidRDefault="000432F5" w:rsidP="000432F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442CE9">
        <w:rPr>
          <w:rFonts w:cstheme="minorHAnsi"/>
          <w:lang w:val="en-US"/>
        </w:rPr>
        <w:t>HEAD</w:t>
      </w:r>
    </w:p>
    <w:p w14:paraId="16D68031" w14:textId="77777777" w:rsidR="000432F5" w:rsidRPr="00442CE9" w:rsidRDefault="000432F5" w:rsidP="000432F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442CE9">
        <w:rPr>
          <w:rFonts w:cstheme="minorHAnsi"/>
          <w:lang w:val="en-US"/>
        </w:rPr>
        <w:t>DELETE</w:t>
      </w:r>
    </w:p>
    <w:p w14:paraId="3E00A86D" w14:textId="77777777" w:rsidR="000432F5" w:rsidRPr="00442CE9" w:rsidRDefault="000432F5" w:rsidP="000432F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442CE9">
        <w:rPr>
          <w:rFonts w:cstheme="minorHAnsi"/>
          <w:lang w:val="en-US"/>
        </w:rPr>
        <w:t>PATCH</w:t>
      </w:r>
    </w:p>
    <w:p w14:paraId="3A4A2228" w14:textId="77777777" w:rsidR="000432F5" w:rsidRPr="00442CE9" w:rsidRDefault="000432F5" w:rsidP="000432F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442CE9">
        <w:rPr>
          <w:rFonts w:cstheme="minorHAnsi"/>
          <w:lang w:val="en-US"/>
        </w:rPr>
        <w:t>OPTIONS</w:t>
      </w:r>
    </w:p>
    <w:p w14:paraId="490D3A16" w14:textId="77777777" w:rsidR="000432F5" w:rsidRPr="00442CE9" w:rsidRDefault="000432F5" w:rsidP="000432F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442CE9">
        <w:rPr>
          <w:rFonts w:cstheme="minorHAnsi"/>
          <w:lang w:val="en-US"/>
        </w:rPr>
        <w:t>CONNECT</w:t>
      </w:r>
    </w:p>
    <w:p w14:paraId="1B7A4ADE" w14:textId="77777777" w:rsidR="000432F5" w:rsidRPr="00442CE9" w:rsidRDefault="000432F5" w:rsidP="000432F5">
      <w:pPr>
        <w:pStyle w:val="ListParagraph"/>
        <w:numPr>
          <w:ilvl w:val="0"/>
          <w:numId w:val="1"/>
        </w:numPr>
        <w:bidi/>
        <w:rPr>
          <w:rFonts w:cstheme="minorHAnsi"/>
          <w:rtl/>
          <w:lang w:val="en-US"/>
        </w:rPr>
      </w:pPr>
      <w:r w:rsidRPr="00442CE9">
        <w:rPr>
          <w:rFonts w:cstheme="minorHAnsi"/>
          <w:lang w:val="en-US"/>
        </w:rPr>
        <w:t>TRACE</w:t>
      </w:r>
    </w:p>
    <w:p w14:paraId="6E18E73C" w14:textId="77777777" w:rsidR="000432F5" w:rsidRDefault="000432F5" w:rsidP="000432F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כל תגובה מהשרת מגיעה עם </w:t>
      </w:r>
      <w:r>
        <w:rPr>
          <w:rFonts w:cstheme="minorHAnsi"/>
          <w:lang w:val="en-US"/>
        </w:rPr>
        <w:t>status code</w:t>
      </w:r>
      <w:r>
        <w:rPr>
          <w:rFonts w:cstheme="minorHAnsi" w:hint="cs"/>
          <w:rtl/>
          <w:lang w:val="en-US"/>
        </w:rPr>
        <w:t xml:space="preserve"> שמצביע על הצלחה/כשלון של עיבוד הבקשה של הלקוח.</w:t>
      </w:r>
    </w:p>
    <w:p w14:paraId="7FAE7B40" w14:textId="13DEAF6B" w:rsidR="00054325" w:rsidRPr="00054325" w:rsidRDefault="000432F5" w:rsidP="00054325">
      <w:pPr>
        <w:bidi/>
        <w:rPr>
          <w:rFonts w:cstheme="minorHAnsi"/>
          <w:b/>
          <w:bCs/>
          <w:rtl/>
          <w:lang w:val="en-US"/>
        </w:rPr>
      </w:pPr>
      <w:r w:rsidRPr="00054325">
        <w:rPr>
          <w:rFonts w:cstheme="minorHAnsi"/>
          <w:b/>
          <w:bCs/>
          <w:lang w:val="en-US"/>
        </w:rPr>
        <w:t>HTTP Error Codes</w:t>
      </w:r>
    </w:p>
    <w:p w14:paraId="026DA0D3" w14:textId="77777777" w:rsidR="00054325" w:rsidRPr="00054325" w:rsidRDefault="00054325" w:rsidP="0005432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54325">
        <w:rPr>
          <w:rFonts w:cstheme="minorHAnsi"/>
          <w:lang w:val="en-US"/>
        </w:rPr>
        <w:t>Informational responses (100 – 199)</w:t>
      </w:r>
    </w:p>
    <w:p w14:paraId="227D7F94" w14:textId="77777777" w:rsidR="00054325" w:rsidRPr="00054325" w:rsidRDefault="00054325" w:rsidP="0005432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54325">
        <w:rPr>
          <w:rFonts w:cstheme="minorHAnsi"/>
          <w:lang w:val="en-US"/>
        </w:rPr>
        <w:t>Successful responses (200 – 299)</w:t>
      </w:r>
    </w:p>
    <w:p w14:paraId="06412D55" w14:textId="77777777" w:rsidR="00054325" w:rsidRPr="00054325" w:rsidRDefault="00054325" w:rsidP="0005432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54325">
        <w:rPr>
          <w:rFonts w:cstheme="minorHAnsi"/>
          <w:lang w:val="en-US"/>
        </w:rPr>
        <w:t>Redirection messages (300 – 399)</w:t>
      </w:r>
    </w:p>
    <w:p w14:paraId="022D263D" w14:textId="77777777" w:rsidR="00054325" w:rsidRPr="00054325" w:rsidRDefault="00054325" w:rsidP="0005432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54325">
        <w:rPr>
          <w:rFonts w:cstheme="minorHAnsi"/>
          <w:lang w:val="en-US"/>
        </w:rPr>
        <w:t>Client error responses (400 – 499)</w:t>
      </w:r>
    </w:p>
    <w:p w14:paraId="1C182C37" w14:textId="502A7716" w:rsidR="000432F5" w:rsidRPr="00054325" w:rsidRDefault="00054325" w:rsidP="00054325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 w:rsidRPr="00054325">
        <w:rPr>
          <w:rFonts w:cs="Calibri"/>
          <w:rtl/>
          <w:lang w:val="en-US"/>
        </w:rPr>
        <w:t>(500 – 599)</w:t>
      </w:r>
      <w:r w:rsidRPr="00054325">
        <w:rPr>
          <w:rFonts w:cs="Calibri" w:hint="cs"/>
          <w:rtl/>
          <w:lang w:val="en-US"/>
        </w:rPr>
        <w:t xml:space="preserve"> </w:t>
      </w:r>
      <w:r w:rsidRPr="00054325">
        <w:rPr>
          <w:rFonts w:cs="Calibri"/>
          <w:lang w:val="en-US"/>
        </w:rPr>
        <w:t>Server error responses</w:t>
      </w:r>
    </w:p>
    <w:p w14:paraId="08275FA3" w14:textId="25D0645F" w:rsidR="00054325" w:rsidRPr="00475F9C" w:rsidRDefault="00B01C1D" w:rsidP="00054325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475F9C">
        <w:rPr>
          <w:rFonts w:cstheme="minorHAnsi" w:hint="cs"/>
          <w:b/>
          <w:bCs/>
          <w:sz w:val="24"/>
          <w:szCs w:val="24"/>
          <w:rtl/>
          <w:lang w:val="en-US"/>
        </w:rPr>
        <w:t xml:space="preserve">דרכים שונות לשלוח בקשות </w:t>
      </w:r>
      <w:r w:rsidRPr="00475F9C">
        <w:rPr>
          <w:rFonts w:cstheme="minorHAnsi" w:hint="cs"/>
          <w:b/>
          <w:bCs/>
          <w:sz w:val="24"/>
          <w:szCs w:val="24"/>
          <w:lang w:val="en-US"/>
        </w:rPr>
        <w:t>HTTP</w:t>
      </w:r>
    </w:p>
    <w:p w14:paraId="46A75525" w14:textId="1B3E5E4B" w:rsidR="00B01C1D" w:rsidRPr="00B01C1D" w:rsidRDefault="00B01C1D" w:rsidP="00B01C1D">
      <w:pPr>
        <w:bidi/>
        <w:rPr>
          <w:rFonts w:cstheme="minorHAnsi"/>
          <w:lang w:val="en-US"/>
        </w:rPr>
      </w:pPr>
      <w:r w:rsidRPr="00475F9C">
        <w:rPr>
          <w:rFonts w:cstheme="minorHAnsi" w:hint="cs"/>
          <w:b/>
          <w:bCs/>
          <w:rtl/>
          <w:lang w:val="en-US"/>
        </w:rPr>
        <w:t>באמצעות דפדפן:</w:t>
      </w:r>
      <w:r w:rsidRPr="00B01C1D">
        <w:rPr>
          <w:rFonts w:cstheme="minorHAnsi" w:hint="cs"/>
          <w:rtl/>
          <w:lang w:val="en-US"/>
        </w:rPr>
        <w:t xml:space="preserve"> בתוך ה</w:t>
      </w:r>
      <w:r w:rsidRPr="00B01C1D">
        <w:rPr>
          <w:rFonts w:cstheme="minorHAnsi"/>
          <w:lang w:val="en-US"/>
        </w:rPr>
        <w:t>Address Bar</w:t>
      </w:r>
      <w:r w:rsidRPr="00B01C1D">
        <w:rPr>
          <w:rFonts w:cstheme="minorHAnsi" w:hint="cs"/>
          <w:rtl/>
          <w:lang w:val="en-US"/>
        </w:rPr>
        <w:t xml:space="preserve"> של הדפדפן אנו בעצם שולחים בקשות </w:t>
      </w:r>
      <w:r w:rsidRPr="00B01C1D">
        <w:rPr>
          <w:rFonts w:cstheme="minorHAnsi" w:hint="cs"/>
          <w:lang w:val="en-US"/>
        </w:rPr>
        <w:t>GET</w:t>
      </w:r>
      <w:r w:rsidRPr="00B01C1D">
        <w:rPr>
          <w:rFonts w:cstheme="minorHAnsi" w:hint="cs"/>
          <w:rtl/>
          <w:lang w:val="en-US"/>
        </w:rPr>
        <w:t xml:space="preserve">. לא ניתן לשלוח בקשות </w:t>
      </w:r>
      <w:r w:rsidRPr="00B01C1D">
        <w:rPr>
          <w:rFonts w:cstheme="minorHAnsi" w:hint="cs"/>
          <w:lang w:val="en-US"/>
        </w:rPr>
        <w:t>POST</w:t>
      </w:r>
      <w:r w:rsidRPr="00B01C1D">
        <w:rPr>
          <w:rFonts w:cstheme="minorHAnsi" w:hint="cs"/>
          <w:rtl/>
          <w:lang w:val="en-US"/>
        </w:rPr>
        <w:t xml:space="preserve"> בדרך זו כי נדרש </w:t>
      </w:r>
      <w:r w:rsidRPr="00B01C1D">
        <w:rPr>
          <w:rFonts w:cstheme="minorHAnsi"/>
          <w:lang w:val="en-US"/>
        </w:rPr>
        <w:t>body</w:t>
      </w:r>
      <w:r w:rsidRPr="00B01C1D">
        <w:rPr>
          <w:rFonts w:cstheme="minorHAnsi" w:hint="cs"/>
          <w:rtl/>
          <w:lang w:val="en-US"/>
        </w:rPr>
        <w:t xml:space="preserve"> שלא ניתן לספק באמצעי זה.</w:t>
      </w:r>
    </w:p>
    <w:p w14:paraId="33759836" w14:textId="77777777" w:rsidR="00B01C1D" w:rsidRDefault="00B01C1D" w:rsidP="00B01C1D">
      <w:pPr>
        <w:bidi/>
        <w:rPr>
          <w:rFonts w:cstheme="minorHAnsi"/>
          <w:rtl/>
          <w:lang w:val="en-US"/>
        </w:rPr>
      </w:pPr>
    </w:p>
    <w:p w14:paraId="2AA2667E" w14:textId="77777777" w:rsidR="00B01C1D" w:rsidRDefault="00B01C1D" w:rsidP="00B01C1D">
      <w:pPr>
        <w:bidi/>
        <w:rPr>
          <w:rFonts w:cstheme="minorHAnsi"/>
          <w:rtl/>
          <w:lang w:val="en-US"/>
        </w:rPr>
      </w:pPr>
    </w:p>
    <w:p w14:paraId="1620CCAF" w14:textId="77777777" w:rsidR="00475F9C" w:rsidRDefault="00B01C1D" w:rsidP="00B01C1D">
      <w:pPr>
        <w:bidi/>
        <w:rPr>
          <w:rFonts w:cstheme="minorHAnsi"/>
          <w:rtl/>
          <w:lang w:val="en-US"/>
        </w:rPr>
      </w:pPr>
      <w:r w:rsidRPr="00475F9C">
        <w:rPr>
          <w:rFonts w:cstheme="minorHAnsi" w:hint="cs"/>
          <w:b/>
          <w:bCs/>
          <w:rtl/>
          <w:lang w:val="en-US"/>
        </w:rPr>
        <w:lastRenderedPageBreak/>
        <w:t xml:space="preserve">באמצעות פקודת </w:t>
      </w:r>
      <w:r w:rsidRPr="00475F9C">
        <w:rPr>
          <w:rFonts w:cstheme="minorHAnsi"/>
          <w:b/>
          <w:bCs/>
          <w:lang w:val="en-US"/>
        </w:rPr>
        <w:t>curl</w:t>
      </w:r>
      <w:r w:rsidRPr="00475F9C">
        <w:rPr>
          <w:rFonts w:cstheme="minorHAnsi" w:hint="cs"/>
          <w:b/>
          <w:bCs/>
          <w:rtl/>
          <w:lang w:val="en-US"/>
        </w:rPr>
        <w:t xml:space="preserve"> בלינוקס:</w:t>
      </w:r>
      <w:r>
        <w:rPr>
          <w:rFonts w:cstheme="minorHAnsi" w:hint="cs"/>
          <w:rtl/>
          <w:lang w:val="en-US"/>
        </w:rPr>
        <w:t xml:space="preserve"> </w:t>
      </w:r>
      <w:r>
        <w:rPr>
          <w:rFonts w:cstheme="minorHAnsi"/>
          <w:rtl/>
          <w:lang w:val="en-US"/>
        </w:rPr>
        <w:br/>
      </w:r>
      <w:r w:rsidRPr="00B01C1D">
        <w:rPr>
          <w:rFonts w:cs="Calibri"/>
          <w:rtl/>
          <w:lang w:val="en-US"/>
        </w:rPr>
        <w:drawing>
          <wp:inline distT="0" distB="0" distL="0" distR="0" wp14:anchorId="70FC2F7F" wp14:editId="15B707DC">
            <wp:extent cx="3553321" cy="62873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 xml:space="preserve">באופן דיפולטיבי, פקודת </w:t>
      </w:r>
      <w:r>
        <w:rPr>
          <w:rFonts w:cstheme="minorHAnsi"/>
          <w:lang w:val="en-US"/>
        </w:rPr>
        <w:t>curl</w:t>
      </w:r>
      <w:r>
        <w:rPr>
          <w:rFonts w:cstheme="minorHAnsi" w:hint="cs"/>
          <w:rtl/>
          <w:lang w:val="en-US"/>
        </w:rPr>
        <w:t xml:space="preserve"> שולחת בקשות </w:t>
      </w:r>
      <w:r>
        <w:rPr>
          <w:rFonts w:cstheme="minorHAnsi" w:hint="cs"/>
          <w:lang w:val="en-US"/>
        </w:rPr>
        <w:t>GET</w:t>
      </w:r>
      <w:r>
        <w:rPr>
          <w:rFonts w:cstheme="minorHAnsi" w:hint="cs"/>
          <w:rtl/>
          <w:lang w:val="en-US"/>
        </w:rPr>
        <w:t>.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 xml:space="preserve">ניתן לשלוח בקשת </w:t>
      </w:r>
      <w:r>
        <w:rPr>
          <w:rFonts w:cstheme="minorHAnsi" w:hint="cs"/>
          <w:lang w:val="en-US"/>
        </w:rPr>
        <w:t>POST</w:t>
      </w:r>
      <w:r>
        <w:rPr>
          <w:rFonts w:cstheme="minorHAnsi" w:hint="cs"/>
          <w:rtl/>
          <w:lang w:val="en-US"/>
        </w:rPr>
        <w:t xml:space="preserve"> באופן הבא:</w:t>
      </w:r>
      <w:r>
        <w:rPr>
          <w:rFonts w:cstheme="minorHAnsi"/>
          <w:rtl/>
          <w:lang w:val="en-US"/>
        </w:rPr>
        <w:br/>
      </w:r>
      <w:r w:rsidRPr="00B01C1D">
        <w:rPr>
          <w:rFonts w:cs="Calibri"/>
          <w:rtl/>
          <w:lang w:val="en-US"/>
        </w:rPr>
        <w:drawing>
          <wp:inline distT="0" distB="0" distL="0" distR="0" wp14:anchorId="33BA6FBE" wp14:editId="125DA3C5">
            <wp:extent cx="3753374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043A" w14:textId="77777777" w:rsidR="00475F9C" w:rsidRDefault="00475F9C" w:rsidP="00475F9C">
      <w:pPr>
        <w:bidi/>
        <w:rPr>
          <w:rFonts w:cstheme="minorHAnsi"/>
          <w:rtl/>
          <w:lang w:val="en-US"/>
        </w:rPr>
      </w:pPr>
    </w:p>
    <w:p w14:paraId="7CA7EDF1" w14:textId="77777777" w:rsidR="0042617E" w:rsidRDefault="00475F9C" w:rsidP="00475F9C">
      <w:pPr>
        <w:bidi/>
        <w:rPr>
          <w:rFonts w:cstheme="minorHAnsi"/>
          <w:lang w:val="en-US"/>
        </w:rPr>
      </w:pPr>
      <w:r w:rsidRPr="00475F9C">
        <w:rPr>
          <w:rFonts w:cstheme="minorHAnsi" w:hint="cs"/>
          <w:b/>
          <w:bCs/>
          <w:rtl/>
          <w:lang w:val="en-US"/>
        </w:rPr>
        <w:t xml:space="preserve">באמצעות </w:t>
      </w:r>
      <w:r w:rsidRPr="00475F9C">
        <w:rPr>
          <w:rFonts w:cstheme="minorHAnsi"/>
          <w:b/>
          <w:bCs/>
          <w:lang w:val="en-US"/>
        </w:rPr>
        <w:t>Postman</w:t>
      </w:r>
      <w:r w:rsidRPr="00475F9C">
        <w:rPr>
          <w:rFonts w:cstheme="minorHAnsi" w:hint="cs"/>
          <w:b/>
          <w:bCs/>
          <w:rtl/>
          <w:lang w:val="en-US"/>
        </w:rPr>
        <w:t>:</w:t>
      </w:r>
      <w:r>
        <w:rPr>
          <w:rFonts w:cstheme="minorHAnsi" w:hint="cs"/>
          <w:rtl/>
          <w:lang w:val="en-US"/>
        </w:rPr>
        <w:t xml:space="preserve"> </w:t>
      </w:r>
      <w:r>
        <w:rPr>
          <w:rFonts w:cstheme="minorHAnsi" w:hint="cs"/>
          <w:lang w:val="en-US"/>
        </w:rPr>
        <w:t>P</w:t>
      </w:r>
      <w:r>
        <w:rPr>
          <w:rFonts w:cstheme="minorHAnsi"/>
          <w:lang w:val="en-US"/>
        </w:rPr>
        <w:t>ostman</w:t>
      </w:r>
      <w:r>
        <w:rPr>
          <w:rFonts w:cstheme="minorHAnsi" w:hint="cs"/>
          <w:rtl/>
          <w:lang w:val="en-US"/>
        </w:rPr>
        <w:t xml:space="preserve"> זוהי מערכת נוחה שבאמצעותה ניתן לשלוח בקשות </w:t>
      </w:r>
      <w:r>
        <w:rPr>
          <w:rFonts w:cstheme="minorHAnsi" w:hint="cs"/>
          <w:lang w:val="en-US"/>
        </w:rPr>
        <w:t>HTTP</w:t>
      </w:r>
      <w:r>
        <w:rPr>
          <w:rFonts w:cstheme="minorHAnsi" w:hint="cs"/>
          <w:rtl/>
          <w:lang w:val="en-US"/>
        </w:rPr>
        <w:t>.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>ניתן להוריד אותה למחשב או להשתמש בגרסה הוובית שלה.</w:t>
      </w:r>
      <w:r>
        <w:rPr>
          <w:rFonts w:cstheme="minorHAnsi"/>
          <w:rtl/>
          <w:lang w:val="en-US"/>
        </w:rPr>
        <w:br/>
      </w:r>
      <w:r w:rsidR="0042617E" w:rsidRPr="0042617E">
        <w:rPr>
          <w:rFonts w:cs="Calibri"/>
          <w:rtl/>
          <w:lang w:val="en-US"/>
        </w:rPr>
        <w:drawing>
          <wp:inline distT="0" distB="0" distL="0" distR="0" wp14:anchorId="392ED2B8" wp14:editId="4255C9D4">
            <wp:extent cx="5731510" cy="3342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D49B" w14:textId="77777777" w:rsidR="00BD256F" w:rsidRDefault="00BD256F" w:rsidP="0042617E">
      <w:pPr>
        <w:bidi/>
        <w:rPr>
          <w:rFonts w:cstheme="minorHAnsi"/>
          <w:rtl/>
          <w:lang w:val="en-US"/>
        </w:rPr>
      </w:pPr>
    </w:p>
    <w:p w14:paraId="61F4A5EC" w14:textId="5DEEE63F" w:rsidR="00BD256F" w:rsidRDefault="0042617E" w:rsidP="00BD256F">
      <w:pPr>
        <w:bidi/>
        <w:rPr>
          <w:rFonts w:cstheme="minorHAnsi"/>
          <w:lang w:val="en-US"/>
        </w:rPr>
      </w:pPr>
      <w:r w:rsidRPr="00BD256F">
        <w:rPr>
          <w:rFonts w:cstheme="minorHAnsi" w:hint="cs"/>
          <w:b/>
          <w:bCs/>
          <w:rtl/>
          <w:lang w:val="en-US"/>
        </w:rPr>
        <w:t>באמצעות פייתון:</w:t>
      </w:r>
      <w:r>
        <w:rPr>
          <w:rFonts w:cstheme="minorHAnsi" w:hint="cs"/>
          <w:rtl/>
          <w:lang w:val="en-US"/>
        </w:rPr>
        <w:t xml:space="preserve"> באמצעות ספריית </w:t>
      </w:r>
      <w:proofErr w:type="spellStart"/>
      <w:r>
        <w:rPr>
          <w:rFonts w:cstheme="minorHAnsi"/>
          <w:lang w:val="en-US"/>
        </w:rPr>
        <w:t>httpx</w:t>
      </w:r>
      <w:proofErr w:type="spellEnd"/>
      <w:r>
        <w:rPr>
          <w:rFonts w:cstheme="minorHAnsi" w:hint="cs"/>
          <w:rtl/>
          <w:lang w:val="en-US"/>
        </w:rPr>
        <w:t xml:space="preserve"> ניתן לשלוח בקשות </w:t>
      </w:r>
      <w:r>
        <w:rPr>
          <w:rFonts w:cstheme="minorHAnsi" w:hint="cs"/>
          <w:lang w:val="en-US"/>
        </w:rPr>
        <w:t>HTTP</w:t>
      </w:r>
      <w:r>
        <w:rPr>
          <w:rFonts w:cstheme="minorHAnsi" w:hint="cs"/>
          <w:rtl/>
          <w:lang w:val="en-US"/>
        </w:rPr>
        <w:t>:</w:t>
      </w:r>
      <w:r>
        <w:rPr>
          <w:rFonts w:cstheme="minorHAnsi"/>
          <w:rtl/>
          <w:lang w:val="en-US"/>
        </w:rPr>
        <w:br/>
      </w:r>
      <w:r w:rsidR="00BD256F" w:rsidRPr="00BD256F">
        <w:rPr>
          <w:rFonts w:cs="Calibri"/>
          <w:rtl/>
          <w:lang w:val="en-US"/>
        </w:rPr>
        <w:drawing>
          <wp:inline distT="0" distB="0" distL="0" distR="0" wp14:anchorId="36CABD41" wp14:editId="53F6285B">
            <wp:extent cx="5731510" cy="478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A5FF" w14:textId="77777777" w:rsidR="00BD256F" w:rsidRDefault="00BD256F" w:rsidP="00BD256F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כמו כן אפשר גם באמצעות ספריית </w:t>
      </w:r>
      <w:r>
        <w:rPr>
          <w:rFonts w:cstheme="minorHAnsi"/>
          <w:lang w:val="en-US"/>
        </w:rPr>
        <w:t>requests</w:t>
      </w:r>
      <w:r>
        <w:rPr>
          <w:rFonts w:cstheme="minorHAnsi" w:hint="cs"/>
          <w:rtl/>
          <w:lang w:val="en-US"/>
        </w:rPr>
        <w:t>:</w:t>
      </w:r>
      <w:r>
        <w:rPr>
          <w:rFonts w:cstheme="minorHAnsi"/>
          <w:rtl/>
          <w:lang w:val="en-US"/>
        </w:rPr>
        <w:br/>
      </w:r>
      <w:r w:rsidRPr="00BD256F">
        <w:rPr>
          <w:rFonts w:cs="Calibri"/>
          <w:rtl/>
          <w:lang w:val="en-US"/>
        </w:rPr>
        <w:drawing>
          <wp:inline distT="0" distB="0" distL="0" distR="0" wp14:anchorId="6B8CC735" wp14:editId="63CEB397">
            <wp:extent cx="5731510" cy="190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E7AE" w14:textId="77777777" w:rsidR="00BD256F" w:rsidRDefault="00BD256F" w:rsidP="00BD256F">
      <w:pPr>
        <w:bidi/>
        <w:rPr>
          <w:rFonts w:cstheme="minorHAnsi"/>
          <w:lang w:val="en-US"/>
        </w:rPr>
      </w:pPr>
    </w:p>
    <w:p w14:paraId="1BF69474" w14:textId="77777777" w:rsidR="00BD256F" w:rsidRDefault="00BD256F" w:rsidP="00BD256F">
      <w:pPr>
        <w:bidi/>
        <w:rPr>
          <w:rFonts w:cstheme="minorHAnsi"/>
          <w:lang w:val="en-US"/>
        </w:rPr>
      </w:pPr>
    </w:p>
    <w:p w14:paraId="57E06D24" w14:textId="77777777" w:rsidR="00BD256F" w:rsidRDefault="00BD256F" w:rsidP="00BD256F">
      <w:pPr>
        <w:bidi/>
        <w:rPr>
          <w:rFonts w:cstheme="minorHAnsi"/>
          <w:lang w:val="en-US"/>
        </w:rPr>
      </w:pPr>
    </w:p>
    <w:p w14:paraId="1587763D" w14:textId="77777777" w:rsidR="00A578ED" w:rsidRDefault="00BD256F" w:rsidP="00BD256F">
      <w:pPr>
        <w:bidi/>
        <w:rPr>
          <w:rFonts w:cstheme="minorHAnsi"/>
          <w:rtl/>
          <w:lang w:val="en-US"/>
        </w:rPr>
      </w:pPr>
      <w:r w:rsidRPr="00BD256F">
        <w:rPr>
          <w:rFonts w:cstheme="minorHAnsi" w:hint="cs"/>
          <w:b/>
          <w:bCs/>
          <w:rtl/>
          <w:lang w:val="en-US"/>
        </w:rPr>
        <w:lastRenderedPageBreak/>
        <w:t>באמצעות קונסול:</w:t>
      </w:r>
      <w:r>
        <w:rPr>
          <w:rFonts w:cstheme="minorHAnsi" w:hint="cs"/>
          <w:rtl/>
          <w:lang w:val="en-US"/>
        </w:rPr>
        <w:t xml:space="preserve"> בדפדפן ישנה האופציה להיכנס ל</w:t>
      </w:r>
      <w:r>
        <w:rPr>
          <w:rFonts w:cstheme="minorHAnsi"/>
          <w:lang w:val="en-US"/>
        </w:rPr>
        <w:t>Developers tools</w:t>
      </w:r>
      <w:r>
        <w:rPr>
          <w:rFonts w:cstheme="minorHAnsi" w:hint="cs"/>
          <w:rtl/>
          <w:lang w:val="en-US"/>
        </w:rPr>
        <w:t xml:space="preserve"> ולהריץ פקודת </w:t>
      </w:r>
      <w:r>
        <w:rPr>
          <w:rFonts w:cstheme="minorHAnsi"/>
          <w:lang w:val="en-US"/>
        </w:rPr>
        <w:t>fetch</w:t>
      </w:r>
      <w:r>
        <w:rPr>
          <w:rFonts w:cstheme="minorHAnsi" w:hint="cs"/>
          <w:rtl/>
          <w:lang w:val="en-US"/>
        </w:rPr>
        <w:t xml:space="preserve"> של </w:t>
      </w:r>
      <w:r>
        <w:rPr>
          <w:rFonts w:cstheme="minorHAnsi"/>
          <w:lang w:val="en-US"/>
        </w:rPr>
        <w:t>JavaScript</w:t>
      </w:r>
      <w:r>
        <w:rPr>
          <w:rFonts w:cstheme="minorHAnsi" w:hint="cs"/>
          <w:rtl/>
          <w:lang w:val="en-US"/>
        </w:rPr>
        <w:t xml:space="preserve"> דרך הקונסול:</w:t>
      </w:r>
      <w:r>
        <w:rPr>
          <w:rFonts w:cstheme="minorHAnsi"/>
          <w:rtl/>
          <w:lang w:val="en-US"/>
        </w:rPr>
        <w:br/>
      </w:r>
      <w:r w:rsidRPr="00BD256F">
        <w:rPr>
          <w:rFonts w:cs="Calibri"/>
          <w:rtl/>
          <w:lang w:val="en-US"/>
        </w:rPr>
        <w:drawing>
          <wp:inline distT="0" distB="0" distL="0" distR="0" wp14:anchorId="4DCC5DC8" wp14:editId="3436B20D">
            <wp:extent cx="4067743" cy="115268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F9C">
        <w:rPr>
          <w:rFonts w:cstheme="minorHAnsi"/>
          <w:rtl/>
          <w:lang w:val="en-US"/>
        </w:rPr>
        <w:br/>
      </w:r>
      <w:r w:rsidR="00B01C1D">
        <w:rPr>
          <w:rFonts w:cstheme="minorHAnsi"/>
          <w:rtl/>
          <w:lang w:val="en-US"/>
        </w:rPr>
        <w:br/>
      </w:r>
    </w:p>
    <w:p w14:paraId="42B418E5" w14:textId="66D50757" w:rsidR="00B01C1D" w:rsidRPr="00C25905" w:rsidRDefault="00A578ED" w:rsidP="00A578ED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C25905">
        <w:rPr>
          <w:rFonts w:cstheme="minorHAnsi" w:hint="cs"/>
          <w:b/>
          <w:bCs/>
          <w:sz w:val="24"/>
          <w:szCs w:val="24"/>
          <w:rtl/>
          <w:lang w:val="en-US"/>
        </w:rPr>
        <w:t>הדרך שבה אנו נתרגל בניית מערכת בגישה המיקרוסרוויסית</w:t>
      </w:r>
    </w:p>
    <w:p w14:paraId="72169167" w14:textId="5031AECE" w:rsidR="00A578ED" w:rsidRDefault="00A578ED" w:rsidP="00A578ED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>המערכת שלנו תחולק לשלושה מיקרוסרוויסים לפחות שכל אחד מהם יתפקד כ</w:t>
      </w:r>
      <w:r>
        <w:rPr>
          <w:rFonts w:cstheme="minorHAnsi"/>
          <w:lang w:val="en-US"/>
        </w:rPr>
        <w:t>standalone service</w:t>
      </w:r>
      <w:r>
        <w:rPr>
          <w:rFonts w:cstheme="minorHAnsi" w:hint="cs"/>
          <w:rtl/>
          <w:lang w:val="en-US"/>
        </w:rPr>
        <w:t>.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 xml:space="preserve">רעיונות נפוצים לחילוק המערכת: </w:t>
      </w:r>
      <w:r>
        <w:rPr>
          <w:rFonts w:cstheme="minorHAnsi"/>
          <w:lang w:val="en-US"/>
        </w:rPr>
        <w:t>Backend + Frontend + Database/Cache/AI/ML</w:t>
      </w:r>
    </w:p>
    <w:p w14:paraId="1D0BF0C7" w14:textId="38BEB13B" w:rsidR="00A578ED" w:rsidRDefault="00A578ED" w:rsidP="00A578ED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לכל מיקרוסרוויס יהיה </w:t>
      </w:r>
      <w:r>
        <w:rPr>
          <w:rFonts w:cstheme="minorHAnsi"/>
          <w:lang w:val="en-US"/>
        </w:rPr>
        <w:t>docker image</w:t>
      </w:r>
      <w:r>
        <w:rPr>
          <w:rFonts w:cstheme="minorHAnsi" w:hint="cs"/>
          <w:rtl/>
          <w:lang w:val="en-US"/>
        </w:rPr>
        <w:t xml:space="preserve"> משלו. בדרך כלל לכל מיקרוסרוויס יש </w:t>
      </w:r>
      <w:r>
        <w:rPr>
          <w:rFonts w:cstheme="minorHAnsi"/>
          <w:lang w:val="en-US"/>
        </w:rPr>
        <w:t>Dockerfile</w:t>
      </w:r>
      <w:r>
        <w:rPr>
          <w:rFonts w:cstheme="minorHAnsi" w:hint="cs"/>
          <w:rtl/>
          <w:lang w:val="en-US"/>
        </w:rPr>
        <w:t xml:space="preserve"> שבתוכו ה</w:t>
      </w:r>
      <w:r>
        <w:rPr>
          <w:rFonts w:cstheme="minorHAnsi"/>
          <w:lang w:val="en-US"/>
        </w:rPr>
        <w:t>image</w:t>
      </w:r>
      <w:r>
        <w:rPr>
          <w:rFonts w:cstheme="minorHAnsi" w:hint="cs"/>
          <w:rtl/>
          <w:lang w:val="en-US"/>
        </w:rPr>
        <w:t xml:space="preserve"> הבסיסי והתוספות שלנו</w:t>
      </w:r>
    </w:p>
    <w:p w14:paraId="2017D95F" w14:textId="64E5E820" w:rsidR="00A578ED" w:rsidRDefault="00A578ED" w:rsidP="00A578ED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לצורך הרמת מערכת מתפקדת במלואה עם כל חלקיה, ניצור </w:t>
      </w:r>
      <w:r>
        <w:rPr>
          <w:rFonts w:cstheme="minorHAnsi"/>
          <w:lang w:val="en-US"/>
        </w:rPr>
        <w:t>docker-compose</w:t>
      </w:r>
      <w:r>
        <w:rPr>
          <w:rFonts w:cstheme="minorHAnsi" w:hint="cs"/>
          <w:rtl/>
          <w:lang w:val="en-US"/>
        </w:rPr>
        <w:t xml:space="preserve"> אשר יריץ את כל הקונטיינרים במעטפת אחת</w:t>
      </w:r>
    </w:p>
    <w:p w14:paraId="6D6AB006" w14:textId="5BD7C17A" w:rsidR="00C25905" w:rsidRDefault="00C25905" w:rsidP="00C2590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המחשה של מערכת שעשינו בכיתה לפייסבוק:</w:t>
      </w:r>
      <w:r>
        <w:rPr>
          <w:rFonts w:cstheme="minorHAnsi"/>
          <w:rtl/>
          <w:lang w:val="en-US"/>
        </w:rPr>
        <w:br/>
      </w:r>
      <w:r w:rsidRPr="00C25905">
        <w:rPr>
          <w:rFonts w:cs="Calibri"/>
          <w:rtl/>
          <w:lang w:val="en-US"/>
        </w:rPr>
        <w:drawing>
          <wp:inline distT="0" distB="0" distL="0" distR="0" wp14:anchorId="6B417F8E" wp14:editId="4AC75369">
            <wp:extent cx="4782217" cy="41058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5975" w14:textId="5194E6F8" w:rsidR="00C25905" w:rsidRDefault="00C25905" w:rsidP="00C25905">
      <w:pPr>
        <w:bidi/>
        <w:rPr>
          <w:rFonts w:cstheme="minorHAnsi"/>
          <w:rtl/>
          <w:lang w:val="en-US"/>
        </w:rPr>
      </w:pPr>
    </w:p>
    <w:p w14:paraId="586DAA35" w14:textId="0227A599" w:rsidR="00C25905" w:rsidRDefault="00C25905" w:rsidP="00C25905">
      <w:pPr>
        <w:bidi/>
        <w:rPr>
          <w:rFonts w:cstheme="minorHAnsi"/>
          <w:rtl/>
          <w:lang w:val="en-US"/>
        </w:rPr>
      </w:pPr>
    </w:p>
    <w:p w14:paraId="4608991A" w14:textId="77777777" w:rsidR="00C25905" w:rsidRDefault="00C25905" w:rsidP="00C25905">
      <w:pPr>
        <w:bidi/>
        <w:rPr>
          <w:rFonts w:cstheme="minorHAnsi"/>
          <w:rtl/>
          <w:lang w:val="en-US"/>
        </w:rPr>
      </w:pPr>
    </w:p>
    <w:p w14:paraId="2F2FA335" w14:textId="52E64EF7" w:rsidR="00C25905" w:rsidRPr="00E43B33" w:rsidRDefault="00C25905" w:rsidP="00C25905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E43B33">
        <w:rPr>
          <w:rFonts w:cstheme="minorHAnsi"/>
          <w:b/>
          <w:bCs/>
          <w:sz w:val="24"/>
          <w:szCs w:val="24"/>
          <w:lang w:val="en-US"/>
        </w:rPr>
        <w:lastRenderedPageBreak/>
        <w:t>Localhost</w:t>
      </w:r>
    </w:p>
    <w:p w14:paraId="56B9959B" w14:textId="77777777" w:rsidR="00C25905" w:rsidRDefault="00C25905" w:rsidP="00C25905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ברשתות מחשב, </w:t>
      </w:r>
      <w:r>
        <w:rPr>
          <w:rFonts w:cstheme="minorHAnsi"/>
          <w:lang w:val="en-US"/>
        </w:rPr>
        <w:t>localhost</w:t>
      </w:r>
      <w:r>
        <w:rPr>
          <w:rFonts w:cstheme="minorHAnsi" w:hint="cs"/>
          <w:rtl/>
          <w:lang w:val="en-US"/>
        </w:rPr>
        <w:t xml:space="preserve"> זהו ה</w:t>
      </w:r>
      <w:r>
        <w:rPr>
          <w:rFonts w:cstheme="minorHAnsi"/>
          <w:lang w:val="en-US"/>
        </w:rPr>
        <w:t>hostname</w:t>
      </w:r>
      <w:r>
        <w:rPr>
          <w:rFonts w:cstheme="minorHAnsi" w:hint="cs"/>
          <w:rtl/>
          <w:lang w:val="en-US"/>
        </w:rPr>
        <w:t xml:space="preserve"> שמתייחס למחשב הנוכחי אשר פונה לעצמו. 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>בדרך כלל, נשתמש ב</w:t>
      </w:r>
      <w:r>
        <w:rPr>
          <w:rFonts w:cstheme="minorHAnsi"/>
          <w:lang w:val="en-US"/>
        </w:rPr>
        <w:t>localhost</w:t>
      </w:r>
      <w:r>
        <w:rPr>
          <w:rFonts w:cstheme="minorHAnsi" w:hint="cs"/>
          <w:rtl/>
          <w:lang w:val="en-US"/>
        </w:rPr>
        <w:t xml:space="preserve"> ו</w:t>
      </w:r>
      <w:r>
        <w:rPr>
          <w:rFonts w:cstheme="minorHAnsi"/>
          <w:lang w:val="en-US"/>
        </w:rPr>
        <w:t>ports</w:t>
      </w:r>
      <w:r>
        <w:rPr>
          <w:rFonts w:cstheme="minorHAnsi" w:hint="cs"/>
          <w:rtl/>
          <w:lang w:val="en-US"/>
        </w:rPr>
        <w:t xml:space="preserve"> שזמינים אצלנו במחשב לצורך הרמת מערכת ועבודה על הפיתוח שלה ללא צורך בגישה לשרת חיצוני.</w:t>
      </w:r>
    </w:p>
    <w:p w14:paraId="47A70388" w14:textId="77777777" w:rsidR="00E43B33" w:rsidRDefault="00E43B33" w:rsidP="00C25905">
      <w:pPr>
        <w:bidi/>
        <w:rPr>
          <w:rFonts w:cstheme="minorHAnsi"/>
          <w:rtl/>
          <w:lang w:val="en-US"/>
        </w:rPr>
      </w:pPr>
    </w:p>
    <w:p w14:paraId="292488BF" w14:textId="77777777" w:rsidR="00E43B33" w:rsidRPr="00E43B33" w:rsidRDefault="00E43B33" w:rsidP="00E43B33">
      <w:pPr>
        <w:bidi/>
        <w:rPr>
          <w:rFonts w:cstheme="minorHAnsi"/>
          <w:b/>
          <w:bCs/>
          <w:sz w:val="24"/>
          <w:szCs w:val="24"/>
          <w:rtl/>
          <w:lang w:val="en-US"/>
        </w:rPr>
      </w:pPr>
      <w:r w:rsidRPr="00E43B33">
        <w:rPr>
          <w:rFonts w:cstheme="minorHAnsi"/>
          <w:b/>
          <w:bCs/>
          <w:sz w:val="24"/>
          <w:szCs w:val="24"/>
          <w:lang w:val="en-US"/>
        </w:rPr>
        <w:t>FastAPI</w:t>
      </w:r>
    </w:p>
    <w:p w14:paraId="0181DF45" w14:textId="77777777" w:rsidR="00E43B33" w:rsidRDefault="00E43B33" w:rsidP="00E43B33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זהו </w:t>
      </w:r>
      <w:r>
        <w:rPr>
          <w:rFonts w:cstheme="minorHAnsi"/>
          <w:lang w:val="en-US"/>
        </w:rPr>
        <w:t>framework</w:t>
      </w:r>
      <w:r>
        <w:rPr>
          <w:rFonts w:cstheme="minorHAnsi" w:hint="cs"/>
          <w:rtl/>
          <w:lang w:val="en-US"/>
        </w:rPr>
        <w:t xml:space="preserve"> לצורך פיתוח </w:t>
      </w:r>
      <w:r>
        <w:rPr>
          <w:rFonts w:cstheme="minorHAnsi"/>
          <w:lang w:val="en-US"/>
        </w:rPr>
        <w:t>RESTful APIs</w:t>
      </w:r>
      <w:r>
        <w:rPr>
          <w:rFonts w:cstheme="minorHAnsi" w:hint="cs"/>
          <w:rtl/>
          <w:lang w:val="en-US"/>
        </w:rPr>
        <w:t xml:space="preserve"> בפייתון.</w:t>
      </w:r>
    </w:p>
    <w:p w14:paraId="79B4F1E3" w14:textId="77777777" w:rsidR="00E43B33" w:rsidRDefault="00E43B33" w:rsidP="00E43B33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דוגמה לקוד פשוט העושה שימוש ב</w:t>
      </w:r>
      <w:r>
        <w:rPr>
          <w:rFonts w:cstheme="minorHAnsi"/>
          <w:lang w:val="en-US"/>
        </w:rPr>
        <w:t>FastAPI</w:t>
      </w:r>
      <w:r>
        <w:rPr>
          <w:rFonts w:cstheme="minorHAnsi" w:hint="cs"/>
          <w:rtl/>
          <w:lang w:val="en-US"/>
        </w:rPr>
        <w:t>:</w:t>
      </w:r>
    </w:p>
    <w:p w14:paraId="0EB487AC" w14:textId="77777777" w:rsidR="00E43B33" w:rsidRDefault="00E43B33" w:rsidP="00E43B33">
      <w:pPr>
        <w:bidi/>
        <w:rPr>
          <w:rFonts w:cstheme="minorHAnsi"/>
          <w:rtl/>
          <w:lang w:val="en-US"/>
        </w:rPr>
      </w:pPr>
      <w:r w:rsidRPr="00E43B33">
        <w:rPr>
          <w:rFonts w:cs="Calibri"/>
          <w:rtl/>
          <w:lang w:val="en-US"/>
        </w:rPr>
        <w:drawing>
          <wp:inline distT="0" distB="0" distL="0" distR="0" wp14:anchorId="021FE856" wp14:editId="17673A11">
            <wp:extent cx="5731510" cy="24072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F7E3" w14:textId="77777777" w:rsidR="00E43B33" w:rsidRDefault="00E43B33" w:rsidP="00E43B33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כאן בעצם אנו מגדירים שתי בקשות </w:t>
      </w:r>
      <w:r>
        <w:rPr>
          <w:rFonts w:cstheme="minorHAnsi" w:hint="cs"/>
          <w:lang w:val="en-US"/>
        </w:rPr>
        <w:t>API</w:t>
      </w:r>
      <w:r>
        <w:rPr>
          <w:rFonts w:cstheme="minorHAnsi" w:hint="cs"/>
          <w:rtl/>
          <w:lang w:val="en-US"/>
        </w:rPr>
        <w:t>:</w:t>
      </w:r>
    </w:p>
    <w:p w14:paraId="317E85E3" w14:textId="77777777" w:rsidR="00E43B33" w:rsidRPr="00E43B33" w:rsidRDefault="00E43B33" w:rsidP="00E43B33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בקשת </w:t>
      </w:r>
      <w:r>
        <w:rPr>
          <w:rFonts w:cstheme="minorHAnsi" w:hint="cs"/>
          <w:lang w:val="en-US"/>
        </w:rPr>
        <w:t>GET</w:t>
      </w:r>
      <w:r>
        <w:rPr>
          <w:rFonts w:cstheme="minorHAnsi" w:hint="cs"/>
          <w:rtl/>
          <w:lang w:val="en-US"/>
        </w:rPr>
        <w:t xml:space="preserve"> שמחזירה </w:t>
      </w:r>
      <w:r w:rsidRPr="00E43B33">
        <w:rPr>
          <w:rFonts w:cs="Calibri"/>
          <w:rtl/>
          <w:lang w:val="en-US"/>
        </w:rPr>
        <w:t xml:space="preserve"> {"</w:t>
      </w:r>
      <w:r w:rsidRPr="00E43B33">
        <w:rPr>
          <w:rFonts w:cstheme="minorHAnsi"/>
          <w:lang w:val="en-US"/>
        </w:rPr>
        <w:t>message": "Hello World", "method": "GET</w:t>
      </w:r>
      <w:r w:rsidRPr="00E43B33">
        <w:rPr>
          <w:rFonts w:cs="Calibri"/>
          <w:rtl/>
          <w:lang w:val="en-US"/>
        </w:rPr>
        <w:t>"}</w:t>
      </w:r>
    </w:p>
    <w:p w14:paraId="7F7CC47D" w14:textId="77777777" w:rsidR="00E43B33" w:rsidRPr="00E43B33" w:rsidRDefault="00E43B33" w:rsidP="00E43B33">
      <w:pPr>
        <w:pStyle w:val="ListParagraph"/>
        <w:numPr>
          <w:ilvl w:val="0"/>
          <w:numId w:val="1"/>
        </w:numPr>
        <w:bidi/>
        <w:rPr>
          <w:rFonts w:cstheme="minorHAnsi"/>
          <w:lang w:val="en-US"/>
        </w:rPr>
      </w:pPr>
      <w:r>
        <w:rPr>
          <w:rFonts w:cs="Calibri" w:hint="cs"/>
          <w:rtl/>
          <w:lang w:val="en-US"/>
        </w:rPr>
        <w:t xml:space="preserve">בקשת </w:t>
      </w:r>
      <w:r>
        <w:rPr>
          <w:rFonts w:cs="Calibri" w:hint="cs"/>
          <w:lang w:val="en-US"/>
        </w:rPr>
        <w:t>POST</w:t>
      </w:r>
      <w:r>
        <w:rPr>
          <w:rFonts w:cs="Calibri" w:hint="cs"/>
          <w:rtl/>
          <w:lang w:val="en-US"/>
        </w:rPr>
        <w:t xml:space="preserve"> שמחזירה </w:t>
      </w:r>
      <w:r w:rsidRPr="00E43B33">
        <w:rPr>
          <w:rFonts w:cs="Calibri"/>
          <w:rtl/>
          <w:lang w:val="en-US"/>
        </w:rPr>
        <w:t xml:space="preserve"> {"</w:t>
      </w:r>
      <w:r w:rsidRPr="00E43B33">
        <w:rPr>
          <w:rFonts w:cs="Calibri"/>
          <w:lang w:val="en-US"/>
        </w:rPr>
        <w:t>message": "Hello World", "method": "GET</w:t>
      </w:r>
      <w:r w:rsidRPr="00E43B33">
        <w:rPr>
          <w:rFonts w:cs="Calibri"/>
          <w:rtl/>
          <w:lang w:val="en-US"/>
        </w:rPr>
        <w:t>"}</w:t>
      </w:r>
    </w:p>
    <w:p w14:paraId="6E811F72" w14:textId="540B3A4D" w:rsidR="00C25905" w:rsidRDefault="00E43B33" w:rsidP="00E43B33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ה</w:t>
      </w:r>
      <w:r>
        <w:rPr>
          <w:rFonts w:cstheme="minorHAnsi"/>
          <w:lang w:val="en-US"/>
        </w:rPr>
        <w:t>endpoint</w:t>
      </w:r>
      <w:r>
        <w:rPr>
          <w:rFonts w:cstheme="minorHAnsi" w:hint="cs"/>
          <w:rtl/>
          <w:lang w:val="en-US"/>
        </w:rPr>
        <w:t xml:space="preserve"> של שתי הבקשות הוא "/". כלומר אם נעלה את השרת לוקלי בפורט 8080 אם נריץ בדפדפן:</w:t>
      </w:r>
      <w:r>
        <w:rPr>
          <w:rFonts w:cstheme="minorHAnsi"/>
          <w:rtl/>
          <w:lang w:val="en-US"/>
        </w:rPr>
        <w:br/>
      </w:r>
      <w:r>
        <w:rPr>
          <w:rFonts w:cstheme="minorHAnsi"/>
          <w:lang w:val="en-US"/>
        </w:rPr>
        <w:t>localhost:8080/</w:t>
      </w:r>
      <w:r>
        <w:rPr>
          <w:rFonts w:cstheme="minorHAnsi" w:hint="cs"/>
          <w:rtl/>
          <w:lang w:val="en-US"/>
        </w:rPr>
        <w:t xml:space="preserve"> נקבל את התשובה שרשמנו למעלה.</w:t>
      </w:r>
      <w:r w:rsidR="00C25905" w:rsidRPr="00E43B33">
        <w:rPr>
          <w:rFonts w:cstheme="minorHAnsi"/>
          <w:rtl/>
          <w:lang w:val="en-US"/>
        </w:rPr>
        <w:br/>
      </w:r>
    </w:p>
    <w:p w14:paraId="4DC870DE" w14:textId="6A6F1C85" w:rsidR="00651679" w:rsidRPr="003109DA" w:rsidRDefault="00651679" w:rsidP="00651679">
      <w:pPr>
        <w:bidi/>
        <w:rPr>
          <w:rFonts w:cstheme="minorHAnsi"/>
          <w:b/>
          <w:bCs/>
          <w:sz w:val="24"/>
          <w:szCs w:val="24"/>
          <w:lang w:val="en-US"/>
        </w:rPr>
      </w:pPr>
      <w:r w:rsidRPr="003109DA">
        <w:rPr>
          <w:rFonts w:cstheme="minorHAnsi"/>
          <w:b/>
          <w:bCs/>
          <w:sz w:val="24"/>
          <w:szCs w:val="24"/>
          <w:lang w:val="en-US"/>
        </w:rPr>
        <w:t>Uvicorn</w:t>
      </w:r>
    </w:p>
    <w:p w14:paraId="43A6010B" w14:textId="7E2A0980" w:rsidR="00651679" w:rsidRDefault="003109DA" w:rsidP="00651679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זהו שרת </w:t>
      </w:r>
      <w:r>
        <w:rPr>
          <w:rFonts w:cstheme="minorHAnsi" w:hint="cs"/>
          <w:lang w:val="en-US"/>
        </w:rPr>
        <w:t>ASGI</w:t>
      </w:r>
      <w:r>
        <w:rPr>
          <w:rFonts w:cstheme="minorHAnsi" w:hint="cs"/>
          <w:rtl/>
          <w:lang w:val="en-US"/>
        </w:rPr>
        <w:t xml:space="preserve"> (</w:t>
      </w:r>
      <w:r w:rsidRPr="003109DA">
        <w:rPr>
          <w:rFonts w:cstheme="minorHAnsi"/>
          <w:lang w:val="en-US"/>
        </w:rPr>
        <w:t>Asynchronous Server Gateway Interface</w:t>
      </w:r>
      <w:r>
        <w:rPr>
          <w:rFonts w:cstheme="minorHAnsi" w:hint="cs"/>
          <w:rtl/>
          <w:lang w:val="en-US"/>
        </w:rPr>
        <w:t xml:space="preserve">) המאפשר להריץ שרת העובד עם </w:t>
      </w:r>
      <w:r>
        <w:rPr>
          <w:rFonts w:cstheme="minorHAnsi"/>
          <w:lang w:val="en-US"/>
        </w:rPr>
        <w:t>FastAPI</w:t>
      </w:r>
    </w:p>
    <w:p w14:paraId="010E3A29" w14:textId="7F411B6E" w:rsidR="003109DA" w:rsidRPr="00E43B33" w:rsidRDefault="003109DA" w:rsidP="003109DA">
      <w:pPr>
        <w:bidi/>
        <w:rPr>
          <w:rFonts w:cstheme="minorHAnsi" w:hint="cs"/>
          <w:rtl/>
          <w:lang w:val="en-US"/>
        </w:rPr>
      </w:pPr>
      <w:r>
        <w:rPr>
          <w:rFonts w:cstheme="minorHAnsi" w:hint="cs"/>
          <w:rtl/>
          <w:lang w:val="en-US"/>
        </w:rPr>
        <w:t>דוגמה לפקודה שנריץ על מנת להרים את השרת הלוקלי על פורט 8080:</w:t>
      </w:r>
      <w:r>
        <w:rPr>
          <w:rFonts w:cstheme="minorHAnsi"/>
          <w:rtl/>
          <w:lang w:val="en-US"/>
        </w:rPr>
        <w:br/>
      </w:r>
      <w:r w:rsidRPr="003109DA">
        <w:rPr>
          <w:rFonts w:cs="Calibri"/>
          <w:rtl/>
          <w:lang w:val="en-US"/>
        </w:rPr>
        <w:drawing>
          <wp:inline distT="0" distB="0" distL="0" distR="0" wp14:anchorId="360B42AE" wp14:editId="6909E0D4">
            <wp:extent cx="3877216" cy="37152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 xml:space="preserve">כאן בעצם אנחנו מריצים את הקלאס </w:t>
      </w:r>
      <w:r>
        <w:rPr>
          <w:rFonts w:cstheme="minorHAnsi"/>
          <w:lang w:val="en-US"/>
        </w:rPr>
        <w:t>main.py</w:t>
      </w:r>
      <w:r>
        <w:rPr>
          <w:rFonts w:cstheme="minorHAnsi" w:hint="cs"/>
          <w:rtl/>
          <w:lang w:val="en-US"/>
        </w:rPr>
        <w:t xml:space="preserve"> בתור אפליקציה על פורט 8080.</w:t>
      </w:r>
    </w:p>
    <w:sectPr w:rsidR="003109DA" w:rsidRPr="00E4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B19F8"/>
    <w:multiLevelType w:val="hybridMultilevel"/>
    <w:tmpl w:val="D3781A4E"/>
    <w:lvl w:ilvl="0" w:tplc="AA4E28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23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F5"/>
    <w:rsid w:val="000432F5"/>
    <w:rsid w:val="00054325"/>
    <w:rsid w:val="003109DA"/>
    <w:rsid w:val="0042617E"/>
    <w:rsid w:val="00475F9C"/>
    <w:rsid w:val="005949DE"/>
    <w:rsid w:val="00651679"/>
    <w:rsid w:val="00A578ED"/>
    <w:rsid w:val="00B01C1D"/>
    <w:rsid w:val="00BD256F"/>
    <w:rsid w:val="00C25905"/>
    <w:rsid w:val="00E4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F5CF"/>
  <w15:chartTrackingRefBased/>
  <w15:docId w15:val="{E2519534-266E-4F2C-A622-963D3836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Hamandritov</dc:creator>
  <cp:keywords/>
  <dc:description/>
  <cp:lastModifiedBy>Anastasia Hamandritov</cp:lastModifiedBy>
  <cp:revision>6</cp:revision>
  <dcterms:created xsi:type="dcterms:W3CDTF">2022-11-26T13:11:00Z</dcterms:created>
  <dcterms:modified xsi:type="dcterms:W3CDTF">2022-11-26T15:02:00Z</dcterms:modified>
</cp:coreProperties>
</file>