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ridgework-payment-revenue-breakdown"/>
    <w:p>
      <w:pPr>
        <w:pStyle w:val="Heading1"/>
      </w:pPr>
      <w:r>
        <w:t xml:space="preserve">BridgeWork — Payment &amp; Revenue Breakdown</w:t>
      </w:r>
    </w:p>
    <w:p>
      <w:pPr>
        <w:pStyle w:val="BlockText"/>
      </w:pPr>
      <w:r>
        <w:t xml:space="preserve">Last Updated: February 14, 2026</w:t>
      </w:r>
    </w:p>
    <w:p>
      <w:r>
        <w:pict>
          <v:rect style="width:0;height:1.5pt" o:hralign="center" o:hrstd="t" o:hr="t"/>
        </w:pict>
      </w:r>
    </w:p>
    <w:bookmarkStart w:id="9" w:name="payment-flow-overview"/>
    <w:p>
      <w:pPr>
        <w:pStyle w:val="Heading2"/>
      </w:pPr>
      <w:r>
        <w:t xml:space="preserve">1. Payment Flow Overview</w:t>
      </w:r>
    </w:p>
    <w:p>
      <w:pPr>
        <w:pStyle w:val="SourceCode"/>
      </w:pPr>
      <w:r>
        <w:rPr>
          <w:rStyle w:val="VerbatimChar"/>
        </w:rPr>
        <w:t xml:space="preserve">Customer books service ($120)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Tax applied (8%) → $9.60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Customer pays total: $129.60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Stripe processes payment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Stripe deducts processing fee (2.9% + $0.30)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Platform receives net amount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Platform takes commission (15%)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 receives remainder via Stripe Connect payout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Stripe deducts Connect payout fee (0.25% + $0.25)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 receives final amount</w:t>
      </w:r>
    </w:p>
    <w:p>
      <w:r>
        <w:pict>
          <v:rect style="width:0;height:1.5pt" o:hralign="center" o:hrstd="t" o:hr="t"/>
        </w:pict>
      </w:r>
    </w:p>
    <w:bookmarkEnd w:id="9"/>
    <w:bookmarkStart w:id="10" w:name="fee-structure"/>
    <w:p>
      <w:pPr>
        <w:pStyle w:val="Heading2"/>
      </w:pPr>
      <w:r>
        <w:t xml:space="preserve">2. Fee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159"/>
        <w:gridCol w:w="2318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 Type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Charged To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Processing Fee</w:t>
            </w:r>
          </w:p>
        </w:tc>
        <w:tc>
          <w:tcPr/>
          <w:p>
            <w:pPr>
              <w:pStyle w:val="Compact"/>
            </w:pPr>
            <w:r>
              <w:t xml:space="preserve">2.9% + $0.30 per transaction</w:t>
            </w:r>
          </w:p>
        </w:tc>
        <w:tc>
          <w:tcPr/>
          <w:p>
            <w:pPr>
              <w:pStyle w:val="Compact"/>
            </w:pPr>
            <w:r>
              <w:t xml:space="preserve">Deducted from gross payment</w:t>
            </w:r>
          </w:p>
        </w:tc>
        <w:tc>
          <w:tcPr/>
          <w:p>
            <w:pPr>
              <w:pStyle w:val="Compact"/>
            </w:pPr>
            <w:r>
              <w:t xml:space="preserve">Standard Stripe fee for processing credit/debit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Commission</w:t>
            </w:r>
          </w:p>
        </w:tc>
        <w:tc>
          <w:tcPr/>
          <w:p>
            <w:pPr>
              <w:pStyle w:val="Compact"/>
            </w:pPr>
            <w:r>
              <w:t xml:space="preserve">15% of base service price</w:t>
            </w:r>
          </w:p>
        </w:tc>
        <w:tc>
          <w:tcPr/>
          <w:p>
            <w:pPr>
              <w:pStyle w:val="Compact"/>
            </w:pPr>
            <w:r>
              <w:t xml:space="preserve">Deducted from payment before pro payout</w:t>
            </w:r>
          </w:p>
        </w:tc>
        <w:tc>
          <w:tcPr/>
          <w:p>
            <w:pPr>
              <w:pStyle w:val="Compact"/>
            </w:pPr>
            <w:r>
              <w:t xml:space="preserve">BridgeWork’s revenue — configurable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Connect Payout Fee</w:t>
            </w:r>
          </w:p>
        </w:tc>
        <w:tc>
          <w:tcPr/>
          <w:p>
            <w:pPr>
              <w:pStyle w:val="Compact"/>
            </w:pPr>
            <w:r>
              <w:t xml:space="preserve">0.25% + $0.25 per payout</w:t>
            </w:r>
          </w:p>
        </w:tc>
        <w:tc>
          <w:tcPr/>
          <w:p>
            <w:pPr>
              <w:pStyle w:val="Compact"/>
            </w:pPr>
            <w:r>
              <w:t xml:space="preserve">Deducted from pro’s payout</w:t>
            </w:r>
          </w:p>
        </w:tc>
        <w:tc>
          <w:tcPr/>
          <w:p>
            <w:pPr>
              <w:pStyle w:val="Compact"/>
            </w:pPr>
            <w:r>
              <w:t xml:space="preserve">Fee for transferring funds to pro’s bank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(HST/GST)</w:t>
            </w:r>
          </w:p>
        </w:tc>
        <w:tc>
          <w:tcPr/>
          <w:p>
            <w:pPr>
              <w:pStyle w:val="Compact"/>
            </w:pPr>
            <w:r>
              <w:t xml:space="preserve">8% of service price (after discount)</w:t>
            </w:r>
          </w:p>
        </w:tc>
        <w:tc>
          <w:tcPr/>
          <w:p>
            <w:pPr>
              <w:pStyle w:val="Compact"/>
            </w:pPr>
            <w:r>
              <w:t xml:space="preserve">Paid by customer</w:t>
            </w:r>
          </w:p>
        </w:tc>
        <w:tc>
          <w:tcPr/>
          <w:p>
            <w:pPr>
              <w:pStyle w:val="Compact"/>
            </w:pPr>
            <w:r>
              <w:t xml:space="preserve">Collected and remitted by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Chargeback/Dispute Fee</w:t>
            </w:r>
          </w:p>
        </w:tc>
        <w:tc>
          <w:tcPr/>
          <w:p>
            <w:pPr>
              <w:pStyle w:val="Compact"/>
            </w:pPr>
            <w:r>
              <w:t xml:space="preserve">$15 per dispute</w:t>
            </w:r>
          </w:p>
        </w:tc>
        <w:tc>
          <w:tcPr/>
          <w:p>
            <w:pPr>
              <w:pStyle w:val="Compact"/>
            </w:pPr>
            <w:r>
              <w:t xml:space="preserve">Charged to platform</w:t>
            </w:r>
          </w:p>
        </w:tc>
        <w:tc>
          <w:tcPr/>
          <w:p>
            <w:pPr>
              <w:pStyle w:val="Compact"/>
            </w:pPr>
            <w:r>
              <w:t xml:space="preserve">Only if customer disputes a charge (&lt;1% of transactions)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scenario-based-breakdown"/>
    <w:p>
      <w:pPr>
        <w:pStyle w:val="Heading2"/>
      </w:pPr>
      <w:r>
        <w:t xml:space="preserve">3. Scenario-Based Breakdown</w:t>
      </w:r>
    </w:p>
    <w:bookmarkStart w:id="13" w:name="scenario-a-standard-booking-120-service"/>
    <w:p>
      <w:pPr>
        <w:pStyle w:val="Heading3"/>
      </w:pPr>
      <w:r>
        <w:t xml:space="preserve">Scenario A: Standard Booking — $120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% of Gross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Base Price</w:t>
            </w:r>
          </w:p>
        </w:tc>
        <w:tc>
          <w:tcPr/>
          <w:p>
            <w:pPr>
              <w:pStyle w:val="Compact"/>
            </w:pPr>
            <w:r>
              <w:t xml:space="preserve">$120.00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(8%)</w:t>
            </w:r>
          </w:p>
        </w:tc>
        <w:tc>
          <w:tcPr/>
          <w:p>
            <w:pPr>
              <w:pStyle w:val="Compact"/>
            </w:pPr>
            <w:r>
              <w:t xml:space="preserve">$9.60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Pays (Gross)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$129.60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Stripe Processing Fee (2.9% + $0.30)</w:t>
            </w:r>
          </w:p>
        </w:tc>
        <w:tc>
          <w:tcPr/>
          <w:p>
            <w:pPr>
              <w:pStyle w:val="Compact"/>
            </w:pPr>
            <w:r>
              <w:t xml:space="preserve">-$4.06</w:t>
            </w:r>
          </w:p>
        </w:tc>
        <w:tc>
          <w:tcPr/>
          <w:p>
            <w:pPr>
              <w:pStyle w:val="Compact"/>
            </w:pPr>
            <w:r>
              <w:t xml:space="preserve">3.13%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After Stripe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$125.54</w:t>
            </w:r>
          </w:p>
        </w:tc>
        <w:tc>
          <w:tcPr/>
          <w:p>
            <w:pPr>
              <w:pStyle w:val="Compact"/>
            </w:pPr>
            <w:r>
              <w:t xml:space="preserve">96.87%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Commission (15% of $120)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+$18.00</w:t>
            </w:r>
          </w:p>
        </w:tc>
        <w:tc>
          <w:tcPr/>
          <w:p>
            <w:pPr>
              <w:pStyle w:val="Compact"/>
            </w:pPr>
            <w:r>
              <w:t xml:space="preserve">13.89%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Collected (held for remittance)</w:t>
            </w:r>
          </w:p>
        </w:tc>
        <w:tc>
          <w:tcPr/>
          <w:p>
            <w:pPr>
              <w:pStyle w:val="Compact"/>
            </w:pPr>
            <w:r>
              <w:t xml:space="preserve">$9.60</w:t>
            </w:r>
          </w:p>
        </w:tc>
        <w:tc>
          <w:tcPr/>
          <w:p>
            <w:pPr>
              <w:pStyle w:val="Compact"/>
            </w:pPr>
            <w:r>
              <w:t xml:space="preserve">7.41%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 to Pro (before Connect fee)</w:t>
            </w:r>
          </w:p>
        </w:tc>
        <w:tc>
          <w:tcPr/>
          <w:p>
            <w:pPr>
              <w:pStyle w:val="Compact"/>
            </w:pPr>
            <w:r>
              <w:t xml:space="preserve">$97.94</w:t>
            </w:r>
          </w:p>
        </w:tc>
        <w:tc>
          <w:tcPr/>
          <w:p>
            <w:pPr>
              <w:pStyle w:val="Compact"/>
            </w:pPr>
            <w:r>
              <w:t xml:space="preserve">75.57%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 Payout Fee (0.25% + $0.25)</w:t>
            </w:r>
          </w:p>
        </w:tc>
        <w:tc>
          <w:tcPr/>
          <w:p>
            <w:pPr>
              <w:pStyle w:val="Compact"/>
            </w:pPr>
            <w:r>
              <w:t xml:space="preserve">-$0.49</w:t>
            </w:r>
          </w:p>
        </w:tc>
        <w:tc>
          <w:tcPr/>
          <w:p>
            <w:pPr>
              <w:pStyle w:val="Compact"/>
            </w:pPr>
            <w:r>
              <w:t xml:space="preserve">0.38%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Receives (Final)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$97.45</w:t>
            </w:r>
          </w:p>
        </w:tc>
        <w:tc>
          <w:tcPr/>
          <w:p>
            <w:pPr>
              <w:pStyle w:val="Compact"/>
            </w:pPr>
            <w:r>
              <w:t xml:space="preserve">75.19%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Net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$13.94</w:t>
            </w:r>
          </w:p>
        </w:tc>
        <w:tc>
          <w:tcPr/>
          <w:p>
            <w:pPr>
              <w:pStyle w:val="Compact"/>
            </w:pPr>
            <w:r>
              <w:t xml:space="preserve">10.76%</w:t>
            </w:r>
          </w:p>
        </w:tc>
      </w:tr>
    </w:tbl>
    <w:bookmarkStart w:id="11" w:name="platform-revenue-calculation"/>
    <w:p>
      <w:pPr>
        <w:pStyle w:val="Heading4"/>
      </w:pPr>
      <w:r>
        <w:t xml:space="preserve">Platform Revenue Calculation:</w:t>
      </w:r>
    </w:p>
    <w:p>
      <w:pPr>
        <w:pStyle w:val="SourceCode"/>
      </w:pPr>
      <w:r>
        <w:rPr>
          <w:rStyle w:val="VerbatimChar"/>
        </w:rPr>
        <w:t xml:space="preserve">Platform Commission:          $18.00  (15% of $120 base price)</w:t>
      </w:r>
      <w:r>
        <w:br/>
      </w:r>
      <w:r>
        <w:rPr>
          <w:rStyle w:val="VerbatimChar"/>
        </w:rPr>
        <w:t xml:space="preserve">Minus Stripe Processing Fee:  -$4.06  (2.9% + $0.30 of $129.60)</w:t>
      </w:r>
      <w:r>
        <w:br/>
      </w:r>
      <w:r>
        <w:rPr>
          <w:rStyle w:val="VerbatimChar"/>
        </w:rPr>
        <w:t xml:space="preserve">= Platform Net Revenue:       $13.94</w:t>
      </w:r>
    </w:p>
    <w:bookmarkEnd w:id="11"/>
    <w:bookmarkStart w:id="12" w:name="pro-earnings-calculation"/>
    <w:p>
      <w:pPr>
        <w:pStyle w:val="Heading4"/>
      </w:pPr>
      <w:r>
        <w:t xml:space="preserve">Pro Earnings Calculation:</w:t>
      </w:r>
    </w:p>
    <w:p>
      <w:pPr>
        <w:pStyle w:val="SourceCode"/>
      </w:pPr>
      <w:r>
        <w:rPr>
          <w:rStyle w:val="VerbatimChar"/>
        </w:rPr>
        <w:t xml:space="preserve">Net After Stripe Fee:         $125.54</w:t>
      </w:r>
      <w:r>
        <w:br/>
      </w:r>
      <w:r>
        <w:rPr>
          <w:rStyle w:val="VerbatimChar"/>
        </w:rPr>
        <w:t xml:space="preserve">Minus Tax (held by platform): -$9.60</w:t>
      </w:r>
      <w:r>
        <w:br/>
      </w:r>
      <w:r>
        <w:rPr>
          <w:rStyle w:val="VerbatimChar"/>
        </w:rPr>
        <w:t xml:space="preserve">Minus Platform Commission:    -$18.00</w:t>
      </w:r>
      <w:r>
        <w:br/>
      </w:r>
      <w:r>
        <w:rPr>
          <w:rStyle w:val="VerbatimChar"/>
        </w:rPr>
        <w:t xml:space="preserve">= Pro Amount Before Payout:   $97.94</w:t>
      </w:r>
      <w:r>
        <w:br/>
      </w:r>
      <w:r>
        <w:rPr>
          <w:rStyle w:val="VerbatimChar"/>
        </w:rPr>
        <w:t xml:space="preserve">Minus Connect Payout Fee:     -$0.49  (0.25% + $0.25)</w:t>
      </w:r>
      <w:r>
        <w:br/>
      </w:r>
      <w:r>
        <w:rPr>
          <w:rStyle w:val="VerbatimChar"/>
        </w:rPr>
        <w:t xml:space="preserve">= Pro Final Earnings:         $97.45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cenario-b-premium-booking-250-service"/>
    <w:p>
      <w:pPr>
        <w:pStyle w:val="Heading3"/>
      </w:pPr>
      <w:r>
        <w:t xml:space="preserve">Scenario B: Premium Booking — $250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% of Gross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Base Price</w:t>
            </w:r>
          </w:p>
        </w:tc>
        <w:tc>
          <w:tcPr/>
          <w:p>
            <w:pPr>
              <w:pStyle w:val="Compact"/>
            </w:pPr>
            <w:r>
              <w:t xml:space="preserve">$250.00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(8%)</w:t>
            </w:r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Pays (Gross)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$270.00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Stripe Processing Fee (2.9% + $0.30)</w:t>
            </w:r>
          </w:p>
        </w:tc>
        <w:tc>
          <w:tcPr/>
          <w:p>
            <w:pPr>
              <w:pStyle w:val="Compact"/>
            </w:pPr>
            <w:r>
              <w:t xml:space="preserve">-$8.13</w:t>
            </w:r>
          </w:p>
        </w:tc>
        <w:tc>
          <w:tcPr/>
          <w:p>
            <w:pPr>
              <w:pStyle w:val="Compact"/>
            </w:pPr>
            <w:r>
              <w:t xml:space="preserve">3.01%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After Stripe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$261.87</w:t>
            </w:r>
          </w:p>
        </w:tc>
        <w:tc>
          <w:tcPr/>
          <w:p>
            <w:pPr>
              <w:pStyle w:val="Compact"/>
            </w:pPr>
            <w:r>
              <w:t xml:space="preserve">96.99%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Commission (15% of $250)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+$37.50</w:t>
            </w:r>
          </w:p>
        </w:tc>
        <w:tc>
          <w:tcPr/>
          <w:p>
            <w:pPr>
              <w:pStyle w:val="Compact"/>
            </w:pPr>
            <w:r>
              <w:t xml:space="preserve">13.89%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Collected (held for remittance)</w:t>
            </w:r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  <w:r>
              <w:t xml:space="preserve">7.41%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 to Pro (before Connect fee)</w:t>
            </w:r>
          </w:p>
        </w:tc>
        <w:tc>
          <w:tcPr/>
          <w:p>
            <w:pPr>
              <w:pStyle w:val="Compact"/>
            </w:pPr>
            <w:r>
              <w:t xml:space="preserve">$204.37</w:t>
            </w:r>
          </w:p>
        </w:tc>
        <w:tc>
          <w:tcPr/>
          <w:p>
            <w:pPr>
              <w:pStyle w:val="Compact"/>
            </w:pPr>
            <w:r>
              <w:t xml:space="preserve">75.69%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 Payout Fee (0.25% + $0.25)</w:t>
            </w:r>
          </w:p>
        </w:tc>
        <w:tc>
          <w:tcPr/>
          <w:p>
            <w:pPr>
              <w:pStyle w:val="Compact"/>
            </w:pPr>
            <w:r>
              <w:t xml:space="preserve">-$0.76</w:t>
            </w:r>
          </w:p>
        </w:tc>
        <w:tc>
          <w:tcPr/>
          <w:p>
            <w:pPr>
              <w:pStyle w:val="Compact"/>
            </w:pPr>
            <w:r>
              <w:t xml:space="preserve">0.28%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Receives (Final)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$203.61</w:t>
            </w:r>
          </w:p>
        </w:tc>
        <w:tc>
          <w:tcPr/>
          <w:p>
            <w:pPr>
              <w:pStyle w:val="Compact"/>
            </w:pPr>
            <w:r>
              <w:t xml:space="preserve">75.41%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Net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$29.37</w:t>
            </w:r>
          </w:p>
        </w:tc>
        <w:tc>
          <w:tcPr/>
          <w:p>
            <w:pPr>
              <w:pStyle w:val="Compact"/>
            </w:pPr>
            <w:r>
              <w:t xml:space="preserve">10.88%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cenario-c-budget-booking-60-service"/>
    <w:p>
      <w:pPr>
        <w:pStyle w:val="Heading3"/>
      </w:pPr>
      <w:r>
        <w:t xml:space="preserve">Scenario C: Budget Booking — $60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% of Gross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Base Price</w:t>
            </w:r>
          </w:p>
        </w:tc>
        <w:tc>
          <w:tcPr/>
          <w:p>
            <w:pPr>
              <w:pStyle w:val="Compact"/>
            </w:pPr>
            <w:r>
              <w:t xml:space="preserve">$60.00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(8%)</w:t>
            </w:r>
          </w:p>
        </w:tc>
        <w:tc>
          <w:tcPr/>
          <w:p>
            <w:pPr>
              <w:pStyle w:val="Compact"/>
            </w:pPr>
            <w:r>
              <w:t xml:space="preserve">$4.80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Pays (Gross)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$64.80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Stripe Processing Fee (2.9% + $0.30)</w:t>
            </w:r>
          </w:p>
        </w:tc>
        <w:tc>
          <w:tcPr/>
          <w:p>
            <w:pPr>
              <w:pStyle w:val="Compact"/>
            </w:pPr>
            <w:r>
              <w:t xml:space="preserve">-$2.18</w:t>
            </w:r>
          </w:p>
        </w:tc>
        <w:tc>
          <w:tcPr/>
          <w:p>
            <w:pPr>
              <w:pStyle w:val="Compact"/>
            </w:pPr>
            <w:r>
              <w:t xml:space="preserve">3.36%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After Stripe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$62.62</w:t>
            </w:r>
          </w:p>
        </w:tc>
        <w:tc>
          <w:tcPr/>
          <w:p>
            <w:pPr>
              <w:pStyle w:val="Compact"/>
            </w:pPr>
            <w:r>
              <w:t xml:space="preserve">96.64%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Commission (15% of $60)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+$9.00</w:t>
            </w:r>
          </w:p>
        </w:tc>
        <w:tc>
          <w:tcPr/>
          <w:p>
            <w:pPr>
              <w:pStyle w:val="Compact"/>
            </w:pPr>
            <w:r>
              <w:t xml:space="preserve">13.89%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Collected (held for remittance)</w:t>
            </w:r>
          </w:p>
        </w:tc>
        <w:tc>
          <w:tcPr/>
          <w:p>
            <w:pPr>
              <w:pStyle w:val="Compact"/>
            </w:pPr>
            <w:r>
              <w:t xml:space="preserve">$4.80</w:t>
            </w:r>
          </w:p>
        </w:tc>
        <w:tc>
          <w:tcPr/>
          <w:p>
            <w:pPr>
              <w:pStyle w:val="Compact"/>
            </w:pPr>
            <w:r>
              <w:t xml:space="preserve">7.41%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 to Pro (before Connect fee)</w:t>
            </w:r>
          </w:p>
        </w:tc>
        <w:tc>
          <w:tcPr/>
          <w:p>
            <w:pPr>
              <w:pStyle w:val="Compact"/>
            </w:pPr>
            <w:r>
              <w:t xml:space="preserve">$48.82</w:t>
            </w:r>
          </w:p>
        </w:tc>
        <w:tc>
          <w:tcPr/>
          <w:p>
            <w:pPr>
              <w:pStyle w:val="Compact"/>
            </w:pPr>
            <w:r>
              <w:t xml:space="preserve">75.34%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 Payout Fee (0.25% + $0.25)</w:t>
            </w:r>
          </w:p>
        </w:tc>
        <w:tc>
          <w:tcPr/>
          <w:p>
            <w:pPr>
              <w:pStyle w:val="Compact"/>
            </w:pPr>
            <w:r>
              <w:t xml:space="preserve">-$0.37</w:t>
            </w:r>
          </w:p>
        </w:tc>
        <w:tc>
          <w:tcPr/>
          <w:p>
            <w:pPr>
              <w:pStyle w:val="Compact"/>
            </w:pPr>
            <w:r>
              <w:t xml:space="preserve">0.57%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Receives (Final)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$48.45</w:t>
            </w:r>
          </w:p>
        </w:tc>
        <w:tc>
          <w:tcPr/>
          <w:p>
            <w:pPr>
              <w:pStyle w:val="Compact"/>
            </w:pPr>
            <w:r>
              <w:t xml:space="preserve">74.77%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Net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$6.82</w:t>
            </w:r>
          </w:p>
        </w:tc>
        <w:tc>
          <w:tcPr/>
          <w:p>
            <w:pPr>
              <w:pStyle w:val="Compact"/>
            </w:pPr>
            <w:r>
              <w:t xml:space="preserve">10.53%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93aa6425a78f59c427acf8bf631a94bef3c4121"/>
    <w:p>
      <w:pPr>
        <w:pStyle w:val="Heading3"/>
      </w:pPr>
      <w:r>
        <w:t xml:space="preserve">Scenario D: Booking with Promo Code — $120 Service, 20% Discount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% of Gross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Base Price</w:t>
            </w:r>
          </w:p>
        </w:tc>
        <w:tc>
          <w:tcPr/>
          <w:p>
            <w:pPr>
              <w:pStyle w:val="Compact"/>
            </w:pPr>
            <w:r>
              <w:t xml:space="preserve">$120.00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 Discount (20%)</w:t>
            </w:r>
          </w:p>
        </w:tc>
        <w:tc>
          <w:tcPr/>
          <w:p>
            <w:pPr>
              <w:pStyle w:val="Compact"/>
            </w:pPr>
            <w:r>
              <w:t xml:space="preserve">-$24.00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Discounted Price</w:t>
            </w:r>
          </w:p>
        </w:tc>
        <w:tc>
          <w:tcPr/>
          <w:p>
            <w:pPr>
              <w:pStyle w:val="Compact"/>
            </w:pPr>
            <w:r>
              <w:t xml:space="preserve">$96.00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(8% of $96)</w:t>
            </w:r>
          </w:p>
        </w:tc>
        <w:tc>
          <w:tcPr/>
          <w:p>
            <w:pPr>
              <w:pStyle w:val="Compact"/>
            </w:pPr>
            <w:r>
              <w:t xml:space="preserve">$7.68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Pays (Gross)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$103.68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Stripe Processing Fee (2.9% + $0.30)</w:t>
            </w:r>
          </w:p>
        </w:tc>
        <w:tc>
          <w:tcPr/>
          <w:p>
            <w:pPr>
              <w:pStyle w:val="Compact"/>
            </w:pPr>
            <w:r>
              <w:t xml:space="preserve">-$3.31</w:t>
            </w:r>
          </w:p>
        </w:tc>
        <w:tc>
          <w:tcPr/>
          <w:p>
            <w:pPr>
              <w:pStyle w:val="Compact"/>
            </w:pPr>
            <w:r>
              <w:t xml:space="preserve">3.19%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After Stripe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$100.37</w:t>
            </w:r>
          </w:p>
        </w:tc>
        <w:tc>
          <w:tcPr/>
          <w:p>
            <w:pPr>
              <w:pStyle w:val="Compact"/>
            </w:pPr>
            <w:r>
              <w:t xml:space="preserve">96.81%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Commission (15% of $96)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+$14.40</w:t>
            </w:r>
          </w:p>
        </w:tc>
        <w:tc>
          <w:tcPr/>
          <w:p>
            <w:pPr>
              <w:pStyle w:val="Compact"/>
            </w:pPr>
            <w:r>
              <w:t xml:space="preserve">13.89%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Collected (held for remittance)</w:t>
            </w:r>
          </w:p>
        </w:tc>
        <w:tc>
          <w:tcPr/>
          <w:p>
            <w:pPr>
              <w:pStyle w:val="Compact"/>
            </w:pPr>
            <w:r>
              <w:t xml:space="preserve">$7.68</w:t>
            </w:r>
          </w:p>
        </w:tc>
        <w:tc>
          <w:tcPr/>
          <w:p>
            <w:pPr>
              <w:pStyle w:val="Compact"/>
            </w:pPr>
            <w:r>
              <w:t xml:space="preserve">7.41%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 to Pro (before Connect fee)</w:t>
            </w:r>
          </w:p>
        </w:tc>
        <w:tc>
          <w:tcPr/>
          <w:p>
            <w:pPr>
              <w:pStyle w:val="Compact"/>
            </w:pPr>
            <w:r>
              <w:t xml:space="preserve">$78.29</w:t>
            </w:r>
          </w:p>
        </w:tc>
        <w:tc>
          <w:tcPr/>
          <w:p>
            <w:pPr>
              <w:pStyle w:val="Compact"/>
            </w:pPr>
            <w:r>
              <w:t xml:space="preserve">75.52%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 Payout Fee (0.25% + $0.25)</w:t>
            </w:r>
          </w:p>
        </w:tc>
        <w:tc>
          <w:tcPr/>
          <w:p>
            <w:pPr>
              <w:pStyle w:val="Compact"/>
            </w:pPr>
            <w:r>
              <w:t xml:space="preserve">-$0.45</w:t>
            </w:r>
          </w:p>
        </w:tc>
        <w:tc>
          <w:tcPr/>
          <w:p>
            <w:pPr>
              <w:pStyle w:val="Compact"/>
            </w:pPr>
            <w:r>
              <w:t xml:space="preserve">0.43%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Receives (Final)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$77.84</w:t>
            </w:r>
          </w:p>
        </w:tc>
        <w:tc>
          <w:tcPr/>
          <w:p>
            <w:pPr>
              <w:pStyle w:val="Compact"/>
            </w:pPr>
            <w:r>
              <w:t xml:space="preserve">75.08%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Net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$11.09</w:t>
            </w:r>
          </w:p>
        </w:tc>
        <w:tc>
          <w:tcPr/>
          <w:p>
            <w:pPr>
              <w:pStyle w:val="Compact"/>
            </w:pPr>
            <w:r>
              <w:t xml:space="preserve">10.70%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When a promo code is applied, the platform absorbs the discount — the pro still gets paid based on the discounted price. This is configurable; alternatively, the platform could absorb the full discount and pay the pro based on the original price.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onthly-revenue-projections"/>
    <w:p>
      <w:pPr>
        <w:pStyle w:val="Heading2"/>
      </w:pPr>
      <w:r>
        <w:t xml:space="preserve">4. Monthly Revenue Projections</w:t>
      </w:r>
    </w:p>
    <w:bookmarkStart w:id="18" w:name="at-15-platform-commission"/>
    <w:p>
      <w:pPr>
        <w:pStyle w:val="Heading3"/>
      </w:pPr>
      <w:r>
        <w:t xml:space="preserve">At 15% Platform Commission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4"/>
        <w:gridCol w:w="1175"/>
        <w:gridCol w:w="928"/>
        <w:gridCol w:w="804"/>
        <w:gridCol w:w="1237"/>
        <w:gridCol w:w="866"/>
        <w:gridCol w:w="680"/>
        <w:gridCol w:w="14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Jobs</w:t>
            </w:r>
          </w:p>
        </w:tc>
        <w:tc>
          <w:tcPr/>
          <w:p>
            <w:pPr>
              <w:pStyle w:val="Compact"/>
            </w:pPr>
            <w:r>
              <w:t xml:space="preserve">Avg Service Price</w:t>
            </w:r>
          </w:p>
        </w:tc>
        <w:tc>
          <w:tcPr/>
          <w:p>
            <w:pPr>
              <w:pStyle w:val="Compact"/>
            </w:pPr>
            <w:r>
              <w:t xml:space="preserve">Gross Revenue</w:t>
            </w:r>
          </w:p>
        </w:tc>
        <w:tc>
          <w:tcPr/>
          <w:p>
            <w:pPr>
              <w:pStyle w:val="Compact"/>
            </w:pPr>
            <w:r>
              <w:t xml:space="preserve">Stripe Fees</w:t>
            </w:r>
          </w:p>
        </w:tc>
        <w:tc>
          <w:tcPr/>
          <w:p>
            <w:pPr>
              <w:pStyle w:val="Compact"/>
            </w:pPr>
            <w:r>
              <w:t xml:space="preserve">Platform Commission</w:t>
            </w:r>
          </w:p>
        </w:tc>
        <w:tc>
          <w:tcPr/>
          <w:p>
            <w:pPr>
              <w:pStyle w:val="Compact"/>
            </w:pPr>
            <w:r>
              <w:t xml:space="preserve">Tax Collected</w:t>
            </w:r>
          </w:p>
        </w:tc>
        <w:tc>
          <w:tcPr/>
          <w:p>
            <w:pPr>
              <w:pStyle w:val="Compact"/>
            </w:pPr>
            <w:r>
              <w:t xml:space="preserve">Pro Payouts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Net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$2,700</w:t>
            </w:r>
          </w:p>
        </w:tc>
        <w:tc>
          <w:tcPr/>
          <w:p>
            <w:pPr>
              <w:pStyle w:val="Compact"/>
            </w:pPr>
            <w:r>
              <w:t xml:space="preserve">~$86</w:t>
            </w:r>
          </w:p>
        </w:tc>
        <w:tc>
          <w:tcPr/>
          <w:p>
            <w:pPr>
              <w:pStyle w:val="Compact"/>
            </w:pPr>
            <w:r>
              <w:t xml:space="preserve">$375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$2,039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$5,400</w:t>
            </w:r>
          </w:p>
        </w:tc>
        <w:tc>
          <w:tcPr/>
          <w:p>
            <w:pPr>
              <w:pStyle w:val="Compact"/>
            </w:pPr>
            <w:r>
              <w:t xml:space="preserve">~$172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$4,078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$8,100</w:t>
            </w:r>
          </w:p>
        </w:tc>
        <w:tc>
          <w:tcPr/>
          <w:p>
            <w:pPr>
              <w:pStyle w:val="Compact"/>
            </w:pPr>
            <w:r>
              <w:t xml:space="preserve">~$258</w:t>
            </w:r>
          </w:p>
        </w:tc>
        <w:tc>
          <w:tcPr/>
          <w:p>
            <w:pPr>
              <w:pStyle w:val="Compact"/>
            </w:pPr>
            <w:r>
              <w:t xml:space="preserve">$1,125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$6,117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$12,960</w:t>
            </w:r>
          </w:p>
        </w:tc>
        <w:tc>
          <w:tcPr/>
          <w:p>
            <w:pPr>
              <w:pStyle w:val="Compact"/>
            </w:pPr>
            <w:r>
              <w:t xml:space="preserve">~$413</w:t>
            </w:r>
          </w:p>
        </w:tc>
        <w:tc>
          <w:tcPr/>
          <w:p>
            <w:pPr>
              <w:pStyle w:val="Compact"/>
            </w:pPr>
            <w:r>
              <w:t xml:space="preserve">$1,800</w:t>
            </w:r>
          </w:p>
        </w:tc>
        <w:tc>
          <w:tcPr/>
          <w:p>
            <w:pPr>
              <w:pStyle w:val="Compact"/>
            </w:pPr>
            <w:r>
              <w:t xml:space="preserve">$960</w:t>
            </w:r>
          </w:p>
        </w:tc>
        <w:tc>
          <w:tcPr/>
          <w:p>
            <w:pPr>
              <w:pStyle w:val="Compact"/>
            </w:pPr>
            <w:r>
              <w:t xml:space="preserve">$9,787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$25,920</w:t>
            </w:r>
          </w:p>
        </w:tc>
        <w:tc>
          <w:tcPr/>
          <w:p>
            <w:pPr>
              <w:pStyle w:val="Compact"/>
            </w:pPr>
            <w:r>
              <w:t xml:space="preserve">~$826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$1,920</w:t>
            </w:r>
          </w:p>
        </w:tc>
        <w:tc>
          <w:tcPr/>
          <w:p>
            <w:pPr>
              <w:pStyle w:val="Compact"/>
            </w:pPr>
            <w:r>
              <w:t xml:space="preserve">$19,574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$2,774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$81,000</w:t>
            </w:r>
          </w:p>
        </w:tc>
        <w:tc>
          <w:tcPr/>
          <w:p>
            <w:pPr>
              <w:pStyle w:val="Compact"/>
            </w:pPr>
            <w:r>
              <w:t xml:space="preserve">~$2,580</w:t>
            </w:r>
          </w:p>
        </w:tc>
        <w:tc>
          <w:tcPr/>
          <w:p>
            <w:pPr>
              <w:pStyle w:val="Compact"/>
            </w:pPr>
            <w:r>
              <w:t xml:space="preserve">$11,250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$61,170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$8,670</w:t>
            </w:r>
          </w:p>
        </w:tc>
      </w:tr>
    </w:tbl>
    <w:bookmarkEnd w:id="18"/>
    <w:bookmarkStart w:id="19" w:name="revenue-formula"/>
    <w:p>
      <w:pPr>
        <w:pStyle w:val="Heading3"/>
      </w:pPr>
      <w:r>
        <w:t xml:space="preserve">Revenue Formula:</w:t>
      </w:r>
    </w:p>
    <w:p>
      <w:pPr>
        <w:pStyle w:val="SourceCode"/>
      </w:pPr>
      <w:r>
        <w:rPr>
          <w:rStyle w:val="VerbatimChar"/>
        </w:rPr>
        <w:t xml:space="preserve">Platform Net Revenue = (Platform Commission) - (Stripe Processing Fees)</w:t>
      </w:r>
      <w:r>
        <w:br/>
      </w:r>
      <w:r>
        <w:rPr>
          <w:rStyle w:val="VerbatimChar"/>
        </w:rPr>
        <w:t xml:space="preserve">Platform Commission  = Sum of (base_price × 0.15) for all bookings</w:t>
      </w:r>
      <w:r>
        <w:br/>
      </w:r>
      <w:r>
        <w:rPr>
          <w:rStyle w:val="VerbatimChar"/>
        </w:rPr>
        <w:t xml:space="preserve">Stripe Processing Fee = Sum of (gross_payment × 0.029 + 0.30) for all bookings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486de5887ba66b387df376d760c23cc4ae91aea"/>
    <w:p>
      <w:pPr>
        <w:pStyle w:val="Heading2"/>
      </w:pPr>
      <w:r>
        <w:t xml:space="preserve">5. Money Distribution Summary (Per $100 Service)</w:t>
      </w:r>
    </w:p>
    <w:p>
      <w:pPr>
        <w:pStyle w:val="SourceCode"/>
      </w:pPr>
      <w:r>
        <w:rPr>
          <w:rStyle w:val="VerbatimChar"/>
        </w:rPr>
        <w:t xml:space="preserve">Customer pays:  $108.00  (service + 8% tax)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├── Stripe Fee:        $3.43  (3.18%)  → Goes to Stripe</w:t>
      </w:r>
      <w:r>
        <w:br/>
      </w:r>
      <w:r>
        <w:rPr>
          <w:rStyle w:val="VerbatimChar"/>
        </w:rPr>
        <w:t xml:space="preserve">                   ├── Tax:               $8.00  (7.41%)  → Held for government remittance</w:t>
      </w:r>
      <w:r>
        <w:br/>
      </w:r>
      <w:r>
        <w:rPr>
          <w:rStyle w:val="VerbatimChar"/>
        </w:rPr>
        <w:t xml:space="preserve">                   ├── Platform Cut:      $15.00 (13.89%) → BridgeWork revenue</w:t>
      </w:r>
      <w:r>
        <w:br/>
      </w:r>
      <w:r>
        <w:rPr>
          <w:rStyle w:val="VerbatimChar"/>
        </w:rPr>
        <w:t xml:space="preserve">                   ├── Connect Fee:       $0.46  (0.43%)  → Goes to Stripe</w:t>
      </w:r>
      <w:r>
        <w:br/>
      </w:r>
      <w:r>
        <w:rPr>
          <w:rStyle w:val="VerbatimChar"/>
        </w:rPr>
        <w:t xml:space="preserve">                   └── Pro Earnings:      $81.11 (75.10%) → Pro's bank account</w:t>
      </w:r>
      <w:r>
        <w:br/>
      </w:r>
      <w:r>
        <w:rPr>
          <w:rStyle w:val="VerbatimChar"/>
        </w:rPr>
        <w:t xml:space="preserve">                                         ───────</w:t>
      </w:r>
      <w:r>
        <w:br/>
      </w:r>
      <w:r>
        <w:rPr>
          <w:rStyle w:val="VerbatimChar"/>
        </w:rPr>
        <w:t xml:space="preserve">                   Total:               $108.00 (100%)</w:t>
      </w:r>
      <w:r>
        <w:br/>
      </w:r>
      <w:r>
        <w:br/>
      </w:r>
      <w:r>
        <w:rPr>
          <w:rStyle w:val="VerbatimChar"/>
        </w:rPr>
        <w:t xml:space="preserve">Platform Net = $15.00 - $3.43 = $11.57 per $100 job (~10.71% effective margin)</w:t>
      </w:r>
    </w:p>
    <w:p>
      <w:r>
        <w:pict>
          <v:rect style="width:0;height:1.5pt" o:hralign="center" o:hrstd="t" o:hr="t"/>
        </w:pict>
      </w:r>
    </w:p>
    <w:bookmarkEnd w:id="21"/>
    <w:bookmarkStart w:id="22" w:name="key-percentages-at-a-glance"/>
    <w:p>
      <w:pPr>
        <w:pStyle w:val="Heading2"/>
      </w:pPr>
      <w:r>
        <w:t xml:space="preserve">6. Key Percentages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363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% of Customer Payment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Pays 108% of base price</w:t>
            </w:r>
          </w:p>
        </w:tc>
        <w:tc>
          <w:tcPr/>
          <w:p>
            <w:pPr>
              <w:pStyle w:val="Compact"/>
            </w:pPr>
            <w:r>
              <w:t xml:space="preserve">Base price + 8% tax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~3.5%</w:t>
            </w:r>
          </w:p>
        </w:tc>
        <w:tc>
          <w:tcPr/>
          <w:p>
            <w:pPr>
              <w:pStyle w:val="Compact"/>
            </w:pPr>
            <w:r>
              <w:t xml:space="preserve">Processing fee + Connect payout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(Tax)</w:t>
            </w:r>
          </w:p>
        </w:tc>
        <w:tc>
          <w:tcPr/>
          <w:p>
            <w:pPr>
              <w:pStyle w:val="Compact"/>
            </w:pPr>
            <w:r>
              <w:t xml:space="preserve">~7.4%</w:t>
            </w:r>
          </w:p>
        </w:tc>
        <w:tc>
          <w:tcPr/>
          <w:p>
            <w:pPr>
              <w:pStyle w:val="Compact"/>
            </w:pPr>
            <w:r>
              <w:t xml:space="preserve">8% tax collected, held for remittance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BridgeWork (Platform)</w:t>
            </w:r>
          </w:p>
        </w:tc>
        <w:tc>
          <w:tcPr/>
          <w:p>
            <w:pPr>
              <w:pStyle w:val="Compact"/>
            </w:pPr>
            <w:r>
              <w:t xml:space="preserve">~10.7%</w:t>
            </w:r>
          </w:p>
        </w:tc>
        <w:tc>
          <w:tcPr/>
          <w:p>
            <w:pPr>
              <w:pStyle w:val="Compact"/>
            </w:pPr>
            <w:r>
              <w:t xml:space="preserve">15% commission minus Stripe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~75.1%</w:t>
            </w:r>
          </w:p>
        </w:tc>
        <w:tc>
          <w:tcPr/>
          <w:p>
            <w:pPr>
              <w:pStyle w:val="Compact"/>
            </w:pPr>
            <w:r>
              <w:t xml:space="preserve">Remainder after all deductions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figurable-parameters"/>
    <w:p>
      <w:pPr>
        <w:pStyle w:val="Heading2"/>
      </w:pPr>
      <w:r>
        <w:t xml:space="preserve">7. Configurable Parameters</w:t>
      </w:r>
    </w:p>
    <w:p>
      <w:pPr>
        <w:pStyle w:val="FirstParagraph"/>
      </w:pPr>
      <w:r>
        <w:t xml:space="preserve">These values can be adjusted in the backend: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640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Commission 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paymentsController.js</w:t>
            </w:r>
          </w:p>
        </w:tc>
        <w:tc>
          <w:tcPr/>
          <w:p>
            <w:pPr>
              <w:pStyle w:val="Compact"/>
            </w:pPr>
            <w:r>
              <w:t xml:space="preserve">Industry standard: 10-25%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bookingsController.js</w:t>
            </w:r>
          </w:p>
        </w:tc>
        <w:tc>
          <w:tcPr/>
          <w:p>
            <w:pPr>
              <w:pStyle w:val="Compact"/>
            </w:pPr>
            <w:r>
              <w:t xml:space="preserve">Varies by jurisdiction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paymentsController.js</w:t>
            </w:r>
          </w:p>
        </w:tc>
        <w:tc>
          <w:tcPr/>
          <w:p>
            <w:pPr>
              <w:pStyle w:val="Compact"/>
            </w:pPr>
            <w:r>
              <w:t xml:space="preserve">Can be changed to 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Processing</w:t>
            </w:r>
          </w:p>
        </w:tc>
        <w:tc>
          <w:tcPr/>
          <w:p>
            <w:pPr>
              <w:pStyle w:val="Compact"/>
            </w:pPr>
            <w:r>
              <w:t xml:space="preserve">2.9% + $0.30</w:t>
            </w:r>
          </w:p>
        </w:tc>
        <w:tc>
          <w:tcPr/>
          <w:p>
            <w:pPr>
              <w:pStyle w:val="Compact"/>
            </w:pPr>
            <w:r>
              <w:t xml:space="preserve">Set by Stripe</w:t>
            </w:r>
          </w:p>
        </w:tc>
        <w:tc>
          <w:tcPr/>
          <w:p>
            <w:pPr>
              <w:pStyle w:val="Compact"/>
            </w:pPr>
            <w:r>
              <w:t xml:space="preserve">Non-negotiable at current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Payout</w:t>
            </w:r>
          </w:p>
        </w:tc>
        <w:tc>
          <w:tcPr/>
          <w:p>
            <w:pPr>
              <w:pStyle w:val="Compact"/>
            </w:pPr>
            <w:r>
              <w:t xml:space="preserve">0.25% + $0.25</w:t>
            </w:r>
          </w:p>
        </w:tc>
        <w:tc>
          <w:tcPr/>
          <w:p>
            <w:pPr>
              <w:pStyle w:val="Compact"/>
            </w:pPr>
            <w:r>
              <w:t xml:space="preserve">Set by Stripe</w:t>
            </w:r>
          </w:p>
        </w:tc>
        <w:tc>
          <w:tcPr/>
          <w:p>
            <w:pPr>
              <w:pStyle w:val="Compact"/>
            </w:pPr>
            <w:r>
              <w:t xml:space="preserve">Non-negotiable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X3ec2e64feb2bcdb6b2abb3df76856b21401352d"/>
    <w:p>
      <w:pPr>
        <w:pStyle w:val="Heading2"/>
      </w:pPr>
      <w:r>
        <w:t xml:space="preserve">8. Stripe Connect Implementation Plan (Phase 2)</w:t>
      </w:r>
    </w:p>
    <w:bookmarkStart w:id="24" w:name="what-needs-to-be-built"/>
    <w:p>
      <w:pPr>
        <w:pStyle w:val="Heading3"/>
      </w:pPr>
      <w:r>
        <w:t xml:space="preserve">What Needs to Be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Stripe onboarding</w:t>
            </w:r>
          </w:p>
        </w:tc>
        <w:tc>
          <w:tcPr/>
          <w:p>
            <w:pPr>
              <w:pStyle w:val="Compact"/>
            </w:pPr>
            <w:r>
              <w:t xml:space="preserve">Each pro creates a Stripe Connected Account via OAuth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stripe_connect_account_id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pro_profiles</w:t>
            </w:r>
          </w:p>
        </w:tc>
        <w:tc>
          <w:tcPr/>
          <w:p>
            <w:pPr>
              <w:pStyle w:val="Compact"/>
            </w:pPr>
            <w:r>
              <w:t xml:space="preserve">Store each pro’s connected account 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splitting in</w:t>
            </w:r>
            <w:r>
              <w:t xml:space="preserve"> </w:t>
            </w:r>
            <w:r>
              <w:rPr>
                <w:rStyle w:val="VerbatimChar"/>
              </w:rPr>
              <w:t xml:space="preserve">createPaymentIntent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application_fee_amount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transfer_data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payout dashboard</w:t>
            </w:r>
          </w:p>
        </w:tc>
        <w:tc>
          <w:tcPr/>
          <w:p>
            <w:pPr>
              <w:pStyle w:val="Compact"/>
            </w:pPr>
            <w:r>
              <w:t xml:space="preserve">Show pros their earnings, pending payouts, payout history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 revenue dashboard</w:t>
            </w:r>
          </w:p>
        </w:tc>
        <w:tc>
          <w:tcPr/>
          <w:p>
            <w:pPr>
              <w:pStyle w:val="Compact"/>
            </w:pPr>
            <w:r>
              <w:t xml:space="preserve">Show total revenue, fees, payouts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handling</w:t>
            </w:r>
          </w:p>
        </w:tc>
        <w:tc>
          <w:tcPr/>
          <w:p>
            <w:pPr>
              <w:pStyle w:val="Compact"/>
            </w:pPr>
            <w:r>
              <w:t xml:space="preserve">Process refunds and reverse pro payouts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4"/>
    <w:bookmarkStart w:id="25" w:name="X337c8d3d3f40cca287ffaf991a65684552718e2"/>
    <w:p>
      <w:pPr>
        <w:pStyle w:val="Heading3"/>
      </w:pPr>
      <w:r>
        <w:t xml:space="preserve">Code Change Required (paymentsController.js)</w:t>
      </w:r>
    </w:p>
    <w:p>
      <w:pPr>
        <w:pStyle w:val="SourceCode"/>
      </w:pPr>
      <w:r>
        <w:rPr>
          <w:rStyle w:val="CommentTok"/>
        </w:rPr>
        <w:t xml:space="preserve">// FROM (current — all money to platform):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paymentIntents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 (with Connect — automatic split):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PLATFORM_COMMISSION_RATE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15%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applicationFee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PLATFORM_COMMISSION_RATE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paymentIntents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application_fee_amount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applicationFee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transfer_data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stripe_connect_account_id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estimated-timeline"/>
    <w:p>
      <w:pPr>
        <w:pStyle w:val="Heading3"/>
      </w:pPr>
      <w:r>
        <w:t xml:space="preserve">Estimated Timeline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onboarding flow:</w:t>
      </w:r>
      <w:r>
        <w:t xml:space="preserve"> </w:t>
      </w:r>
      <w:r>
        <w:t xml:space="preserve">2-3 days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splitting:</w:t>
      </w:r>
      <w:r>
        <w:t xml:space="preserve"> </w:t>
      </w:r>
      <w:r>
        <w:t xml:space="preserve">1 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earnings dashboard:</w:t>
      </w:r>
      <w:r>
        <w:t xml:space="preserve"> </w:t>
      </w:r>
      <w:r>
        <w:t xml:space="preserve">2 days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revenue dashboard:</w:t>
      </w:r>
      <w:r>
        <w:t xml:space="preserve"> </w:t>
      </w:r>
      <w:r>
        <w:t xml:space="preserve">2 days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QA:</w:t>
      </w:r>
      <w:r>
        <w:t xml:space="preserve"> </w:t>
      </w:r>
      <w:r>
        <w:t xml:space="preserve">1-2 days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Total: ~8-10 dev days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ortant-notes"/>
    <w:p>
      <w:pPr>
        <w:pStyle w:val="Heading2"/>
      </w:pPr>
      <w:r>
        <w:t xml:space="preserve">9. Important Notes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Tax Remittance:</w:t>
      </w:r>
      <w:r>
        <w:t xml:space="preserve"> </w:t>
      </w:r>
      <w:r>
        <w:t xml:space="preserve">The 8% tax collected must be remitted to the appropriate tax authority. Consult an accountant for filing requirements.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Promo Code Impact:</w:t>
      </w:r>
      <w:r>
        <w:t xml:space="preserve"> </w:t>
      </w:r>
      <w:r>
        <w:t xml:space="preserve">Discounts reduce the base price, which reduces both the platform commission and the pro’s earnings proportionally.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Chargebacks:</w:t>
      </w:r>
      <w:r>
        <w:t xml:space="preserve"> </w:t>
      </w:r>
      <w:r>
        <w:t xml:space="preserve">If a customer disputes a charge, Stripe charges a $15 fee regardless of outcome. The platform should have a dispute resolution process to minimize these.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Minimum Viable Revenue:</w:t>
      </w:r>
      <w:r>
        <w:t xml:space="preserve"> </w:t>
      </w:r>
      <w:r>
        <w:t xml:space="preserve">At 50 jobs/month with an average $120 service price, the platform nets approximately</w:t>
      </w:r>
      <w:r>
        <w:t xml:space="preserve"> </w:t>
      </w:r>
      <w:r>
        <w:rPr>
          <w:b/>
          <w:bCs/>
        </w:rPr>
        <w:t xml:space="preserve">$578/month</w:t>
      </w:r>
      <w:r>
        <w:t xml:space="preserve"> </w:t>
      </w:r>
      <w:r>
        <w:t xml:space="preserve">after all fees.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Break-Even Analysis:</w:t>
      </w:r>
    </w:p>
    <w:p>
      <w:pPr>
        <w:pStyle w:val="Compact"/>
        <w:numPr>
          <w:ilvl w:val="1"/>
          <w:numId w:val="1003"/>
        </w:numPr>
      </w:pPr>
      <w:r>
        <w:t xml:space="preserve">Monthly hosting costs: ~$51-71/month (production tier)</w:t>
      </w:r>
    </w:p>
    <w:p>
      <w:pPr>
        <w:pStyle w:val="Compact"/>
        <w:numPr>
          <w:ilvl w:val="1"/>
          <w:numId w:val="1003"/>
        </w:numPr>
      </w:pPr>
      <w:r>
        <w:t xml:space="preserve">Break-even: ~5-7 jobs per month at $120 average</w:t>
      </w:r>
    </w:p>
    <w:p>
      <w:pPr>
        <w:pStyle w:val="Compact"/>
        <w:numPr>
          <w:ilvl w:val="1"/>
          <w:numId w:val="1003"/>
        </w:numPr>
      </w:pPr>
      <w:r>
        <w:t xml:space="preserve">Profitable from the first month with moderate volume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BridgeWork stakeholder review.</w:t>
      </w:r>
      <w:r>
        <w:t xml:space="preserve"> </w:t>
      </w:r>
      <w:r>
        <w:rPr>
          <w:i/>
          <w:iCs/>
        </w:rPr>
        <w:t xml:space="preserve">All calculations based on Stripe standard pricing as of February 2026.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2026-02-14T14:52:45Z</dcterms:created>
  <dcterms:modified xsi:type="dcterms:W3CDTF">2026-02-14T14:52:45Z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