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выполнению</w:t>
      </w:r>
      <w:r>
        <w:t xml:space="preserve"> </w:t>
      </w:r>
      <w:r>
        <w:t xml:space="preserve">1</w:t>
      </w:r>
      <w:r>
        <w:t xml:space="preserve"> </w:t>
      </w:r>
      <w:r>
        <w:t xml:space="preserve">этапа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Шошина</w:t>
      </w:r>
      <w:r>
        <w:t xml:space="preserve"> </w:t>
      </w:r>
      <w:r>
        <w:t xml:space="preserve">Евгения</w:t>
      </w:r>
      <w:r>
        <w:t xml:space="preserve"> </w:t>
      </w:r>
      <w:r>
        <w:t xml:space="preserve">Александровна,</w:t>
      </w:r>
      <w:r>
        <w:t xml:space="preserve"> </w:t>
      </w:r>
      <w:r>
        <w:t xml:space="preserve">группа:</w:t>
      </w:r>
      <w:r>
        <w:t xml:space="preserve"> </w:t>
      </w:r>
      <w:r>
        <w:t xml:space="preserve">НКАбд-03-22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Размещение на Github pages заготовки для персонального сайта.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Установить необходимое программное обеспечение.</w:t>
      </w:r>
    </w:p>
    <w:p>
      <w:pPr>
        <w:numPr>
          <w:ilvl w:val="0"/>
          <w:numId w:val="1001"/>
        </w:numPr>
        <w:pStyle w:val="Compact"/>
      </w:pPr>
      <w:r>
        <w:t xml:space="preserve">Скачать шаблон темы сайта.</w:t>
      </w:r>
    </w:p>
    <w:p>
      <w:pPr>
        <w:numPr>
          <w:ilvl w:val="0"/>
          <w:numId w:val="1001"/>
        </w:numPr>
        <w:pStyle w:val="Compact"/>
      </w:pPr>
      <w:r>
        <w:t xml:space="preserve">Разместить его на хостинге git.</w:t>
      </w:r>
    </w:p>
    <w:p>
      <w:pPr>
        <w:numPr>
          <w:ilvl w:val="0"/>
          <w:numId w:val="1001"/>
        </w:numPr>
        <w:pStyle w:val="Compact"/>
      </w:pPr>
      <w:r>
        <w:t xml:space="preserve">Установить параметр для URLs сайта.</w:t>
      </w:r>
    </w:p>
    <w:p>
      <w:pPr>
        <w:numPr>
          <w:ilvl w:val="0"/>
          <w:numId w:val="1001"/>
        </w:numPr>
        <w:pStyle w:val="Compact"/>
      </w:pPr>
      <w:r>
        <w:t xml:space="preserve">Разместить заготовку сайта на Github pages.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numPr>
          <w:ilvl w:val="0"/>
          <w:numId w:val="1002"/>
        </w:numPr>
        <w:pStyle w:val="Compact"/>
      </w:pPr>
      <w:r>
        <w:t xml:space="preserve">Для реализации сайта используется генератор статических сайтов Hugo.</w:t>
      </w:r>
    </w:p>
    <w:p>
      <w:pPr>
        <w:numPr>
          <w:ilvl w:val="0"/>
          <w:numId w:val="1002"/>
        </w:numPr>
        <w:pStyle w:val="Compact"/>
      </w:pPr>
      <w:r>
        <w:t xml:space="preserve">Общие файлы для тем Wowchemy:</w:t>
      </w:r>
    </w:p>
    <w:p>
      <w:pPr>
        <w:numPr>
          <w:ilvl w:val="0"/>
          <w:numId w:val="1002"/>
        </w:numPr>
        <w:pStyle w:val="Compact"/>
      </w:pPr>
      <w:r>
        <w:t xml:space="preserve">Репозиторий: https://github.com/wowchemy/wowchemy-hugo-themes</w:t>
      </w:r>
    </w:p>
    <w:p>
      <w:pPr>
        <w:numPr>
          <w:ilvl w:val="0"/>
          <w:numId w:val="1002"/>
        </w:numPr>
        <w:pStyle w:val="Compact"/>
      </w:pPr>
      <w:r>
        <w:t xml:space="preserve">В качестве шаблона индивидуального сайта используется шаблон Hugo Academic Theme.</w:t>
      </w:r>
    </w:p>
    <w:p>
      <w:pPr>
        <w:numPr>
          <w:ilvl w:val="0"/>
          <w:numId w:val="1002"/>
        </w:numPr>
        <w:pStyle w:val="Compact"/>
      </w:pPr>
      <w:r>
        <w:t xml:space="preserve">Демо-сайт: https://academic-demo.netlify.app/</w:t>
      </w:r>
    </w:p>
    <w:p>
      <w:pPr>
        <w:numPr>
          <w:ilvl w:val="0"/>
          <w:numId w:val="1002"/>
        </w:numPr>
        <w:pStyle w:val="Compact"/>
      </w:pPr>
      <w:r>
        <w:t xml:space="preserve">Репозиторий: https://github.com/wowchemy/starter-hugo-academic</w:t>
      </w:r>
    </w:p>
    <w:bookmarkEnd w:id="22"/>
    <w:bookmarkStart w:id="2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Скачали из репозитория архив HUGO</w:t>
      </w:r>
    </w:p>
    <w:p>
      <w:pPr>
        <w:pStyle w:val="FirstParagraph"/>
      </w:pPr>
      <w:r>
        <w:t xml:space="preserve">Загрузили HUGO</w:t>
      </w:r>
    </w:p>
    <w:p>
      <w:pPr>
        <w:pStyle w:val="BodyText"/>
      </w:pPr>
      <w:r>
        <w:t xml:space="preserve">Создали в домашней папке новую папку bin и скопировали HUGO в нее</w:t>
      </w:r>
    </w:p>
    <w:p>
      <w:pPr>
        <w:pStyle w:val="BodyText"/>
      </w:pPr>
      <w:r>
        <w:t xml:space="preserve">Копирование HUGO в bin</w:t>
      </w:r>
    </w:p>
    <w:p>
      <w:pPr>
        <w:pStyle w:val="BodyText"/>
      </w:pPr>
      <w:r>
        <w:t xml:space="preserve">Создали новый репозиторий</w:t>
      </w:r>
      <w:r>
        <w:t xml:space="preserve"> </w:t>
      </w:r>
      <w:r>
        <w:t xml:space="preserve">“</w:t>
      </w:r>
      <w:r>
        <w:t xml:space="preserve">blog</w:t>
      </w:r>
      <w:r>
        <w:t xml:space="preserve">”</w:t>
      </w:r>
    </w:p>
    <w:p>
      <w:pPr>
        <w:pStyle w:val="BodyText"/>
      </w:pPr>
      <w:r>
        <w:t xml:space="preserve">Создание нового репозитория</w:t>
      </w:r>
      <w:r>
        <w:t xml:space="preserve"> </w:t>
      </w:r>
      <w:r>
        <w:t xml:space="preserve">“</w:t>
      </w:r>
      <w:r>
        <w:t xml:space="preserve">blog</w:t>
      </w:r>
      <w:r>
        <w:t xml:space="preserve">”</w:t>
      </w:r>
    </w:p>
    <w:p>
      <w:pPr>
        <w:pStyle w:val="BodyText"/>
      </w:pPr>
      <w:r>
        <w:t xml:space="preserve">Клонировали новый репозиторий</w:t>
      </w:r>
      <w:r>
        <w:t xml:space="preserve"> </w:t>
      </w:r>
      <w:r>
        <w:t xml:space="preserve">“</w:t>
      </w:r>
      <w:r>
        <w:t xml:space="preserve">blog</w:t>
      </w:r>
      <w:r>
        <w:t xml:space="preserve">”</w:t>
      </w:r>
      <w:r>
        <w:t xml:space="preserve"> </w:t>
      </w:r>
      <w:r>
        <w:t xml:space="preserve">и просмотрели содержимое</w:t>
      </w:r>
    </w:p>
    <w:p>
      <w:pPr>
        <w:pStyle w:val="BodyText"/>
      </w:pPr>
      <w:r>
        <w:t xml:space="preserve">Клонирование нового репозитория</w:t>
      </w:r>
      <w:r>
        <w:t xml:space="preserve"> </w:t>
      </w:r>
      <w:r>
        <w:t xml:space="preserve">“</w:t>
      </w:r>
      <w:r>
        <w:t xml:space="preserve">blog</w:t>
      </w:r>
      <w:r>
        <w:t xml:space="preserve">”</w:t>
      </w:r>
    </w:p>
    <w:p>
      <w:pPr>
        <w:pStyle w:val="BodyText"/>
      </w:pPr>
      <w:r>
        <w:t xml:space="preserve">Ознакомились с шаблоном индивидуального сайта Hugo Academic Theme.</w:t>
      </w:r>
    </w:p>
    <w:p>
      <w:pPr>
        <w:pStyle w:val="BodyText"/>
      </w:pPr>
      <w:r>
        <w:t xml:space="preserve">Шаблон индивидуального сайта Hugo Academic Theme</w:t>
      </w:r>
    </w:p>
    <w:p>
      <w:pPr>
        <w:pStyle w:val="BodyText"/>
      </w:pPr>
      <w:r>
        <w:t xml:space="preserve">Создали новый репозиторий EAShoshina.github.io</w:t>
      </w:r>
    </w:p>
    <w:p>
      <w:pPr>
        <w:pStyle w:val="BodyText"/>
      </w:pPr>
      <w:r>
        <w:t xml:space="preserve">Создание нового репозитория EAShoshina.github.io</w:t>
      </w:r>
    </w:p>
    <w:p>
      <w:pPr>
        <w:pStyle w:val="BodyText"/>
      </w:pPr>
      <w:r>
        <w:t xml:space="preserve">Клонировали созданный репозиторий</w:t>
      </w:r>
    </w:p>
    <w:p>
      <w:pPr>
        <w:pStyle w:val="BodyText"/>
      </w:pPr>
      <w:r>
        <w:t xml:space="preserve">Клонирование нового репозитория</w:t>
      </w:r>
    </w:p>
    <w:p>
      <w:pPr>
        <w:pStyle w:val="BodyText"/>
      </w:pPr>
      <w:r>
        <w:t xml:space="preserve">Создали новую ветку</w:t>
      </w:r>
      <w:r>
        <w:t xml:space="preserve"> </w:t>
      </w:r>
      <w:r>
        <w:t xml:space="preserve">“</w:t>
      </w:r>
      <w:r>
        <w:t xml:space="preserve">main</w:t>
      </w:r>
      <w:r>
        <w:t xml:space="preserve">”</w:t>
      </w:r>
    </w:p>
    <w:p>
      <w:pPr>
        <w:pStyle w:val="BodyText"/>
      </w:pPr>
      <w:r>
        <w:t xml:space="preserve">Создание новой ветки</w:t>
      </w:r>
      <w:r>
        <w:t xml:space="preserve"> </w:t>
      </w:r>
      <w:r>
        <w:t xml:space="preserve">“</w:t>
      </w:r>
      <w:r>
        <w:t xml:space="preserve">main</w:t>
      </w:r>
      <w:r>
        <w:t xml:space="preserve">”</w:t>
      </w:r>
    </w:p>
    <w:bookmarkEnd w:id="23"/>
    <w:bookmarkStart w:id="2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Создали новые необходимые для создания сайта репозитория. Установили необходимое программное обеспечение. Создали новую ветку</w:t>
      </w:r>
      <w:r>
        <w:t xml:space="preserve"> </w:t>
      </w:r>
      <w:r>
        <w:t xml:space="preserve">“</w:t>
      </w:r>
      <w:r>
        <w:t xml:space="preserve">main</w:t>
      </w:r>
      <w:r>
        <w:t xml:space="preserve">”</w:t>
      </w:r>
      <w:r>
        <w:t xml:space="preserve">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выполнению 1 этапа индивидуального проекта</dc:title>
  <dc:creator>Шошина Евгения Александровна, группа: НКАбд-03-22</dc:creator>
  <dc:language>ru-RU</dc:language>
  <cp:keywords/>
  <dcterms:created xsi:type="dcterms:W3CDTF">2023-02-25T11:26:07Z</dcterms:created>
  <dcterms:modified xsi:type="dcterms:W3CDTF">2023-02-25T11:26:07Z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