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C7979" w14:textId="77777777" w:rsidR="009B7352" w:rsidRPr="00A95971" w:rsidRDefault="009B7352" w:rsidP="009B7352">
      <w:pPr>
        <w:jc w:val="both"/>
        <w:rPr>
          <w:sz w:val="64"/>
          <w:szCs w:val="64"/>
          <w:lang w:val="en-US"/>
        </w:rPr>
      </w:pPr>
    </w:p>
    <w:p w14:paraId="59CD1D27" w14:textId="77777777" w:rsidR="009B7352" w:rsidRPr="00A95971" w:rsidRDefault="00471E70" w:rsidP="00C444EA">
      <w:pPr>
        <w:jc w:val="center"/>
        <w:rPr>
          <w:sz w:val="64"/>
          <w:szCs w:val="64"/>
          <w:lang w:val="en-US"/>
        </w:rPr>
      </w:pPr>
      <w:r>
        <w:rPr>
          <w:sz w:val="64"/>
          <w:szCs w:val="64"/>
          <w:lang w:val="en-US"/>
        </w:rPr>
        <w:t>Vision Demo Application</w:t>
      </w:r>
    </w:p>
    <w:p w14:paraId="2CE4474C" w14:textId="77777777" w:rsidR="009B7352" w:rsidRPr="00A95971" w:rsidRDefault="009B7352" w:rsidP="00471E70">
      <w:pPr>
        <w:rPr>
          <w:lang w:val="en-US"/>
        </w:rPr>
      </w:pPr>
    </w:p>
    <w:p w14:paraId="4C8FF830" w14:textId="77777777"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AB6EC8">
        <w:rPr>
          <w:sz w:val="32"/>
          <w:szCs w:val="32"/>
          <w:lang w:val="en-US"/>
        </w:rPr>
        <w:t>3</w:t>
      </w:r>
    </w:p>
    <w:p w14:paraId="4A313183" w14:textId="77777777" w:rsidR="009B7352" w:rsidRPr="00A95971" w:rsidRDefault="007011F9" w:rsidP="008643BC">
      <w:pPr>
        <w:jc w:val="center"/>
        <w:rPr>
          <w:sz w:val="32"/>
          <w:szCs w:val="32"/>
          <w:lang w:val="en-US"/>
        </w:rPr>
      </w:pPr>
      <w:r>
        <w:rPr>
          <w:sz w:val="32"/>
          <w:szCs w:val="32"/>
          <w:lang w:val="en-US"/>
        </w:rPr>
        <w:t>Date: 23</w:t>
      </w:r>
      <w:r w:rsidR="00C85A0D">
        <w:rPr>
          <w:sz w:val="32"/>
          <w:szCs w:val="32"/>
          <w:lang w:val="en-US"/>
        </w:rPr>
        <w:t>/</w:t>
      </w:r>
      <w:r w:rsidR="0016341E">
        <w:rPr>
          <w:sz w:val="32"/>
          <w:szCs w:val="32"/>
          <w:lang w:val="en-US"/>
        </w:rPr>
        <w:t>0</w:t>
      </w:r>
      <w:r w:rsidR="00AB6EC8">
        <w:rPr>
          <w:sz w:val="32"/>
          <w:szCs w:val="32"/>
          <w:lang w:val="en-US"/>
        </w:rPr>
        <w:t>9</w:t>
      </w:r>
      <w:r w:rsidR="00CC60FC">
        <w:rPr>
          <w:sz w:val="32"/>
          <w:szCs w:val="32"/>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29190A" w:rsidRDefault="009B7352" w:rsidP="009B7352">
          <w:pPr>
            <w:pStyle w:val="Inhaltsverzeichnisberschrift"/>
            <w:jc w:val="both"/>
            <w:rPr>
              <w:sz w:val="24"/>
              <w:szCs w:val="24"/>
            </w:rPr>
          </w:pPr>
          <w:r w:rsidRPr="0029190A">
            <w:rPr>
              <w:sz w:val="24"/>
              <w:szCs w:val="24"/>
            </w:rPr>
            <w:t>Contents</w:t>
          </w:r>
        </w:p>
        <w:p w14:paraId="53C9C55D" w14:textId="7C450310" w:rsidR="0029190A" w:rsidRPr="0029190A" w:rsidRDefault="009B7352">
          <w:pPr>
            <w:pStyle w:val="Verzeichnis1"/>
            <w:rPr>
              <w:rFonts w:asciiTheme="minorHAnsi" w:eastAsiaTheme="minorEastAsia" w:hAnsiTheme="minorHAnsi" w:cstheme="minorBidi"/>
              <w:b w:val="0"/>
              <w:noProof/>
              <w:kern w:val="0"/>
              <w:sz w:val="20"/>
              <w:szCs w:val="20"/>
              <w:lang w:val="de-DE" w:eastAsia="de-DE"/>
            </w:rPr>
          </w:pPr>
          <w:r w:rsidRPr="0029190A">
            <w:rPr>
              <w:sz w:val="20"/>
              <w:szCs w:val="22"/>
              <w:lang w:val="en-US"/>
            </w:rPr>
            <w:fldChar w:fldCharType="begin"/>
          </w:r>
          <w:r w:rsidRPr="0029190A">
            <w:rPr>
              <w:sz w:val="20"/>
              <w:szCs w:val="22"/>
              <w:lang w:val="en-US"/>
            </w:rPr>
            <w:instrText xml:space="preserve"> TOC \o "1-3" \h \z \u </w:instrText>
          </w:r>
          <w:r w:rsidRPr="0029190A">
            <w:rPr>
              <w:sz w:val="20"/>
              <w:szCs w:val="22"/>
              <w:lang w:val="en-US"/>
            </w:rPr>
            <w:fldChar w:fldCharType="separate"/>
          </w:r>
          <w:hyperlink w:anchor="_Toc51754354" w:history="1">
            <w:r w:rsidR="0029190A" w:rsidRPr="0029190A">
              <w:rPr>
                <w:rStyle w:val="Hyperlink"/>
                <w:noProof/>
                <w:sz w:val="20"/>
                <w:szCs w:val="22"/>
                <w:lang w:val="en-US"/>
              </w:rPr>
              <w:t>1 Introduction</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_Toc51754354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2</w:t>
            </w:r>
            <w:r w:rsidR="0029190A" w:rsidRPr="0029190A">
              <w:rPr>
                <w:noProof/>
                <w:webHidden/>
                <w:sz w:val="20"/>
                <w:szCs w:val="22"/>
              </w:rPr>
              <w:fldChar w:fldCharType="end"/>
            </w:r>
          </w:hyperlink>
        </w:p>
        <w:p w14:paraId="7EA56C4E" w14:textId="0FCF219E" w:rsidR="0029190A" w:rsidRPr="0029190A" w:rsidRDefault="00825AED">
          <w:pPr>
            <w:pStyle w:val="Verzeichnis2"/>
            <w:tabs>
              <w:tab w:val="left" w:pos="923"/>
            </w:tabs>
            <w:rPr>
              <w:rFonts w:asciiTheme="minorHAnsi" w:eastAsiaTheme="minorEastAsia" w:hAnsiTheme="minorHAnsi" w:cstheme="minorBidi"/>
              <w:noProof/>
              <w:kern w:val="0"/>
              <w:szCs w:val="20"/>
              <w:lang w:val="de-DE" w:eastAsia="de-DE"/>
            </w:rPr>
          </w:pPr>
          <w:hyperlink w:anchor="_Toc51754355" w:history="1">
            <w:r w:rsidR="0029190A" w:rsidRPr="0029190A">
              <w:rPr>
                <w:rStyle w:val="Hyperlink"/>
                <w:noProof/>
                <w:sz w:val="18"/>
                <w:szCs w:val="22"/>
                <w:lang w:val="en-US"/>
              </w:rPr>
              <w:t>1.1</w:t>
            </w:r>
            <w:r w:rsidR="0029190A" w:rsidRPr="0029190A">
              <w:rPr>
                <w:rFonts w:asciiTheme="minorHAnsi" w:eastAsiaTheme="minorEastAsia" w:hAnsiTheme="minorHAnsi" w:cstheme="minorBidi"/>
                <w:noProof/>
                <w:kern w:val="0"/>
                <w:szCs w:val="20"/>
                <w:lang w:val="de-DE" w:eastAsia="de-DE"/>
              </w:rPr>
              <w:tab/>
            </w:r>
            <w:r w:rsidR="0029190A" w:rsidRPr="0029190A">
              <w:rPr>
                <w:rStyle w:val="Hyperlink"/>
                <w:noProof/>
                <w:sz w:val="18"/>
                <w:szCs w:val="22"/>
                <w:lang w:val="en-US"/>
              </w:rPr>
              <w:t>System requirements</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_Toc51754355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w:t>
            </w:r>
            <w:r w:rsidR="0029190A" w:rsidRPr="0029190A">
              <w:rPr>
                <w:noProof/>
                <w:webHidden/>
                <w:sz w:val="18"/>
                <w:szCs w:val="22"/>
              </w:rPr>
              <w:fldChar w:fldCharType="end"/>
            </w:r>
          </w:hyperlink>
        </w:p>
        <w:p w14:paraId="2B38DF47" w14:textId="540D303E"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56" w:history="1">
            <w:r w:rsidR="0029190A" w:rsidRPr="0029190A">
              <w:rPr>
                <w:rStyle w:val="Hyperlink"/>
                <w:noProof/>
                <w:sz w:val="20"/>
                <w:szCs w:val="22"/>
                <w:lang w:val="en-US"/>
              </w:rPr>
              <w:t>2 Project Files</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_Toc51754356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2</w:t>
            </w:r>
            <w:r w:rsidR="0029190A" w:rsidRPr="0029190A">
              <w:rPr>
                <w:noProof/>
                <w:webHidden/>
                <w:sz w:val="20"/>
                <w:szCs w:val="22"/>
              </w:rPr>
              <w:fldChar w:fldCharType="end"/>
            </w:r>
          </w:hyperlink>
        </w:p>
        <w:p w14:paraId="3FDA72D8" w14:textId="45AA6C92"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57" w:history="1">
            <w:r w:rsidR="0029190A" w:rsidRPr="0029190A">
              <w:rPr>
                <w:rStyle w:val="Hyperlink"/>
                <w:noProof/>
                <w:sz w:val="18"/>
                <w:szCs w:val="22"/>
                <w:lang w:val="en-US"/>
              </w:rPr>
              <w:t>2.1 Logical View</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_Toc51754357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w:t>
            </w:r>
            <w:r w:rsidR="0029190A" w:rsidRPr="0029190A">
              <w:rPr>
                <w:noProof/>
                <w:webHidden/>
                <w:sz w:val="18"/>
                <w:szCs w:val="22"/>
              </w:rPr>
              <w:fldChar w:fldCharType="end"/>
            </w:r>
          </w:hyperlink>
        </w:p>
        <w:p w14:paraId="3A74B052" w14:textId="365A8E4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58" w:history="1">
            <w:r w:rsidR="0029190A" w:rsidRPr="0029190A">
              <w:rPr>
                <w:rStyle w:val="Hyperlink"/>
                <w:noProof/>
                <w:sz w:val="18"/>
                <w:szCs w:val="22"/>
                <w:lang w:val="en-US"/>
              </w:rPr>
              <w:t>2.2 Configuration View</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_Toc51754358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w:t>
            </w:r>
            <w:r w:rsidR="0029190A" w:rsidRPr="0029190A">
              <w:rPr>
                <w:noProof/>
                <w:webHidden/>
                <w:sz w:val="18"/>
                <w:szCs w:val="22"/>
              </w:rPr>
              <w:fldChar w:fldCharType="end"/>
            </w:r>
          </w:hyperlink>
        </w:p>
        <w:p w14:paraId="299D0A30" w14:textId="56173B3F"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59" w:history="1">
            <w:r w:rsidR="0029190A" w:rsidRPr="0029190A">
              <w:rPr>
                <w:rStyle w:val="Hyperlink"/>
                <w:noProof/>
                <w:sz w:val="18"/>
                <w:szCs w:val="22"/>
                <w:lang w:val="en-US"/>
              </w:rPr>
              <w:t>2.3 Physical View</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_Toc51754359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w:t>
            </w:r>
            <w:r w:rsidR="0029190A" w:rsidRPr="0029190A">
              <w:rPr>
                <w:noProof/>
                <w:webHidden/>
                <w:sz w:val="18"/>
                <w:szCs w:val="22"/>
              </w:rPr>
              <w:fldChar w:fldCharType="end"/>
            </w:r>
          </w:hyperlink>
        </w:p>
        <w:p w14:paraId="089CA975" w14:textId="07E6E545"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60" w:history="1">
            <w:r w:rsidR="0029190A" w:rsidRPr="0029190A">
              <w:rPr>
                <w:rStyle w:val="Hyperlink"/>
                <w:noProof/>
                <w:sz w:val="20"/>
                <w:szCs w:val="22"/>
                <w:lang w:val="en-US"/>
              </w:rPr>
              <w:t>3 Constants</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_Toc51754360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3</w:t>
            </w:r>
            <w:r w:rsidR="0029190A" w:rsidRPr="0029190A">
              <w:rPr>
                <w:noProof/>
                <w:webHidden/>
                <w:sz w:val="20"/>
                <w:szCs w:val="22"/>
              </w:rPr>
              <w:fldChar w:fldCharType="end"/>
            </w:r>
          </w:hyperlink>
        </w:p>
        <w:p w14:paraId="7D1DB50F" w14:textId="62040FF0"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61" w:history="1">
            <w:r w:rsidR="0029190A" w:rsidRPr="0029190A">
              <w:rPr>
                <w:rStyle w:val="Hyperlink"/>
                <w:noProof/>
                <w:sz w:val="20"/>
                <w:szCs w:val="22"/>
                <w:lang w:val="en-US"/>
              </w:rPr>
              <w:t>4 Parameter structures</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_Toc51754361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3</w:t>
            </w:r>
            <w:r w:rsidR="0029190A" w:rsidRPr="0029190A">
              <w:rPr>
                <w:noProof/>
                <w:webHidden/>
                <w:sz w:val="20"/>
                <w:szCs w:val="22"/>
              </w:rPr>
              <w:fldChar w:fldCharType="end"/>
            </w:r>
          </w:hyperlink>
        </w:p>
        <w:p w14:paraId="77B7EC31" w14:textId="615D2357"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2" w:history="1">
            <w:r w:rsidR="0029190A" w:rsidRPr="0029190A">
              <w:rPr>
                <w:rStyle w:val="Hyperlink"/>
                <w:noProof/>
                <w:sz w:val="18"/>
                <w:szCs w:val="22"/>
                <w:lang w:val="en-US"/>
              </w:rPr>
              <w:t>4.1 Vision sensor structure (gVisionSensor)</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_Toc51754362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3</w:t>
            </w:r>
            <w:r w:rsidR="0029190A" w:rsidRPr="0029190A">
              <w:rPr>
                <w:noProof/>
                <w:webHidden/>
                <w:sz w:val="18"/>
                <w:szCs w:val="22"/>
              </w:rPr>
              <w:fldChar w:fldCharType="end"/>
            </w:r>
          </w:hyperlink>
        </w:p>
        <w:p w14:paraId="65ED1BCB" w14:textId="20D50F0F"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3" w:history="1">
            <w:r w:rsidR="0029190A" w:rsidRPr="0029190A">
              <w:rPr>
                <w:rStyle w:val="Hyperlink"/>
                <w:noProof/>
                <w:sz w:val="18"/>
                <w:szCs w:val="22"/>
                <w:lang w:val="en-US"/>
              </w:rPr>
              <w:t>4.2 Functional structure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_Toc51754363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4</w:t>
            </w:r>
            <w:r w:rsidR="0029190A" w:rsidRPr="0029190A">
              <w:rPr>
                <w:noProof/>
                <w:webHidden/>
                <w:sz w:val="18"/>
                <w:szCs w:val="22"/>
              </w:rPr>
              <w:fldChar w:fldCharType="end"/>
            </w:r>
          </w:hyperlink>
        </w:p>
        <w:p w14:paraId="54502EA9" w14:textId="6C5621B9"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4" w:history="1">
            <w:r w:rsidR="0029190A" w:rsidRPr="0029190A">
              <w:rPr>
                <w:rStyle w:val="Hyperlink"/>
                <w:noProof/>
                <w:sz w:val="18"/>
                <w:szCs w:val="22"/>
                <w:lang w:val="en-US"/>
              </w:rPr>
              <w:t>4.3 Vision color structure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_Toc51754364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4</w:t>
            </w:r>
            <w:r w:rsidR="0029190A" w:rsidRPr="0029190A">
              <w:rPr>
                <w:noProof/>
                <w:webHidden/>
                <w:sz w:val="18"/>
                <w:szCs w:val="22"/>
              </w:rPr>
              <w:fldChar w:fldCharType="end"/>
            </w:r>
          </w:hyperlink>
        </w:p>
        <w:p w14:paraId="231AE329" w14:textId="48329923"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5" w:history="1">
            <w:r w:rsidR="0029190A" w:rsidRPr="0029190A">
              <w:rPr>
                <w:rStyle w:val="Hyperlink"/>
                <w:noProof/>
                <w:sz w:val="18"/>
                <w:szCs w:val="22"/>
                <w:lang w:val="en-US"/>
              </w:rPr>
              <w:t>4.4 Vision image structure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_Toc51754365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5</w:t>
            </w:r>
            <w:r w:rsidR="0029190A" w:rsidRPr="0029190A">
              <w:rPr>
                <w:noProof/>
                <w:webHidden/>
                <w:sz w:val="18"/>
                <w:szCs w:val="22"/>
              </w:rPr>
              <w:fldChar w:fldCharType="end"/>
            </w:r>
          </w:hyperlink>
        </w:p>
        <w:p w14:paraId="59896699" w14:textId="52418EC4"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66" w:history="1">
            <w:r w:rsidR="0029190A" w:rsidRPr="0029190A">
              <w:rPr>
                <w:rStyle w:val="Hyperlink"/>
                <w:noProof/>
                <w:sz w:val="20"/>
                <w:szCs w:val="22"/>
                <w:lang w:val="en-US"/>
              </w:rPr>
              <w:t>5 Description</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_Toc51754366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6</w:t>
            </w:r>
            <w:r w:rsidR="0029190A" w:rsidRPr="0029190A">
              <w:rPr>
                <w:noProof/>
                <w:webHidden/>
                <w:sz w:val="20"/>
                <w:szCs w:val="22"/>
              </w:rPr>
              <w:fldChar w:fldCharType="end"/>
            </w:r>
          </w:hyperlink>
        </w:p>
        <w:p w14:paraId="0731D919" w14:textId="2BAB04DA"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7" w:history="1">
            <w:r w:rsidR="0029190A" w:rsidRPr="0029190A">
              <w:rPr>
                <w:rStyle w:val="Hyperlink"/>
                <w:noProof/>
                <w:sz w:val="18"/>
                <w:szCs w:val="22"/>
                <w:lang w:val="en-US"/>
              </w:rPr>
              <w:t>5.1</w:t>
            </w:r>
            <w:r w:rsidR="0029190A" w:rsidRPr="0029190A">
              <w:rPr>
                <w:rStyle w:val="Hyperlink"/>
                <w:rFonts w:cs="Arial"/>
                <w:noProof/>
                <w:sz w:val="18"/>
                <w:szCs w:val="22"/>
                <w:lang w:val="de-DE" w:eastAsia="de-DE"/>
              </w:rPr>
              <w:t xml:space="preserve"> </w:t>
            </w:r>
            <w:r w:rsidR="0029190A" w:rsidRPr="0029190A">
              <w:rPr>
                <w:rStyle w:val="Hyperlink"/>
                <w:noProof/>
                <w:sz w:val="18"/>
                <w:szCs w:val="22"/>
                <w:lang w:val="en-US"/>
              </w:rPr>
              <w:t>Hardware configuration</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_Toc51754367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6</w:t>
            </w:r>
            <w:r w:rsidR="0029190A" w:rsidRPr="0029190A">
              <w:rPr>
                <w:noProof/>
                <w:webHidden/>
                <w:sz w:val="18"/>
                <w:szCs w:val="22"/>
              </w:rPr>
              <w:fldChar w:fldCharType="end"/>
            </w:r>
          </w:hyperlink>
        </w:p>
        <w:p w14:paraId="1E623B92" w14:textId="3EB2F7F1"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8" w:history="1">
            <w:r w:rsidR="0029190A" w:rsidRPr="0029190A">
              <w:rPr>
                <w:rStyle w:val="Hyperlink"/>
                <w:noProof/>
                <w:sz w:val="18"/>
                <w:szCs w:val="22"/>
                <w:lang w:val="en-US"/>
              </w:rPr>
              <w:t>5.2 Demo application</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_Toc51754368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7</w:t>
            </w:r>
            <w:r w:rsidR="0029190A" w:rsidRPr="0029190A">
              <w:rPr>
                <w:noProof/>
                <w:webHidden/>
                <w:sz w:val="18"/>
                <w:szCs w:val="22"/>
              </w:rPr>
              <w:fldChar w:fldCharType="end"/>
            </w:r>
          </w:hyperlink>
        </w:p>
        <w:p w14:paraId="39941F50" w14:textId="619178FA"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69" w:history="1">
            <w:r w:rsidR="0029190A" w:rsidRPr="0029190A">
              <w:rPr>
                <w:rStyle w:val="Hyperlink"/>
                <w:noProof/>
                <w:sz w:val="18"/>
                <w:szCs w:val="22"/>
                <w:lang w:val="en-US"/>
              </w:rPr>
              <w:t>5.3 Changing the demo</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_Toc51754369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8</w:t>
            </w:r>
            <w:r w:rsidR="0029190A" w:rsidRPr="0029190A">
              <w:rPr>
                <w:noProof/>
                <w:webHidden/>
                <w:sz w:val="18"/>
                <w:szCs w:val="22"/>
              </w:rPr>
              <w:fldChar w:fldCharType="end"/>
            </w:r>
          </w:hyperlink>
        </w:p>
        <w:p w14:paraId="028220A6" w14:textId="7F4FD3B7"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0" w:history="1">
            <w:r w:rsidR="0029190A" w:rsidRPr="0029190A">
              <w:rPr>
                <w:rStyle w:val="Hyperlink"/>
                <w:noProof/>
                <w:sz w:val="18"/>
                <w:szCs w:val="22"/>
                <w:lang w:val="en-US"/>
              </w:rPr>
              <w:t>5.4 Lights</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_Toc51754370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8</w:t>
            </w:r>
            <w:r w:rsidR="0029190A" w:rsidRPr="0029190A">
              <w:rPr>
                <w:noProof/>
                <w:webHidden/>
                <w:sz w:val="18"/>
                <w:szCs w:val="22"/>
              </w:rPr>
              <w:fldChar w:fldCharType="end"/>
            </w:r>
          </w:hyperlink>
        </w:p>
        <w:p w14:paraId="552B38F3" w14:textId="49F036B8"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1" w:history="1">
            <w:r w:rsidR="0029190A" w:rsidRPr="0029190A">
              <w:rPr>
                <w:rStyle w:val="Hyperlink"/>
                <w:noProof/>
                <w:sz w:val="18"/>
                <w:szCs w:val="22"/>
                <w:lang w:val="en-US"/>
              </w:rPr>
              <w:t>5.5 Recipe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_Toc51754371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9</w:t>
            </w:r>
            <w:r w:rsidR="0029190A" w:rsidRPr="0029190A">
              <w:rPr>
                <w:noProof/>
                <w:webHidden/>
                <w:sz w:val="18"/>
                <w:szCs w:val="22"/>
              </w:rPr>
              <w:fldChar w:fldCharType="end"/>
            </w:r>
          </w:hyperlink>
        </w:p>
        <w:p w14:paraId="7634A867" w14:textId="2751190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2" w:history="1">
            <w:r w:rsidR="0029190A" w:rsidRPr="0029190A">
              <w:rPr>
                <w:rStyle w:val="Hyperlink"/>
                <w:noProof/>
                <w:sz w:val="18"/>
                <w:szCs w:val="22"/>
                <w:lang w:val="en-US" w:eastAsia="de-AT"/>
              </w:rPr>
              <w:t>5.6 Code Reader</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_Toc51754372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10</w:t>
            </w:r>
            <w:r w:rsidR="0029190A" w:rsidRPr="0029190A">
              <w:rPr>
                <w:noProof/>
                <w:webHidden/>
                <w:sz w:val="18"/>
                <w:szCs w:val="22"/>
              </w:rPr>
              <w:fldChar w:fldCharType="end"/>
            </w:r>
          </w:hyperlink>
        </w:p>
        <w:p w14:paraId="5D2D7E5D" w14:textId="51D2A691"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3" w:history="1">
            <w:r w:rsidR="0029190A" w:rsidRPr="0029190A">
              <w:rPr>
                <w:rStyle w:val="Hyperlink"/>
                <w:noProof/>
                <w:sz w:val="18"/>
                <w:szCs w:val="22"/>
                <w:lang w:val="en-US" w:eastAsia="de-AT"/>
              </w:rPr>
              <w:t>5.7 Blob</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_Toc51754373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10</w:t>
            </w:r>
            <w:r w:rsidR="0029190A" w:rsidRPr="0029190A">
              <w:rPr>
                <w:noProof/>
                <w:webHidden/>
                <w:sz w:val="18"/>
                <w:szCs w:val="22"/>
              </w:rPr>
              <w:fldChar w:fldCharType="end"/>
            </w:r>
          </w:hyperlink>
        </w:p>
        <w:p w14:paraId="355594DF" w14:textId="35897467"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4" w:history="1">
            <w:r w:rsidR="0029190A" w:rsidRPr="0029190A">
              <w:rPr>
                <w:rStyle w:val="Hyperlink"/>
                <w:noProof/>
                <w:sz w:val="18"/>
                <w:szCs w:val="22"/>
                <w:lang w:val="en-US" w:eastAsia="de-AT"/>
              </w:rPr>
              <w:t>5.8 Match</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_Toc51754374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11</w:t>
            </w:r>
            <w:r w:rsidR="0029190A" w:rsidRPr="0029190A">
              <w:rPr>
                <w:noProof/>
                <w:webHidden/>
                <w:sz w:val="18"/>
                <w:szCs w:val="22"/>
              </w:rPr>
              <w:fldChar w:fldCharType="end"/>
            </w:r>
          </w:hyperlink>
        </w:p>
        <w:p w14:paraId="2F3CF5BF" w14:textId="34A6E6F6"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5" w:history="1">
            <w:r w:rsidR="0029190A" w:rsidRPr="0029190A">
              <w:rPr>
                <w:rStyle w:val="Hyperlink"/>
                <w:noProof/>
                <w:sz w:val="18"/>
                <w:szCs w:val="22"/>
                <w:lang w:val="en-US" w:eastAsia="de-AT"/>
              </w:rPr>
              <w:t>5.9 OCR</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_Toc51754375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11</w:t>
            </w:r>
            <w:r w:rsidR="0029190A" w:rsidRPr="0029190A">
              <w:rPr>
                <w:noProof/>
                <w:webHidden/>
                <w:sz w:val="18"/>
                <w:szCs w:val="22"/>
              </w:rPr>
              <w:fldChar w:fldCharType="end"/>
            </w:r>
          </w:hyperlink>
        </w:p>
        <w:p w14:paraId="50AC65D8" w14:textId="073AC78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6" w:history="1">
            <w:r w:rsidR="0029190A" w:rsidRPr="0029190A">
              <w:rPr>
                <w:rStyle w:val="Hyperlink"/>
                <w:noProof/>
                <w:sz w:val="18"/>
                <w:szCs w:val="22"/>
                <w:lang w:val="en-US" w:eastAsia="de-AT"/>
              </w:rPr>
              <w:t>5.10 Measurement</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_Toc51754376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12</w:t>
            </w:r>
            <w:r w:rsidR="0029190A" w:rsidRPr="0029190A">
              <w:rPr>
                <w:noProof/>
                <w:webHidden/>
                <w:sz w:val="18"/>
                <w:szCs w:val="22"/>
              </w:rPr>
              <w:fldChar w:fldCharType="end"/>
            </w:r>
          </w:hyperlink>
        </w:p>
        <w:p w14:paraId="00CBF7EC" w14:textId="51602818"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7" w:history="1">
            <w:r w:rsidR="0029190A" w:rsidRPr="0029190A">
              <w:rPr>
                <w:rStyle w:val="Hyperlink"/>
                <w:noProof/>
                <w:sz w:val="18"/>
                <w:szCs w:val="22"/>
                <w:lang w:val="en-US" w:eastAsia="de-AT"/>
              </w:rPr>
              <w:t>5.11 Using Nettime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_Toc51754377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13</w:t>
            </w:r>
            <w:r w:rsidR="0029190A" w:rsidRPr="0029190A">
              <w:rPr>
                <w:noProof/>
                <w:webHidden/>
                <w:sz w:val="18"/>
                <w:szCs w:val="22"/>
              </w:rPr>
              <w:fldChar w:fldCharType="end"/>
            </w:r>
          </w:hyperlink>
        </w:p>
        <w:p w14:paraId="2BF2D427" w14:textId="1C230535" w:rsidR="0029190A" w:rsidRPr="0029190A" w:rsidRDefault="00825AED">
          <w:pPr>
            <w:pStyle w:val="Verzeichnis3"/>
            <w:rPr>
              <w:rFonts w:asciiTheme="minorHAnsi" w:eastAsiaTheme="minorEastAsia" w:hAnsiTheme="minorHAnsi" w:cstheme="minorBidi"/>
              <w:noProof/>
              <w:kern w:val="0"/>
              <w:sz w:val="20"/>
              <w:szCs w:val="20"/>
              <w:lang w:val="de-DE" w:eastAsia="de-DE"/>
            </w:rPr>
          </w:pPr>
          <w:hyperlink w:anchor="_Toc51754378" w:history="1">
            <w:r w:rsidR="0029190A" w:rsidRPr="0029190A">
              <w:rPr>
                <w:rStyle w:val="Hyperlink"/>
                <w:rFonts w:cs="Arial"/>
                <w:noProof/>
                <w:sz w:val="16"/>
                <w:szCs w:val="22"/>
                <w:lang w:val="en-US" w:eastAsia="de-AT"/>
              </w:rPr>
              <w:t>5.11.1</w:t>
            </w:r>
            <w:r w:rsidR="0029190A" w:rsidRPr="0029190A">
              <w:rPr>
                <w:rStyle w:val="Hyperlink"/>
                <w:noProof/>
                <w:sz w:val="16"/>
                <w:szCs w:val="22"/>
                <w:lang w:val="en-US" w:eastAsia="de-AT"/>
              </w:rPr>
              <w:t xml:space="preserve"> Precision</w:t>
            </w:r>
            <w:r w:rsidR="0029190A" w:rsidRPr="0029190A">
              <w:rPr>
                <w:noProof/>
                <w:webHidden/>
                <w:sz w:val="16"/>
                <w:szCs w:val="22"/>
              </w:rPr>
              <w:tab/>
            </w:r>
            <w:r w:rsidR="0029190A" w:rsidRPr="0029190A">
              <w:rPr>
                <w:noProof/>
                <w:webHidden/>
                <w:sz w:val="16"/>
                <w:szCs w:val="22"/>
              </w:rPr>
              <w:fldChar w:fldCharType="begin"/>
            </w:r>
            <w:r w:rsidR="0029190A" w:rsidRPr="0029190A">
              <w:rPr>
                <w:noProof/>
                <w:webHidden/>
                <w:sz w:val="16"/>
                <w:szCs w:val="22"/>
              </w:rPr>
              <w:instrText xml:space="preserve"> PAGEREF _Toc51754378 \h </w:instrText>
            </w:r>
            <w:r w:rsidR="0029190A" w:rsidRPr="0029190A">
              <w:rPr>
                <w:noProof/>
                <w:webHidden/>
                <w:sz w:val="16"/>
                <w:szCs w:val="22"/>
              </w:rPr>
            </w:r>
            <w:r w:rsidR="0029190A" w:rsidRPr="0029190A">
              <w:rPr>
                <w:noProof/>
                <w:webHidden/>
                <w:sz w:val="16"/>
                <w:szCs w:val="22"/>
              </w:rPr>
              <w:fldChar w:fldCharType="separate"/>
            </w:r>
            <w:r w:rsidR="0006498C">
              <w:rPr>
                <w:noProof/>
                <w:webHidden/>
                <w:sz w:val="16"/>
                <w:szCs w:val="22"/>
              </w:rPr>
              <w:t>14</w:t>
            </w:r>
            <w:r w:rsidR="0029190A" w:rsidRPr="0029190A">
              <w:rPr>
                <w:noProof/>
                <w:webHidden/>
                <w:sz w:val="16"/>
                <w:szCs w:val="22"/>
              </w:rPr>
              <w:fldChar w:fldCharType="end"/>
            </w:r>
          </w:hyperlink>
        </w:p>
        <w:p w14:paraId="1DC1B796" w14:textId="3318AB9A"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79" w:history="1">
            <w:r w:rsidR="0029190A" w:rsidRPr="0029190A">
              <w:rPr>
                <w:rStyle w:val="Hyperlink"/>
                <w:noProof/>
                <w:sz w:val="18"/>
                <w:szCs w:val="22"/>
                <w:lang w:val="en-US" w:eastAsia="de-AT"/>
              </w:rPr>
              <w:t>5.12 Image Archive</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_Toc51754379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15</w:t>
            </w:r>
            <w:r w:rsidR="0029190A" w:rsidRPr="0029190A">
              <w:rPr>
                <w:noProof/>
                <w:webHidden/>
                <w:sz w:val="18"/>
                <w:szCs w:val="22"/>
              </w:rPr>
              <w:fldChar w:fldCharType="end"/>
            </w:r>
          </w:hyperlink>
        </w:p>
        <w:p w14:paraId="2BACA530" w14:textId="33BEA6D1"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0" w:history="1">
            <w:r w:rsidR="0029190A" w:rsidRPr="0029190A">
              <w:rPr>
                <w:rStyle w:val="Hyperlink"/>
                <w:noProof/>
                <w:sz w:val="18"/>
                <w:szCs w:val="22"/>
                <w:lang w:val="en-US" w:eastAsia="de-AT"/>
              </w:rPr>
              <w:t>5.13 Color detection</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_Toc51754380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16</w:t>
            </w:r>
            <w:r w:rsidR="0029190A" w:rsidRPr="0029190A">
              <w:rPr>
                <w:noProof/>
                <w:webHidden/>
                <w:sz w:val="18"/>
                <w:szCs w:val="22"/>
              </w:rPr>
              <w:fldChar w:fldCharType="end"/>
            </w:r>
          </w:hyperlink>
        </w:p>
        <w:p w14:paraId="1949DA4D" w14:textId="420A3A91"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1" w:history="1">
            <w:r w:rsidR="0029190A" w:rsidRPr="0029190A">
              <w:rPr>
                <w:rStyle w:val="Hyperlink"/>
                <w:noProof/>
                <w:sz w:val="18"/>
                <w:szCs w:val="22"/>
                <w:lang w:val="en-US" w:eastAsia="de-AT"/>
              </w:rPr>
              <w:t>5.14 VC4 Visualization</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_Toc51754381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18</w:t>
            </w:r>
            <w:r w:rsidR="0029190A" w:rsidRPr="0029190A">
              <w:rPr>
                <w:noProof/>
                <w:webHidden/>
                <w:sz w:val="18"/>
                <w:szCs w:val="22"/>
              </w:rPr>
              <w:fldChar w:fldCharType="end"/>
            </w:r>
          </w:hyperlink>
        </w:p>
        <w:p w14:paraId="41486C1D" w14:textId="46849BFC" w:rsidR="0029190A" w:rsidRPr="0029190A" w:rsidRDefault="00825AED">
          <w:pPr>
            <w:pStyle w:val="Verzeichnis3"/>
            <w:rPr>
              <w:rFonts w:asciiTheme="minorHAnsi" w:eastAsiaTheme="minorEastAsia" w:hAnsiTheme="minorHAnsi" w:cstheme="minorBidi"/>
              <w:noProof/>
              <w:kern w:val="0"/>
              <w:sz w:val="20"/>
              <w:szCs w:val="20"/>
              <w:lang w:val="de-DE" w:eastAsia="de-DE"/>
            </w:rPr>
          </w:pPr>
          <w:hyperlink w:anchor="_Toc51754382" w:history="1">
            <w:r w:rsidR="0029190A" w:rsidRPr="0029190A">
              <w:rPr>
                <w:rStyle w:val="Hyperlink"/>
                <w:noProof/>
                <w:sz w:val="16"/>
                <w:szCs w:val="22"/>
                <w:lang w:val="en-US" w:eastAsia="de-AT"/>
              </w:rPr>
              <w:t>5.14.1 Background</w:t>
            </w:r>
            <w:r w:rsidR="0029190A" w:rsidRPr="0029190A">
              <w:rPr>
                <w:noProof/>
                <w:webHidden/>
                <w:sz w:val="16"/>
                <w:szCs w:val="22"/>
              </w:rPr>
              <w:tab/>
            </w:r>
            <w:r w:rsidR="0029190A" w:rsidRPr="0029190A">
              <w:rPr>
                <w:noProof/>
                <w:webHidden/>
                <w:sz w:val="16"/>
                <w:szCs w:val="22"/>
              </w:rPr>
              <w:fldChar w:fldCharType="begin"/>
            </w:r>
            <w:r w:rsidR="0029190A" w:rsidRPr="0029190A">
              <w:rPr>
                <w:noProof/>
                <w:webHidden/>
                <w:sz w:val="16"/>
                <w:szCs w:val="22"/>
              </w:rPr>
              <w:instrText xml:space="preserve"> PAGEREF _Toc51754382 \h </w:instrText>
            </w:r>
            <w:r w:rsidR="0029190A" w:rsidRPr="0029190A">
              <w:rPr>
                <w:noProof/>
                <w:webHidden/>
                <w:sz w:val="16"/>
                <w:szCs w:val="22"/>
              </w:rPr>
            </w:r>
            <w:r w:rsidR="0029190A" w:rsidRPr="0029190A">
              <w:rPr>
                <w:noProof/>
                <w:webHidden/>
                <w:sz w:val="16"/>
                <w:szCs w:val="22"/>
              </w:rPr>
              <w:fldChar w:fldCharType="separate"/>
            </w:r>
            <w:r w:rsidR="0006498C">
              <w:rPr>
                <w:noProof/>
                <w:webHidden/>
                <w:sz w:val="16"/>
                <w:szCs w:val="22"/>
              </w:rPr>
              <w:t>18</w:t>
            </w:r>
            <w:r w:rsidR="0029190A" w:rsidRPr="0029190A">
              <w:rPr>
                <w:noProof/>
                <w:webHidden/>
                <w:sz w:val="16"/>
                <w:szCs w:val="22"/>
              </w:rPr>
              <w:fldChar w:fldCharType="end"/>
            </w:r>
          </w:hyperlink>
        </w:p>
        <w:p w14:paraId="12687635" w14:textId="6B30CE6D" w:rsidR="0029190A" w:rsidRPr="0029190A" w:rsidRDefault="00825AED">
          <w:pPr>
            <w:pStyle w:val="Verzeichnis3"/>
            <w:rPr>
              <w:rFonts w:asciiTheme="minorHAnsi" w:eastAsiaTheme="minorEastAsia" w:hAnsiTheme="minorHAnsi" w:cstheme="minorBidi"/>
              <w:noProof/>
              <w:kern w:val="0"/>
              <w:sz w:val="20"/>
              <w:szCs w:val="20"/>
              <w:lang w:val="de-DE" w:eastAsia="de-DE"/>
            </w:rPr>
          </w:pPr>
          <w:hyperlink w:anchor="_Toc51754383" w:history="1">
            <w:r w:rsidR="0029190A" w:rsidRPr="0029190A">
              <w:rPr>
                <w:rStyle w:val="Hyperlink"/>
                <w:noProof/>
                <w:sz w:val="16"/>
                <w:szCs w:val="22"/>
                <w:lang w:val="en-US" w:eastAsia="de-AT"/>
              </w:rPr>
              <w:t>5.14.2 Usage</w:t>
            </w:r>
            <w:r w:rsidR="0029190A" w:rsidRPr="0029190A">
              <w:rPr>
                <w:noProof/>
                <w:webHidden/>
                <w:sz w:val="16"/>
                <w:szCs w:val="22"/>
              </w:rPr>
              <w:tab/>
            </w:r>
            <w:r w:rsidR="0029190A" w:rsidRPr="0029190A">
              <w:rPr>
                <w:noProof/>
                <w:webHidden/>
                <w:sz w:val="16"/>
                <w:szCs w:val="22"/>
              </w:rPr>
              <w:fldChar w:fldCharType="begin"/>
            </w:r>
            <w:r w:rsidR="0029190A" w:rsidRPr="0029190A">
              <w:rPr>
                <w:noProof/>
                <w:webHidden/>
                <w:sz w:val="16"/>
                <w:szCs w:val="22"/>
              </w:rPr>
              <w:instrText xml:space="preserve"> PAGEREF _Toc51754383 \h </w:instrText>
            </w:r>
            <w:r w:rsidR="0029190A" w:rsidRPr="0029190A">
              <w:rPr>
                <w:noProof/>
                <w:webHidden/>
                <w:sz w:val="16"/>
                <w:szCs w:val="22"/>
              </w:rPr>
            </w:r>
            <w:r w:rsidR="0029190A" w:rsidRPr="0029190A">
              <w:rPr>
                <w:noProof/>
                <w:webHidden/>
                <w:sz w:val="16"/>
                <w:szCs w:val="22"/>
              </w:rPr>
              <w:fldChar w:fldCharType="separate"/>
            </w:r>
            <w:r w:rsidR="0006498C">
              <w:rPr>
                <w:noProof/>
                <w:webHidden/>
                <w:sz w:val="16"/>
                <w:szCs w:val="22"/>
              </w:rPr>
              <w:t>18</w:t>
            </w:r>
            <w:r w:rsidR="0029190A" w:rsidRPr="0029190A">
              <w:rPr>
                <w:noProof/>
                <w:webHidden/>
                <w:sz w:val="16"/>
                <w:szCs w:val="22"/>
              </w:rPr>
              <w:fldChar w:fldCharType="end"/>
            </w:r>
          </w:hyperlink>
        </w:p>
        <w:p w14:paraId="4C8B8CFF" w14:textId="2F3B92DD"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84" w:history="1">
            <w:r w:rsidR="0029190A" w:rsidRPr="0029190A">
              <w:rPr>
                <w:rStyle w:val="Hyperlink"/>
                <w:noProof/>
                <w:sz w:val="20"/>
                <w:szCs w:val="22"/>
                <w:lang w:val="en-US"/>
              </w:rPr>
              <w:t>6 Tips and Hints</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_Toc51754384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19</w:t>
            </w:r>
            <w:r w:rsidR="0029190A" w:rsidRPr="0029190A">
              <w:rPr>
                <w:noProof/>
                <w:webHidden/>
                <w:sz w:val="20"/>
                <w:szCs w:val="22"/>
              </w:rPr>
              <w:fldChar w:fldCharType="end"/>
            </w:r>
          </w:hyperlink>
        </w:p>
        <w:p w14:paraId="20ACDFE4" w14:textId="4AC2C73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5" w:history="1">
            <w:r w:rsidR="0029190A" w:rsidRPr="0029190A">
              <w:rPr>
                <w:rStyle w:val="Hyperlink"/>
                <w:noProof/>
                <w:sz w:val="18"/>
                <w:szCs w:val="22"/>
                <w:lang w:val="en-US"/>
              </w:rPr>
              <w:t>6.1 Sensor is connected and ready but the image on the main page is not refreshed</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_Toc51754385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19</w:t>
            </w:r>
            <w:r w:rsidR="0029190A" w:rsidRPr="0029190A">
              <w:rPr>
                <w:noProof/>
                <w:webHidden/>
                <w:sz w:val="18"/>
                <w:szCs w:val="22"/>
              </w:rPr>
              <w:fldChar w:fldCharType="end"/>
            </w:r>
          </w:hyperlink>
        </w:p>
        <w:p w14:paraId="2315EBB9" w14:textId="7C01BD48"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6" w:history="1">
            <w:r w:rsidR="0029190A" w:rsidRPr="0029190A">
              <w:rPr>
                <w:rStyle w:val="Hyperlink"/>
                <w:noProof/>
                <w:sz w:val="18"/>
                <w:szCs w:val="22"/>
                <w:lang w:val="en-US"/>
              </w:rPr>
              <w:t>6.2 The Vision Cockpit does not work correct and/or does not show the sensor image when the sensor is connected and ready.</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_Toc51754386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19</w:t>
            </w:r>
            <w:r w:rsidR="0029190A" w:rsidRPr="0029190A">
              <w:rPr>
                <w:noProof/>
                <w:webHidden/>
                <w:sz w:val="18"/>
                <w:szCs w:val="22"/>
              </w:rPr>
              <w:fldChar w:fldCharType="end"/>
            </w:r>
          </w:hyperlink>
        </w:p>
        <w:p w14:paraId="1B00CD09" w14:textId="2331472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7" w:history="1">
            <w:r w:rsidR="0029190A" w:rsidRPr="0029190A">
              <w:rPr>
                <w:rStyle w:val="Hyperlink"/>
                <w:noProof/>
                <w:sz w:val="18"/>
                <w:szCs w:val="22"/>
                <w:lang w:val="en-US"/>
              </w:rPr>
              <w:t>6.3 How to setup a T50 and C50 to use demo?</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_Toc51754387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19</w:t>
            </w:r>
            <w:r w:rsidR="0029190A" w:rsidRPr="0029190A">
              <w:rPr>
                <w:noProof/>
                <w:webHidden/>
                <w:sz w:val="18"/>
                <w:szCs w:val="22"/>
              </w:rPr>
              <w:fldChar w:fldCharType="end"/>
            </w:r>
          </w:hyperlink>
        </w:p>
        <w:p w14:paraId="08C687EC" w14:textId="1D66247E"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8" w:history="1">
            <w:r w:rsidR="0029190A" w:rsidRPr="0029190A">
              <w:rPr>
                <w:rStyle w:val="Hyperlink"/>
                <w:noProof/>
                <w:sz w:val="18"/>
                <w:szCs w:val="22"/>
                <w:lang w:val="en-US"/>
              </w:rPr>
              <w:t>6.4 How is the sensor configuration selected?</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_Toc51754388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20</w:t>
            </w:r>
            <w:r w:rsidR="0029190A" w:rsidRPr="0029190A">
              <w:rPr>
                <w:noProof/>
                <w:webHidden/>
                <w:sz w:val="18"/>
                <w:szCs w:val="22"/>
              </w:rPr>
              <w:fldChar w:fldCharType="end"/>
            </w:r>
          </w:hyperlink>
        </w:p>
        <w:p w14:paraId="43591E4F" w14:textId="00AD1FD4" w:rsidR="0029190A" w:rsidRPr="0029190A" w:rsidRDefault="00825AED">
          <w:pPr>
            <w:pStyle w:val="Verzeichnis2"/>
            <w:rPr>
              <w:rFonts w:asciiTheme="minorHAnsi" w:eastAsiaTheme="minorEastAsia" w:hAnsiTheme="minorHAnsi" w:cstheme="minorBidi"/>
              <w:noProof/>
              <w:kern w:val="0"/>
              <w:szCs w:val="20"/>
              <w:lang w:val="de-DE" w:eastAsia="de-DE"/>
            </w:rPr>
          </w:pPr>
          <w:hyperlink w:anchor="_Toc51754389" w:history="1">
            <w:r w:rsidR="0029190A" w:rsidRPr="0029190A">
              <w:rPr>
                <w:rStyle w:val="Hyperlink"/>
                <w:noProof/>
                <w:sz w:val="18"/>
                <w:szCs w:val="22"/>
                <w:lang w:val="en-US"/>
              </w:rPr>
              <w:t>6.5 How to store a configuration taught in the vision Cockpit in the Automation Studio project.</w:t>
            </w:r>
            <w:r w:rsidR="0029190A" w:rsidRPr="0029190A">
              <w:rPr>
                <w:noProof/>
                <w:webHidden/>
                <w:sz w:val="18"/>
                <w:szCs w:val="22"/>
              </w:rPr>
              <w:tab/>
            </w:r>
            <w:r w:rsidR="0029190A" w:rsidRPr="0029190A">
              <w:rPr>
                <w:noProof/>
                <w:webHidden/>
                <w:sz w:val="18"/>
                <w:szCs w:val="22"/>
              </w:rPr>
              <w:fldChar w:fldCharType="begin"/>
            </w:r>
            <w:r w:rsidR="0029190A" w:rsidRPr="0029190A">
              <w:rPr>
                <w:noProof/>
                <w:webHidden/>
                <w:sz w:val="18"/>
                <w:szCs w:val="22"/>
              </w:rPr>
              <w:instrText xml:space="preserve"> PAGEREF _Toc51754389 \h </w:instrText>
            </w:r>
            <w:r w:rsidR="0029190A" w:rsidRPr="0029190A">
              <w:rPr>
                <w:noProof/>
                <w:webHidden/>
                <w:sz w:val="18"/>
                <w:szCs w:val="22"/>
              </w:rPr>
            </w:r>
            <w:r w:rsidR="0029190A" w:rsidRPr="0029190A">
              <w:rPr>
                <w:noProof/>
                <w:webHidden/>
                <w:sz w:val="18"/>
                <w:szCs w:val="22"/>
              </w:rPr>
              <w:fldChar w:fldCharType="separate"/>
            </w:r>
            <w:r w:rsidR="0006498C">
              <w:rPr>
                <w:noProof/>
                <w:webHidden/>
                <w:sz w:val="18"/>
                <w:szCs w:val="22"/>
              </w:rPr>
              <w:t>20</w:t>
            </w:r>
            <w:r w:rsidR="0029190A" w:rsidRPr="0029190A">
              <w:rPr>
                <w:noProof/>
                <w:webHidden/>
                <w:sz w:val="18"/>
                <w:szCs w:val="22"/>
              </w:rPr>
              <w:fldChar w:fldCharType="end"/>
            </w:r>
          </w:hyperlink>
        </w:p>
        <w:p w14:paraId="4CEC91AB" w14:textId="0E858FD4" w:rsidR="0029190A" w:rsidRPr="0029190A" w:rsidRDefault="00825AED">
          <w:pPr>
            <w:pStyle w:val="Verzeichnis1"/>
            <w:rPr>
              <w:rFonts w:asciiTheme="minorHAnsi" w:eastAsiaTheme="minorEastAsia" w:hAnsiTheme="minorHAnsi" w:cstheme="minorBidi"/>
              <w:b w:val="0"/>
              <w:noProof/>
              <w:kern w:val="0"/>
              <w:sz w:val="20"/>
              <w:szCs w:val="20"/>
              <w:lang w:val="de-DE" w:eastAsia="de-DE"/>
            </w:rPr>
          </w:pPr>
          <w:hyperlink w:anchor="_Toc51754390" w:history="1">
            <w:r w:rsidR="0029190A" w:rsidRPr="0029190A">
              <w:rPr>
                <w:rStyle w:val="Hyperlink"/>
                <w:noProof/>
                <w:sz w:val="20"/>
                <w:szCs w:val="22"/>
                <w:lang w:val="en-US"/>
              </w:rPr>
              <w:t>7 Revision History</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_Toc51754390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21</w:t>
            </w:r>
            <w:r w:rsidR="0029190A" w:rsidRPr="0029190A">
              <w:rPr>
                <w:noProof/>
                <w:webHidden/>
                <w:sz w:val="20"/>
                <w:szCs w:val="22"/>
              </w:rPr>
              <w:fldChar w:fldCharType="end"/>
            </w:r>
          </w:hyperlink>
        </w:p>
        <w:p w14:paraId="51B28154" w14:textId="2A9D2636" w:rsidR="009B7352" w:rsidRPr="00A95971" w:rsidRDefault="009B7352" w:rsidP="009B7352">
          <w:pPr>
            <w:jc w:val="both"/>
            <w:rPr>
              <w:lang w:val="en-US"/>
            </w:rPr>
          </w:pPr>
          <w:r w:rsidRPr="0029190A">
            <w:rPr>
              <w:b/>
              <w:bCs/>
              <w:noProof/>
              <w:sz w:val="20"/>
              <w:szCs w:val="22"/>
              <w:lang w:val="en-US"/>
            </w:rPr>
            <w:fldChar w:fldCharType="end"/>
          </w:r>
        </w:p>
      </w:sdtContent>
    </w:sdt>
    <w:p w14:paraId="4818548C" w14:textId="77777777" w:rsidR="009B7352" w:rsidRPr="00A95971" w:rsidRDefault="009B7352" w:rsidP="00FE04EE">
      <w:pPr>
        <w:pStyle w:val="berschrift1"/>
        <w:rPr>
          <w:lang w:val="en-US"/>
        </w:rPr>
      </w:pPr>
      <w:bookmarkStart w:id="0" w:name="_Toc51754354"/>
      <w:r w:rsidRPr="00A95971">
        <w:rPr>
          <w:lang w:val="en-US"/>
        </w:rPr>
        <w:lastRenderedPageBreak/>
        <w:t>Introduction</w:t>
      </w:r>
      <w:bookmarkEnd w:id="0"/>
    </w:p>
    <w:p w14:paraId="68706150" w14:textId="77777777"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14:paraId="3A522DD4" w14:textId="77777777" w:rsidR="009B7352" w:rsidRPr="00A95971" w:rsidRDefault="009B7352" w:rsidP="009B7352">
      <w:pPr>
        <w:pStyle w:val="berschrift2"/>
        <w:numPr>
          <w:ilvl w:val="1"/>
          <w:numId w:val="14"/>
        </w:numPr>
        <w:tabs>
          <w:tab w:val="left" w:pos="0"/>
        </w:tabs>
        <w:jc w:val="both"/>
        <w:rPr>
          <w:sz w:val="28"/>
          <w:lang w:val="en-US"/>
        </w:rPr>
      </w:pPr>
      <w:bookmarkStart w:id="1" w:name="_Toc51754355"/>
      <w:r w:rsidRPr="00A95971">
        <w:rPr>
          <w:sz w:val="28"/>
          <w:lang w:val="en-US"/>
        </w:rPr>
        <w:t>System requirements</w:t>
      </w:r>
      <w:bookmarkEnd w:id="1"/>
    </w:p>
    <w:p w14:paraId="7DB4E9D7" w14:textId="77777777"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14:paraId="207BD66B" w14:textId="77777777"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8850FA" w:rsidRPr="007011F9">
        <w:rPr>
          <w:sz w:val="20"/>
          <w:lang w:val="en-US"/>
        </w:rPr>
        <w:t>A4.73</w:t>
      </w:r>
      <w:r w:rsidR="009B7352" w:rsidRPr="007011F9">
        <w:rPr>
          <w:sz w:val="20"/>
          <w:lang w:val="en-US"/>
        </w:rPr>
        <w:t xml:space="preserve"> or higher</w:t>
      </w:r>
    </w:p>
    <w:p w14:paraId="49DD7D58" w14:textId="77777777" w:rsidR="00CD34B2" w:rsidRPr="007011F9" w:rsidRDefault="008850FA" w:rsidP="00315125">
      <w:pPr>
        <w:pStyle w:val="Listenabsatz"/>
        <w:numPr>
          <w:ilvl w:val="0"/>
          <w:numId w:val="22"/>
        </w:numPr>
        <w:jc w:val="both"/>
        <w:rPr>
          <w:sz w:val="20"/>
          <w:lang w:val="en-US"/>
        </w:rPr>
      </w:pPr>
      <w:r w:rsidRPr="007011F9">
        <w:rPr>
          <w:sz w:val="20"/>
          <w:lang w:val="en-US"/>
        </w:rPr>
        <w:t>mappView 5.10</w:t>
      </w:r>
    </w:p>
    <w:p w14:paraId="511E74D5" w14:textId="77777777"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14:paraId="1874DD62" w14:textId="77777777" w:rsidR="00C85A0D" w:rsidRDefault="00CC60FC" w:rsidP="00315125">
      <w:pPr>
        <w:pStyle w:val="Listenabsatz"/>
        <w:numPr>
          <w:ilvl w:val="0"/>
          <w:numId w:val="22"/>
        </w:numPr>
        <w:jc w:val="both"/>
        <w:rPr>
          <w:sz w:val="20"/>
          <w:lang w:val="en-US"/>
        </w:rPr>
      </w:pPr>
      <w:r w:rsidRPr="007011F9">
        <w:rPr>
          <w:sz w:val="20"/>
          <w:lang w:val="en-US"/>
        </w:rPr>
        <w:t>Chrome Browser</w:t>
      </w:r>
    </w:p>
    <w:p w14:paraId="565DAF73" w14:textId="77777777" w:rsidR="007011F9" w:rsidRDefault="007011F9" w:rsidP="007011F9">
      <w:pPr>
        <w:jc w:val="both"/>
        <w:rPr>
          <w:sz w:val="20"/>
          <w:lang w:val="en-US"/>
        </w:rPr>
      </w:pPr>
    </w:p>
    <w:p w14:paraId="6320A71E" w14:textId="77777777"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14:paraId="76B809A7" w14:textId="77777777" w:rsidR="009B7352" w:rsidRPr="00A95971" w:rsidRDefault="00FE04EE" w:rsidP="00FE04EE">
      <w:pPr>
        <w:pStyle w:val="berschrift1"/>
        <w:rPr>
          <w:lang w:val="en-US"/>
        </w:rPr>
      </w:pPr>
      <w:bookmarkStart w:id="2" w:name="_Toc51754356"/>
      <w:r>
        <w:rPr>
          <w:lang w:val="en-US"/>
        </w:rPr>
        <w:t xml:space="preserve">Project </w:t>
      </w:r>
      <w:r w:rsidR="009767C1">
        <w:rPr>
          <w:lang w:val="en-US"/>
        </w:rPr>
        <w:t>Files</w:t>
      </w:r>
      <w:bookmarkEnd w:id="2"/>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berschrift2"/>
        <w:rPr>
          <w:lang w:val="en-US"/>
        </w:rPr>
      </w:pPr>
      <w:bookmarkStart w:id="3" w:name="_Toc51754357"/>
      <w:r>
        <w:rPr>
          <w:lang w:val="en-US"/>
        </w:rPr>
        <w:t>Logical View</w:t>
      </w:r>
      <w:bookmarkEnd w:id="3"/>
    </w:p>
    <w:p w14:paraId="6007962E" w14:textId="77777777"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14:paraId="1E19470B" w14:textId="77777777" w:rsidR="004B5809" w:rsidRPr="004B5809" w:rsidRDefault="004B5809" w:rsidP="004B5809">
      <w:pPr>
        <w:pStyle w:val="FlietextEinzug"/>
        <w:ind w:left="0"/>
        <w:rPr>
          <w:lang w:val="en-US"/>
        </w:rPr>
      </w:pPr>
    </w:p>
    <w:p w14:paraId="4AC72CCA" w14:textId="77777777"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14:paraId="560E1946" w14:textId="77777777" w:rsidR="009767C1" w:rsidRPr="007011F9" w:rsidRDefault="009767C1" w:rsidP="009B7352">
      <w:pPr>
        <w:jc w:val="both"/>
        <w:rPr>
          <w:sz w:val="20"/>
          <w:lang w:val="en-US"/>
        </w:rPr>
      </w:pPr>
      <w:r w:rsidRPr="007011F9">
        <w:rPr>
          <w:sz w:val="20"/>
          <w:lang w:val="en-US"/>
        </w:rPr>
        <w:t>Vi</w:t>
      </w:r>
      <w:r w:rsidR="00CC60FC" w:rsidRPr="007011F9">
        <w:rPr>
          <w:sz w:val="20"/>
          <w:lang w:val="en-US"/>
        </w:rPr>
        <w:t>_m</w:t>
      </w:r>
      <w:r w:rsidRPr="007011F9">
        <w:rPr>
          <w:sz w:val="20"/>
          <w:lang w:val="en-US"/>
        </w:rPr>
        <w:t>ain</w:t>
      </w:r>
      <w:r w:rsidRPr="007011F9">
        <w:rPr>
          <w:sz w:val="20"/>
          <w:lang w:val="en-US"/>
        </w:rPr>
        <w:tab/>
      </w:r>
      <w:r w:rsidRPr="007011F9">
        <w:rPr>
          <w:sz w:val="20"/>
          <w:lang w:val="en-US"/>
        </w:rPr>
        <w:tab/>
        <w:t>This task handles functions that are sensor related</w:t>
      </w:r>
    </w:p>
    <w:p w14:paraId="75EC6EBD" w14:textId="77777777" w:rsidR="004B5809" w:rsidRPr="007011F9" w:rsidRDefault="004B5809" w:rsidP="004B5809">
      <w:pPr>
        <w:jc w:val="both"/>
        <w:rPr>
          <w:sz w:val="20"/>
          <w:lang w:val="en-US"/>
        </w:rPr>
      </w:pPr>
      <w:r w:rsidRPr="007011F9">
        <w:rPr>
          <w:sz w:val="20"/>
          <w:lang w:val="en-US"/>
        </w:rPr>
        <w:t>Vi_light</w:t>
      </w:r>
      <w:r w:rsidRPr="007011F9">
        <w:rPr>
          <w:sz w:val="20"/>
          <w:lang w:val="en-US"/>
        </w:rPr>
        <w:tab/>
      </w:r>
      <w:r w:rsidRPr="007011F9">
        <w:rPr>
          <w:sz w:val="20"/>
          <w:lang w:val="en-US"/>
        </w:rPr>
        <w:tab/>
      </w:r>
      <w:r w:rsidR="007011F9">
        <w:rPr>
          <w:sz w:val="20"/>
          <w:lang w:val="en-US"/>
        </w:rPr>
        <w:tab/>
      </w:r>
      <w:r w:rsidRPr="007011F9">
        <w:rPr>
          <w:sz w:val="20"/>
          <w:lang w:val="en-US"/>
        </w:rPr>
        <w:t>This task handles functions that are light related</w:t>
      </w:r>
    </w:p>
    <w:p w14:paraId="0A614079" w14:textId="77777777" w:rsidR="004B5809" w:rsidRPr="007011F9" w:rsidRDefault="004B5809" w:rsidP="004B5809">
      <w:pPr>
        <w:jc w:val="both"/>
        <w:rPr>
          <w:sz w:val="20"/>
          <w:lang w:val="en-US"/>
        </w:rPr>
      </w:pPr>
      <w:r w:rsidRPr="007011F9">
        <w:rPr>
          <w:sz w:val="20"/>
          <w:lang w:val="en-US"/>
        </w:rPr>
        <w:t>Vi_nettime</w:t>
      </w:r>
      <w:r w:rsidRPr="007011F9">
        <w:rPr>
          <w:sz w:val="20"/>
          <w:lang w:val="en-US"/>
        </w:rPr>
        <w:tab/>
      </w:r>
      <w:r w:rsidRPr="007011F9">
        <w:rPr>
          <w:sz w:val="20"/>
          <w:lang w:val="en-US"/>
        </w:rPr>
        <w:tab/>
        <w:t>This task handles the nettime calculation</w:t>
      </w:r>
    </w:p>
    <w:p w14:paraId="4FF32684" w14:textId="77777777" w:rsidR="00E35768" w:rsidRPr="007011F9" w:rsidRDefault="00E35768" w:rsidP="00E35768">
      <w:pPr>
        <w:jc w:val="both"/>
        <w:rPr>
          <w:sz w:val="20"/>
          <w:lang w:val="en-US"/>
        </w:rPr>
      </w:pPr>
      <w:r w:rsidRPr="007011F9">
        <w:rPr>
          <w:sz w:val="20"/>
          <w:lang w:val="en-US"/>
        </w:rPr>
        <w:t>Vi</w:t>
      </w:r>
      <w:r w:rsidR="00CC60FC" w:rsidRPr="007011F9">
        <w:rPr>
          <w:sz w:val="20"/>
          <w:lang w:val="en-US"/>
        </w:rPr>
        <w:t>_i</w:t>
      </w:r>
      <w:r w:rsidRPr="007011F9">
        <w:rPr>
          <w:sz w:val="20"/>
          <w:lang w:val="en-US"/>
        </w:rPr>
        <w:t>mage</w:t>
      </w:r>
      <w:r w:rsidRPr="007011F9">
        <w:rPr>
          <w:sz w:val="20"/>
          <w:lang w:val="en-US"/>
        </w:rPr>
        <w:tab/>
      </w:r>
      <w:r w:rsidRPr="007011F9">
        <w:rPr>
          <w:sz w:val="20"/>
          <w:lang w:val="en-US"/>
        </w:rPr>
        <w:tab/>
        <w:t xml:space="preserve">This task handles the image </w:t>
      </w:r>
      <w:r w:rsidR="001D2008" w:rsidRPr="007011F9">
        <w:rPr>
          <w:sz w:val="20"/>
          <w:lang w:val="en-US"/>
        </w:rPr>
        <w:t>archive</w:t>
      </w:r>
    </w:p>
    <w:p w14:paraId="3E197783" w14:textId="77777777"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14:paraId="720AA318" w14:textId="77777777" w:rsidR="004B5809" w:rsidRPr="007011F9" w:rsidRDefault="004B5809" w:rsidP="00E35768">
      <w:pPr>
        <w:jc w:val="both"/>
        <w:rPr>
          <w:sz w:val="20"/>
          <w:lang w:val="en-US"/>
        </w:rPr>
      </w:pPr>
      <w:r w:rsidRPr="007011F9">
        <w:rPr>
          <w:sz w:val="20"/>
          <w:lang w:val="en-US"/>
        </w:rPr>
        <w:t>YourTask</w:t>
      </w:r>
      <w:r w:rsidRPr="007011F9">
        <w:rPr>
          <w:sz w:val="20"/>
          <w:lang w:val="en-US"/>
        </w:rPr>
        <w:tab/>
      </w:r>
      <w:r w:rsidRPr="007011F9">
        <w:rPr>
          <w:sz w:val="20"/>
          <w:lang w:val="en-US"/>
        </w:rPr>
        <w:tab/>
        <w:t>Customer specific task</w:t>
      </w:r>
    </w:p>
    <w:p w14:paraId="1D1FCD00" w14:textId="77777777" w:rsidR="009767C1" w:rsidRDefault="009767C1" w:rsidP="009B7352">
      <w:pPr>
        <w:jc w:val="both"/>
        <w:rPr>
          <w:lang w:val="en-US"/>
        </w:rPr>
      </w:pPr>
    </w:p>
    <w:p w14:paraId="68084773" w14:textId="77777777" w:rsidR="00C06F26" w:rsidRPr="007011F9" w:rsidRDefault="009767C1" w:rsidP="00C06F26">
      <w:pPr>
        <w:pStyle w:val="FlietextEinzug"/>
        <w:ind w:left="2124" w:hanging="2124"/>
        <w:jc w:val="both"/>
        <w:rPr>
          <w:rFonts w:cs="Arial"/>
          <w:sz w:val="20"/>
          <w:szCs w:val="22"/>
          <w:lang w:val="en-US"/>
        </w:rPr>
      </w:pPr>
      <w:r w:rsidRPr="007011F9">
        <w:rPr>
          <w:sz w:val="20"/>
          <w:lang w:val="en-US"/>
        </w:rPr>
        <w:t>setRouteToCamera</w:t>
      </w:r>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14:paraId="20A9E770" w14:textId="77777777" w:rsidR="009767C1" w:rsidRPr="007011F9" w:rsidRDefault="009767C1" w:rsidP="009B7352">
      <w:pPr>
        <w:jc w:val="both"/>
        <w:rPr>
          <w:sz w:val="20"/>
          <w:lang w:val="en-US"/>
        </w:rPr>
      </w:pPr>
    </w:p>
    <w:p w14:paraId="3120734E" w14:textId="77777777"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t>mappView</w:t>
      </w:r>
      <w:r w:rsidR="00163E8E" w:rsidRPr="007011F9">
        <w:rPr>
          <w:sz w:val="20"/>
          <w:lang w:val="en-US"/>
        </w:rPr>
        <w:t xml:space="preserve"> demo</w:t>
      </w:r>
      <w:r w:rsidRPr="007011F9">
        <w:rPr>
          <w:sz w:val="20"/>
          <w:lang w:val="en-US"/>
        </w:rPr>
        <w:t xml:space="preserve"> visualization for vision</w:t>
      </w:r>
    </w:p>
    <w:p w14:paraId="44F432FB" w14:textId="77777777" w:rsidR="009B7352" w:rsidRPr="002471F2" w:rsidRDefault="00CC60FC" w:rsidP="009B7352">
      <w:pPr>
        <w:jc w:val="both"/>
        <w:rPr>
          <w:sz w:val="20"/>
          <w:lang w:val="en-US"/>
        </w:rPr>
      </w:pPr>
      <w:r w:rsidRPr="007011F9">
        <w:rPr>
          <w:sz w:val="20"/>
          <w:lang w:val="en-US"/>
        </w:rPr>
        <w:t>mappRecipe</w:t>
      </w:r>
      <w:r w:rsidRPr="007011F9">
        <w:rPr>
          <w:sz w:val="20"/>
          <w:lang w:val="en-US"/>
        </w:rPr>
        <w:tab/>
      </w:r>
      <w:r w:rsidRPr="007011F9">
        <w:rPr>
          <w:sz w:val="20"/>
          <w:lang w:val="en-US"/>
        </w:rPr>
        <w:tab/>
        <w:t>Stores the camera configuration</w:t>
      </w:r>
    </w:p>
    <w:p w14:paraId="67549123" w14:textId="77777777" w:rsidR="009767C1" w:rsidRDefault="009767C1" w:rsidP="00FE04EE">
      <w:pPr>
        <w:pStyle w:val="berschrift2"/>
        <w:rPr>
          <w:lang w:val="en-US"/>
        </w:rPr>
      </w:pPr>
      <w:bookmarkStart w:id="4" w:name="_Toc51754358"/>
      <w:r>
        <w:rPr>
          <w:lang w:val="en-US"/>
        </w:rPr>
        <w:t>Configuration View</w:t>
      </w:r>
      <w:bookmarkEnd w:id="4"/>
    </w:p>
    <w:p w14:paraId="3250D045" w14:textId="77777777"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t>mappView visualization for vision</w:t>
      </w:r>
    </w:p>
    <w:p w14:paraId="6152B7C3" w14:textId="77777777"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t>mappVision configuration for vision functions</w:t>
      </w:r>
    </w:p>
    <w:p w14:paraId="3D60A5BB" w14:textId="77777777" w:rsidR="00D03001" w:rsidRPr="002471F2" w:rsidRDefault="00CC60FC" w:rsidP="009B7352">
      <w:pPr>
        <w:jc w:val="both"/>
        <w:rPr>
          <w:sz w:val="20"/>
          <w:lang w:val="en-US"/>
        </w:rPr>
      </w:pPr>
      <w:r w:rsidRPr="007011F9">
        <w:rPr>
          <w:sz w:val="20"/>
          <w:lang w:val="en-US"/>
        </w:rPr>
        <w:t>mappService</w:t>
      </w:r>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berschrift2"/>
        <w:rPr>
          <w:lang w:val="en-US"/>
        </w:rPr>
      </w:pPr>
      <w:bookmarkStart w:id="5" w:name="_Toc51754359"/>
      <w:r>
        <w:rPr>
          <w:lang w:val="en-US"/>
        </w:rPr>
        <w:t>Physical View</w:t>
      </w:r>
      <w:bookmarkEnd w:id="5"/>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08DA8117" w14:textId="77777777"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14:paraId="41970933" w14:textId="77777777" w:rsidR="00CC60FC" w:rsidRPr="007011F9" w:rsidRDefault="00CC60FC" w:rsidP="00CC60FC">
      <w:pPr>
        <w:jc w:val="both"/>
        <w:rPr>
          <w:sz w:val="20"/>
          <w:lang w:val="en-US"/>
        </w:rPr>
      </w:pPr>
      <w:r w:rsidRPr="007011F9">
        <w:rPr>
          <w:sz w:val="20"/>
          <w:lang w:val="en-US"/>
        </w:rPr>
        <w:t>CodeRead</w:t>
      </w:r>
      <w:r w:rsidRPr="007011F9">
        <w:rPr>
          <w:sz w:val="20"/>
          <w:lang w:val="en-US"/>
        </w:rPr>
        <w:tab/>
      </w:r>
      <w:r w:rsidRPr="007011F9">
        <w:rPr>
          <w:sz w:val="20"/>
          <w:lang w:val="en-US"/>
        </w:rPr>
        <w:tab/>
        <w:t>Sensor for the code reader function. Powerlink Node 3.</w:t>
      </w:r>
    </w:p>
    <w:p w14:paraId="5A48CC0F" w14:textId="77777777"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023C5300" w14:textId="77777777" w:rsidR="00281399" w:rsidRPr="007011F9" w:rsidRDefault="00281399" w:rsidP="00293DE0">
      <w:pPr>
        <w:jc w:val="both"/>
        <w:rPr>
          <w:sz w:val="20"/>
          <w:lang w:val="en-US"/>
        </w:rPr>
      </w:pPr>
    </w:p>
    <w:p w14:paraId="5F48D3F5" w14:textId="77777777" w:rsidR="0016341E" w:rsidRPr="007011F9" w:rsidRDefault="00281399" w:rsidP="0016341E">
      <w:pPr>
        <w:jc w:val="both"/>
        <w:rPr>
          <w:sz w:val="20"/>
          <w:lang w:val="en-US"/>
        </w:rPr>
      </w:pPr>
      <w:r w:rsidRPr="007011F9">
        <w:rPr>
          <w:sz w:val="20"/>
          <w:lang w:val="en-US"/>
        </w:rPr>
        <w:t>These is an example configuration. It is also possible to have different node numbers or multiple cameras of the same type.</w:t>
      </w:r>
      <w:bookmarkStart w:id="6" w:name="Ref_Parameter%20structure"/>
    </w:p>
    <w:p w14:paraId="07F83740" w14:textId="77777777" w:rsidR="007011F9" w:rsidRDefault="007011F9">
      <w:pPr>
        <w:widowControl/>
        <w:suppressAutoHyphens w:val="0"/>
        <w:rPr>
          <w:b/>
          <w:color w:val="FF8800"/>
          <w:sz w:val="28"/>
          <w:lang w:val="en-US"/>
        </w:rPr>
      </w:pPr>
      <w:r>
        <w:rPr>
          <w:lang w:val="en-US"/>
        </w:rPr>
        <w:br w:type="page"/>
      </w:r>
    </w:p>
    <w:p w14:paraId="586C432D" w14:textId="77777777" w:rsidR="0016341E" w:rsidRDefault="0016341E" w:rsidP="0016341E">
      <w:pPr>
        <w:pStyle w:val="berschrift1"/>
        <w:rPr>
          <w:lang w:val="en-US"/>
        </w:rPr>
      </w:pPr>
      <w:bookmarkStart w:id="7" w:name="_Toc51754360"/>
      <w:r>
        <w:rPr>
          <w:lang w:val="en-US"/>
        </w:rPr>
        <w:lastRenderedPageBreak/>
        <w:t>Constants</w:t>
      </w:r>
      <w:bookmarkEnd w:id="7"/>
    </w:p>
    <w:p w14:paraId="4C5A06A4" w14:textId="77777777" w:rsidR="0016341E" w:rsidRDefault="0016341E" w:rsidP="0016341E">
      <w:pPr>
        <w:pStyle w:val="FlietextEinzug"/>
        <w:ind w:left="0"/>
        <w:rPr>
          <w:lang w:val="en-US"/>
        </w:rPr>
      </w:pPr>
      <w:r>
        <w:rPr>
          <w:lang w:val="en-US"/>
        </w:rPr>
        <w:t>The project provides several constants to adjust the sample.</w:t>
      </w:r>
    </w:p>
    <w:p w14:paraId="34BD8DA2" w14:textId="77777777"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798"/>
        <w:gridCol w:w="2137"/>
        <w:gridCol w:w="4127"/>
      </w:tblGrid>
      <w:tr w:rsidR="0016341E" w14:paraId="5FED7228" w14:textId="77777777" w:rsidTr="0016341E">
        <w:tc>
          <w:tcPr>
            <w:tcW w:w="2802" w:type="dxa"/>
          </w:tcPr>
          <w:p w14:paraId="66EF4156" w14:textId="77777777" w:rsidR="0016341E" w:rsidRDefault="0016341E" w:rsidP="00281399">
            <w:pPr>
              <w:jc w:val="both"/>
              <w:rPr>
                <w:lang w:val="en-US"/>
              </w:rPr>
            </w:pPr>
            <w:r>
              <w:rPr>
                <w:lang w:val="en-US"/>
              </w:rPr>
              <w:t>Name</w:t>
            </w:r>
          </w:p>
        </w:tc>
        <w:tc>
          <w:tcPr>
            <w:tcW w:w="2126" w:type="dxa"/>
          </w:tcPr>
          <w:p w14:paraId="03AA7702" w14:textId="77777777" w:rsidR="0016341E" w:rsidRDefault="0016341E" w:rsidP="00281399">
            <w:pPr>
              <w:jc w:val="both"/>
              <w:rPr>
                <w:lang w:val="en-US"/>
              </w:rPr>
            </w:pPr>
            <w:r>
              <w:rPr>
                <w:lang w:val="en-US"/>
              </w:rPr>
              <w:t>Default</w:t>
            </w:r>
          </w:p>
        </w:tc>
        <w:tc>
          <w:tcPr>
            <w:tcW w:w="4284" w:type="dxa"/>
          </w:tcPr>
          <w:p w14:paraId="3DA43762" w14:textId="77777777" w:rsidR="0016341E" w:rsidRDefault="0016341E" w:rsidP="00281399">
            <w:pPr>
              <w:jc w:val="both"/>
              <w:rPr>
                <w:lang w:val="en-US"/>
              </w:rPr>
            </w:pPr>
            <w:r>
              <w:rPr>
                <w:lang w:val="en-US"/>
              </w:rPr>
              <w:t>Description</w:t>
            </w:r>
          </w:p>
        </w:tc>
      </w:tr>
      <w:tr w:rsidR="0016341E" w14:paraId="0ED99FEC" w14:textId="77777777" w:rsidTr="0016341E">
        <w:tc>
          <w:tcPr>
            <w:tcW w:w="2802" w:type="dxa"/>
          </w:tcPr>
          <w:p w14:paraId="33415447" w14:textId="77777777"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14:paraId="6C4B0946"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16341E">
        <w:tc>
          <w:tcPr>
            <w:tcW w:w="2802" w:type="dxa"/>
          </w:tcPr>
          <w:p w14:paraId="4DD8C872" w14:textId="77777777"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14:paraId="108EA199"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16341E">
        <w:tc>
          <w:tcPr>
            <w:tcW w:w="2802" w:type="dxa"/>
          </w:tcPr>
          <w:p w14:paraId="0CD733DB" w14:textId="77777777"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284"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16341E">
        <w:tc>
          <w:tcPr>
            <w:tcW w:w="2802" w:type="dxa"/>
          </w:tcPr>
          <w:p w14:paraId="3642DC21"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MAX_NUM_PRODUCTS</w:t>
            </w:r>
          </w:p>
        </w:tc>
        <w:tc>
          <w:tcPr>
            <w:tcW w:w="2126" w:type="dxa"/>
          </w:tcPr>
          <w:p w14:paraId="3E039C67"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8</w:t>
            </w:r>
          </w:p>
        </w:tc>
        <w:tc>
          <w:tcPr>
            <w:tcW w:w="4284" w:type="dxa"/>
          </w:tcPr>
          <w:p w14:paraId="2B940106"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products for color detection</w:t>
            </w:r>
          </w:p>
        </w:tc>
      </w:tr>
      <w:tr w:rsidR="00DC67F8" w14:paraId="3905836B" w14:textId="77777777" w:rsidTr="0016341E">
        <w:tc>
          <w:tcPr>
            <w:tcW w:w="2802" w:type="dxa"/>
          </w:tcPr>
          <w:p w14:paraId="307EC888"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MAX_IDX_VA_LIST</w:t>
            </w:r>
          </w:p>
        </w:tc>
        <w:tc>
          <w:tcPr>
            <w:tcW w:w="2126" w:type="dxa"/>
          </w:tcPr>
          <w:p w14:paraId="0ADFC5BA"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19</w:t>
            </w:r>
          </w:p>
        </w:tc>
        <w:tc>
          <w:tcPr>
            <w:tcW w:w="4284" w:type="dxa"/>
          </w:tcPr>
          <w:p w14:paraId="45B12C83"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entrys in the Vision Application list</w:t>
            </w:r>
          </w:p>
        </w:tc>
      </w:tr>
      <w:tr w:rsidR="0016341E" w14:paraId="7A1EAC8A" w14:textId="77777777" w:rsidTr="0016341E">
        <w:tc>
          <w:tcPr>
            <w:tcW w:w="2802" w:type="dxa"/>
          </w:tcPr>
          <w:p w14:paraId="238F73F1" w14:textId="77777777"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14:paraId="515FB6BF"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kern w:val="0"/>
                <w:sz w:val="20"/>
                <w:szCs w:val="20"/>
                <w:lang w:val="de-AT" w:eastAsia="de-DE"/>
              </w:rPr>
              <w:t>VisionFileDevice</w:t>
            </w:r>
          </w:p>
        </w:tc>
        <w:tc>
          <w:tcPr>
            <w:tcW w:w="4284" w:type="dxa"/>
          </w:tcPr>
          <w:p w14:paraId="5FF2A131"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File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device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the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images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recipes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stored</w:t>
            </w:r>
          </w:p>
        </w:tc>
      </w:tr>
      <w:tr w:rsidR="0016341E" w14:paraId="551A2409" w14:textId="77777777" w:rsidTr="0016341E">
        <w:tc>
          <w:tcPr>
            <w:tcW w:w="2802" w:type="dxa"/>
          </w:tcPr>
          <w:p w14:paraId="05CE1EE0" w14:textId="77777777"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14:paraId="4F832ADA"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30000</w:t>
            </w:r>
          </w:p>
        </w:tc>
        <w:tc>
          <w:tcPr>
            <w:tcW w:w="4284" w:type="dxa"/>
          </w:tcPr>
          <w:p w14:paraId="760FBEDD"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This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delay</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when</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software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trigger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nettime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enabled</w:t>
            </w:r>
          </w:p>
        </w:tc>
      </w:tr>
      <w:tr w:rsidR="0016341E" w14:paraId="0101A7BE" w14:textId="77777777" w:rsidTr="0016341E">
        <w:tc>
          <w:tcPr>
            <w:tcW w:w="2802" w:type="dxa"/>
          </w:tcPr>
          <w:p w14:paraId="66E561EE" w14:textId="77777777"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14:paraId="08EAE08C"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69</w:t>
            </w:r>
          </w:p>
        </w:tc>
        <w:tc>
          <w:tcPr>
            <w:tcW w:w="4284" w:type="dxa"/>
          </w:tcPr>
          <w:p w14:paraId="35B522B7"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code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types</w:t>
            </w:r>
          </w:p>
        </w:tc>
      </w:tr>
      <w:tr w:rsidR="0016341E" w14:paraId="0F544564" w14:textId="77777777" w:rsidTr="0016341E">
        <w:tc>
          <w:tcPr>
            <w:tcW w:w="2802" w:type="dxa"/>
          </w:tcPr>
          <w:p w14:paraId="378CCEA9" w14:textId="77777777" w:rsidR="0016341E" w:rsidRPr="00DC67F8" w:rsidRDefault="00DC67F8" w:rsidP="00281399">
            <w:pPr>
              <w:jc w:val="both"/>
              <w:rPr>
                <w:rFonts w:ascii="Courier New" w:hAnsi="Courier New" w:cs="Courier New"/>
                <w:lang w:val="en-US"/>
              </w:rPr>
            </w:pPr>
            <w:r w:rsidRPr="00DC67F8">
              <w:rPr>
                <w:rFonts w:ascii="Courier New" w:hAnsi="Courier New" w:cs="Courier New"/>
                <w:sz w:val="20"/>
                <w:szCs w:val="22"/>
                <w:lang w:val="en-US"/>
              </w:rPr>
              <w:t>CodeTypes</w:t>
            </w:r>
          </w:p>
        </w:tc>
        <w:tc>
          <w:tcPr>
            <w:tcW w:w="2126" w:type="dxa"/>
          </w:tcPr>
          <w:p w14:paraId="2FE0EA6F" w14:textId="77777777" w:rsidR="0016341E" w:rsidRDefault="0016341E" w:rsidP="00281399">
            <w:pPr>
              <w:jc w:val="both"/>
              <w:rPr>
                <w:lang w:val="en-US"/>
              </w:rPr>
            </w:pPr>
          </w:p>
        </w:tc>
        <w:tc>
          <w:tcPr>
            <w:tcW w:w="4284" w:type="dxa"/>
          </w:tcPr>
          <w:p w14:paraId="628E7CBD" w14:textId="77777777" w:rsidR="0016341E" w:rsidRPr="00A37B78" w:rsidRDefault="00A37B78" w:rsidP="00A37B78">
            <w:pPr>
              <w:tabs>
                <w:tab w:val="left" w:pos="3179"/>
              </w:tabs>
              <w:jc w:val="both"/>
              <w:rPr>
                <w:rFonts w:ascii="Courier New" w:hAnsi="Courier New" w:cs="Courier New"/>
                <w:lang w:val="en-US"/>
              </w:rPr>
            </w:pPr>
            <w:r w:rsidRPr="00A37B78">
              <w:rPr>
                <w:rFonts w:ascii="Courier New" w:hAnsi="Courier New" w:cs="Courier New"/>
                <w:color w:val="008000"/>
                <w:kern w:val="0"/>
                <w:sz w:val="20"/>
                <w:szCs w:val="20"/>
                <w:lang w:val="en-US" w:eastAsia="de-DE"/>
              </w:rPr>
              <w:t>Codes types for code reading</w:t>
            </w:r>
          </w:p>
        </w:tc>
      </w:tr>
    </w:tbl>
    <w:p w14:paraId="2EF6C1EE" w14:textId="77777777" w:rsidR="00FE04EE" w:rsidRDefault="00FE04EE" w:rsidP="00281399">
      <w:pPr>
        <w:jc w:val="both"/>
        <w:rPr>
          <w:b/>
          <w:color w:val="FF8800"/>
          <w:sz w:val="28"/>
          <w:lang w:val="en-US"/>
        </w:rPr>
      </w:pPr>
    </w:p>
    <w:p w14:paraId="4B7A8E91" w14:textId="77777777" w:rsidR="009B7352" w:rsidRDefault="009B7352" w:rsidP="00FE04EE">
      <w:pPr>
        <w:pStyle w:val="berschrift1"/>
        <w:rPr>
          <w:lang w:val="en-US"/>
        </w:rPr>
      </w:pPr>
      <w:bookmarkStart w:id="8" w:name="_Toc51754361"/>
      <w:r w:rsidRPr="00A95971">
        <w:rPr>
          <w:lang w:val="en-US"/>
        </w:rPr>
        <w:t>Parameter structure</w:t>
      </w:r>
      <w:bookmarkEnd w:id="6"/>
      <w:r w:rsidR="00D4338D">
        <w:rPr>
          <w:lang w:val="en-US"/>
        </w:rPr>
        <w:t>s</w:t>
      </w:r>
      <w:bookmarkEnd w:id="8"/>
    </w:p>
    <w:p w14:paraId="37BC38FA" w14:textId="77777777"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14:paraId="4AE2A2AA" w14:textId="77777777" w:rsidR="00D4338D" w:rsidRPr="00D4338D" w:rsidRDefault="00E35768" w:rsidP="00D4338D">
      <w:pPr>
        <w:pStyle w:val="berschrift2"/>
        <w:rPr>
          <w:lang w:val="en-US"/>
        </w:rPr>
      </w:pPr>
      <w:bookmarkStart w:id="9" w:name="_Toc51754362"/>
      <w:r>
        <w:rPr>
          <w:lang w:val="en-US"/>
        </w:rPr>
        <w:t xml:space="preserve">Vision sensor </w:t>
      </w:r>
      <w:r w:rsidR="00D4338D">
        <w:rPr>
          <w:lang w:val="en-US"/>
        </w:rPr>
        <w:t>structure</w:t>
      </w:r>
      <w:r w:rsidR="00163E8E">
        <w:rPr>
          <w:lang w:val="en-US"/>
        </w:rPr>
        <w:t xml:space="preserve"> (gVisionSensor)</w:t>
      </w:r>
      <w:bookmarkEnd w:id="9"/>
    </w:p>
    <w:p w14:paraId="73873769" w14:textId="77777777"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14:paraId="2565A750" w14:textId="77777777" w:rsidR="009B7352" w:rsidRPr="00A95971" w:rsidRDefault="009B7352" w:rsidP="009B7352">
      <w:pPr>
        <w:jc w:val="both"/>
        <w:rPr>
          <w:lang w:val="en-US"/>
        </w:rPr>
      </w:pPr>
    </w:p>
    <w:p w14:paraId="47D07EC1"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14:paraId="249B9206"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14:paraId="7F3DB6D5"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14:paraId="7D9C1498" w14:textId="77777777"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14:paraId="67CEF7F0"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14:paraId="0A0AA19C" w14:textId="77777777"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14:paraId="54E694F8"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14:paraId="2CEDC9E2"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14:paraId="3966AA22" w14:textId="77777777"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14:paraId="3299BBAF" w14:textId="77777777"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14:paraId="4EC2008A" w14:textId="77777777"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14:paraId="039B916B" w14:textId="77777777"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14:paraId="02265CD7" w14:textId="77777777"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14:paraId="14C4429B" w14:textId="77777777" w:rsidR="001F2C02" w:rsidRDefault="001F2C02" w:rsidP="001F2C02">
      <w:pPr>
        <w:ind w:left="3540" w:hanging="2124"/>
        <w:jc w:val="both"/>
        <w:rPr>
          <w:noProof/>
          <w:szCs w:val="22"/>
          <w:lang w:val="en-US" w:eastAsia="de-AT"/>
        </w:rPr>
      </w:pPr>
    </w:p>
    <w:p w14:paraId="483BE504" w14:textId="77777777" w:rsidR="00B56135" w:rsidRDefault="00B56135">
      <w:pPr>
        <w:widowControl/>
        <w:suppressAutoHyphens w:val="0"/>
        <w:rPr>
          <w:b/>
          <w:color w:val="FF8800"/>
          <w:lang w:val="en-US"/>
        </w:rPr>
      </w:pPr>
      <w:r>
        <w:rPr>
          <w:lang w:val="en-US"/>
        </w:rPr>
        <w:br w:type="page"/>
      </w:r>
    </w:p>
    <w:p w14:paraId="3CCD977B" w14:textId="77777777" w:rsidR="009767C1" w:rsidRPr="00D4338D" w:rsidRDefault="00293DE0" w:rsidP="009767C1">
      <w:pPr>
        <w:pStyle w:val="berschrift2"/>
        <w:rPr>
          <w:lang w:val="en-US"/>
        </w:rPr>
      </w:pPr>
      <w:bookmarkStart w:id="10" w:name="_Toc51754363"/>
      <w:r>
        <w:rPr>
          <w:lang w:val="en-US"/>
        </w:rPr>
        <w:lastRenderedPageBreak/>
        <w:t>Functional</w:t>
      </w:r>
      <w:r w:rsidR="009767C1">
        <w:rPr>
          <w:lang w:val="en-US"/>
        </w:rPr>
        <w:t xml:space="preserve"> structure</w:t>
      </w:r>
      <w:bookmarkEnd w:id="10"/>
    </w:p>
    <w:p w14:paraId="36391909" w14:textId="76CD9F36" w:rsidR="009767C1" w:rsidRPr="00A95971" w:rsidRDefault="00293DE0" w:rsidP="009767C1">
      <w:pPr>
        <w:jc w:val="both"/>
        <w:rPr>
          <w:lang w:val="en-US"/>
        </w:rPr>
      </w:pPr>
      <w:r>
        <w:rPr>
          <w:lang w:val="en-US"/>
        </w:rPr>
        <w:t xml:space="preserve">Each vision function has its own structure </w:t>
      </w:r>
      <w:r w:rsidR="00B56135">
        <w:rPr>
          <w:lang w:val="en-US"/>
        </w:rPr>
        <w:t>(gBlob, gMT, gCodeReader, gMatch, gOCR)</w:t>
      </w:r>
      <w:r w:rsidR="00C06F26">
        <w:rPr>
          <w:lang w:val="en-US"/>
        </w:rPr>
        <w:t>.</w:t>
      </w:r>
    </w:p>
    <w:p w14:paraId="68637664" w14:textId="2A6218B8" w:rsidR="00AB6EC8" w:rsidRDefault="00AB6EC8">
      <w:pPr>
        <w:widowControl/>
        <w:suppressAutoHyphens w:val="0"/>
        <w:rPr>
          <w:b/>
          <w:color w:val="FF8800"/>
          <w:lang w:val="en-US"/>
        </w:rPr>
      </w:pPr>
      <w:bookmarkStart w:id="11" w:name="_Ref11410095"/>
    </w:p>
    <w:p w14:paraId="4AC1C0D4" w14:textId="77777777" w:rsidR="00AB6EC8" w:rsidRPr="00D4338D" w:rsidRDefault="00AB6EC8" w:rsidP="00AB6EC8">
      <w:pPr>
        <w:pStyle w:val="berschrift2"/>
        <w:rPr>
          <w:lang w:val="en-US"/>
        </w:rPr>
      </w:pPr>
      <w:bookmarkStart w:id="12" w:name="_Toc51754364"/>
      <w:r>
        <w:rPr>
          <w:lang w:val="en-US"/>
        </w:rPr>
        <w:t>Vision color structure</w:t>
      </w:r>
      <w:bookmarkEnd w:id="12"/>
    </w:p>
    <w:p w14:paraId="060F7171" w14:textId="77777777" w:rsidR="00AB6EC8" w:rsidRPr="00A95971" w:rsidRDefault="00AB6EC8" w:rsidP="00AB6EC8">
      <w:pPr>
        <w:jc w:val="both"/>
        <w:rPr>
          <w:lang w:val="en-US"/>
        </w:rPr>
      </w:pPr>
      <w:r>
        <w:rPr>
          <w:lang w:val="en-US"/>
        </w:rPr>
        <w:t>The color structure handles all functions and parameters that are related to the color detection function.</w:t>
      </w:r>
    </w:p>
    <w:p w14:paraId="197FA929" w14:textId="77777777" w:rsidR="00AB6EC8" w:rsidRPr="00A95971" w:rsidRDefault="00AB6EC8" w:rsidP="00AB6EC8">
      <w:pPr>
        <w:jc w:val="both"/>
        <w:rPr>
          <w:lang w:val="en-US"/>
        </w:rPr>
      </w:pPr>
    </w:p>
    <w:p w14:paraId="51894AB5"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1B03E02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Evaluate</w:t>
      </w:r>
      <w:r w:rsidRPr="00163E8E">
        <w:rPr>
          <w:noProof/>
          <w:sz w:val="20"/>
          <w:szCs w:val="22"/>
          <w:lang w:val="en-US" w:eastAsia="de-AT"/>
        </w:rPr>
        <w:tab/>
      </w:r>
      <w:r>
        <w:rPr>
          <w:noProof/>
          <w:sz w:val="20"/>
          <w:szCs w:val="22"/>
          <w:lang w:val="en-US" w:eastAsia="de-AT"/>
        </w:rPr>
        <w:t>Evaluate new product and try to determine the color</w:t>
      </w:r>
    </w:p>
    <w:p w14:paraId="7EBB8000"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Teach</w:t>
      </w:r>
      <w:r w:rsidRPr="00163E8E">
        <w:rPr>
          <w:noProof/>
          <w:sz w:val="20"/>
          <w:szCs w:val="22"/>
          <w:lang w:val="en-US" w:eastAsia="de-AT"/>
        </w:rPr>
        <w:tab/>
      </w:r>
      <w:r>
        <w:rPr>
          <w:noProof/>
          <w:sz w:val="20"/>
          <w:szCs w:val="22"/>
          <w:lang w:val="en-US" w:eastAsia="de-AT"/>
        </w:rPr>
        <w:t>Teach a new product and store color information</w:t>
      </w:r>
    </w:p>
    <w:p w14:paraId="7A2A6A8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ResetError</w:t>
      </w:r>
      <w:r w:rsidRPr="00163E8E">
        <w:rPr>
          <w:noProof/>
          <w:sz w:val="20"/>
          <w:szCs w:val="22"/>
          <w:lang w:val="en-US" w:eastAsia="de-AT"/>
        </w:rPr>
        <w:tab/>
      </w:r>
      <w:r>
        <w:rPr>
          <w:noProof/>
          <w:sz w:val="20"/>
          <w:szCs w:val="22"/>
          <w:lang w:val="en-US" w:eastAsia="de-AT"/>
        </w:rPr>
        <w:t>Reset error state</w:t>
      </w:r>
    </w:p>
    <w:p w14:paraId="48466216"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Archiv configuration</w:t>
      </w:r>
    </w:p>
    <w:p w14:paraId="4F2DCF1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FlashColor1</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First flash color (red)</w:t>
      </w:r>
    </w:p>
    <w:p w14:paraId="2B6F85AB"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FlashColor2</w:t>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Second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green</w:t>
      </w:r>
      <w:r w:rsidRPr="00AB6EC8">
        <w:rPr>
          <w:rFonts w:ascii="Microsoft Sans Serif" w:hAnsi="Microsoft Sans Serif" w:cs="Microsoft Sans Serif"/>
          <w:color w:val="000000" w:themeColor="text1"/>
          <w:kern w:val="0"/>
          <w:sz w:val="20"/>
          <w:szCs w:val="20"/>
          <w:lang w:val="en-US" w:eastAsia="de-DE"/>
        </w:rPr>
        <w:t>)</w:t>
      </w:r>
    </w:p>
    <w:p w14:paraId="7067CDC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FlashColor3</w:t>
      </w:r>
      <w:r w:rsidRPr="00163E8E">
        <w:rPr>
          <w:noProof/>
          <w:sz w:val="20"/>
          <w:szCs w:val="22"/>
          <w:lang w:val="en-US" w:eastAsia="de-AT"/>
        </w:rPr>
        <w:tab/>
      </w:r>
      <w:r w:rsidRPr="00163E8E">
        <w:rPr>
          <w:noProof/>
          <w:sz w:val="20"/>
          <w:szCs w:val="22"/>
          <w:lang w:val="en-US" w:eastAsia="de-AT"/>
        </w:rPr>
        <w:tab/>
      </w:r>
      <w:r>
        <w:rPr>
          <w:rFonts w:ascii="Microsoft Sans Serif" w:hAnsi="Microsoft Sans Serif" w:cs="Microsoft Sans Serif"/>
          <w:color w:val="000000" w:themeColor="text1"/>
          <w:kern w:val="0"/>
          <w:sz w:val="20"/>
          <w:szCs w:val="20"/>
          <w:lang w:val="en-US" w:eastAsia="de-DE"/>
        </w:rPr>
        <w:t>Third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blue</w:t>
      </w:r>
      <w:r w:rsidRPr="00AB6EC8">
        <w:rPr>
          <w:rFonts w:ascii="Microsoft Sans Serif" w:hAnsi="Microsoft Sans Serif" w:cs="Microsoft Sans Serif"/>
          <w:color w:val="000000" w:themeColor="text1"/>
          <w:kern w:val="0"/>
          <w:sz w:val="20"/>
          <w:szCs w:val="20"/>
          <w:lang w:val="en-US" w:eastAsia="de-DE"/>
        </w:rPr>
        <w:t>)</w:t>
      </w:r>
    </w:p>
    <w:p w14:paraId="594F4C20"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FlashColor4</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w:t>
      </w:r>
      <w:r>
        <w:rPr>
          <w:rFonts w:ascii="Microsoft Sans Serif" w:hAnsi="Microsoft Sans Serif" w:cs="Microsoft Sans Serif"/>
          <w:color w:val="000000" w:themeColor="text1"/>
          <w:kern w:val="0"/>
          <w:sz w:val="20"/>
          <w:szCs w:val="20"/>
          <w:lang w:val="en-US" w:eastAsia="de-DE"/>
        </w:rPr>
        <w:t>ourth</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lime</w:t>
      </w:r>
      <w:r w:rsidRPr="00AB6EC8">
        <w:rPr>
          <w:rFonts w:ascii="Microsoft Sans Serif" w:hAnsi="Microsoft Sans Serif" w:cs="Microsoft Sans Serif"/>
          <w:color w:val="000000" w:themeColor="text1"/>
          <w:kern w:val="0"/>
          <w:sz w:val="20"/>
          <w:szCs w:val="20"/>
          <w:lang w:val="en-US" w:eastAsia="de-DE"/>
        </w:rPr>
        <w:t>)</w:t>
      </w:r>
    </w:p>
    <w:p w14:paraId="52283DDE"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Name of the product</w:t>
      </w:r>
    </w:p>
    <w:p w14:paraId="6CDA4A1C"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first flash color</w:t>
      </w:r>
    </w:p>
    <w:p w14:paraId="0D59F38F"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second flash color</w:t>
      </w:r>
    </w:p>
    <w:p w14:paraId="4EE17144"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third flash color</w:t>
      </w:r>
    </w:p>
    <w:p w14:paraId="39C32002"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fourth flash color</w:t>
      </w:r>
    </w:p>
    <w:p w14:paraId="0DAFD28F"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TeachingIndex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that is currently taught</w:t>
      </w:r>
    </w:p>
    <w:p w14:paraId="2D2D65A8"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Maximum error for all gray values</w:t>
      </w:r>
    </w:p>
    <w:p w14:paraId="41A1B03A"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MinDifference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Minimum distance to next best value</w:t>
      </w:r>
    </w:p>
    <w:p w14:paraId="72F284DF"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r>
      <w:r>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CE05D1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first flash color</w:t>
      </w:r>
    </w:p>
    <w:p w14:paraId="2661165A"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second flash color</w:t>
      </w:r>
    </w:p>
    <w:p w14:paraId="75A334F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third flash color</w:t>
      </w:r>
    </w:p>
    <w:p w14:paraId="1134B3E4"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fourth flash color</w:t>
      </w:r>
    </w:p>
    <w:p w14:paraId="2DE5ED8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 error of mean gray value for all products</w:t>
      </w:r>
    </w:p>
    <w:p w14:paraId="68D6E4C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Lowest error found</w:t>
      </w:r>
    </w:p>
    <w:p w14:paraId="1713AD17"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LowDistance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Distance to next best value</w:t>
      </w:r>
    </w:p>
    <w:p w14:paraId="68E41C6D"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of the best value</w:t>
      </w:r>
    </w:p>
    <w:p w14:paraId="12236FF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 name of the best value</w:t>
      </w:r>
    </w:p>
    <w:p w14:paraId="748B45E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 of color detection</w:t>
      </w:r>
    </w:p>
    <w:p w14:paraId="1E065DDB" w14:textId="77777777" w:rsidR="00AB6EC8" w:rsidRDefault="00AB6EC8">
      <w:pPr>
        <w:widowControl/>
        <w:suppressAutoHyphens w:val="0"/>
        <w:rPr>
          <w:b/>
          <w:color w:val="FF8800"/>
          <w:lang w:val="en-US"/>
        </w:rPr>
      </w:pPr>
      <w:r>
        <w:rPr>
          <w:lang w:val="en-US"/>
        </w:rPr>
        <w:br w:type="page"/>
      </w:r>
    </w:p>
    <w:p w14:paraId="754B5C6B" w14:textId="77777777" w:rsidR="00E35768" w:rsidRPr="00D4338D" w:rsidRDefault="00E35768" w:rsidP="00E35768">
      <w:pPr>
        <w:pStyle w:val="berschrift2"/>
        <w:rPr>
          <w:lang w:val="en-US"/>
        </w:rPr>
      </w:pPr>
      <w:bookmarkStart w:id="13" w:name="_Toc51754365"/>
      <w:r>
        <w:rPr>
          <w:lang w:val="en-US"/>
        </w:rPr>
        <w:lastRenderedPageBreak/>
        <w:t>Vision image structure</w:t>
      </w:r>
      <w:bookmarkEnd w:id="11"/>
      <w:bookmarkEnd w:id="13"/>
    </w:p>
    <w:p w14:paraId="6725681C" w14:textId="77777777" w:rsidR="00E35768" w:rsidRPr="00A95971" w:rsidRDefault="00E35768" w:rsidP="00E35768">
      <w:pPr>
        <w:jc w:val="both"/>
        <w:rPr>
          <w:lang w:val="en-US"/>
        </w:rPr>
      </w:pPr>
      <w:r>
        <w:rPr>
          <w:lang w:val="en-US"/>
        </w:rPr>
        <w:t>The image structure handles all functions and parameters that are related to the image archive.</w:t>
      </w:r>
    </w:p>
    <w:p w14:paraId="2117E21A" w14:textId="77777777" w:rsidR="00E35768" w:rsidRPr="00A95971" w:rsidRDefault="00E35768" w:rsidP="00E35768">
      <w:pPr>
        <w:jc w:val="both"/>
        <w:rPr>
          <w:lang w:val="en-US"/>
        </w:rPr>
      </w:pPr>
    </w:p>
    <w:p w14:paraId="2C49B07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2202FDAD" w14:textId="77777777"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14:paraId="67CA9DC7"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14:paraId="6313C384"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14:paraId="08409232"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14:paraId="30354994" w14:textId="77777777"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14:paraId="07547C33" w14:textId="77777777"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14:paraId="4F2D644D" w14:textId="77777777"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14:paraId="1B6DCB85" w14:textId="77777777"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14:paraId="5E257638" w14:textId="77777777"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14:paraId="5E35386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14:paraId="3AC2B7FE" w14:textId="77777777"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14:paraId="5B19518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14:paraId="755A9CF5" w14:textId="77777777"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14:paraId="3044642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14:paraId="4AC4183F"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14:paraId="5FE2F310" w14:textId="77777777"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14:paraId="2093A646" w14:textId="77777777"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14:paraId="5B5E8FC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5BE1EDB" w14:textId="77777777"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14:paraId="79B28A6D" w14:textId="77777777"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14:paraId="517573C1" w14:textId="77777777"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berschrift1"/>
        <w:rPr>
          <w:lang w:val="en-US"/>
        </w:rPr>
      </w:pPr>
      <w:bookmarkStart w:id="14" w:name="_Toc51754366"/>
      <w:r>
        <w:rPr>
          <w:lang w:val="en-US"/>
        </w:rPr>
        <w:lastRenderedPageBreak/>
        <w:t>Description</w:t>
      </w:r>
      <w:bookmarkEnd w:id="14"/>
    </w:p>
    <w:p w14:paraId="4935398C" w14:textId="77777777" w:rsidR="00FC22E8" w:rsidRPr="00FC22E8" w:rsidRDefault="009454E2" w:rsidP="00FE04EE">
      <w:pPr>
        <w:pStyle w:val="berschrift2"/>
        <w:rPr>
          <w:sz w:val="28"/>
          <w:lang w:val="en-US"/>
        </w:rPr>
      </w:pPr>
      <w:bookmarkStart w:id="15" w:name="_Toc51754367"/>
      <w:r w:rsidRPr="009454E2">
        <w:rPr>
          <w:rFonts w:cs="Arial"/>
          <w:noProof/>
          <w:szCs w:val="22"/>
          <w:lang w:val="de-DE" w:eastAsia="de-DE"/>
        </w:rPr>
        <w:drawing>
          <wp:anchor distT="0" distB="0" distL="114300" distR="114300" simplePos="0" relativeHeight="251653632" behindDoc="1" locked="0" layoutInCell="1" allowOverlap="1" wp14:anchorId="699CC031" wp14:editId="3D8618E7">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14:paraId="19ED7A57" w14:textId="77777777"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777777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77777777"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777777"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77777777"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77777777"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5F7D1986" w14:textId="77777777" w:rsidR="00FC22E8" w:rsidRDefault="00FC22E8" w:rsidP="001F0BAA">
      <w:pPr>
        <w:pStyle w:val="FlietextEinzug"/>
        <w:ind w:left="0"/>
        <w:jc w:val="both"/>
        <w:rPr>
          <w:rFonts w:cs="Arial"/>
          <w:szCs w:val="22"/>
          <w:lang w:val="en-US"/>
        </w:rPr>
      </w:pPr>
    </w:p>
    <w:p w14:paraId="5D490936" w14:textId="77777777" w:rsidR="00EA703D" w:rsidRDefault="00D03001" w:rsidP="00EA703D">
      <w:pPr>
        <w:pStyle w:val="FlietextEinzug"/>
        <w:ind w:left="0"/>
        <w:rPr>
          <w:lang w:val="en-US"/>
        </w:rPr>
      </w:pPr>
      <w:r>
        <w:rPr>
          <w:lang w:val="en-US"/>
        </w:rPr>
        <w:t xml:space="preserve">Make sure to adjust the IP address in the file </w:t>
      </w:r>
    </w:p>
    <w:p w14:paraId="55F34D29" w14:textId="77777777" w:rsidR="00EA703D" w:rsidRDefault="00EA703D" w:rsidP="00EA703D">
      <w:pPr>
        <w:pStyle w:val="FlietextEinzug"/>
        <w:ind w:left="0"/>
        <w:rPr>
          <w:lang w:val="en-US"/>
        </w:rPr>
      </w:pPr>
    </w:p>
    <w:p w14:paraId="71E3F0FD" w14:textId="77777777"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14:paraId="50A1049B" w14:textId="77777777" w:rsidR="00EA703D" w:rsidRDefault="00EA703D" w:rsidP="00EA703D">
      <w:pPr>
        <w:pStyle w:val="FlietextEinzug"/>
        <w:ind w:left="0"/>
        <w:rPr>
          <w:lang w:val="en-US"/>
        </w:rPr>
      </w:pPr>
    </w:p>
    <w:p w14:paraId="4C3AA153" w14:textId="77777777"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14:paraId="004BC007" w14:textId="77777777" w:rsidR="00D03001" w:rsidRDefault="00D03001">
      <w:pPr>
        <w:widowControl/>
        <w:suppressAutoHyphens w:val="0"/>
        <w:rPr>
          <w:b/>
          <w:color w:val="FF8800"/>
          <w:lang w:val="en-US"/>
        </w:rPr>
      </w:pPr>
      <w:r>
        <w:rPr>
          <w:lang w:val="en-US"/>
        </w:rPr>
        <w:br w:type="page"/>
      </w:r>
    </w:p>
    <w:p w14:paraId="75127BF8" w14:textId="77777777" w:rsidR="00FE04EE" w:rsidRDefault="00FE04EE" w:rsidP="00FE04EE">
      <w:pPr>
        <w:pStyle w:val="berschrift2"/>
        <w:rPr>
          <w:lang w:val="en-US"/>
        </w:rPr>
      </w:pPr>
      <w:bookmarkStart w:id="16" w:name="_Toc51754368"/>
      <w:r>
        <w:rPr>
          <w:lang w:val="en-US"/>
        </w:rPr>
        <w:lastRenderedPageBreak/>
        <w:t>Demo application</w:t>
      </w:r>
      <w:bookmarkEnd w:id="16"/>
    </w:p>
    <w:p w14:paraId="612AD879" w14:textId="77777777"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77777777" w:rsidR="00A705DC" w:rsidRDefault="00DC7598" w:rsidP="001F0BAA">
      <w:pPr>
        <w:pStyle w:val="FlietextEinzug"/>
        <w:ind w:left="0"/>
        <w:jc w:val="both"/>
        <w:rPr>
          <w:rFonts w:cs="Arial"/>
          <w:noProof/>
          <w:szCs w:val="22"/>
          <w:lang w:val="en-US" w:eastAsia="de-AT"/>
        </w:rPr>
      </w:pPr>
      <w:r w:rsidRPr="00DC7598">
        <w:rPr>
          <w:rFonts w:cs="Arial"/>
          <w:noProof/>
          <w:szCs w:val="22"/>
          <w:lang w:val="en-US" w:eastAsia="de-AT"/>
        </w:rPr>
        <w:drawing>
          <wp:inline distT="0" distB="0" distL="0" distR="0" wp14:anchorId="5C762E7B" wp14:editId="3CE21959">
            <wp:extent cx="5760720" cy="32372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7777777"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14:paraId="0790FEB0" w14:textId="77777777"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14:anchorId="429A0CCF" wp14:editId="2AEA3233">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14:paraId="608760FB" w14:textId="7777777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77777777" w:rsidR="00FC22E8" w:rsidRDefault="00FC22E8" w:rsidP="001F0BAA">
      <w:pPr>
        <w:pStyle w:val="FlietextEinzug"/>
        <w:ind w:left="0"/>
        <w:jc w:val="both"/>
        <w:rPr>
          <w:rFonts w:cs="Arial"/>
          <w:noProof/>
          <w:szCs w:val="22"/>
          <w:lang w:val="en-US" w:eastAsia="de-AT"/>
        </w:rPr>
      </w:pPr>
    </w:p>
    <w:p w14:paraId="56FACA0E" w14:textId="77777777" w:rsidR="005A5DC2" w:rsidRDefault="005A5DC2" w:rsidP="001F0BAA">
      <w:pPr>
        <w:pStyle w:val="FlietextEinzug"/>
        <w:ind w:left="0"/>
        <w:jc w:val="both"/>
        <w:rPr>
          <w:rFonts w:cs="Arial"/>
          <w:noProof/>
          <w:szCs w:val="22"/>
          <w:lang w:val="en-US" w:eastAsia="de-AT"/>
        </w:rPr>
      </w:pPr>
    </w:p>
    <w:p w14:paraId="6E266F26" w14:textId="77777777" w:rsidR="00EA703D" w:rsidRDefault="00EA703D" w:rsidP="001F0BAA">
      <w:pPr>
        <w:pStyle w:val="FlietextEinzug"/>
        <w:ind w:left="0"/>
        <w:jc w:val="both"/>
        <w:rPr>
          <w:rFonts w:cs="Arial"/>
          <w:noProof/>
          <w:szCs w:val="22"/>
          <w:lang w:val="en-US" w:eastAsia="de-AT"/>
        </w:rPr>
      </w:pPr>
    </w:p>
    <w:p w14:paraId="5382EC81" w14:textId="50A79A4F"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06498C">
        <w:rPr>
          <w:rFonts w:cs="Arial"/>
          <w:noProof/>
          <w:szCs w:val="22"/>
          <w:lang w:val="en-US" w:eastAsia="de-AT"/>
        </w:rPr>
        <w:t>0</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14:paraId="60B7F9B0" w14:textId="77777777" w:rsidR="002A39B1" w:rsidRDefault="002A39B1" w:rsidP="001F0BAA">
      <w:pPr>
        <w:pStyle w:val="FlietextEinzug"/>
        <w:ind w:left="0"/>
        <w:jc w:val="both"/>
        <w:rPr>
          <w:lang w:val="en-US"/>
        </w:rPr>
      </w:pPr>
    </w:p>
    <w:p w14:paraId="0CF2B333" w14:textId="77777777" w:rsidR="002A39B1" w:rsidRDefault="002A39B1">
      <w:pPr>
        <w:widowControl/>
        <w:suppressAutoHyphens w:val="0"/>
        <w:rPr>
          <w:b/>
          <w:color w:val="FF8800"/>
          <w:lang w:val="en-US"/>
        </w:rPr>
      </w:pPr>
      <w:r>
        <w:rPr>
          <w:lang w:val="en-US"/>
        </w:rPr>
        <w:br w:type="page"/>
      </w:r>
    </w:p>
    <w:p w14:paraId="55D17255" w14:textId="77777777" w:rsidR="002A39B1" w:rsidRDefault="00163E8E" w:rsidP="002A39B1">
      <w:pPr>
        <w:pStyle w:val="berschrift2"/>
        <w:rPr>
          <w:lang w:val="en-US"/>
        </w:rPr>
      </w:pPr>
      <w:bookmarkStart w:id="17" w:name="_Toc51754369"/>
      <w:r>
        <w:rPr>
          <w:lang w:val="en-US"/>
        </w:rPr>
        <w:lastRenderedPageBreak/>
        <w:t>Changing the demo</w:t>
      </w:r>
      <w:bookmarkEnd w:id="17"/>
    </w:p>
    <w:p w14:paraId="5F1C19AB" w14:textId="77777777"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14:paraId="54119973" w14:textId="77777777" w:rsidR="00163E8E" w:rsidRDefault="00163E8E" w:rsidP="002A39B1">
      <w:pPr>
        <w:pStyle w:val="FlietextEinzug"/>
        <w:ind w:left="0"/>
        <w:jc w:val="both"/>
        <w:rPr>
          <w:rFonts w:cs="Arial"/>
          <w:noProof/>
          <w:szCs w:val="22"/>
          <w:lang w:val="en-US" w:eastAsia="de-AT"/>
        </w:rPr>
      </w:pPr>
    </w:p>
    <w:p w14:paraId="4238B2EF" w14:textId="77777777"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berschrift2"/>
        <w:rPr>
          <w:lang w:val="en-US"/>
        </w:rPr>
      </w:pPr>
      <w:bookmarkStart w:id="18" w:name="_Toc51754370"/>
      <w:r>
        <w:rPr>
          <w:lang w:val="en-US"/>
        </w:rPr>
        <w:t>Lights</w:t>
      </w:r>
      <w:bookmarkEnd w:id="18"/>
    </w:p>
    <w:p w14:paraId="5CE4C731" w14:textId="77777777" w:rsidR="00085121" w:rsidRDefault="00085121" w:rsidP="00085121">
      <w:pPr>
        <w:pStyle w:val="FlietextEinzug"/>
        <w:ind w:left="0"/>
        <w:rPr>
          <w:lang w:val="en-US"/>
        </w:rPr>
      </w:pPr>
      <w:r>
        <w:rPr>
          <w:lang w:val="en-US"/>
        </w:rPr>
        <w:t>The lights page the backlights or barlights can be tested.</w:t>
      </w:r>
    </w:p>
    <w:p w14:paraId="4FBA8DA6" w14:textId="77777777" w:rsidR="00085121" w:rsidRDefault="00085121" w:rsidP="00085121">
      <w:pPr>
        <w:pStyle w:val="FlietextEinzug"/>
        <w:ind w:left="0"/>
        <w:rPr>
          <w:lang w:val="en-US"/>
        </w:rPr>
      </w:pPr>
    </w:p>
    <w:p w14:paraId="42D8F3E5" w14:textId="77777777" w:rsidR="00085121" w:rsidRPr="00085121" w:rsidRDefault="008850FA" w:rsidP="00085121">
      <w:pPr>
        <w:pStyle w:val="FlietextEinzug"/>
        <w:ind w:left="0"/>
        <w:rPr>
          <w:lang w:val="en-US"/>
        </w:rPr>
      </w:pPr>
      <w:r w:rsidRPr="008850FA">
        <w:rPr>
          <w:noProof/>
          <w:lang w:val="de-DE" w:eastAsia="de-DE"/>
        </w:rPr>
        <w:drawing>
          <wp:inline distT="0" distB="0" distL="0" distR="0" wp14:anchorId="75948F90" wp14:editId="5F547AA0">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81162D3" w14:textId="77777777" w:rsidR="00085121" w:rsidRDefault="00085121">
      <w:pPr>
        <w:widowControl/>
        <w:suppressAutoHyphens w:val="0"/>
        <w:rPr>
          <w:noProof/>
          <w:lang w:val="en-US" w:eastAsia="de-AT"/>
        </w:rPr>
      </w:pPr>
    </w:p>
    <w:p w14:paraId="6E08E8D4" w14:textId="77777777" w:rsidR="00085121" w:rsidRDefault="00085121">
      <w:pPr>
        <w:widowControl/>
        <w:suppressAutoHyphens w:val="0"/>
        <w:rPr>
          <w:b/>
          <w:color w:val="FF8800"/>
          <w:lang w:val="en-US"/>
        </w:rPr>
      </w:pPr>
      <w:r>
        <w:rPr>
          <w:lang w:val="en-US"/>
        </w:rPr>
        <w:br w:type="page"/>
      </w:r>
    </w:p>
    <w:p w14:paraId="66D90559" w14:textId="77777777" w:rsidR="00085121" w:rsidRDefault="00085121" w:rsidP="00085121">
      <w:pPr>
        <w:pStyle w:val="berschrift2"/>
        <w:rPr>
          <w:lang w:val="en-US"/>
        </w:rPr>
      </w:pPr>
      <w:bookmarkStart w:id="19" w:name="_Toc51754371"/>
      <w:r>
        <w:rPr>
          <w:lang w:val="en-US"/>
        </w:rPr>
        <w:lastRenderedPageBreak/>
        <w:t>Recipe</w:t>
      </w:r>
      <w:bookmarkEnd w:id="19"/>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r>
        <w:rPr>
          <w:lang w:val="en-US"/>
        </w:rPr>
        <w:t>FlashColor</w:t>
      </w:r>
    </w:p>
    <w:p w14:paraId="7B64A771" w14:textId="77777777" w:rsidR="006029A3" w:rsidRDefault="006029A3" w:rsidP="006029A3">
      <w:pPr>
        <w:pStyle w:val="FlietextEinzug"/>
        <w:numPr>
          <w:ilvl w:val="0"/>
          <w:numId w:val="37"/>
        </w:numPr>
        <w:rPr>
          <w:lang w:val="en-US"/>
        </w:rPr>
      </w:pPr>
      <w:r>
        <w:rPr>
          <w:lang w:val="en-US"/>
        </w:rPr>
        <w:t>FlashSegment</w:t>
      </w:r>
    </w:p>
    <w:p w14:paraId="5F788D24" w14:textId="77777777" w:rsidR="006029A3" w:rsidRDefault="006029A3" w:rsidP="006029A3">
      <w:pPr>
        <w:pStyle w:val="FlietextEinzug"/>
        <w:numPr>
          <w:ilvl w:val="0"/>
          <w:numId w:val="37"/>
        </w:numPr>
        <w:rPr>
          <w:lang w:val="en-US"/>
        </w:rPr>
      </w:pPr>
      <w:r>
        <w:rPr>
          <w:lang w:val="en-US"/>
        </w:rPr>
        <w:t>MaxItemCnt</w:t>
      </w:r>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berschrift2"/>
        <w:rPr>
          <w:noProof/>
          <w:lang w:val="en-US" w:eastAsia="de-AT"/>
        </w:rPr>
      </w:pPr>
      <w:bookmarkStart w:id="20" w:name="_Toc51754372"/>
      <w:r>
        <w:rPr>
          <w:noProof/>
          <w:lang w:val="en-US" w:eastAsia="de-AT"/>
        </w:rPr>
        <w:lastRenderedPageBreak/>
        <w:t>Code Reader</w:t>
      </w:r>
      <w:bookmarkEnd w:id="20"/>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berschrift2"/>
        <w:rPr>
          <w:noProof/>
          <w:lang w:val="en-US" w:eastAsia="de-AT"/>
        </w:rPr>
      </w:pPr>
      <w:bookmarkStart w:id="21" w:name="_Toc51754373"/>
      <w:r>
        <w:rPr>
          <w:noProof/>
          <w:lang w:val="en-US" w:eastAsia="de-AT"/>
        </w:rPr>
        <w:t>Blob</w:t>
      </w:r>
      <w:bookmarkEnd w:id="21"/>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berschrift2"/>
        <w:rPr>
          <w:noProof/>
          <w:lang w:val="en-US" w:eastAsia="de-AT"/>
        </w:rPr>
      </w:pPr>
      <w:bookmarkStart w:id="22" w:name="_Toc51754374"/>
      <w:r>
        <w:rPr>
          <w:noProof/>
          <w:lang w:val="en-US" w:eastAsia="de-AT"/>
        </w:rPr>
        <w:lastRenderedPageBreak/>
        <w:t>Match</w:t>
      </w:r>
      <w:bookmarkEnd w:id="22"/>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berschrift2"/>
        <w:rPr>
          <w:noProof/>
          <w:lang w:val="en-US" w:eastAsia="de-AT"/>
        </w:rPr>
      </w:pPr>
      <w:bookmarkStart w:id="23" w:name="_Toc51754375"/>
      <w:r>
        <w:rPr>
          <w:noProof/>
          <w:lang w:val="en-US" w:eastAsia="de-AT"/>
        </w:rPr>
        <w:t>OCR</w:t>
      </w:r>
      <w:bookmarkEnd w:id="23"/>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berschrift2"/>
        <w:rPr>
          <w:noProof/>
          <w:lang w:val="en-US" w:eastAsia="de-AT"/>
        </w:rPr>
      </w:pPr>
      <w:bookmarkStart w:id="24" w:name="_Toc51754376"/>
      <w:r>
        <w:rPr>
          <w:noProof/>
          <w:lang w:val="en-US" w:eastAsia="de-AT"/>
        </w:rPr>
        <w:lastRenderedPageBreak/>
        <w:t>Measurement</w:t>
      </w:r>
      <w:bookmarkEnd w:id="24"/>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75DC25E2">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21FF0EB3" w14:textId="77777777" w:rsidR="002A39B1" w:rsidRDefault="002A39B1">
      <w:pPr>
        <w:widowControl/>
        <w:suppressAutoHyphens w:val="0"/>
        <w:rPr>
          <w:noProof/>
          <w:lang w:val="en-US" w:eastAsia="de-AT"/>
        </w:rPr>
      </w:pPr>
    </w:p>
    <w:p w14:paraId="50E3A485" w14:textId="77777777" w:rsidR="002A39B1" w:rsidRDefault="002A39B1">
      <w:pPr>
        <w:widowControl/>
        <w:suppressAutoHyphens w:val="0"/>
        <w:rPr>
          <w:noProof/>
          <w:lang w:val="en-US" w:eastAsia="de-AT"/>
        </w:rPr>
      </w:pPr>
    </w:p>
    <w:p w14:paraId="482B64B2" w14:textId="77777777" w:rsidR="002A39B1" w:rsidRDefault="002A39B1">
      <w:pPr>
        <w:widowControl/>
        <w:suppressAutoHyphens w:val="0"/>
        <w:rPr>
          <w:noProof/>
          <w:lang w:val="en-US" w:eastAsia="de-AT"/>
        </w:rPr>
      </w:pPr>
    </w:p>
    <w:p w14:paraId="43C2ED76" w14:textId="77777777" w:rsidR="002A39B1" w:rsidRDefault="002A39B1">
      <w:pPr>
        <w:widowControl/>
        <w:suppressAutoHyphens w:val="0"/>
        <w:rPr>
          <w:noProof/>
          <w:lang w:val="en-US" w:eastAsia="de-AT"/>
        </w:rPr>
      </w:pPr>
    </w:p>
    <w:p w14:paraId="281C97D1" w14:textId="77777777" w:rsidR="002A39B1" w:rsidRDefault="002A39B1">
      <w:pPr>
        <w:widowControl/>
        <w:suppressAutoHyphens w:val="0"/>
        <w:rPr>
          <w:noProof/>
          <w:lang w:val="en-US" w:eastAsia="de-AT"/>
        </w:rPr>
      </w:pPr>
    </w:p>
    <w:p w14:paraId="6BF8FF7F" w14:textId="77777777" w:rsidR="002A39B1" w:rsidRDefault="002A39B1">
      <w:pPr>
        <w:widowControl/>
        <w:suppressAutoHyphens w:val="0"/>
        <w:rPr>
          <w:noProof/>
          <w:lang w:val="en-US" w:eastAsia="de-AT"/>
        </w:rPr>
      </w:pPr>
    </w:p>
    <w:p w14:paraId="4A6E8B6B" w14:textId="77777777" w:rsidR="002A39B1" w:rsidRDefault="002A39B1">
      <w:pPr>
        <w:widowControl/>
        <w:suppressAutoHyphens w:val="0"/>
        <w:rPr>
          <w:noProof/>
          <w:lang w:val="en-US" w:eastAsia="de-AT"/>
        </w:rPr>
      </w:pPr>
    </w:p>
    <w:p w14:paraId="0DE77173" w14:textId="77777777"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14:paraId="02F7F9A2" w14:textId="77777777" w:rsidR="00DE6B1E" w:rsidRDefault="00DE6B1E" w:rsidP="00DE6B1E">
      <w:pPr>
        <w:pStyle w:val="berschrift2"/>
        <w:rPr>
          <w:noProof/>
          <w:lang w:val="en-US" w:eastAsia="de-AT"/>
        </w:rPr>
      </w:pPr>
      <w:bookmarkStart w:id="25" w:name="_Toc51754377"/>
      <w:r>
        <w:rPr>
          <w:noProof/>
          <w:lang w:val="en-US" w:eastAsia="de-AT"/>
        </w:rPr>
        <w:lastRenderedPageBreak/>
        <w:t>Using Nettime</w:t>
      </w:r>
      <w:bookmarkEnd w:id="25"/>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14:paraId="7BB3747B"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berschrift3"/>
        <w:rPr>
          <w:rFonts w:cs="Arial"/>
          <w:noProof/>
          <w:szCs w:val="22"/>
          <w:lang w:val="en-US" w:eastAsia="de-AT"/>
        </w:rPr>
      </w:pPr>
      <w:bookmarkStart w:id="27" w:name="_Toc51754378"/>
      <w:r>
        <w:rPr>
          <w:noProof/>
          <w:lang w:val="en-US" w:eastAsia="de-AT"/>
        </w:rPr>
        <w:t>Precision</w:t>
      </w:r>
      <w:bookmarkEnd w:id="27"/>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28" w:name="_Ref35516612"/>
      <w:r>
        <w:rPr>
          <w:noProof/>
          <w:lang w:val="en-US" w:eastAsia="de-AT"/>
        </w:rPr>
        <w:br w:type="page"/>
      </w:r>
    </w:p>
    <w:p w14:paraId="091774D1" w14:textId="77777777" w:rsidR="00343A4D" w:rsidRDefault="00343A4D" w:rsidP="00343A4D">
      <w:pPr>
        <w:pStyle w:val="berschrift2"/>
        <w:rPr>
          <w:noProof/>
          <w:lang w:val="en-US" w:eastAsia="de-AT"/>
        </w:rPr>
      </w:pPr>
      <w:bookmarkStart w:id="29" w:name="_Toc51754379"/>
      <w:r>
        <w:rPr>
          <w:noProof/>
          <w:lang w:val="en-US" w:eastAsia="de-AT"/>
        </w:rPr>
        <w:lastRenderedPageBreak/>
        <w:t>Image Archive</w:t>
      </w:r>
      <w:bookmarkEnd w:id="26"/>
      <w:bookmarkEnd w:id="28"/>
      <w:bookmarkEnd w:id="29"/>
    </w:p>
    <w:p w14:paraId="63E92115" w14:textId="168E56C3"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06498C">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berschrift2"/>
        <w:rPr>
          <w:noProof/>
          <w:lang w:val="en-US" w:eastAsia="de-AT"/>
        </w:rPr>
      </w:pPr>
      <w:bookmarkStart w:id="30" w:name="_Toc51754380"/>
      <w:r>
        <w:rPr>
          <w:noProof/>
          <w:lang w:val="en-US" w:eastAsia="de-AT"/>
        </w:rPr>
        <w:lastRenderedPageBreak/>
        <w:t>Color detection</w:t>
      </w:r>
      <w:bookmarkEnd w:id="30"/>
    </w:p>
    <w:p w14:paraId="57A9B8B5" w14:textId="6B2DEF12" w:rsidR="00A37B78" w:rsidRDefault="00A37B78" w:rsidP="00477FB8">
      <w:pPr>
        <w:rPr>
          <w:rFonts w:cs="Arial"/>
          <w:noProof/>
          <w:szCs w:val="22"/>
          <w:lang w:val="en-US" w:eastAsia="de-AT"/>
        </w:rPr>
      </w:pPr>
      <w:r>
        <w:rPr>
          <w:rFonts w:cs="Arial"/>
          <w:noProof/>
          <w:szCs w:val="22"/>
          <w:lang w:val="en-US" w:eastAsia="de-AT"/>
        </w:rPr>
        <w:t xml:space="preserve">The task “VI_color” can be used to detect different colors. The color detection uses the blob function. To detect any color a model with the following parameters </w:t>
      </w:r>
      <w:r w:rsidR="005E3238">
        <w:rPr>
          <w:rFonts w:cs="Arial"/>
          <w:noProof/>
          <w:szCs w:val="22"/>
          <w:lang w:val="en-US" w:eastAsia="de-AT"/>
        </w:rPr>
        <w:t>should be</w:t>
      </w:r>
      <w:r>
        <w:rPr>
          <w:rFonts w:cs="Arial"/>
          <w:noProof/>
          <w:szCs w:val="22"/>
          <w:lang w:val="en-US" w:eastAsia="de-AT"/>
        </w:rPr>
        <w:t xml:space="preserve">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F8413BB" w:rsidR="0039654E" w:rsidRDefault="00A37B78" w:rsidP="00477FB8">
      <w:pPr>
        <w:widowControl/>
        <w:suppressAutoHyphens w:val="0"/>
        <w:jc w:val="both"/>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r w:rsidR="00477FB8">
        <w:rPr>
          <w:noProof/>
          <w:lang w:val="en-US" w:eastAsia="de-AT"/>
        </w:rPr>
        <w:t xml:space="preserve"> Of course the number of colors and variants that can be detected has its limits. If the colors are very different from each other one flash color can be good enough to distinguish between them. For more variants two or more flash colors are necessary and there can be cases where even four flash colors are not enough to detect a product consistently.</w:t>
      </w:r>
    </w:p>
    <w:p w14:paraId="08F5EDF7" w14:textId="5E80637A" w:rsidR="00477FB8" w:rsidRDefault="00477FB8" w:rsidP="00477FB8">
      <w:pPr>
        <w:widowControl/>
        <w:suppressAutoHyphens w:val="0"/>
        <w:jc w:val="both"/>
        <w:rPr>
          <w:noProof/>
          <w:lang w:val="en-US" w:eastAsia="de-AT"/>
        </w:rPr>
      </w:pPr>
      <w:r>
        <w:rPr>
          <w:noProof/>
          <w:lang w:val="en-US" w:eastAsia="de-AT"/>
        </w:rPr>
        <w:t>Depending on the number of flash colors needed the time to detect the product will increase. A typical value for detecting a blob is around 50ms. Using 4 colors will therefore at least take 200ms plus some overhead.</w:t>
      </w:r>
      <w:bookmarkStart w:id="31" w:name="_GoBack"/>
      <w:bookmarkEnd w:id="31"/>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5889EFB6" w14:textId="65551B70" w:rsidR="00A37B78"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error is then selected as best value. 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berschrift2"/>
        <w:rPr>
          <w:noProof/>
          <w:lang w:val="en-US" w:eastAsia="de-AT"/>
        </w:rPr>
      </w:pPr>
      <w:bookmarkStart w:id="32" w:name="_Toc51754381"/>
      <w:r w:rsidRPr="001C49DF">
        <w:rPr>
          <w:noProof/>
          <w:lang w:val="en-US" w:eastAsia="de-AT"/>
        </w:rPr>
        <w:lastRenderedPageBreak/>
        <w:t>VC4 Visualization</w:t>
      </w:r>
      <w:bookmarkEnd w:id="32"/>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berschrift3"/>
        <w:rPr>
          <w:noProof/>
          <w:lang w:val="en-US" w:eastAsia="de-AT"/>
        </w:rPr>
      </w:pPr>
      <w:bookmarkStart w:id="33" w:name="_Toc51754382"/>
      <w:r>
        <w:rPr>
          <w:noProof/>
          <w:lang w:val="en-US" w:eastAsia="de-AT"/>
        </w:rPr>
        <w:t>Background</w:t>
      </w:r>
      <w:bookmarkEnd w:id="33"/>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The VC4 visualization supports only png or bmp (24 bit) images.</w:t>
      </w:r>
      <w:r w:rsidR="00A37B78">
        <w:rPr>
          <w:lang w:val="en-US" w:eastAsia="de-AT"/>
        </w:rPr>
        <w:t xml:space="preserve"> </w:t>
      </w:r>
      <w:r>
        <w:rPr>
          <w:lang w:val="en-US" w:eastAsia="de-AT"/>
        </w:rPr>
        <w:t xml:space="preserve">Because of png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So there is only the way to convert the 8 bit bmp from the camera to a 24 bit bmp for the VC4 visualization. Therefore the “raw” bmp needs to transferred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berschrift3"/>
        <w:rPr>
          <w:lang w:val="en-US" w:eastAsia="de-AT"/>
        </w:rPr>
      </w:pPr>
      <w:bookmarkStart w:id="34" w:name="_Toc51754383"/>
      <w:r>
        <w:rPr>
          <w:lang w:val="en-US" w:eastAsia="de-AT"/>
        </w:rPr>
        <w:t>Usage</w:t>
      </w:r>
      <w:bookmarkEnd w:id="34"/>
    </w:p>
    <w:p w14:paraId="2F4630BF" w14:textId="77777777" w:rsidR="001C49DF" w:rsidRDefault="001C49DF" w:rsidP="00A37B78">
      <w:pPr>
        <w:pStyle w:val="FlietextEinzug"/>
        <w:ind w:left="0"/>
        <w:jc w:val="both"/>
        <w:rPr>
          <w:lang w:val="en-US" w:eastAsia="de-AT"/>
        </w:rPr>
      </w:pPr>
      <w:r>
        <w:rPr>
          <w:lang w:val="en-US" w:eastAsia="de-AT"/>
        </w:rPr>
        <w:t>There is a FBK called “ViShowImgOnVC4” implemented. It is called in the task “Vi_image”.</w:t>
      </w:r>
    </w:p>
    <w:p w14:paraId="32C8D1B3" w14:textId="77777777" w:rsidR="009C2DD3" w:rsidRDefault="001C49DF" w:rsidP="00A37B78">
      <w:pPr>
        <w:pStyle w:val="FlietextEinzug"/>
        <w:ind w:left="0"/>
        <w:jc w:val="both"/>
        <w:rPr>
          <w:lang w:val="en-US" w:eastAsia="de-AT"/>
        </w:rPr>
      </w:pPr>
      <w:r>
        <w:rPr>
          <w:lang w:val="en-US" w:eastAsia="de-AT"/>
        </w:rPr>
        <w:t xml:space="preserve">Also a simple </w:t>
      </w:r>
      <w:r w:rsidR="000614A9">
        <w:rPr>
          <w:lang w:val="en-US" w:eastAsia="de-AT"/>
        </w:rPr>
        <w:t>VC4 visualization is included.</w:t>
      </w:r>
      <w:r w:rsidR="00A37B78">
        <w:rPr>
          <w:lang w:val="en-US" w:eastAsia="de-AT"/>
        </w:rPr>
        <w:t xml:space="preserve"> </w:t>
      </w:r>
      <w:r w:rsidR="0083406B">
        <w:rPr>
          <w:lang w:val="en-US" w:eastAsia="de-AT"/>
        </w:rPr>
        <w:t>The FBK loads the image from the camera, converts it from 8 bit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r w:rsidR="000614A9" w:rsidRPr="000614A9">
        <w:rPr>
          <w:lang w:val="en-US" w:eastAsia="de-AT"/>
        </w:rPr>
        <w:t>RefreshImage</w:t>
      </w:r>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berschrift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ViShowImgOnVC4_0.HTMLStreamContent</w:t>
      </w:r>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berschrift1"/>
        <w:rPr>
          <w:lang w:val="en-US"/>
        </w:rPr>
      </w:pPr>
      <w:bookmarkStart w:id="35" w:name="_Toc51754384"/>
      <w:r w:rsidRPr="00F70186">
        <w:rPr>
          <w:lang w:val="en-US"/>
        </w:rPr>
        <w:lastRenderedPageBreak/>
        <w:t>Tips and Hints</w:t>
      </w:r>
      <w:bookmarkEnd w:id="35"/>
    </w:p>
    <w:p w14:paraId="60C87B74" w14:textId="77777777" w:rsidR="00315125" w:rsidRDefault="00111E76" w:rsidP="00315125">
      <w:pPr>
        <w:pStyle w:val="berschrift2"/>
        <w:rPr>
          <w:lang w:val="en-US"/>
        </w:rPr>
      </w:pPr>
      <w:bookmarkStart w:id="36" w:name="_Toc51754385"/>
      <w:r>
        <w:rPr>
          <w:lang w:val="en-US"/>
        </w:rPr>
        <w:t>Sensor is connected and ready but the image on the main page is not refreshed</w:t>
      </w:r>
      <w:bookmarkEnd w:id="36"/>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berschrift2"/>
        <w:rPr>
          <w:lang w:val="en-US"/>
        </w:rPr>
      </w:pPr>
      <w:bookmarkStart w:id="37" w:name="_Toc51754386"/>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7"/>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berschrift2"/>
        <w:rPr>
          <w:lang w:val="en-US"/>
        </w:rPr>
      </w:pPr>
      <w:bookmarkStart w:id="38" w:name="_Toc51754387"/>
      <w:r>
        <w:rPr>
          <w:lang w:val="en-US"/>
        </w:rPr>
        <w:t xml:space="preserve">How to setup a T50 </w:t>
      </w:r>
      <w:r w:rsidR="00C41C3E">
        <w:rPr>
          <w:lang w:val="en-US"/>
        </w:rPr>
        <w:t xml:space="preserve">and C50 </w:t>
      </w:r>
      <w:r>
        <w:rPr>
          <w:lang w:val="en-US"/>
        </w:rPr>
        <w:t>to use demo?</w:t>
      </w:r>
      <w:bookmarkEnd w:id="38"/>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825AED" w:rsidP="0061448A">
      <w:pPr>
        <w:pStyle w:val="FlietextEinzug"/>
        <w:ind w:left="0"/>
        <w:jc w:val="both"/>
        <w:rPr>
          <w:lang w:val="en-US"/>
        </w:rPr>
      </w:pPr>
      <w:hyperlink r:id="rId30"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berschrift2"/>
        <w:rPr>
          <w:lang w:val="en-US"/>
        </w:rPr>
      </w:pPr>
      <w:bookmarkStart w:id="39" w:name="_Toc51754388"/>
      <w:r>
        <w:rPr>
          <w:lang w:val="en-US"/>
        </w:rPr>
        <w:lastRenderedPageBreak/>
        <w:t xml:space="preserve">How is the </w:t>
      </w:r>
      <w:r w:rsidR="00163E8E">
        <w:rPr>
          <w:lang w:val="en-US"/>
        </w:rPr>
        <w:t>sensor</w:t>
      </w:r>
      <w:r>
        <w:rPr>
          <w:lang w:val="en-US"/>
        </w:rPr>
        <w:t xml:space="preserve"> configuration selected?</w:t>
      </w:r>
      <w:bookmarkEnd w:id="39"/>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berschrift2"/>
        <w:rPr>
          <w:lang w:val="en-US"/>
        </w:rPr>
      </w:pPr>
      <w:bookmarkStart w:id="40" w:name="_Toc51754389"/>
      <w:r>
        <w:rPr>
          <w:lang w:val="en-US"/>
        </w:rPr>
        <w:t xml:space="preserve">How to store a configuration </w:t>
      </w:r>
      <w:r w:rsidR="00882FD3">
        <w:rPr>
          <w:lang w:val="en-US"/>
        </w:rPr>
        <w:t>taught</w:t>
      </w:r>
      <w:r>
        <w:rPr>
          <w:lang w:val="en-US"/>
        </w:rPr>
        <w:t xml:space="preserve"> in the vision Cockpit in the Automation Studio project.</w:t>
      </w:r>
      <w:bookmarkEnd w:id="40"/>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7EDFB40B" w14:textId="77777777" w:rsidR="00FE04EE" w:rsidRDefault="00FE04EE" w:rsidP="00FE04EE">
      <w:pPr>
        <w:pStyle w:val="berschrift1"/>
        <w:rPr>
          <w:lang w:val="en-US"/>
        </w:rPr>
      </w:pPr>
      <w:bookmarkStart w:id="41" w:name="_Toc51754390"/>
      <w:r w:rsidRPr="00A95971">
        <w:rPr>
          <w:lang w:val="en-US"/>
        </w:rPr>
        <w:lastRenderedPageBreak/>
        <w:t>Revision History</w:t>
      </w:r>
      <w:bookmarkEnd w:id="41"/>
    </w:p>
    <w:p w14:paraId="670B04CD" w14:textId="77777777" w:rsidR="0037667B" w:rsidRDefault="0037667B" w:rsidP="0037667B">
      <w:pPr>
        <w:pStyle w:val="FlietextEinzug"/>
        <w:numPr>
          <w:ilvl w:val="0"/>
          <w:numId w:val="33"/>
        </w:numPr>
        <w:rPr>
          <w:lang w:val="en-US"/>
        </w:rPr>
      </w:pPr>
      <w:r>
        <w:rPr>
          <w:lang w:val="en-US"/>
        </w:rPr>
        <w:t>You can find the revision history also in the project (folder “Vision”/revision.txt)</w:t>
      </w:r>
    </w:p>
    <w:p w14:paraId="2CC42196" w14:textId="77777777" w:rsidR="0033159F" w:rsidRPr="0037667B" w:rsidRDefault="0033159F" w:rsidP="0033159F">
      <w:pPr>
        <w:pStyle w:val="FlietextEinzug"/>
        <w:ind w:left="0"/>
        <w:rPr>
          <w:lang w:val="en-US"/>
        </w:rPr>
      </w:pPr>
    </w:p>
    <w:p w14:paraId="7B494DA8" w14:textId="77777777"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14:paraId="463521E3" w14:textId="77777777"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14:paraId="7F61E50A" w14:textId="77777777" w:rsidR="00FE04EE" w:rsidRDefault="00FE04EE" w:rsidP="00315125">
      <w:pPr>
        <w:rPr>
          <w:lang w:val="en-US"/>
        </w:rPr>
      </w:pPr>
    </w:p>
    <w:sectPr w:rsidR="00FE04EE" w:rsidSect="00906B23">
      <w:headerReference w:type="default" r:id="rId35"/>
      <w:footerReference w:type="default" r:id="rId36"/>
      <w:headerReference w:type="first" r:id="rId37"/>
      <w:footerReference w:type="firs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DCD2E" w14:textId="77777777" w:rsidR="00825AED" w:rsidRDefault="00825AED" w:rsidP="00C261CD">
      <w:r>
        <w:separator/>
      </w:r>
    </w:p>
  </w:endnote>
  <w:endnote w:type="continuationSeparator" w:id="0">
    <w:p w14:paraId="46D3A428" w14:textId="77777777" w:rsidR="00825AED" w:rsidRDefault="00825AED"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4A0" w:firstRow="1" w:lastRow="0" w:firstColumn="1" w:lastColumn="0" w:noHBand="0" w:noVBand="1"/>
    </w:tblPr>
    <w:tblGrid>
      <w:gridCol w:w="4539"/>
      <w:gridCol w:w="4533"/>
    </w:tblGrid>
    <w:tr w:rsidR="00AB6EC8" w14:paraId="5007B374" w14:textId="77777777" w:rsidTr="003F5DD1">
      <w:tc>
        <w:tcPr>
          <w:tcW w:w="4606" w:type="dxa"/>
          <w:shd w:val="clear" w:color="auto" w:fill="auto"/>
        </w:tcPr>
        <w:p w14:paraId="75052063" w14:textId="77777777" w:rsidR="00AB6EC8" w:rsidRPr="00C444EA" w:rsidRDefault="00AB6EC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14:paraId="60B8768A" w14:textId="77777777" w:rsidR="00AB6EC8" w:rsidRPr="00C444EA" w:rsidRDefault="00AB6EC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1FA880A6" w14:textId="77777777" w:rsidR="00AB6EC8" w:rsidRDefault="00AB6EC8" w:rsidP="00906B23">
              <w:pPr>
                <w:pStyle w:val="Fuzeile"/>
                <w:jc w:val="right"/>
              </w:pPr>
              <w:r w:rsidRPr="00220A77">
                <w:rPr>
                  <w:rStyle w:val="Platzhaltertext"/>
                </w:rPr>
                <w:t>[Status]</w:t>
              </w:r>
            </w:p>
          </w:sdtContent>
        </w:sdt>
        <w:p w14:paraId="1E5C2517" w14:textId="77777777" w:rsidR="00AB6EC8" w:rsidRDefault="00AB6EC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AB6EC8" w:rsidRDefault="00AB6EC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538"/>
      <w:gridCol w:w="4534"/>
    </w:tblGrid>
    <w:tr w:rsidR="00AB6EC8" w14:paraId="7810F654" w14:textId="77777777" w:rsidTr="00D9141D">
      <w:tc>
        <w:tcPr>
          <w:tcW w:w="4606" w:type="dxa"/>
          <w:shd w:val="clear" w:color="auto" w:fill="auto"/>
        </w:tcPr>
        <w:p w14:paraId="4AFF5081" w14:textId="77777777" w:rsidR="00AB6EC8" w:rsidRPr="00C444EA" w:rsidRDefault="00AB6EC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14:paraId="3FC03F27" w14:textId="77777777" w:rsidR="00AB6EC8" w:rsidRPr="00C444EA" w:rsidRDefault="00AB6EC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4D439049" w14:textId="77777777" w:rsidR="00AB6EC8" w:rsidRPr="00C444EA" w:rsidRDefault="00AB6EC8" w:rsidP="00A92DE9">
              <w:pPr>
                <w:pStyle w:val="Fuzeile"/>
                <w:jc w:val="right"/>
                <w:rPr>
                  <w:lang w:val="de-DE"/>
                </w:rPr>
              </w:pPr>
              <w:r>
                <w:rPr>
                  <w:lang w:val="de-DE"/>
                </w:rPr>
                <w:t xml:space="preserve">     </w:t>
              </w:r>
            </w:p>
          </w:sdtContent>
        </w:sdt>
        <w:p w14:paraId="3403278C" w14:textId="3EF47857" w:rsidR="00AB6EC8" w:rsidRDefault="00AB6EC8" w:rsidP="00D9141D">
          <w:pPr>
            <w:pStyle w:val="Fuzeile"/>
            <w:jc w:val="right"/>
          </w:pPr>
          <w:r>
            <w:fldChar w:fldCharType="begin"/>
          </w:r>
          <w:r>
            <w:instrText xml:space="preserve"> TIME \@ "d. MMMM yyyy" </w:instrText>
          </w:r>
          <w:r>
            <w:fldChar w:fldCharType="separate"/>
          </w:r>
          <w:r w:rsidR="00477FB8">
            <w:rPr>
              <w:noProof/>
            </w:rPr>
            <w:t>23. September 2020</w:t>
          </w:r>
          <w:r>
            <w:fldChar w:fldCharType="end"/>
          </w:r>
        </w:p>
      </w:tc>
    </w:tr>
  </w:tbl>
  <w:p w14:paraId="3DC6F7DE" w14:textId="77777777" w:rsidR="00AB6EC8" w:rsidRPr="00D9141D" w:rsidRDefault="00AB6EC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4E03A" w14:textId="77777777" w:rsidR="00825AED" w:rsidRDefault="00825AED" w:rsidP="00C261CD">
      <w:r>
        <w:separator/>
      </w:r>
    </w:p>
  </w:footnote>
  <w:footnote w:type="continuationSeparator" w:id="0">
    <w:p w14:paraId="7A9E6F75" w14:textId="77777777" w:rsidR="00825AED" w:rsidRDefault="00825AED"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B6EC8" w:rsidRPr="00C444EA" w14:paraId="1DDDA872" w14:textId="77777777" w:rsidTr="00906B23">
      <w:tc>
        <w:tcPr>
          <w:tcW w:w="9212" w:type="dxa"/>
        </w:tcPr>
        <w:p w14:paraId="55A45F02" w14:textId="77777777" w:rsidR="00AB6EC8" w:rsidRPr="00C444EA" w:rsidRDefault="00AB6EC8" w:rsidP="00965380">
          <w:pPr>
            <w:pStyle w:val="Kopfzeile"/>
            <w:rPr>
              <w:lang w:val="de-DE"/>
            </w:rPr>
          </w:pPr>
          <w:r>
            <w:rPr>
              <w:lang w:val="de-DE"/>
            </w:rPr>
            <w:t>Vision Demo</w:t>
          </w:r>
        </w:p>
      </w:tc>
    </w:tr>
  </w:tbl>
  <w:p w14:paraId="5B93D349" w14:textId="77777777" w:rsidR="00AB6EC8" w:rsidRPr="00C444EA" w:rsidRDefault="00AB6EC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Layout w:type="fixed"/>
      <w:tblCellMar>
        <w:left w:w="71" w:type="dxa"/>
        <w:right w:w="71" w:type="dxa"/>
      </w:tblCellMar>
      <w:tblLook w:val="0000" w:firstRow="0" w:lastRow="0" w:firstColumn="0" w:lastColumn="0" w:noHBand="0" w:noVBand="0"/>
    </w:tblPr>
    <w:tblGrid>
      <w:gridCol w:w="9781"/>
    </w:tblGrid>
    <w:tr w:rsidR="00AB6EC8" w14:paraId="2557848D" w14:textId="77777777" w:rsidTr="00906B23">
      <w:trPr>
        <w:cantSplit/>
        <w:trHeight w:hRule="exact" w:val="907"/>
      </w:trPr>
      <w:tc>
        <w:tcPr>
          <w:tcW w:w="9781" w:type="dxa"/>
          <w:shd w:val="clear" w:color="auto" w:fill="auto"/>
          <w:vAlign w:val="bottom"/>
        </w:tcPr>
        <w:p w14:paraId="0D984338" w14:textId="77777777" w:rsidR="00AB6EC8" w:rsidRDefault="00AB6EC8" w:rsidP="00834870">
          <w:pPr>
            <w:pStyle w:val="Kopfzeile"/>
            <w:rPr>
              <w:b/>
            </w:rPr>
          </w:pPr>
          <w:r>
            <w:rPr>
              <w:noProof/>
              <w:lang w:val="de-DE" w:eastAsia="de-DE"/>
            </w:rPr>
            <w:drawing>
              <wp:anchor distT="0" distB="0" distL="114300" distR="114300" simplePos="0" relativeHeight="251659264" behindDoc="0" locked="0" layoutInCell="1" allowOverlap="1" wp14:anchorId="46B3559A" wp14:editId="68E7C6B1">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2984DA75" w14:textId="77777777" w:rsidR="00AB6EC8" w:rsidRPr="00906B23" w:rsidRDefault="00AB6EC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9654E"/>
    <w:rsid w:val="003A128C"/>
    <w:rsid w:val="003B081A"/>
    <w:rsid w:val="003B1432"/>
    <w:rsid w:val="003C1445"/>
    <w:rsid w:val="003C1AF4"/>
    <w:rsid w:val="003D5657"/>
    <w:rsid w:val="003D705B"/>
    <w:rsid w:val="003E5F5C"/>
    <w:rsid w:val="003F5DD1"/>
    <w:rsid w:val="00400819"/>
    <w:rsid w:val="00402212"/>
    <w:rsid w:val="004056D7"/>
    <w:rsid w:val="00423642"/>
    <w:rsid w:val="00436CB3"/>
    <w:rsid w:val="0045042E"/>
    <w:rsid w:val="004713E6"/>
    <w:rsid w:val="00471E70"/>
    <w:rsid w:val="00477FB8"/>
    <w:rsid w:val="00487BE6"/>
    <w:rsid w:val="00492930"/>
    <w:rsid w:val="00493DBE"/>
    <w:rsid w:val="00494BFF"/>
    <w:rsid w:val="004A7C0B"/>
    <w:rsid w:val="004B32D2"/>
    <w:rsid w:val="004B5457"/>
    <w:rsid w:val="004B5809"/>
    <w:rsid w:val="004B7027"/>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2FE2"/>
    <w:rsid w:val="00583AFA"/>
    <w:rsid w:val="0058565D"/>
    <w:rsid w:val="00586588"/>
    <w:rsid w:val="00590AC6"/>
    <w:rsid w:val="00595EC1"/>
    <w:rsid w:val="00596844"/>
    <w:rsid w:val="005A1A66"/>
    <w:rsid w:val="005A5DC2"/>
    <w:rsid w:val="005D49B5"/>
    <w:rsid w:val="005E0B85"/>
    <w:rsid w:val="005E3238"/>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25AED"/>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24BF"/>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219E"/>
    <w:rsid w:val="00AB5A88"/>
    <w:rsid w:val="00AB6EC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D271D"/>
    <w:rsid w:val="00BF26A5"/>
    <w:rsid w:val="00BF7280"/>
    <w:rsid w:val="00C00820"/>
    <w:rsid w:val="00C02968"/>
    <w:rsid w:val="00C03F3E"/>
    <w:rsid w:val="00C04AF8"/>
    <w:rsid w:val="00C06F26"/>
    <w:rsid w:val="00C261CD"/>
    <w:rsid w:val="00C356F4"/>
    <w:rsid w:val="00C418A7"/>
    <w:rsid w:val="00C4193A"/>
    <w:rsid w:val="00C41C3E"/>
    <w:rsid w:val="00C4304A"/>
    <w:rsid w:val="00C444EA"/>
    <w:rsid w:val="00C44BF1"/>
    <w:rsid w:val="00C547F2"/>
    <w:rsid w:val="00C63DA7"/>
    <w:rsid w:val="00C63DBB"/>
    <w:rsid w:val="00C72A6F"/>
    <w:rsid w:val="00C77265"/>
    <w:rsid w:val="00C77AB8"/>
    <w:rsid w:val="00C83731"/>
    <w:rsid w:val="00C85A0D"/>
    <w:rsid w:val="00C91FF9"/>
    <w:rsid w:val="00C9457D"/>
    <w:rsid w:val="00CA41FB"/>
    <w:rsid w:val="00CA46A8"/>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C67F8"/>
    <w:rsid w:val="00DC7598"/>
    <w:rsid w:val="00DD0FEB"/>
    <w:rsid w:val="00DD18AD"/>
    <w:rsid w:val="00DE6095"/>
    <w:rsid w:val="00DE6B1E"/>
    <w:rsid w:val="00DF50F2"/>
    <w:rsid w:val="00E0192B"/>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A181"/>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192.168.1.100:81/index.html?visuId=visVision"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2.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386746-D103-434C-BE24-C03770BB1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3714</Words>
  <Characters>23402</Characters>
  <Application>Microsoft Office Word</Application>
  <DocSecurity>0</DocSecurity>
  <Lines>195</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8</cp:revision>
  <cp:lastPrinted>2020-09-23T09:52:00Z</cp:lastPrinted>
  <dcterms:created xsi:type="dcterms:W3CDTF">2020-09-23T09:52:00Z</dcterms:created>
  <dcterms:modified xsi:type="dcterms:W3CDTF">2020-09-23T10:05:00Z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ies>
</file>