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/**********************************************************************************************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PROGRAM: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RFI.LR_on_Time_since_Vax.sas</w:t>
      </w:r>
      <w:proofErr w:type="spell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AUTHOR:   Eric Bush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CREATED:  September 29, 2021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MODIFIED: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</w:r>
      <w:bookmarkStart w:id="0" w:name="_GoBack"/>
      <w:bookmarkEnd w:id="0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PURPOSE: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 xml:space="preserve"> RFI for logistic regression on vaccine breakthrough cases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INPUT: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 xml:space="preserve"> 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 xml:space="preserve">  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OUTPUT: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***********************************************************************************************/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options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65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ls=</w:t>
      </w:r>
      <w:proofErr w:type="gramStart"/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110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;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* Portrait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pagesize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settings *;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/*options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=50 ls=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150 ;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* Landscape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pagesize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settings *;*/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options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pageno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  PROC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contents of starting dataset  **;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PROC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contents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data= 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TimeSinceVax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varnum</w:t>
      </w:r>
      <w:proofErr w:type="spellEnd"/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; title1 '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TimeSinceVax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';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run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*** STEP 2 -  Univariate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analysis  *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**;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***--------------------------------***;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PROC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freq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data=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TimeSinceVax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tables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_Group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Gender_Code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Breakthrough 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title2 'Univariate analysis of selected predictor variables';  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** excluded continuous variables: 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  AND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Followup_Time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AND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Time_Since_Vax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**;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run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** STEP 3 -  Logit plots of continuous and ordinal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variables  *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**------------------------------------------------------------**;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DATA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TSV; set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TimeSinceVax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0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Age_Group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'18-29' then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Age_Group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'30-39' then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2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Age_Group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'40-49' then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3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Age_Group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'50-59' then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4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Age_Group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'60-69' then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5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Age_Group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'70-79' then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6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Age_Group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'80+'   then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7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Gender=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0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Gender_code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'F' then Gender=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Gender_code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'M' then Gender=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2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Gender_code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'U' then Gender=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3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VxType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0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'Janssen' then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VxType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Moderna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' then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VxType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2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If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'Pfizer' then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VxType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3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run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/*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freq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data=TSV; tables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Age_Group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*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/ list;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run;*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title2 'Logit plots of continuous and ordinal variables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';  options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pageno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** for ordinal variables **;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%macro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BinO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dso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outcomeo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,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means data=&amp;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dso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nway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noprint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>class &amp;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;   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outcomeo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>output out=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Obins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sum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(&amp;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outcomeo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)=&amp;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outcomeo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data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Obins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; set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Obins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>logit = log((&amp;outcomeo+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 / (_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freq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_-&amp;outcomeo+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));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gplot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data=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Obins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>plot logit*&amp;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;   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symbol v=star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i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=none;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>title4 "Estimated logit plot of &amp;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";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run;  quit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%mend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%</w:t>
      </w:r>
      <w:proofErr w:type="spellStart"/>
      <w:proofErr w:type="gramStart"/>
      <w:r w:rsidRPr="0035754B">
        <w:rPr>
          <w:rFonts w:ascii="SAS Monospace" w:hAnsi="SAS Monospace" w:cs="SAS Monospace"/>
          <w:b/>
          <w:bCs/>
          <w:i/>
          <w:iCs/>
          <w:color w:val="000000"/>
          <w:sz w:val="16"/>
          <w:szCs w:val="16"/>
          <w:shd w:val="clear" w:color="auto" w:fill="FFFFFF"/>
        </w:rPr>
        <w:t>BinO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(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TSV, Breakthrough,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) 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** for continuous variables **;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%macro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BinC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(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ds, outcome,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rank data=&amp;ds groups=</w:t>
      </w:r>
      <w:proofErr w:type="gramStart"/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10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out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=rank;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&amp;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;   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ranks bin;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means data=rank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nway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noprint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 xml:space="preserve">class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bin;   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&amp;outcome &amp;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>output out=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bins  sum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(&amp;outcome)=&amp;outcome  mean(&amp;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)=&amp;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data bins; set bins;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>logit = log((&amp;outcome+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 / (_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freq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_-&amp;outcome+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));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gplot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data=bins;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>plot logit*&amp;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;   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symbol v=star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i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=none;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>title4 "Estimated logit plot of &amp;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";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run;  quit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%mend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%</w:t>
      </w:r>
      <w:proofErr w:type="spellStart"/>
      <w:proofErr w:type="gramStart"/>
      <w:r w:rsidRPr="0035754B">
        <w:rPr>
          <w:rFonts w:ascii="SAS Monospace" w:hAnsi="SAS Monospace" w:cs="SAS Monospace"/>
          <w:b/>
          <w:bCs/>
          <w:i/>
          <w:iCs/>
          <w:color w:val="000000"/>
          <w:sz w:val="16"/>
          <w:szCs w:val="16"/>
          <w:shd w:val="clear" w:color="auto" w:fill="FFFFFF"/>
        </w:rPr>
        <w:t>BinC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TimeSinceVax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, Breakthrough, Age)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%</w:t>
      </w:r>
      <w:proofErr w:type="spellStart"/>
      <w:proofErr w:type="gramStart"/>
      <w:r w:rsidRPr="0035754B">
        <w:rPr>
          <w:rFonts w:ascii="SAS Monospace" w:hAnsi="SAS Monospace" w:cs="SAS Monospace"/>
          <w:b/>
          <w:bCs/>
          <w:i/>
          <w:iCs/>
          <w:color w:val="000000"/>
          <w:sz w:val="16"/>
          <w:szCs w:val="16"/>
          <w:shd w:val="clear" w:color="auto" w:fill="FFFFFF"/>
        </w:rPr>
        <w:t>BinC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TimeSinceVax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, Breakthrough,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Followup_Time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%</w:t>
      </w:r>
      <w:proofErr w:type="spellStart"/>
      <w:proofErr w:type="gramStart"/>
      <w:r w:rsidRPr="0035754B">
        <w:rPr>
          <w:rFonts w:ascii="SAS Monospace" w:hAnsi="SAS Monospace" w:cs="SAS Monospace"/>
          <w:b/>
          <w:bCs/>
          <w:i/>
          <w:iCs/>
          <w:color w:val="000000"/>
          <w:sz w:val="16"/>
          <w:szCs w:val="16"/>
          <w:shd w:val="clear" w:color="auto" w:fill="FFFFFF"/>
        </w:rPr>
        <w:t>BinC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TimeSinceVax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, Breakthrough,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Time_Since_Vax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  Adding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quadratic term for Age  **;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PROC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univariate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data=TSV plot normal;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; 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run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DATA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TSV_age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 set TSV;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Age_neg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-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*Age;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Age_inv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/Age;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Age_sq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Age*Age;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Age_cube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Age*Age*Age;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Age_log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log10(Age);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Age_ln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log(Age);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run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PROC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logistic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desc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data=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TSV_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;</w:t>
      </w:r>
      <w:proofErr w:type="gram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/*   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model  Breakthrough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Age_neg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/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clodds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;*/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/*   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model  Breakthrough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Age_inv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/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clodds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;*/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/*   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model  Breakthrough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Age_sq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/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clodds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;*/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/*   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model  Breakthrough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Age_cube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/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clodds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;*/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/*   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model  Breakthrough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Age_log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/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clodds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;*/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/*   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model  Breakthrough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Age_ln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/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clodds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;*/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model  Breakthrough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=Age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Age_sq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/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clodds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lastRenderedPageBreak/>
        <w:t xml:space="preserve">/*    class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/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param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ref;*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/*   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model  Breakthrough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AgeGrp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/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clodds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;*/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run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/*----------------------------------------------------------------------------------------*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|FINDINGS: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|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Age_Group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should be put on the CLASS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statment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since it is non-linear in logit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| So it will NOT be treated as an ordinal variable.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| Follow-up time is linear in logit so can keep as a continuous variable.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| Time since vaccination is linear in logit so can keep as a continuous variable.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| Age is NOT linear in the logit; several transformations were tested.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| Age squared resulted in the lowest AIC.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*----------------------------------------------------------------------------------------*/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/*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trace on /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listing;*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listing close;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output nobs=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denom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bestsubsets</w:t>
      </w:r>
      <w:proofErr w:type="spellEnd"/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=score;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logistic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desc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data=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TSV ;</w:t>
      </w:r>
      <w:proofErr w:type="gram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/*    class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Gender_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/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param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=ref;*/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model  Breakthrough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Gender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VxType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Followup_Time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Time_Since_Vax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Age Age*Age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/ selection =score best=</w:t>
      </w:r>
      <w:proofErr w:type="gramStart"/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3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;</w:t>
      </w:r>
      <w:proofErr w:type="gram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title4 'Model selection - best subsets';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run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/*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trace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off;*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listing;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/*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print data= 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denom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;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proc</w:t>
      </w:r>
      <w:proofErr w:type="spellEnd"/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print data= score;  run;*/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data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denom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; set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denom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>if label='Number of Observations Used';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  <w:t xml:space="preserve">call 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symput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(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'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obs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', N);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data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subset; set score;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sc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-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scorechisq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+ log(&amp;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obs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 * (numberofvariables+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ab/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aic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-scorechisq+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2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* (numberofvariables+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);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spellStart"/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sort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data=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subset;   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by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sc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spellStart"/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print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data=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subset;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sc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variablesinmodel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spellStart"/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sort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data=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subset;   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by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aic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spellStart"/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print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data=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subset;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</w:t>
      </w:r>
      <w:proofErr w:type="spellEnd"/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aic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variablesinmodel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;</w:t>
      </w:r>
    </w:p>
    <w:p w:rsid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00"/>
          <w:sz w:val="16"/>
          <w:szCs w:val="16"/>
          <w:shd w:val="clear" w:color="auto" w:fill="FFFFFF"/>
        </w:rPr>
        <w:t>run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**</w:t>
      </w:r>
      <w:proofErr w:type="gram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*  STEP</w:t>
      </w:r>
      <w:proofErr w:type="gramEnd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5  Model building  (TAKE 2)  ***;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***------------------------------------------***;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b/>
          <w:bCs/>
          <w:color w:val="000080"/>
          <w:sz w:val="16"/>
          <w:szCs w:val="16"/>
          <w:shd w:val="clear" w:color="auto" w:fill="FFFFFF"/>
        </w:rPr>
        <w:t>logistic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desc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data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TimeSinceVax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;</w:t>
      </w:r>
      <w:proofErr w:type="gram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class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Gender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/ </w:t>
      </w:r>
      <w:proofErr w:type="spell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param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=ref;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model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Breakthrough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Gender_Code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Followup_Time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Time_Since_Vax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Age  Age*Age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                   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Gender_Code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|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|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Followup_Time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|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Time_Since_Vax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|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Age  @</w:t>
      </w:r>
      <w:proofErr w:type="gramEnd"/>
      <w:r w:rsidRPr="0035754B">
        <w:rPr>
          <w:rFonts w:ascii="SAS Monospace" w:hAnsi="SAS Monospace" w:cs="SAS Monospace"/>
          <w:b/>
          <w:bCs/>
          <w:color w:val="008080"/>
          <w:sz w:val="16"/>
          <w:szCs w:val="16"/>
          <w:shd w:val="clear" w:color="auto" w:fill="FFFFFF"/>
        </w:rPr>
        <w:t>3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      /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selection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=forward </w:t>
      </w:r>
      <w:proofErr w:type="spell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slentry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8080"/>
          <w:sz w:val="16"/>
          <w:szCs w:val="16"/>
          <w:shd w:val="clear" w:color="auto" w:fill="FFFFFF"/>
        </w:rPr>
        <w:t>.001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hierarchy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=single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include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gramStart"/>
      <w:r w:rsidRPr="0035754B">
        <w:rPr>
          <w:rFonts w:ascii="SAS Monospace" w:hAnsi="SAS Monospace" w:cs="SAS Monospace"/>
          <w:b/>
          <w:bCs/>
          <w:color w:val="008080"/>
          <w:sz w:val="16"/>
          <w:szCs w:val="16"/>
          <w:shd w:val="clear" w:color="auto" w:fill="FFFFFF"/>
        </w:rPr>
        <w:t>6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;</w:t>
      </w:r>
      <w:proofErr w:type="gram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title4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color w:val="800080"/>
          <w:sz w:val="16"/>
          <w:szCs w:val="16"/>
          <w:shd w:val="clear" w:color="auto" w:fill="FFFFFF"/>
        </w:rPr>
        <w:t>'Model selection - forward (single) '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80"/>
          <w:sz w:val="16"/>
          <w:szCs w:val="16"/>
          <w:shd w:val="clear" w:color="auto" w:fill="FFFFFF"/>
        </w:rPr>
        <w:t>run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/*--------------------------------------------------------------*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lastRenderedPageBreak/>
        <w:t xml:space="preserve"> |FINDINGS: Four 2-way interaction terms are significant: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| 1. </w:t>
      </w:r>
      <w:proofErr w:type="spell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Followup_</w:t>
      </w:r>
      <w:proofErr w:type="gram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Time</w:t>
      </w:r>
      <w:proofErr w:type="spellEnd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 *</w:t>
      </w:r>
      <w:proofErr w:type="gramEnd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Time_Since_Vax</w:t>
      </w:r>
      <w:proofErr w:type="spell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| 2. </w:t>
      </w:r>
      <w:proofErr w:type="spell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Time_Since_</w:t>
      </w:r>
      <w:proofErr w:type="gram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Vax</w:t>
      </w:r>
      <w:proofErr w:type="spellEnd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 *</w:t>
      </w:r>
      <w:proofErr w:type="gramEnd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 Age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| 3. </w:t>
      </w:r>
      <w:proofErr w:type="spell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Time_Since_</w:t>
      </w:r>
      <w:proofErr w:type="gram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Vax</w:t>
      </w:r>
      <w:proofErr w:type="spellEnd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 *</w:t>
      </w:r>
      <w:proofErr w:type="gramEnd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Vaccination_Code</w:t>
      </w:r>
      <w:proofErr w:type="spell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| 4. </w:t>
      </w:r>
      <w:proofErr w:type="spell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Followup_</w:t>
      </w:r>
      <w:proofErr w:type="gram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Time</w:t>
      </w:r>
      <w:proofErr w:type="spellEnd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 *</w:t>
      </w:r>
      <w:proofErr w:type="gramEnd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Vaccination_Code</w:t>
      </w:r>
      <w:proofErr w:type="spell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| AND one 3-way interaction term was significant: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| 5. </w:t>
      </w:r>
      <w:proofErr w:type="spell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Followup_</w:t>
      </w:r>
      <w:proofErr w:type="gram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Time</w:t>
      </w:r>
      <w:proofErr w:type="spellEnd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 *</w:t>
      </w:r>
      <w:proofErr w:type="gramEnd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Time_Since_Vax</w:t>
      </w:r>
      <w:proofErr w:type="spellEnd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 *  </w:t>
      </w:r>
      <w:proofErr w:type="spellStart"/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>Vaccination_Code</w:t>
      </w:r>
      <w:proofErr w:type="spell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8000"/>
          <w:sz w:val="16"/>
          <w:szCs w:val="16"/>
          <w:shd w:val="clear" w:color="auto" w:fill="FFFFFF"/>
        </w:rPr>
        <w:t xml:space="preserve"> *--------------------------------------------------------------*/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proofErr w:type="gram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title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; 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options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pageno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808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b/>
          <w:bCs/>
          <w:color w:val="000080"/>
          <w:sz w:val="16"/>
          <w:szCs w:val="16"/>
          <w:shd w:val="clear" w:color="auto" w:fill="FFFFFF"/>
        </w:rPr>
        <w:t>logistic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desc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data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TimeSinceVax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;</w:t>
      </w:r>
      <w:proofErr w:type="gram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class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Gender_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/ </w:t>
      </w:r>
      <w:proofErr w:type="spell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param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=ref;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model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Breakthrough 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=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Gender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Followup_Time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Time_Since_Vax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Age Age*Age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/ </w:t>
      </w:r>
      <w:proofErr w:type="spell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clodds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;</w:t>
      </w:r>
      <w:proofErr w:type="gram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title2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color w:val="800080"/>
          <w:sz w:val="16"/>
          <w:szCs w:val="16"/>
          <w:shd w:val="clear" w:color="auto" w:fill="FFFFFF"/>
        </w:rPr>
        <w:t>'Full model - main terms only '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80"/>
          <w:sz w:val="16"/>
          <w:szCs w:val="16"/>
          <w:shd w:val="clear" w:color="auto" w:fill="FFFFFF"/>
        </w:rPr>
        <w:t>run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options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pageno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808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b/>
          <w:bCs/>
          <w:color w:val="000080"/>
          <w:sz w:val="16"/>
          <w:szCs w:val="16"/>
          <w:shd w:val="clear" w:color="auto" w:fill="FFFFFF"/>
        </w:rPr>
        <w:t>logistic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desc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data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TimeSinceVax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;</w:t>
      </w:r>
      <w:proofErr w:type="gram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class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Gender_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/ </w:t>
      </w:r>
      <w:proofErr w:type="spell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param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=ref;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model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Breakthrough =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Followup_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_Since_Vax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Age Age*Age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/ </w:t>
      </w:r>
      <w:proofErr w:type="spell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clodds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;</w:t>
      </w:r>
      <w:proofErr w:type="gram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title2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color w:val="800080"/>
          <w:sz w:val="16"/>
          <w:szCs w:val="16"/>
          <w:shd w:val="clear" w:color="auto" w:fill="FFFFFF"/>
        </w:rPr>
        <w:t>'Best model - no interaction terms '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b/>
          <w:bCs/>
          <w:color w:val="000080"/>
          <w:sz w:val="16"/>
          <w:szCs w:val="16"/>
          <w:shd w:val="clear" w:color="auto" w:fill="FFFFFF"/>
        </w:rPr>
        <w:t>run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options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pageno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r w:rsidRPr="0035754B">
        <w:rPr>
          <w:rFonts w:ascii="SAS Monospace" w:hAnsi="SAS Monospace" w:cs="SAS Monospace"/>
          <w:b/>
          <w:bCs/>
          <w:color w:val="008080"/>
          <w:sz w:val="16"/>
          <w:szCs w:val="16"/>
          <w:shd w:val="clear" w:color="auto" w:fill="FFFFFF"/>
        </w:rPr>
        <w:t>1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b/>
          <w:bCs/>
          <w:color w:val="000080"/>
          <w:sz w:val="16"/>
          <w:szCs w:val="16"/>
          <w:shd w:val="clear" w:color="auto" w:fill="FFFFFF"/>
        </w:rPr>
        <w:t>proc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b/>
          <w:bCs/>
          <w:color w:val="000080"/>
          <w:sz w:val="16"/>
          <w:szCs w:val="16"/>
          <w:shd w:val="clear" w:color="auto" w:fill="FFFFFF"/>
        </w:rPr>
        <w:t>logistic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desc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data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TimeSinceVax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;</w:t>
      </w:r>
      <w:proofErr w:type="gram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class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Gender_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_Code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/ </w:t>
      </w:r>
      <w:proofErr w:type="spell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param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=ref;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model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Breakthrough =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Followup_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_Since_Vax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Age Age*Age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Vaccination_Code</w:t>
      </w:r>
      <w:proofErr w:type="spell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                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Followup_Time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*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Time_Since_Vax</w:t>
      </w:r>
      <w:proofErr w:type="spell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                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Time_Since_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*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Age</w:t>
      </w:r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                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Time_Since_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*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Vaccination_Code</w:t>
      </w:r>
      <w:proofErr w:type="spell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                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Followup_</w:t>
      </w:r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*</w:t>
      </w:r>
      <w:proofErr w:type="gram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Vaccination_Code</w:t>
      </w:r>
      <w:proofErr w:type="spell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                  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Followup_Time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*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Time_Since_Vax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* </w:t>
      </w:r>
      <w:proofErr w:type="spell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Vaccination_Code</w:t>
      </w:r>
      <w:proofErr w:type="spell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     / </w:t>
      </w:r>
      <w:proofErr w:type="spellStart"/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clodds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=</w:t>
      </w:r>
      <w:proofErr w:type="spellStart"/>
      <w:proofErr w:type="gramStart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pl</w:t>
      </w:r>
      <w:proofErr w:type="spellEnd"/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;</w:t>
      </w:r>
      <w:proofErr w:type="gramEnd"/>
    </w:p>
    <w:p w:rsidR="0035754B" w:rsidRPr="0035754B" w:rsidRDefault="0035754B" w:rsidP="0035754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</w:pP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   </w:t>
      </w:r>
      <w:r w:rsidRPr="0035754B">
        <w:rPr>
          <w:rFonts w:ascii="SAS Monospace" w:hAnsi="SAS Monospace" w:cs="SAS Monospace"/>
          <w:color w:val="0000FF"/>
          <w:sz w:val="16"/>
          <w:szCs w:val="16"/>
          <w:shd w:val="clear" w:color="auto" w:fill="FFFFFF"/>
        </w:rPr>
        <w:t>title2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 xml:space="preserve"> </w:t>
      </w:r>
      <w:r w:rsidRPr="0035754B">
        <w:rPr>
          <w:rFonts w:ascii="SAS Monospace" w:hAnsi="SAS Monospace" w:cs="SAS Monospace"/>
          <w:color w:val="800080"/>
          <w:sz w:val="16"/>
          <w:szCs w:val="16"/>
          <w:shd w:val="clear" w:color="auto" w:fill="FFFFFF"/>
        </w:rPr>
        <w:t>'Best model - main terms and 2 and 3 way interactions '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p w:rsidR="00C240BF" w:rsidRPr="0035754B" w:rsidRDefault="0035754B" w:rsidP="0035754B">
      <w:pPr>
        <w:rPr>
          <w:rFonts w:ascii="SAS Monospace" w:hAnsi="SAS Monospace"/>
          <w:sz w:val="16"/>
          <w:szCs w:val="16"/>
        </w:rPr>
      </w:pPr>
      <w:r w:rsidRPr="0035754B">
        <w:rPr>
          <w:rFonts w:ascii="SAS Monospace" w:hAnsi="SAS Monospace" w:cs="SAS Monospace"/>
          <w:b/>
          <w:bCs/>
          <w:color w:val="000080"/>
          <w:sz w:val="16"/>
          <w:szCs w:val="16"/>
          <w:shd w:val="clear" w:color="auto" w:fill="FFFFFF"/>
        </w:rPr>
        <w:t>run</w:t>
      </w:r>
      <w:r w:rsidRPr="0035754B">
        <w:rPr>
          <w:rFonts w:ascii="SAS Monospace" w:hAnsi="SAS Monospace" w:cs="SAS Monospace"/>
          <w:color w:val="000000"/>
          <w:sz w:val="16"/>
          <w:szCs w:val="16"/>
          <w:shd w:val="clear" w:color="auto" w:fill="FFFFFF"/>
        </w:rPr>
        <w:t>;</w:t>
      </w:r>
    </w:p>
    <w:sectPr w:rsidR="00C240BF" w:rsidRPr="0035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4B"/>
    <w:rsid w:val="0035754B"/>
    <w:rsid w:val="00C2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B9E6"/>
  <w15:chartTrackingRefBased/>
  <w15:docId w15:val="{369EA5C0-F641-4A78-8122-EC928257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1077</Words>
  <Characters>6145</Characters>
  <Application>Microsoft Office Word</Application>
  <DocSecurity>0</DocSecurity>
  <Lines>51</Lines>
  <Paragraphs>14</Paragraphs>
  <ScaleCrop>false</ScaleCrop>
  <Company>CDPHE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Bush, Eric</dc:creator>
  <cp:keywords/>
  <dc:description/>
  <cp:lastModifiedBy>Bush, Eric</cp:lastModifiedBy>
  <cp:revision>1</cp:revision>
  <dcterms:created xsi:type="dcterms:W3CDTF">2021-09-29T20:16:00Z</dcterms:created>
  <dcterms:modified xsi:type="dcterms:W3CDTF">2021-09-29T20:18:00Z</dcterms:modified>
</cp:coreProperties>
</file>