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003D0" w14:textId="77777777" w:rsidR="002A48E6" w:rsidRPr="002F4DCD" w:rsidRDefault="005A4FED">
      <w:pPr>
        <w:pStyle w:val="Titel"/>
        <w:jc w:val="center"/>
        <w:rPr>
          <w:sz w:val="48"/>
          <w:szCs w:val="48"/>
          <w:lang w:val="en-US"/>
        </w:rPr>
      </w:pPr>
      <w:r>
        <w:rPr>
          <w:sz w:val="48"/>
          <w:szCs w:val="48"/>
          <w:lang w:val="en-US"/>
        </w:rPr>
        <w:t>Biologically corrected display of isodoses in radiation treatment plans in Eclipse 15.6 – Development of a prototype using ESAPI script</w:t>
      </w:r>
    </w:p>
    <w:p w14:paraId="11DF319C" w14:textId="77777777" w:rsidR="002A48E6" w:rsidRPr="009D5F2C" w:rsidRDefault="005A4FED">
      <w:r w:rsidRPr="009D5F2C">
        <w:t>E. Blank</w:t>
      </w:r>
      <w:r w:rsidRPr="009D5F2C">
        <w:rPr>
          <w:vertAlign w:val="superscript"/>
        </w:rPr>
        <w:t>1,2)</w:t>
      </w:r>
      <w:r w:rsidRPr="009D5F2C">
        <w:t>, C. Schröder</w:t>
      </w:r>
      <w:r w:rsidRPr="009D5F2C">
        <w:rPr>
          <w:vertAlign w:val="superscript"/>
        </w:rPr>
        <w:t>4)</w:t>
      </w:r>
      <w:r w:rsidRPr="009D5F2C">
        <w:t>, M. Grohmann</w:t>
      </w:r>
      <w:r w:rsidRPr="009D5F2C">
        <w:rPr>
          <w:vertAlign w:val="superscript"/>
        </w:rPr>
        <w:t>5)</w:t>
      </w:r>
      <w:r w:rsidRPr="009D5F2C">
        <w:t>, M. Krüger</w:t>
      </w:r>
      <w:r w:rsidRPr="009D5F2C">
        <w:rPr>
          <w:vertAlign w:val="superscript"/>
        </w:rPr>
        <w:t>1,2)</w:t>
      </w:r>
      <w:r w:rsidRPr="009D5F2C">
        <w:t>, S. Kirschke</w:t>
      </w:r>
      <w:r w:rsidRPr="009D5F2C">
        <w:rPr>
          <w:vertAlign w:val="superscript"/>
        </w:rPr>
        <w:t>1,2)</w:t>
      </w:r>
      <w:r w:rsidRPr="009D5F2C">
        <w:t>, P. Grundmann</w:t>
      </w:r>
      <w:r w:rsidRPr="009D5F2C">
        <w:rPr>
          <w:vertAlign w:val="superscript"/>
        </w:rPr>
        <w:t>1,2)</w:t>
      </w:r>
      <w:r w:rsidRPr="009D5F2C">
        <w:t>, C. Bergmann</w:t>
      </w:r>
      <w:r w:rsidRPr="009D5F2C">
        <w:rPr>
          <w:vertAlign w:val="superscript"/>
        </w:rPr>
        <w:t>1,2)</w:t>
      </w:r>
      <w:r w:rsidRPr="009D5F2C">
        <w:t>, R. Wiener</w:t>
      </w:r>
      <w:r w:rsidRPr="009D5F2C">
        <w:rPr>
          <w:vertAlign w:val="superscript"/>
        </w:rPr>
        <w:t>1,3)</w:t>
      </w:r>
      <w:r w:rsidRPr="009D5F2C">
        <w:t>, O. Stoiber</w:t>
      </w:r>
      <w:r w:rsidRPr="009D5F2C">
        <w:rPr>
          <w:vertAlign w:val="superscript"/>
        </w:rPr>
        <w:t>1,2)</w:t>
      </w:r>
      <w:r w:rsidRPr="009D5F2C">
        <w:t>, A. Buchali</w:t>
      </w:r>
      <w:r w:rsidRPr="009D5F2C">
        <w:rPr>
          <w:vertAlign w:val="superscript"/>
        </w:rPr>
        <w:t>1,2)</w:t>
      </w:r>
    </w:p>
    <w:p w14:paraId="3A7EE8A4" w14:textId="77777777" w:rsidR="002A48E6" w:rsidRPr="009D5F2C" w:rsidRDefault="005A4FED">
      <w:pPr>
        <w:rPr>
          <w:i/>
          <w:sz w:val="18"/>
          <w:szCs w:val="18"/>
        </w:rPr>
      </w:pPr>
      <w:r w:rsidRPr="009D5F2C">
        <w:rPr>
          <w:i/>
          <w:sz w:val="18"/>
          <w:szCs w:val="18"/>
          <w:vertAlign w:val="superscript"/>
        </w:rPr>
        <w:t>1)</w:t>
      </w:r>
      <w:r w:rsidRPr="009D5F2C">
        <w:rPr>
          <w:i/>
          <w:sz w:val="18"/>
          <w:szCs w:val="18"/>
        </w:rPr>
        <w:t xml:space="preserve"> Ostprignitz-Ruppiner Gesundheitsdienste GmbH, Neuruppin, Germany</w:t>
      </w:r>
    </w:p>
    <w:p w14:paraId="31AFB38C" w14:textId="77777777" w:rsidR="002A48E6" w:rsidRPr="009D5F2C" w:rsidRDefault="005A4FED">
      <w:pPr>
        <w:rPr>
          <w:i/>
          <w:sz w:val="18"/>
          <w:szCs w:val="18"/>
        </w:rPr>
      </w:pPr>
      <w:r w:rsidRPr="009D5F2C">
        <w:rPr>
          <w:i/>
          <w:sz w:val="18"/>
          <w:szCs w:val="18"/>
          <w:vertAlign w:val="superscript"/>
        </w:rPr>
        <w:t>2)</w:t>
      </w:r>
      <w:r w:rsidRPr="009D5F2C">
        <w:rPr>
          <w:i/>
          <w:sz w:val="18"/>
          <w:szCs w:val="18"/>
        </w:rPr>
        <w:t xml:space="preserve"> Medizinische Hochschule Brandenburg, Neuruppin, Germany</w:t>
      </w:r>
    </w:p>
    <w:p w14:paraId="3C87BEC7" w14:textId="77777777" w:rsidR="002A48E6" w:rsidRPr="009D5F2C" w:rsidRDefault="005A4FED">
      <w:pPr>
        <w:rPr>
          <w:i/>
          <w:sz w:val="18"/>
          <w:szCs w:val="18"/>
        </w:rPr>
      </w:pPr>
      <w:r w:rsidRPr="009D5F2C">
        <w:rPr>
          <w:i/>
          <w:sz w:val="18"/>
          <w:szCs w:val="18"/>
          <w:vertAlign w:val="superscript"/>
        </w:rPr>
        <w:t>3)</w:t>
      </w:r>
      <w:r w:rsidRPr="009D5F2C">
        <w:rPr>
          <w:i/>
          <w:sz w:val="18"/>
          <w:szCs w:val="18"/>
        </w:rPr>
        <w:t xml:space="preserve"> Beuth Hochschule für Technik Berlin, Fachbereich II, Berlin, Germany</w:t>
      </w:r>
    </w:p>
    <w:p w14:paraId="3EAEA59F" w14:textId="77777777" w:rsidR="002A48E6" w:rsidRPr="009D5F2C" w:rsidRDefault="005A4FED">
      <w:pPr>
        <w:rPr>
          <w:i/>
          <w:sz w:val="18"/>
          <w:szCs w:val="18"/>
        </w:rPr>
      </w:pPr>
      <w:r w:rsidRPr="009D5F2C">
        <w:rPr>
          <w:i/>
          <w:sz w:val="18"/>
          <w:szCs w:val="18"/>
          <w:vertAlign w:val="superscript"/>
        </w:rPr>
        <w:t>4)</w:t>
      </w:r>
      <w:r w:rsidRPr="009D5F2C">
        <w:rPr>
          <w:i/>
          <w:sz w:val="18"/>
          <w:szCs w:val="18"/>
        </w:rPr>
        <w:t xml:space="preserve"> </w:t>
      </w:r>
      <w:r w:rsidR="00D82AE1" w:rsidRPr="009D5F2C">
        <w:rPr>
          <w:i/>
          <w:color w:val="000000" w:themeColor="text1"/>
          <w:sz w:val="18"/>
          <w:szCs w:val="18"/>
        </w:rPr>
        <w:t xml:space="preserve">Institut für Radioonkologie, </w:t>
      </w:r>
      <w:r w:rsidRPr="009D5F2C">
        <w:rPr>
          <w:i/>
          <w:sz w:val="18"/>
          <w:szCs w:val="18"/>
        </w:rPr>
        <w:t>Kantonsspital Winterthur, Winterthur, Swizerland</w:t>
      </w:r>
    </w:p>
    <w:p w14:paraId="4D14899F" w14:textId="77777777" w:rsidR="002A48E6" w:rsidRPr="00B64F0E" w:rsidRDefault="005A4FED">
      <w:pPr>
        <w:rPr>
          <w:i/>
          <w:sz w:val="18"/>
          <w:szCs w:val="18"/>
          <w:lang w:val="de-CH"/>
        </w:rPr>
      </w:pPr>
      <w:r w:rsidRPr="00B64F0E">
        <w:rPr>
          <w:i/>
          <w:sz w:val="18"/>
          <w:szCs w:val="18"/>
          <w:vertAlign w:val="superscript"/>
          <w:lang w:val="de-CH"/>
        </w:rPr>
        <w:t>5)</w:t>
      </w:r>
      <w:r w:rsidRPr="00B64F0E">
        <w:rPr>
          <w:i/>
          <w:sz w:val="18"/>
          <w:szCs w:val="18"/>
          <w:lang w:val="de-CH"/>
        </w:rPr>
        <w:t xml:space="preserve"> Universitätsklinikum Hamburg Eppendorf, Germany</w:t>
      </w:r>
    </w:p>
    <w:p w14:paraId="27F06FD5" w14:textId="77777777" w:rsidR="002A48E6" w:rsidRPr="00B64F0E" w:rsidRDefault="002A48E6">
      <w:pPr>
        <w:rPr>
          <w:lang w:val="de-CH"/>
        </w:rPr>
      </w:pPr>
    </w:p>
    <w:p w14:paraId="4DFEF467" w14:textId="59C060D4" w:rsidR="002A48E6" w:rsidRPr="00B64F0E" w:rsidRDefault="00CB440E">
      <w:pPr>
        <w:rPr>
          <w:u w:val="single"/>
          <w:lang w:val="de-CH"/>
        </w:rPr>
      </w:pPr>
      <w:r w:rsidRPr="00B64F0E">
        <w:rPr>
          <w:u w:val="single"/>
          <w:lang w:val="de-CH"/>
        </w:rPr>
        <w:t>Corresponding Author:</w:t>
      </w:r>
    </w:p>
    <w:p w14:paraId="444F9855" w14:textId="3C93BD43" w:rsidR="00CB440E" w:rsidRPr="00B64F0E" w:rsidRDefault="00CB440E">
      <w:pPr>
        <w:rPr>
          <w:lang w:val="de-CH"/>
        </w:rPr>
      </w:pPr>
    </w:p>
    <w:p w14:paraId="0AD078A7" w14:textId="2B532F69" w:rsidR="00CB440E" w:rsidRPr="00CB440E" w:rsidRDefault="00CB440E">
      <w:pPr>
        <w:rPr>
          <w:lang w:val="de-CH"/>
        </w:rPr>
      </w:pPr>
      <w:r w:rsidRPr="00B64F0E">
        <w:rPr>
          <w:lang w:val="de-CH"/>
        </w:rPr>
        <w:t xml:space="preserve">Dr. rer. </w:t>
      </w:r>
      <w:r>
        <w:rPr>
          <w:lang w:val="de-CH"/>
        </w:rPr>
        <w:t>n</w:t>
      </w:r>
      <w:r w:rsidRPr="00CB440E">
        <w:rPr>
          <w:lang w:val="de-CH"/>
        </w:rPr>
        <w:t>at. Eyck Blank</w:t>
      </w:r>
    </w:p>
    <w:p w14:paraId="4142309D" w14:textId="77E1E64B" w:rsidR="00CB440E" w:rsidRPr="00CB440E" w:rsidRDefault="00CB440E">
      <w:pPr>
        <w:rPr>
          <w:lang w:val="de-CH"/>
        </w:rPr>
      </w:pPr>
      <w:r w:rsidRPr="00CB440E">
        <w:rPr>
          <w:lang w:val="de-CH"/>
        </w:rPr>
        <w:t>Ostprignitz-Ruppiner Gesundheitsdienste GmbH</w:t>
      </w:r>
    </w:p>
    <w:p w14:paraId="304CC920" w14:textId="741C7E7C" w:rsidR="00CB440E" w:rsidRDefault="00CB440E">
      <w:pPr>
        <w:rPr>
          <w:lang w:val="de-CH"/>
        </w:rPr>
      </w:pPr>
      <w:r>
        <w:rPr>
          <w:lang w:val="de-CH"/>
        </w:rPr>
        <w:t>Fehrbelliner Strasse 38</w:t>
      </w:r>
    </w:p>
    <w:p w14:paraId="042D5BB4" w14:textId="01230E63" w:rsidR="00CB440E" w:rsidRDefault="00CB440E">
      <w:pPr>
        <w:rPr>
          <w:lang w:val="de-CH"/>
        </w:rPr>
      </w:pPr>
      <w:r>
        <w:rPr>
          <w:lang w:val="de-CH"/>
        </w:rPr>
        <w:t>16816 Neuruppin</w:t>
      </w:r>
    </w:p>
    <w:p w14:paraId="38EBA30A" w14:textId="46DC506B" w:rsidR="00CB440E" w:rsidRDefault="00CB440E">
      <w:pPr>
        <w:rPr>
          <w:lang w:val="de-CH"/>
        </w:rPr>
      </w:pPr>
      <w:r>
        <w:rPr>
          <w:lang w:val="de-CH"/>
        </w:rPr>
        <w:t>Germany</w:t>
      </w:r>
    </w:p>
    <w:p w14:paraId="0D05F6E9" w14:textId="493EA633" w:rsidR="00CB440E" w:rsidRPr="00CB440E" w:rsidRDefault="00CB440E">
      <w:pPr>
        <w:rPr>
          <w:lang w:val="de-CH"/>
        </w:rPr>
      </w:pPr>
      <w:r>
        <w:rPr>
          <w:lang w:val="de-CH"/>
        </w:rPr>
        <w:t>e.blank@ruppiner-kliniken.de</w:t>
      </w:r>
    </w:p>
    <w:p w14:paraId="07A29D43" w14:textId="6C4DF9C9" w:rsidR="00CB440E" w:rsidRDefault="00CB440E">
      <w:pPr>
        <w:rPr>
          <w:lang w:val="de-CH"/>
        </w:rPr>
      </w:pPr>
    </w:p>
    <w:p w14:paraId="067486E3" w14:textId="77777777" w:rsidR="009D5F2C" w:rsidRDefault="009D5F2C">
      <w:pPr>
        <w:rPr>
          <w:lang w:val="de-CH"/>
        </w:rPr>
      </w:pPr>
    </w:p>
    <w:p w14:paraId="171939AE" w14:textId="0898777A" w:rsidR="00CB440E" w:rsidRPr="00F7669B" w:rsidRDefault="00CB440E">
      <w:pPr>
        <w:rPr>
          <w:b/>
          <w:sz w:val="32"/>
          <w:szCs w:val="32"/>
          <w:lang w:val="en-US"/>
        </w:rPr>
      </w:pPr>
      <w:r w:rsidRPr="00F7669B">
        <w:rPr>
          <w:b/>
          <w:sz w:val="32"/>
          <w:szCs w:val="32"/>
          <w:lang w:val="en-US"/>
        </w:rPr>
        <w:t>Abstract</w:t>
      </w:r>
    </w:p>
    <w:p w14:paraId="5C2C4AF3" w14:textId="6F48655A" w:rsidR="00CB440E" w:rsidRPr="008F4841" w:rsidRDefault="00CB440E">
      <w:pPr>
        <w:rPr>
          <w:lang w:val="en-US"/>
        </w:rPr>
      </w:pPr>
      <w:r w:rsidRPr="00F7669B">
        <w:rPr>
          <w:b/>
          <w:lang w:val="en-US"/>
        </w:rPr>
        <w:t>Background:</w:t>
      </w:r>
      <w:r w:rsidR="008F4841" w:rsidRPr="008F4841">
        <w:rPr>
          <w:lang w:val="en-US"/>
        </w:rPr>
        <w:t xml:space="preserve"> In radiation oncology, different fractionation schemes can be compared converting the actual dose into the equivalent dose in 2 Gy fractions (EQD2)</w:t>
      </w:r>
      <w:r w:rsidR="008F4841">
        <w:rPr>
          <w:lang w:val="en-US"/>
        </w:rPr>
        <w:t xml:space="preserve">. </w:t>
      </w:r>
      <w:r w:rsidR="008F4841" w:rsidRPr="002F4DCD">
        <w:rPr>
          <w:lang w:val="en-US"/>
        </w:rPr>
        <w:t xml:space="preserve">The focus </w:t>
      </w:r>
      <w:r w:rsidR="008F4841">
        <w:rPr>
          <w:lang w:val="en-US"/>
        </w:rPr>
        <w:t>of the current</w:t>
      </w:r>
      <w:r w:rsidR="008F4841" w:rsidRPr="002F4DCD">
        <w:rPr>
          <w:lang w:val="en-US"/>
        </w:rPr>
        <w:t xml:space="preserve"> project was to create an ESAPI script (Eclipse Scripting API) for</w:t>
      </w:r>
      <w:r w:rsidR="008F4841">
        <w:rPr>
          <w:lang w:val="en-US"/>
        </w:rPr>
        <w:t xml:space="preserve"> this kind of</w:t>
      </w:r>
      <w:r w:rsidR="008F4841" w:rsidRPr="002F4DCD">
        <w:rPr>
          <w:lang w:val="en-US"/>
        </w:rPr>
        <w:t xml:space="preserve"> biological dose c</w:t>
      </w:r>
      <w:r w:rsidR="008F4841">
        <w:rPr>
          <w:lang w:val="en-US"/>
        </w:rPr>
        <w:t xml:space="preserve">orrection of the 3D dose matrix </w:t>
      </w:r>
      <w:r w:rsidR="008F4841" w:rsidRPr="007F69C0">
        <w:rPr>
          <w:lang w:val="en-US"/>
        </w:rPr>
        <w:t>displayed in the radiation treatment planning system Eclipse (Aria, Varian Medical Systems</w:t>
      </w:r>
      <w:r w:rsidR="007F5052" w:rsidRPr="007F69C0">
        <w:rPr>
          <w:lang w:val="en-US"/>
        </w:rPr>
        <w:t xml:space="preserve">, </w:t>
      </w:r>
      <w:r w:rsidR="003E2134" w:rsidRPr="007F69C0">
        <w:rPr>
          <w:lang w:val="en-US"/>
        </w:rPr>
        <w:t>A</w:t>
      </w:r>
      <w:r w:rsidR="007F5052" w:rsidRPr="007F69C0">
        <w:rPr>
          <w:lang w:val="en-US"/>
        </w:rPr>
        <w:t xml:space="preserve"> SIEMENS Healthineers</w:t>
      </w:r>
      <w:r w:rsidR="00B21D5A" w:rsidRPr="007F69C0">
        <w:rPr>
          <w:lang w:val="en-US"/>
        </w:rPr>
        <w:t xml:space="preserve"> Company</w:t>
      </w:r>
      <w:r w:rsidR="008F4841" w:rsidRPr="007F69C0">
        <w:rPr>
          <w:lang w:val="en-US"/>
        </w:rPr>
        <w:t>)</w:t>
      </w:r>
      <w:r w:rsidR="000B1A96" w:rsidRPr="007F69C0">
        <w:rPr>
          <w:lang w:val="en-US"/>
        </w:rPr>
        <w:t>. Thereby, the goal was to make the biological dose correction topologically visible by conversion of</w:t>
      </w:r>
      <w:r w:rsidR="000B1A96" w:rsidRPr="002F4DCD">
        <w:rPr>
          <w:lang w:val="en-US"/>
        </w:rPr>
        <w:t xml:space="preserve"> the entire 3D dose distribution, thereby providing an additional tool for plan evaluation.</w:t>
      </w:r>
    </w:p>
    <w:p w14:paraId="38895BCD" w14:textId="77777777" w:rsidR="00F7669B" w:rsidRDefault="00F7669B">
      <w:pPr>
        <w:rPr>
          <w:lang w:val="en-US"/>
        </w:rPr>
      </w:pPr>
    </w:p>
    <w:p w14:paraId="7EDD2320" w14:textId="0B3797E9" w:rsidR="00CB440E" w:rsidRPr="003905BC" w:rsidRDefault="00CB440E">
      <w:pPr>
        <w:rPr>
          <w:lang w:val="en-US"/>
        </w:rPr>
      </w:pPr>
      <w:r w:rsidRPr="003905BC">
        <w:rPr>
          <w:b/>
          <w:lang w:val="en-US"/>
        </w:rPr>
        <w:t>Results:</w:t>
      </w:r>
      <w:r w:rsidR="00F7669B" w:rsidRPr="003905BC">
        <w:rPr>
          <w:lang w:val="en-US"/>
        </w:rPr>
        <w:t xml:space="preserve"> </w:t>
      </w:r>
      <w:r w:rsidR="003905BC" w:rsidRPr="003905BC">
        <w:rPr>
          <w:lang w:val="en-US"/>
        </w:rPr>
        <w:t>In C#, a script for</w:t>
      </w:r>
      <w:r w:rsidR="003905BC">
        <w:rPr>
          <w:lang w:val="en-US"/>
        </w:rPr>
        <w:t xml:space="preserve"> t</w:t>
      </w:r>
      <w:r w:rsidR="003905BC" w:rsidRPr="003905BC">
        <w:rPr>
          <w:lang w:val="en-US"/>
        </w:rPr>
        <w:t>he biological dose correction of the 3D dose matrix was generated ("EB_Bio3D")</w:t>
      </w:r>
      <w:r w:rsidR="003905BC">
        <w:rPr>
          <w:lang w:val="en-US"/>
        </w:rPr>
        <w:t>.</w:t>
      </w:r>
      <w:r w:rsidR="003905BC" w:rsidRPr="003905BC">
        <w:rPr>
          <w:lang w:val="en-US"/>
        </w:rPr>
        <w:t xml:space="preserve"> </w:t>
      </w:r>
      <w:r w:rsidR="007D5B52">
        <w:rPr>
          <w:lang w:val="en-US"/>
        </w:rPr>
        <w:t xml:space="preserve">The script was implemented and successfully </w:t>
      </w:r>
      <w:r w:rsidR="003905BC">
        <w:rPr>
          <w:lang w:val="en-US"/>
        </w:rPr>
        <w:t>tested using real life patient cases.</w:t>
      </w:r>
    </w:p>
    <w:p w14:paraId="223BB043" w14:textId="77777777" w:rsidR="00F7669B" w:rsidRPr="007D5B52" w:rsidRDefault="00F7669B">
      <w:pPr>
        <w:rPr>
          <w:b/>
          <w:lang w:val="en-US"/>
        </w:rPr>
      </w:pPr>
    </w:p>
    <w:p w14:paraId="2B43CA2B" w14:textId="08939EB1" w:rsidR="00CB440E" w:rsidRPr="000B1A96" w:rsidRDefault="00CB440E">
      <w:pPr>
        <w:rPr>
          <w:lang w:val="en-US"/>
        </w:rPr>
      </w:pPr>
      <w:r w:rsidRPr="00F7669B">
        <w:rPr>
          <w:b/>
          <w:lang w:val="en-US"/>
        </w:rPr>
        <w:t>Conclusion:</w:t>
      </w:r>
      <w:r w:rsidR="00F7669B">
        <w:rPr>
          <w:lang w:val="en-US"/>
        </w:rPr>
        <w:t xml:space="preserve"> The above mentioned software was developed and implemented. </w:t>
      </w:r>
      <w:r w:rsidR="00F7669B">
        <w:rPr>
          <w:color w:val="000000"/>
          <w:lang w:val="en-US"/>
        </w:rPr>
        <w:t xml:space="preserve">Tests were performed on several patient plans and confirm the correct functioning of the ESAPI script </w:t>
      </w:r>
      <w:r w:rsidR="00F7669B">
        <w:rPr>
          <w:i/>
          <w:color w:val="000000"/>
          <w:lang w:val="en-US"/>
        </w:rPr>
        <w:t>EB_Bio3D</w:t>
      </w:r>
      <w:r w:rsidR="00F7669B">
        <w:rPr>
          <w:color w:val="000000"/>
          <w:lang w:val="en-US"/>
        </w:rPr>
        <w:t>. A clinical test run will be started.</w:t>
      </w:r>
    </w:p>
    <w:p w14:paraId="0355B72C" w14:textId="280D4658" w:rsidR="00CB440E" w:rsidRPr="000B1A96" w:rsidRDefault="00CB440E">
      <w:pPr>
        <w:rPr>
          <w:lang w:val="en-US"/>
        </w:rPr>
      </w:pPr>
    </w:p>
    <w:p w14:paraId="2050562B" w14:textId="7C327839" w:rsidR="00CB440E" w:rsidRPr="00F7669B" w:rsidRDefault="00CB440E">
      <w:pPr>
        <w:rPr>
          <w:lang w:val="en-US"/>
        </w:rPr>
      </w:pPr>
      <w:r w:rsidRPr="00F7669B">
        <w:rPr>
          <w:b/>
          <w:lang w:val="en-US"/>
        </w:rPr>
        <w:t>Keywords:</w:t>
      </w:r>
      <w:r w:rsidR="00F7669B">
        <w:rPr>
          <w:b/>
          <w:lang w:val="en-US"/>
        </w:rPr>
        <w:t xml:space="preserve"> </w:t>
      </w:r>
      <w:r w:rsidR="00F7669B" w:rsidRPr="00F7669B">
        <w:rPr>
          <w:lang w:val="en-US"/>
        </w:rPr>
        <w:t xml:space="preserve">radiation therapy, treatment planning, software, equivalent dose </w:t>
      </w:r>
    </w:p>
    <w:p w14:paraId="04FEC6BB" w14:textId="77777777" w:rsidR="00CB440E" w:rsidRPr="00F7669B" w:rsidRDefault="00CB440E">
      <w:pPr>
        <w:rPr>
          <w:lang w:val="en-US"/>
        </w:rPr>
      </w:pPr>
    </w:p>
    <w:p w14:paraId="049134E4" w14:textId="71E6E60B" w:rsidR="00CB440E" w:rsidRDefault="00CB440E">
      <w:pPr>
        <w:rPr>
          <w:lang w:val="en-US"/>
        </w:rPr>
      </w:pPr>
    </w:p>
    <w:p w14:paraId="42141C39" w14:textId="188B83A9" w:rsidR="009D5F2C" w:rsidRDefault="009D5F2C">
      <w:pPr>
        <w:rPr>
          <w:lang w:val="en-US"/>
        </w:rPr>
      </w:pPr>
    </w:p>
    <w:p w14:paraId="3B46B2C7" w14:textId="2245419B" w:rsidR="009D5F2C" w:rsidRDefault="009D5F2C">
      <w:pPr>
        <w:rPr>
          <w:lang w:val="en-US"/>
        </w:rPr>
      </w:pPr>
    </w:p>
    <w:p w14:paraId="55F28B75" w14:textId="54DCF187" w:rsidR="009D5F2C" w:rsidRDefault="009D5F2C">
      <w:pPr>
        <w:rPr>
          <w:lang w:val="en-US"/>
        </w:rPr>
      </w:pPr>
    </w:p>
    <w:p w14:paraId="3B2AA2B5" w14:textId="6DB0CB59" w:rsidR="009D5F2C" w:rsidRDefault="009D5F2C">
      <w:pPr>
        <w:rPr>
          <w:lang w:val="en-US"/>
        </w:rPr>
      </w:pPr>
    </w:p>
    <w:p w14:paraId="32760E1E" w14:textId="7608673E" w:rsidR="009D5F2C" w:rsidRDefault="009D5F2C">
      <w:pPr>
        <w:rPr>
          <w:lang w:val="en-US"/>
        </w:rPr>
      </w:pPr>
    </w:p>
    <w:p w14:paraId="3B6DA744" w14:textId="78B6AB59" w:rsidR="009D5F2C" w:rsidRDefault="009D5F2C">
      <w:pPr>
        <w:rPr>
          <w:lang w:val="en-US"/>
        </w:rPr>
      </w:pPr>
    </w:p>
    <w:p w14:paraId="12D878C2" w14:textId="77777777" w:rsidR="009D5F2C" w:rsidRPr="00F7669B" w:rsidRDefault="009D5F2C">
      <w:pPr>
        <w:rPr>
          <w:lang w:val="en-US"/>
        </w:rPr>
      </w:pPr>
    </w:p>
    <w:p w14:paraId="2A4E311B" w14:textId="02BAC130" w:rsidR="002A48E6" w:rsidRPr="002F4DCD" w:rsidRDefault="009C6CEB">
      <w:pPr>
        <w:rPr>
          <w:b/>
          <w:sz w:val="32"/>
          <w:szCs w:val="32"/>
          <w:lang w:val="en-US"/>
        </w:rPr>
      </w:pPr>
      <w:r>
        <w:rPr>
          <w:b/>
          <w:sz w:val="32"/>
          <w:szCs w:val="32"/>
          <w:lang w:val="en-US"/>
        </w:rPr>
        <w:t>Background</w:t>
      </w:r>
    </w:p>
    <w:p w14:paraId="14BEB3C6" w14:textId="77777777" w:rsidR="002A48E6" w:rsidRPr="002F4DCD" w:rsidRDefault="002A48E6">
      <w:pPr>
        <w:rPr>
          <w:color w:val="2A6099"/>
          <w:lang w:val="en-US"/>
        </w:rPr>
      </w:pPr>
    </w:p>
    <w:p w14:paraId="73037A09" w14:textId="6EA89FFF" w:rsidR="002A48E6" w:rsidRPr="002F4DCD" w:rsidRDefault="008F4841">
      <w:pPr>
        <w:pStyle w:val="Textkrper"/>
        <w:rPr>
          <w:color w:val="000000"/>
          <w:lang w:val="en-US"/>
        </w:rPr>
      </w:pPr>
      <w:r w:rsidRPr="007F69C0">
        <w:rPr>
          <w:lang w:val="en-US"/>
        </w:rPr>
        <w:t xml:space="preserve">In radiation oncology, the biological effect of the radiation both on the target volume and the organs at risk depends on the dose delivered per fraction. This can by described using the linear-quadratic model </w:t>
      </w:r>
      <w:r w:rsidR="00335E29" w:rsidRPr="007F69C0">
        <w:rPr>
          <w:lang w:val="en-US"/>
        </w:rPr>
        <w:t>[5]</w:t>
      </w:r>
      <w:r w:rsidRPr="007F69C0">
        <w:rPr>
          <w:lang w:val="en-US"/>
        </w:rPr>
        <w:t xml:space="preserve">. In clinical practice, the equivalent dose in 2 Gy fractions (EQD2) is used to normalize any given fraction dose to a fraction dose of 2 Gy, therefore enabling </w:t>
      </w:r>
      <w:r w:rsidR="00DE06CA" w:rsidRPr="007F69C0">
        <w:rPr>
          <w:lang w:val="en-US"/>
        </w:rPr>
        <w:t>the comparison</w:t>
      </w:r>
      <w:r w:rsidRPr="007F69C0">
        <w:rPr>
          <w:lang w:val="en-US"/>
        </w:rPr>
        <w:t xml:space="preserve"> of different dose schemes. </w:t>
      </w:r>
      <w:r w:rsidR="005A4FED" w:rsidRPr="007F69C0">
        <w:rPr>
          <w:lang w:val="en-US"/>
        </w:rPr>
        <w:t>The focus of this project</w:t>
      </w:r>
      <w:r w:rsidR="005A4FED" w:rsidRPr="002F4DCD">
        <w:rPr>
          <w:lang w:val="en-US"/>
        </w:rPr>
        <w:t xml:space="preserve"> was to create an ESAPI script (Eclipse Scripting API) for biological dose correction of the 3D dose matrix. Although a solution for manipulating dose matrices for nuclear medicine applications [2] has already been published along with code basics in Python [1], it was not clear if this project could be solved in C# with Eclipse 15.6. Given that the ESAPI libraries for Python and ESAPI are the same [Keranen] and there is an online description of ESAPI [3] the current project was initiated. The idea of this was based on a published Python script for biological conversion of gynecological brachytherapy plans [12]. </w:t>
      </w:r>
    </w:p>
    <w:p w14:paraId="676D9391" w14:textId="77777777" w:rsidR="002A48E6" w:rsidRDefault="005A4FED">
      <w:pPr>
        <w:pStyle w:val="Textkrper"/>
        <w:rPr>
          <w:lang w:val="en-US"/>
        </w:rPr>
      </w:pPr>
      <w:r w:rsidRPr="002F4DCD">
        <w:rPr>
          <w:lang w:val="en-US"/>
        </w:rPr>
        <w:t xml:space="preserve">The focus of this work is the technical aspect of data conversion and display using the above mentioned script. Data on biological correction of dose values [8,10,11] </w:t>
      </w:r>
      <w:r w:rsidR="007F2EA7">
        <w:rPr>
          <w:lang w:val="en-US"/>
        </w:rPr>
        <w:t>i</w:t>
      </w:r>
      <w:r w:rsidRPr="002F4DCD">
        <w:rPr>
          <w:lang w:val="en-US"/>
        </w:rPr>
        <w:t xml:space="preserve">n DVH curves has been published before [9]. The biological correction of DVH curves is mathematically simple, since an organ-specific separation of the dose values is already available and they are already statistically compressed. Due to the monotonic, quasilinear behavior of the linear-quadratic conversion, a reduction of the problem to the DVH conversion is valid [9]. </w:t>
      </w:r>
    </w:p>
    <w:p w14:paraId="71C31BE2" w14:textId="77777777" w:rsidR="002A48E6" w:rsidRDefault="005A4FED">
      <w:pPr>
        <w:pStyle w:val="Textkrper"/>
        <w:rPr>
          <w:lang w:val="en-US"/>
        </w:rPr>
      </w:pPr>
      <w:r w:rsidRPr="002F4DCD">
        <w:rPr>
          <w:lang w:val="en-US"/>
        </w:rPr>
        <w:t>The goal of this project is to make the biological dose correction topologically visible by conversion of the entire 3D dose distribution, thereby providing an additional tool for plan evaluation. This conversion can be of great importance in the planning of re-irradiations. While the use of voxel-based EQD2</w:t>
      </w:r>
      <w:r w:rsidR="00F225EA">
        <w:rPr>
          <w:lang w:val="en-US"/>
        </w:rPr>
        <w:t xml:space="preserve"> (Equivalent Dose 2Gy/Fx)</w:t>
      </w:r>
      <w:r w:rsidRPr="002F4DCD">
        <w:rPr>
          <w:lang w:val="en-US"/>
        </w:rPr>
        <w:t xml:space="preserve"> conversion for</w:t>
      </w:r>
      <w:r w:rsidR="00F225EA">
        <w:rPr>
          <w:lang w:val="en-US"/>
        </w:rPr>
        <w:t xml:space="preserve"> </w:t>
      </w:r>
      <w:r w:rsidRPr="002F4DCD">
        <w:rPr>
          <w:lang w:val="en-US"/>
        </w:rPr>
        <w:t xml:space="preserve"> re-irradiation has been demonstrated with other systems [13,14,15], implementation using ESAPI would be a first. </w:t>
      </w:r>
    </w:p>
    <w:p w14:paraId="651190C1" w14:textId="78D7654A" w:rsidR="002A48E6" w:rsidRPr="002F4DCD" w:rsidRDefault="00D82AE1">
      <w:pPr>
        <w:pStyle w:val="Textkrper"/>
        <w:rPr>
          <w:color w:val="000000"/>
          <w:lang w:val="en-US"/>
        </w:rPr>
      </w:pPr>
      <w:r>
        <w:rPr>
          <w:color w:val="000000"/>
          <w:lang w:val="en-US"/>
        </w:rPr>
        <w:t>D</w:t>
      </w:r>
      <w:r w:rsidR="005A4FED">
        <w:rPr>
          <w:color w:val="000000"/>
          <w:lang w:val="en-US"/>
        </w:rPr>
        <w:t xml:space="preserve">ebugging support as well as configuration parameter offloading </w:t>
      </w:r>
      <w:r>
        <w:rPr>
          <w:color w:val="000000"/>
          <w:lang w:val="en-US"/>
        </w:rPr>
        <w:t xml:space="preserve">was </w:t>
      </w:r>
      <w:r w:rsidR="005A4FED">
        <w:rPr>
          <w:color w:val="000000"/>
          <w:lang w:val="en-US"/>
        </w:rPr>
        <w:t xml:space="preserve">be realized through Excel. </w:t>
      </w:r>
      <w:r w:rsidR="005A4FED" w:rsidRPr="002F4DCD">
        <w:rPr>
          <w:color w:val="000000"/>
          <w:lang w:val="en-US"/>
        </w:rPr>
        <w:t xml:space="preserve"> </w:t>
      </w:r>
    </w:p>
    <w:p w14:paraId="6DEB2C6E" w14:textId="77777777" w:rsidR="002A48E6" w:rsidRPr="002F4DCD" w:rsidRDefault="002A48E6">
      <w:pPr>
        <w:rPr>
          <w:color w:val="000000"/>
          <w:lang w:val="en-US"/>
        </w:rPr>
      </w:pPr>
    </w:p>
    <w:p w14:paraId="72145C83" w14:textId="77A6A0E0" w:rsidR="0080541C" w:rsidRDefault="0080541C">
      <w:pPr>
        <w:rPr>
          <w:lang w:val="en-US"/>
        </w:rPr>
      </w:pPr>
      <w:r>
        <w:rPr>
          <w:lang w:val="en-US"/>
        </w:rPr>
        <w:br w:type="page"/>
      </w:r>
    </w:p>
    <w:p w14:paraId="122E04CE" w14:textId="51373F5E" w:rsidR="002A48E6" w:rsidRPr="002F4DCD" w:rsidRDefault="009C6CEB">
      <w:pPr>
        <w:rPr>
          <w:b/>
          <w:sz w:val="32"/>
          <w:szCs w:val="32"/>
          <w:lang w:val="en-US"/>
        </w:rPr>
      </w:pPr>
      <w:r>
        <w:rPr>
          <w:b/>
          <w:sz w:val="32"/>
          <w:szCs w:val="32"/>
          <w:lang w:val="en-US"/>
        </w:rPr>
        <w:lastRenderedPageBreak/>
        <w:t>Implementation</w:t>
      </w:r>
    </w:p>
    <w:p w14:paraId="0A7B0604" w14:textId="77777777" w:rsidR="002A48E6" w:rsidRPr="002F4DCD" w:rsidRDefault="002A48E6">
      <w:pPr>
        <w:rPr>
          <w:lang w:val="en-US"/>
        </w:rPr>
      </w:pPr>
    </w:p>
    <w:p w14:paraId="2CA27D41" w14:textId="722359C1" w:rsidR="002A48E6" w:rsidRPr="002F4DCD" w:rsidRDefault="005A4FED">
      <w:pPr>
        <w:spacing w:line="360" w:lineRule="auto"/>
        <w:rPr>
          <w:b/>
          <w:bCs/>
          <w:lang w:val="en-US"/>
        </w:rPr>
      </w:pPr>
      <w:r>
        <w:rPr>
          <w:b/>
          <w:bCs/>
          <w:i/>
          <w:lang w:val="en-US"/>
        </w:rPr>
        <w:t>Workflow</w:t>
      </w:r>
    </w:p>
    <w:p w14:paraId="70ABEA1F" w14:textId="77777777" w:rsidR="002A48E6" w:rsidRDefault="005A4FED">
      <w:pPr>
        <w:pStyle w:val="Textkrper"/>
        <w:rPr>
          <w:lang w:val="en-US"/>
        </w:rPr>
      </w:pPr>
      <w:r>
        <w:rPr>
          <w:lang w:val="en-US"/>
        </w:rPr>
        <w:t xml:space="preserve">With an in-house ESAPI script </w:t>
      </w:r>
      <w:r>
        <w:rPr>
          <w:i/>
          <w:lang w:val="en-US"/>
        </w:rPr>
        <w:t>EB_Bio3D</w:t>
      </w:r>
      <w:r>
        <w:rPr>
          <w:lang w:val="en-US"/>
        </w:rPr>
        <w:t>, a verification plan without radiation fields</w:t>
      </w:r>
      <w:r w:rsidR="00D82AE1">
        <w:rPr>
          <w:lang w:val="en-US"/>
        </w:rPr>
        <w:t>,</w:t>
      </w:r>
      <w:r>
        <w:rPr>
          <w:lang w:val="en-US"/>
        </w:rPr>
        <w:t xml:space="preserve"> which incorporates the biologically corrected EQD2 dose distribution as an </w:t>
      </w:r>
      <w:r>
        <w:rPr>
          <w:i/>
          <w:lang w:val="en-US"/>
        </w:rPr>
        <w:t>EvaluationDose</w:t>
      </w:r>
      <w:r>
        <w:rPr>
          <w:lang w:val="en-US"/>
        </w:rPr>
        <w:t>-Matrix</w:t>
      </w:r>
      <w:r w:rsidR="00D82AE1">
        <w:rPr>
          <w:lang w:val="en-US"/>
        </w:rPr>
        <w:t>,</w:t>
      </w:r>
      <w:r>
        <w:rPr>
          <w:lang w:val="en-US"/>
        </w:rPr>
        <w:t xml:space="preserve"> is generated from an radiation treatment plan. The detour via a verification plan is necessary since dose matrices in calculated radiation treatment plans are not editable to ensure that unintentional misinterpretations cannot occur. </w:t>
      </w:r>
    </w:p>
    <w:p w14:paraId="0E419A5B" w14:textId="77777777" w:rsidR="002A48E6" w:rsidRDefault="005A4FED">
      <w:pPr>
        <w:spacing w:line="360" w:lineRule="auto"/>
        <w:rPr>
          <w:lang w:val="en-US"/>
        </w:rPr>
      </w:pPr>
      <w:r>
        <w:rPr>
          <w:lang w:val="en-US"/>
        </w:rPr>
        <w:t>The main problems of this script are the following:</w:t>
      </w:r>
    </w:p>
    <w:p w14:paraId="05CB488A" w14:textId="77777777" w:rsidR="002A48E6" w:rsidRDefault="005A4FED">
      <w:pPr>
        <w:pStyle w:val="KeinLeerraum"/>
        <w:spacing w:line="360" w:lineRule="auto"/>
        <w:rPr>
          <w:lang w:val="en-US"/>
        </w:rPr>
      </w:pPr>
      <w:r>
        <w:rPr>
          <w:lang w:val="en-US"/>
        </w:rPr>
        <w:t xml:space="preserve">1. Creation of a verification plan with an </w:t>
      </w:r>
      <w:r>
        <w:rPr>
          <w:i/>
          <w:lang w:val="en-US"/>
        </w:rPr>
        <w:t>EvaluationDose</w:t>
      </w:r>
      <w:r>
        <w:rPr>
          <w:lang w:val="en-US"/>
        </w:rPr>
        <w:t>-Matrix</w:t>
      </w:r>
    </w:p>
    <w:p w14:paraId="62AA8171" w14:textId="77777777" w:rsidR="002A48E6" w:rsidRDefault="005A4FED">
      <w:pPr>
        <w:pStyle w:val="KeinLeerraum"/>
        <w:spacing w:line="360" w:lineRule="auto"/>
        <w:rPr>
          <w:lang w:val="en-US"/>
        </w:rPr>
      </w:pPr>
      <w:r>
        <w:rPr>
          <w:lang w:val="en-US"/>
        </w:rPr>
        <w:t xml:space="preserve">2. Conversion of the original dose distribution stored in </w:t>
      </w:r>
      <w:r>
        <w:rPr>
          <w:i/>
          <w:lang w:val="en-US"/>
        </w:rPr>
        <w:t>RawValue</w:t>
      </w:r>
      <w:r>
        <w:rPr>
          <w:lang w:val="en-US"/>
        </w:rPr>
        <w:t xml:space="preserve"> into an absolute fractional dose distribution</w:t>
      </w:r>
    </w:p>
    <w:p w14:paraId="4234A571" w14:textId="77777777" w:rsidR="002A48E6" w:rsidRDefault="005A4FED">
      <w:pPr>
        <w:pStyle w:val="KeinLeerraum"/>
        <w:spacing w:line="360" w:lineRule="auto"/>
        <w:rPr>
          <w:lang w:val="en-US"/>
        </w:rPr>
      </w:pPr>
      <w:r>
        <w:rPr>
          <w:lang w:val="en-US"/>
        </w:rPr>
        <w:t>3. Separation of dose points to individual organ structures</w:t>
      </w:r>
    </w:p>
    <w:p w14:paraId="78BBAE46" w14:textId="77777777" w:rsidR="002A48E6" w:rsidRDefault="005A4FED">
      <w:pPr>
        <w:pStyle w:val="KeinLeerraum"/>
        <w:spacing w:line="360" w:lineRule="auto"/>
        <w:rPr>
          <w:lang w:val="en-US"/>
        </w:rPr>
      </w:pPr>
      <w:r>
        <w:rPr>
          <w:lang w:val="en-US"/>
        </w:rPr>
        <w:t>4. Organ-specific biological dose correction according to EQD2</w:t>
      </w:r>
    </w:p>
    <w:p w14:paraId="5319A58B" w14:textId="77777777" w:rsidR="002A48E6" w:rsidRDefault="005A4FED">
      <w:pPr>
        <w:pStyle w:val="KeinLeerraum"/>
        <w:spacing w:line="360" w:lineRule="auto"/>
        <w:rPr>
          <w:lang w:val="en-US"/>
        </w:rPr>
      </w:pPr>
      <w:r>
        <w:rPr>
          <w:lang w:val="en-US"/>
        </w:rPr>
        <w:t xml:space="preserve">5. Reconversion of the EQD2 dose distribution into </w:t>
      </w:r>
      <w:r>
        <w:rPr>
          <w:i/>
          <w:lang w:val="en-US"/>
        </w:rPr>
        <w:t>RawValues</w:t>
      </w:r>
      <w:r>
        <w:rPr>
          <w:lang w:val="en-US"/>
        </w:rPr>
        <w:t xml:space="preserve"> to be stored back in Eclipse</w:t>
      </w:r>
    </w:p>
    <w:p w14:paraId="19F0B7EA" w14:textId="77777777" w:rsidR="002A48E6" w:rsidRDefault="005A4FED">
      <w:pPr>
        <w:pStyle w:val="KeinLeerraum"/>
        <w:spacing w:line="360" w:lineRule="auto"/>
        <w:rPr>
          <w:lang w:val="en-US"/>
        </w:rPr>
      </w:pPr>
      <w:r>
        <w:rPr>
          <w:lang w:val="en-US"/>
        </w:rPr>
        <w:t>6. Creation of an in-house code debugging tool using Excel</w:t>
      </w:r>
    </w:p>
    <w:p w14:paraId="42CC4D7F" w14:textId="77777777" w:rsidR="002A48E6" w:rsidRDefault="005A4FED">
      <w:pPr>
        <w:pStyle w:val="KeinLeerraum"/>
        <w:spacing w:line="360" w:lineRule="auto"/>
        <w:rPr>
          <w:lang w:val="en-US"/>
        </w:rPr>
      </w:pPr>
      <w:r>
        <w:rPr>
          <w:lang w:val="en-US"/>
        </w:rPr>
        <w:t>7. Excel file to store all necessary configuration parameters</w:t>
      </w:r>
    </w:p>
    <w:p w14:paraId="32C5D189" w14:textId="77777777" w:rsidR="002A48E6" w:rsidRDefault="005A4FED">
      <w:pPr>
        <w:pStyle w:val="KeinLeerraum"/>
        <w:spacing w:line="360" w:lineRule="auto"/>
        <w:rPr>
          <w:lang w:val="en-US"/>
        </w:rPr>
      </w:pPr>
      <w:r>
        <w:rPr>
          <w:lang w:val="en-US"/>
        </w:rPr>
        <w:t>Tests of this ESAPI script will be performed on various irradiation schedules.</w:t>
      </w:r>
    </w:p>
    <w:p w14:paraId="6A044AC9" w14:textId="77777777" w:rsidR="002A48E6" w:rsidRPr="002F4DCD" w:rsidRDefault="002A48E6">
      <w:pPr>
        <w:rPr>
          <w:color w:val="000000"/>
          <w:lang w:val="en-US"/>
        </w:rPr>
      </w:pPr>
    </w:p>
    <w:p w14:paraId="7B9C58EE" w14:textId="77777777" w:rsidR="002A48E6" w:rsidRPr="002F4DCD" w:rsidRDefault="002A48E6">
      <w:pPr>
        <w:rPr>
          <w:color w:val="000000"/>
          <w:lang w:val="en-US"/>
        </w:rPr>
      </w:pPr>
    </w:p>
    <w:p w14:paraId="380CAA4F" w14:textId="4A1A6862" w:rsidR="002A48E6" w:rsidRPr="002F4DCD" w:rsidRDefault="005A4FED" w:rsidP="002F4DCD">
      <w:pPr>
        <w:spacing w:line="360" w:lineRule="auto"/>
        <w:rPr>
          <w:b/>
          <w:color w:val="000000"/>
          <w:lang w:val="en-US"/>
        </w:rPr>
      </w:pPr>
      <w:r>
        <w:rPr>
          <w:b/>
          <w:i/>
          <w:color w:val="000000"/>
          <w:lang w:val="en-US"/>
        </w:rPr>
        <w:t>Data import</w:t>
      </w:r>
    </w:p>
    <w:p w14:paraId="58EE5850" w14:textId="77777777" w:rsidR="002A48E6" w:rsidRDefault="005A4FED">
      <w:pPr>
        <w:pStyle w:val="Textkrper"/>
        <w:rPr>
          <w:lang w:val="en-US"/>
        </w:rPr>
      </w:pPr>
      <w:r w:rsidRPr="002F4DCD">
        <w:rPr>
          <w:lang w:val="en-US"/>
        </w:rPr>
        <w:t>The advantage of user-specific software based on ESAPI is the practicable handling in Eclipse. Without prior export and import, planning data can be retrieved directly from Eclipse for external processing by means of context-related libraries.</w:t>
      </w:r>
    </w:p>
    <w:p w14:paraId="4ABED712" w14:textId="77777777" w:rsidR="002A48E6" w:rsidRDefault="005A4FED">
      <w:pPr>
        <w:pStyle w:val="Textkrper"/>
        <w:rPr>
          <w:lang w:val="en-US"/>
        </w:rPr>
      </w:pPr>
      <w:r>
        <w:rPr>
          <w:color w:val="000000"/>
          <w:lang w:val="en-US"/>
        </w:rPr>
        <w:t xml:space="preserve">The code for context-related link to the required planning data can be found in </w:t>
      </w:r>
      <w:r w:rsidR="009C5E1D" w:rsidRPr="009C5E1D">
        <w:rPr>
          <w:i/>
          <w:color w:val="000000"/>
          <w:lang w:val="en-US"/>
        </w:rPr>
        <w:t>f</w:t>
      </w:r>
      <w:r w:rsidRPr="009C5E1D">
        <w:rPr>
          <w:i/>
          <w:iCs/>
          <w:color w:val="000000"/>
          <w:lang w:val="en-US"/>
        </w:rPr>
        <w:t>ig</w:t>
      </w:r>
      <w:r>
        <w:rPr>
          <w:i/>
          <w:iCs/>
          <w:color w:val="000000"/>
          <w:lang w:val="en-US"/>
        </w:rPr>
        <w:t>. 1.</w:t>
      </w:r>
    </w:p>
    <w:p w14:paraId="164D977F" w14:textId="77777777" w:rsidR="00533947" w:rsidRDefault="00533947">
      <w:pPr>
        <w:rPr>
          <w:b/>
          <w:bCs/>
          <w:i/>
          <w:iCs/>
          <w:color w:val="000000"/>
          <w:sz w:val="20"/>
          <w:szCs w:val="20"/>
          <w:lang w:val="en-US" w:eastAsia="de-DE" w:bidi="ar-SA"/>
        </w:rPr>
      </w:pPr>
      <w:r w:rsidRPr="00533947">
        <w:rPr>
          <w:b/>
          <w:bCs/>
          <w:i/>
          <w:iCs/>
          <w:noProof/>
          <w:color w:val="000000"/>
          <w:sz w:val="20"/>
          <w:szCs w:val="20"/>
          <w:lang w:eastAsia="de-DE" w:bidi="ar-SA"/>
        </w:rPr>
        <mc:AlternateContent>
          <mc:Choice Requires="wps">
            <w:drawing>
              <wp:anchor distT="0" distB="0" distL="114300" distR="114300" simplePos="0" relativeHeight="251659264" behindDoc="0" locked="0" layoutInCell="1" allowOverlap="1" wp14:anchorId="1D882090" wp14:editId="0A55E372">
                <wp:simplePos x="0" y="0"/>
                <wp:positionH relativeFrom="column">
                  <wp:posOffset>-4294</wp:posOffset>
                </wp:positionH>
                <wp:positionV relativeFrom="paragraph">
                  <wp:posOffset>34359</wp:posOffset>
                </wp:positionV>
                <wp:extent cx="6152547" cy="1403985"/>
                <wp:effectExtent l="0" t="0" r="19685" b="2032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47" cy="1403985"/>
                        </a:xfrm>
                        <a:prstGeom prst="rect">
                          <a:avLst/>
                        </a:prstGeom>
                        <a:solidFill>
                          <a:schemeClr val="bg1">
                            <a:lumMod val="95000"/>
                          </a:schemeClr>
                        </a:solidFill>
                        <a:ln w="6350">
                          <a:solidFill>
                            <a:srgbClr val="000000"/>
                          </a:solidFill>
                          <a:miter lim="800000"/>
                          <a:headEnd/>
                          <a:tailEnd/>
                        </a:ln>
                      </wps:spPr>
                      <wps:txbx>
                        <w:txbxContent>
                          <w:p w14:paraId="38CF086A" w14:textId="77777777" w:rsidR="003905BC" w:rsidRPr="006A6C15" w:rsidRDefault="003905BC" w:rsidP="00224057">
                            <w:pPr>
                              <w:suppressAutoHyphens w:val="0"/>
                              <w:autoSpaceDE w:val="0"/>
                              <w:autoSpaceDN w:val="0"/>
                              <w:adjustRightInd w:val="0"/>
                              <w:rPr>
                                <w:rFonts w:ascii="Courier New" w:hAnsi="Courier New" w:cs="Courier New"/>
                                <w:color w:val="6F6958"/>
                                <w:kern w:val="0"/>
                                <w:sz w:val="16"/>
                                <w:szCs w:val="16"/>
                                <w:lang w:val="fr-CH" w:bidi="ar-SA"/>
                              </w:rPr>
                            </w:pPr>
                            <w:r w:rsidRPr="006A6C15">
                              <w:rPr>
                                <w:rFonts w:ascii="Courier New" w:hAnsi="Courier New" w:cs="Courier New"/>
                                <w:color w:val="6E685E"/>
                                <w:kern w:val="0"/>
                                <w:sz w:val="16"/>
                                <w:szCs w:val="16"/>
                                <w:lang w:val="fr-CH" w:bidi="ar-SA"/>
                              </w:rPr>
                              <w:t xml:space="preserve">184 </w:t>
                            </w:r>
                            <w:r w:rsidRPr="006A6C15">
                              <w:rPr>
                                <w:rFonts w:ascii="Courier New" w:hAnsi="Courier New" w:cs="Courier New"/>
                                <w:b/>
                                <w:color w:val="76923C" w:themeColor="accent3" w:themeShade="BF"/>
                                <w:kern w:val="0"/>
                                <w:sz w:val="16"/>
                                <w:szCs w:val="16"/>
                                <w:lang w:val="fr-CH" w:bidi="ar-SA"/>
                              </w:rPr>
                              <w:t>// patient and plan context</w:t>
                            </w:r>
                          </w:p>
                          <w:p w14:paraId="7982A1A5" w14:textId="77777777" w:rsidR="003905BC" w:rsidRPr="006A6C15" w:rsidRDefault="003905BC" w:rsidP="00224057">
                            <w:pPr>
                              <w:suppressAutoHyphens w:val="0"/>
                              <w:autoSpaceDE w:val="0"/>
                              <w:autoSpaceDN w:val="0"/>
                              <w:adjustRightInd w:val="0"/>
                              <w:rPr>
                                <w:rFonts w:ascii="Courier New" w:hAnsi="Courier New" w:cs="Courier New"/>
                                <w:color w:val="6E685E"/>
                                <w:kern w:val="0"/>
                                <w:sz w:val="16"/>
                                <w:szCs w:val="16"/>
                                <w:lang w:val="fr-CH" w:bidi="ar-SA"/>
                              </w:rPr>
                            </w:pPr>
                            <w:r w:rsidRPr="006A6C15">
                              <w:rPr>
                                <w:rFonts w:ascii="Courier New" w:hAnsi="Courier New" w:cs="Courier New"/>
                                <w:color w:val="6E685E"/>
                                <w:kern w:val="0"/>
                                <w:sz w:val="16"/>
                                <w:szCs w:val="16"/>
                                <w:lang w:val="fr-CH" w:bidi="ar-SA"/>
                              </w:rPr>
                              <w:t>185 Patient Pat = context.Patient;</w:t>
                            </w:r>
                          </w:p>
                          <w:p w14:paraId="238040A9"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186 PatLName = context.Patient.LastName.ToString();</w:t>
                            </w:r>
                          </w:p>
                          <w:p w14:paraId="0A3D67D8"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187 PatFName = context.Patient.FirstName.ToString();</w:t>
                            </w:r>
                          </w:p>
                          <w:p w14:paraId="70C571C7"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188 PatID = context.Patient.Id.ToString();</w:t>
                            </w:r>
                          </w:p>
                          <w:p w14:paraId="61AAD4DB"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189</w:t>
                            </w:r>
                          </w:p>
                          <w:p w14:paraId="71B4AF3F"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190 context.Patient.BeginModifications();</w:t>
                            </w:r>
                          </w:p>
                          <w:p w14:paraId="3BB3EDFC"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191</w:t>
                            </w:r>
                          </w:p>
                          <w:p w14:paraId="00BDBE2F"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192 Course eCourse = context.Course;</w:t>
                            </w:r>
                          </w:p>
                          <w:p w14:paraId="0A35B831"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193</w:t>
                            </w:r>
                          </w:p>
                          <w:p w14:paraId="49E7DC3C"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194 ExternalPlanSetup plan = context.ExternalPlanSetup;</w:t>
                            </w:r>
                          </w:p>
                          <w:p w14:paraId="5EF8C41F"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195</w:t>
                            </w:r>
                          </w:p>
                          <w:p w14:paraId="0888C503"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 xml:space="preserve">196 </w:t>
                            </w:r>
                            <w:r w:rsidRPr="00224057">
                              <w:rPr>
                                <w:rFonts w:ascii="Courier New" w:hAnsi="Courier New" w:cs="Courier New"/>
                                <w:b/>
                                <w:bCs/>
                                <w:color w:val="A33DBC"/>
                                <w:kern w:val="0"/>
                                <w:sz w:val="16"/>
                                <w:szCs w:val="16"/>
                                <w:lang w:val="en-US" w:bidi="ar-SA"/>
                              </w:rPr>
                              <w:t xml:space="preserve">if </w:t>
                            </w:r>
                            <w:r w:rsidRPr="00224057">
                              <w:rPr>
                                <w:rFonts w:ascii="Courier New" w:hAnsi="Courier New" w:cs="Courier New"/>
                                <w:color w:val="6E685E"/>
                                <w:kern w:val="0"/>
                                <w:sz w:val="16"/>
                                <w:szCs w:val="16"/>
                                <w:lang w:val="en-US" w:bidi="ar-SA"/>
                              </w:rPr>
                              <w:t xml:space="preserve">(context.Patient == </w:t>
                            </w:r>
                            <w:r w:rsidRPr="00224057">
                              <w:rPr>
                                <w:rFonts w:ascii="Courier New" w:hAnsi="Courier New" w:cs="Courier New"/>
                                <w:color w:val="B8530F"/>
                                <w:kern w:val="0"/>
                                <w:sz w:val="16"/>
                                <w:szCs w:val="16"/>
                                <w:lang w:val="en-US" w:bidi="ar-SA"/>
                              </w:rPr>
                              <w:t xml:space="preserve">null </w:t>
                            </w:r>
                            <w:r w:rsidRPr="00224057">
                              <w:rPr>
                                <w:rFonts w:ascii="Courier New" w:hAnsi="Courier New" w:cs="Courier New"/>
                                <w:color w:val="6E685E"/>
                                <w:kern w:val="0"/>
                                <w:sz w:val="16"/>
                                <w:szCs w:val="16"/>
                                <w:lang w:val="en-US" w:bidi="ar-SA"/>
                              </w:rPr>
                              <w:t xml:space="preserve">|| context.StructureSet == </w:t>
                            </w:r>
                            <w:r w:rsidRPr="00224057">
                              <w:rPr>
                                <w:rFonts w:ascii="Courier New" w:hAnsi="Courier New" w:cs="Courier New"/>
                                <w:color w:val="B8530F"/>
                                <w:kern w:val="0"/>
                                <w:sz w:val="16"/>
                                <w:szCs w:val="16"/>
                                <w:lang w:val="en-US" w:bidi="ar-SA"/>
                              </w:rPr>
                              <w:t>null</w:t>
                            </w:r>
                            <w:r w:rsidRPr="00224057">
                              <w:rPr>
                                <w:rFonts w:ascii="Courier New" w:hAnsi="Courier New" w:cs="Courier New"/>
                                <w:color w:val="6E685E"/>
                                <w:kern w:val="0"/>
                                <w:sz w:val="16"/>
                                <w:szCs w:val="16"/>
                                <w:lang w:val="en-US" w:bidi="ar-SA"/>
                              </w:rPr>
                              <w:t>)</w:t>
                            </w:r>
                          </w:p>
                          <w:p w14:paraId="01FABF36"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197 {</w:t>
                            </w:r>
                          </w:p>
                          <w:p w14:paraId="0B863A29" w14:textId="77777777" w:rsidR="003905BC" w:rsidRPr="00224057" w:rsidRDefault="003905BC" w:rsidP="00224057">
                            <w:pPr>
                              <w:suppressAutoHyphens w:val="0"/>
                              <w:autoSpaceDE w:val="0"/>
                              <w:autoSpaceDN w:val="0"/>
                              <w:adjustRightInd w:val="0"/>
                              <w:rPr>
                                <w:rFonts w:ascii="Courier New" w:hAnsi="Courier New" w:cs="Courier New"/>
                                <w:color w:val="448C19"/>
                                <w:kern w:val="0"/>
                                <w:sz w:val="16"/>
                                <w:szCs w:val="16"/>
                                <w:lang w:val="en-US" w:bidi="ar-SA"/>
                              </w:rPr>
                            </w:pPr>
                            <w:r w:rsidRPr="00224057">
                              <w:rPr>
                                <w:rFonts w:ascii="Courier New" w:hAnsi="Courier New" w:cs="Courier New"/>
                                <w:color w:val="6E685E"/>
                                <w:kern w:val="0"/>
                                <w:sz w:val="16"/>
                                <w:szCs w:val="16"/>
                                <w:lang w:val="en-US" w:bidi="ar-SA"/>
                              </w:rPr>
                              <w:t xml:space="preserve">198 </w:t>
                            </w:r>
                            <w:r>
                              <w:rPr>
                                <w:rFonts w:ascii="Courier New" w:hAnsi="Courier New" w:cs="Courier New"/>
                                <w:color w:val="6E685E"/>
                                <w:kern w:val="0"/>
                                <w:sz w:val="16"/>
                                <w:szCs w:val="16"/>
                                <w:lang w:val="en-US" w:bidi="ar-SA"/>
                              </w:rPr>
                              <w:tab/>
                            </w:r>
                            <w:r w:rsidRPr="00224057">
                              <w:rPr>
                                <w:rFonts w:ascii="Courier New" w:hAnsi="Courier New" w:cs="Courier New"/>
                                <w:color w:val="6E685E"/>
                                <w:kern w:val="0"/>
                                <w:sz w:val="16"/>
                                <w:szCs w:val="16"/>
                                <w:lang w:val="en-US" w:bidi="ar-SA"/>
                              </w:rPr>
                              <w:t>MessageBox.Show(</w:t>
                            </w:r>
                            <w:r w:rsidRPr="00224057">
                              <w:rPr>
                                <w:rFonts w:ascii="Courier New" w:hAnsi="Courier New" w:cs="Courier New"/>
                                <w:color w:val="448C19"/>
                                <w:kern w:val="0"/>
                                <w:sz w:val="16"/>
                                <w:szCs w:val="16"/>
                                <w:lang w:val="en-US" w:bidi="ar-SA"/>
                              </w:rPr>
                              <w:t>"Please load a patient, 3D image, and structure</w:t>
                            </w:r>
                          </w:p>
                          <w:p w14:paraId="3771EB93" w14:textId="77777777" w:rsidR="003905BC" w:rsidRPr="00224057" w:rsidRDefault="003905BC" w:rsidP="00224057">
                            <w:pPr>
                              <w:suppressAutoHyphens w:val="0"/>
                              <w:autoSpaceDE w:val="0"/>
                              <w:autoSpaceDN w:val="0"/>
                              <w:adjustRightInd w:val="0"/>
                              <w:ind w:firstLine="709"/>
                              <w:rPr>
                                <w:rFonts w:ascii="Courier New" w:hAnsi="Courier New" w:cs="Courier New"/>
                                <w:color w:val="6E685E"/>
                                <w:kern w:val="0"/>
                                <w:sz w:val="16"/>
                                <w:szCs w:val="16"/>
                                <w:lang w:val="en-US" w:bidi="ar-SA"/>
                              </w:rPr>
                            </w:pPr>
                            <w:r w:rsidRPr="00224057">
                              <w:rPr>
                                <w:rFonts w:ascii="Courier New" w:hAnsi="Courier New" w:cs="Courier New"/>
                                <w:color w:val="448C19"/>
                                <w:kern w:val="0"/>
                                <w:sz w:val="16"/>
                                <w:szCs w:val="16"/>
                                <w:lang w:val="en-US" w:bidi="ar-SA"/>
                              </w:rPr>
                              <w:t>set before running this script."</w:t>
                            </w:r>
                            <w:r w:rsidRPr="00224057">
                              <w:rPr>
                                <w:rFonts w:ascii="Courier New" w:hAnsi="Courier New" w:cs="Courier New"/>
                                <w:color w:val="6E685E"/>
                                <w:kern w:val="0"/>
                                <w:sz w:val="16"/>
                                <w:szCs w:val="16"/>
                                <w:lang w:val="en-US" w:bidi="ar-SA"/>
                              </w:rPr>
                              <w:t>, SCRIPT_NAME, MessageBoxButton.OKCancel,</w:t>
                            </w:r>
                          </w:p>
                          <w:p w14:paraId="2867251C" w14:textId="77777777" w:rsidR="003905BC" w:rsidRPr="00224057" w:rsidRDefault="003905BC" w:rsidP="00224057">
                            <w:pPr>
                              <w:suppressAutoHyphens w:val="0"/>
                              <w:autoSpaceDE w:val="0"/>
                              <w:autoSpaceDN w:val="0"/>
                              <w:adjustRightInd w:val="0"/>
                              <w:ind w:firstLine="709"/>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MessageBoxImage.Exclamation);</w:t>
                            </w:r>
                          </w:p>
                          <w:p w14:paraId="18076F01"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 xml:space="preserve">199 </w:t>
                            </w:r>
                            <w:r>
                              <w:rPr>
                                <w:rFonts w:ascii="Courier New" w:hAnsi="Courier New" w:cs="Courier New"/>
                                <w:color w:val="6E685E"/>
                                <w:kern w:val="0"/>
                                <w:sz w:val="16"/>
                                <w:szCs w:val="16"/>
                                <w:lang w:val="en-US" w:bidi="ar-SA"/>
                              </w:rPr>
                              <w:tab/>
                            </w:r>
                            <w:r w:rsidRPr="00224057">
                              <w:rPr>
                                <w:rFonts w:ascii="Courier New" w:hAnsi="Courier New" w:cs="Courier New"/>
                                <w:b/>
                                <w:bCs/>
                                <w:color w:val="A33DBC"/>
                                <w:kern w:val="0"/>
                                <w:sz w:val="16"/>
                                <w:szCs w:val="16"/>
                                <w:lang w:val="en-US" w:bidi="ar-SA"/>
                              </w:rPr>
                              <w:t>return</w:t>
                            </w:r>
                            <w:r w:rsidRPr="00224057">
                              <w:rPr>
                                <w:rFonts w:ascii="Courier New" w:hAnsi="Courier New" w:cs="Courier New"/>
                                <w:color w:val="6E685E"/>
                                <w:kern w:val="0"/>
                                <w:sz w:val="16"/>
                                <w:szCs w:val="16"/>
                                <w:lang w:val="en-US" w:bidi="ar-SA"/>
                              </w:rPr>
                              <w:t>;</w:t>
                            </w:r>
                          </w:p>
                          <w:p w14:paraId="703A25F1" w14:textId="77777777" w:rsidR="003905BC" w:rsidRPr="00224057" w:rsidRDefault="003905BC" w:rsidP="00224057">
                            <w:pPr>
                              <w:rPr>
                                <w:sz w:val="16"/>
                                <w:szCs w:val="16"/>
                                <w:lang w:val="en-US"/>
                              </w:rPr>
                            </w:pPr>
                            <w:r w:rsidRPr="00224057">
                              <w:rPr>
                                <w:rFonts w:ascii="Courier New" w:hAnsi="Courier New" w:cs="Courier New"/>
                                <w:color w:val="6E685E"/>
                                <w:kern w:val="0"/>
                                <w:sz w:val="16"/>
                                <w:szCs w:val="16"/>
                                <w:lang w:val="en-US" w:bidi="ar-SA"/>
                              </w:rPr>
                              <w:t>200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882090" id="_x0000_t202" coordsize="21600,21600" o:spt="202" path="m,l,21600r21600,l21600,xe">
                <v:stroke joinstyle="miter"/>
                <v:path gradientshapeok="t" o:connecttype="rect"/>
              </v:shapetype>
              <v:shape id="Textfeld 2" o:spid="_x0000_s1026" type="#_x0000_t202" style="position:absolute;margin-left:-.35pt;margin-top:2.7pt;width:484.4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qvPAIAAGoEAAAOAAAAZHJzL2Uyb0RvYy54bWysVNtu2zAMfR+wfxD0vtjOpU2MOEWXLsOA&#10;7gK0+wBZkm1huk1SYndfX0pOM3d7G/YiiCJ9eHhIenszKIlO3HlhdIWLWY4R19QwodsKf388vFtj&#10;5APRjEijeYWfuMc3u7dvtr0t+dx0RjLuEIBoX/a2wl0ItswyTzuuiJ8ZyzU4G+MUCWC6NmOO9ICu&#10;ZDbP86usN45ZZyj3Hl7vRifeJfym4TR8bRrPA5IVBm4hnS6ddTyz3ZaUrSO2E/RMg/wDC0WEhqQX&#10;qDsSCDo68ReUEtQZb5owo0ZlpmkE5akGqKbI/6jmoSOWp1pAHG8vMvn/B0u/nL45JFiFF/k1Rpoo&#10;aNIjH0LDJUPzqE9vfQlhDxYCw/DeDNDnVKu394b+8EibfUd0y2+dM33HCQN+Rfwym3w64vgIUvef&#10;DYM05BhMAhoap6J4IAcCdOjT06U3QAVReLwqVvPVEihS8BXLfLFZr1IOUr58bp0PH7lRKF4q7KD5&#10;CZ6c7n2IdEj5EhKzeSMFOwgpkxEHju+lQycCo1K3Y4nyqIDr+LZZ5XkaGMBJ8xnDE+orJKlRD3QX&#10;q3wU6VUW19aXHIA2AZyGKRFgKaRQFV5fgkgZpf2gWRrZQIQc78BG6rPWUd5R6DDUw7l3tWFPoLoz&#10;4/DDssKlM+4XRj0MfoX9zyNxHCP5SUPnNsVyGTclGcvV9RwMN/XUUw/RFKAqHDAar/uQtitpam+h&#10;wweRtI+jMDI5c4WBTuKdly9uzNROUb9/EbtnAAAA//8DAFBLAwQUAAYACAAAACEAL3iYF94AAAAH&#10;AQAADwAAAGRycy9kb3ducmV2LnhtbEyOwU7DMBBE70j8g7VI3FqHiCZpyKZCICRQQYKWA0fXXpKI&#10;eB3Fbhv69ZgTHEczevOq1WR7caDRd44RruYJCGLtTMcNwvv2YVaA8EGxUb1jQvgmD6v6/KxSpXFH&#10;fqPDJjQiQtiXCqENYSil9Lolq/zcDcSx+3SjVSHGsZFmVMcIt71MkySTVnUcH1o10F1L+muztwjS&#10;Pj7nH2t9Wj/dcy5Pr4XuXjzi5cV0ewMi0BT+xvCrH9Whjk47t2fjRY8wy+MQYXENIrbLrEhB7BDS&#10;NFuArCv537/+AQAA//8DAFBLAQItABQABgAIAAAAIQC2gziS/gAAAOEBAAATAAAAAAAAAAAAAAAA&#10;AAAAAABbQ29udGVudF9UeXBlc10ueG1sUEsBAi0AFAAGAAgAAAAhADj9If/WAAAAlAEAAAsAAAAA&#10;AAAAAAAAAAAALwEAAF9yZWxzLy5yZWxzUEsBAi0AFAAGAAgAAAAhAHKNqq88AgAAagQAAA4AAAAA&#10;AAAAAAAAAAAALgIAAGRycy9lMm9Eb2MueG1sUEsBAi0AFAAGAAgAAAAhAC94mBfeAAAABwEAAA8A&#10;AAAAAAAAAAAAAAAAlgQAAGRycy9kb3ducmV2LnhtbFBLBQYAAAAABAAEAPMAAAChBQAAAAA=&#10;" fillcolor="#f2f2f2 [3052]" strokeweight=".5pt">
                <v:textbox style="mso-fit-shape-to-text:t">
                  <w:txbxContent>
                    <w:p w14:paraId="38CF086A" w14:textId="77777777" w:rsidR="003905BC" w:rsidRPr="006A6C15" w:rsidRDefault="003905BC" w:rsidP="00224057">
                      <w:pPr>
                        <w:suppressAutoHyphens w:val="0"/>
                        <w:autoSpaceDE w:val="0"/>
                        <w:autoSpaceDN w:val="0"/>
                        <w:adjustRightInd w:val="0"/>
                        <w:rPr>
                          <w:rFonts w:ascii="Courier New" w:hAnsi="Courier New" w:cs="Courier New"/>
                          <w:color w:val="6F6958"/>
                          <w:kern w:val="0"/>
                          <w:sz w:val="16"/>
                          <w:szCs w:val="16"/>
                          <w:lang w:val="fr-CH" w:bidi="ar-SA"/>
                        </w:rPr>
                      </w:pPr>
                      <w:r w:rsidRPr="006A6C15">
                        <w:rPr>
                          <w:rFonts w:ascii="Courier New" w:hAnsi="Courier New" w:cs="Courier New"/>
                          <w:color w:val="6E685E"/>
                          <w:kern w:val="0"/>
                          <w:sz w:val="16"/>
                          <w:szCs w:val="16"/>
                          <w:lang w:val="fr-CH" w:bidi="ar-SA"/>
                        </w:rPr>
                        <w:t xml:space="preserve">184 </w:t>
                      </w:r>
                      <w:r w:rsidRPr="006A6C15">
                        <w:rPr>
                          <w:rFonts w:ascii="Courier New" w:hAnsi="Courier New" w:cs="Courier New"/>
                          <w:b/>
                          <w:color w:val="76923C" w:themeColor="accent3" w:themeShade="BF"/>
                          <w:kern w:val="0"/>
                          <w:sz w:val="16"/>
                          <w:szCs w:val="16"/>
                          <w:lang w:val="fr-CH" w:bidi="ar-SA"/>
                        </w:rPr>
                        <w:t>// patient and plan context</w:t>
                      </w:r>
                    </w:p>
                    <w:p w14:paraId="7982A1A5" w14:textId="77777777" w:rsidR="003905BC" w:rsidRPr="006A6C15" w:rsidRDefault="003905BC" w:rsidP="00224057">
                      <w:pPr>
                        <w:suppressAutoHyphens w:val="0"/>
                        <w:autoSpaceDE w:val="0"/>
                        <w:autoSpaceDN w:val="0"/>
                        <w:adjustRightInd w:val="0"/>
                        <w:rPr>
                          <w:rFonts w:ascii="Courier New" w:hAnsi="Courier New" w:cs="Courier New"/>
                          <w:color w:val="6E685E"/>
                          <w:kern w:val="0"/>
                          <w:sz w:val="16"/>
                          <w:szCs w:val="16"/>
                          <w:lang w:val="fr-CH" w:bidi="ar-SA"/>
                        </w:rPr>
                      </w:pPr>
                      <w:r w:rsidRPr="006A6C15">
                        <w:rPr>
                          <w:rFonts w:ascii="Courier New" w:hAnsi="Courier New" w:cs="Courier New"/>
                          <w:color w:val="6E685E"/>
                          <w:kern w:val="0"/>
                          <w:sz w:val="16"/>
                          <w:szCs w:val="16"/>
                          <w:lang w:val="fr-CH" w:bidi="ar-SA"/>
                        </w:rPr>
                        <w:t>185 Patient Pat = context.Patient;</w:t>
                      </w:r>
                    </w:p>
                    <w:p w14:paraId="238040A9"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186 PatLName = context.Patient.LastName.ToString();</w:t>
                      </w:r>
                    </w:p>
                    <w:p w14:paraId="0A3D67D8"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187 PatFName = context.Patient.FirstName.ToString();</w:t>
                      </w:r>
                    </w:p>
                    <w:p w14:paraId="70C571C7"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188 PatID = context.Patient.Id.ToString();</w:t>
                      </w:r>
                    </w:p>
                    <w:p w14:paraId="61AAD4DB"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189</w:t>
                      </w:r>
                    </w:p>
                    <w:p w14:paraId="71B4AF3F"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190 context.Patient.BeginModifications();</w:t>
                      </w:r>
                    </w:p>
                    <w:p w14:paraId="3BB3EDFC"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191</w:t>
                      </w:r>
                    </w:p>
                    <w:p w14:paraId="00BDBE2F"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192 Course eCourse = context.Course;</w:t>
                      </w:r>
                    </w:p>
                    <w:p w14:paraId="0A35B831"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193</w:t>
                      </w:r>
                    </w:p>
                    <w:p w14:paraId="49E7DC3C"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194 ExternalPlanSetup plan = context.ExternalPlanSetup;</w:t>
                      </w:r>
                    </w:p>
                    <w:p w14:paraId="5EF8C41F"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195</w:t>
                      </w:r>
                    </w:p>
                    <w:p w14:paraId="0888C503"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 xml:space="preserve">196 </w:t>
                      </w:r>
                      <w:r w:rsidRPr="00224057">
                        <w:rPr>
                          <w:rFonts w:ascii="Courier New" w:hAnsi="Courier New" w:cs="Courier New"/>
                          <w:b/>
                          <w:bCs/>
                          <w:color w:val="A33DBC"/>
                          <w:kern w:val="0"/>
                          <w:sz w:val="16"/>
                          <w:szCs w:val="16"/>
                          <w:lang w:val="en-US" w:bidi="ar-SA"/>
                        </w:rPr>
                        <w:t xml:space="preserve">if </w:t>
                      </w:r>
                      <w:r w:rsidRPr="00224057">
                        <w:rPr>
                          <w:rFonts w:ascii="Courier New" w:hAnsi="Courier New" w:cs="Courier New"/>
                          <w:color w:val="6E685E"/>
                          <w:kern w:val="0"/>
                          <w:sz w:val="16"/>
                          <w:szCs w:val="16"/>
                          <w:lang w:val="en-US" w:bidi="ar-SA"/>
                        </w:rPr>
                        <w:t xml:space="preserve">(context.Patient == </w:t>
                      </w:r>
                      <w:r w:rsidRPr="00224057">
                        <w:rPr>
                          <w:rFonts w:ascii="Courier New" w:hAnsi="Courier New" w:cs="Courier New"/>
                          <w:color w:val="B8530F"/>
                          <w:kern w:val="0"/>
                          <w:sz w:val="16"/>
                          <w:szCs w:val="16"/>
                          <w:lang w:val="en-US" w:bidi="ar-SA"/>
                        </w:rPr>
                        <w:t xml:space="preserve">null </w:t>
                      </w:r>
                      <w:r w:rsidRPr="00224057">
                        <w:rPr>
                          <w:rFonts w:ascii="Courier New" w:hAnsi="Courier New" w:cs="Courier New"/>
                          <w:color w:val="6E685E"/>
                          <w:kern w:val="0"/>
                          <w:sz w:val="16"/>
                          <w:szCs w:val="16"/>
                          <w:lang w:val="en-US" w:bidi="ar-SA"/>
                        </w:rPr>
                        <w:t xml:space="preserve">|| context.StructureSet == </w:t>
                      </w:r>
                      <w:r w:rsidRPr="00224057">
                        <w:rPr>
                          <w:rFonts w:ascii="Courier New" w:hAnsi="Courier New" w:cs="Courier New"/>
                          <w:color w:val="B8530F"/>
                          <w:kern w:val="0"/>
                          <w:sz w:val="16"/>
                          <w:szCs w:val="16"/>
                          <w:lang w:val="en-US" w:bidi="ar-SA"/>
                        </w:rPr>
                        <w:t>null</w:t>
                      </w:r>
                      <w:r w:rsidRPr="00224057">
                        <w:rPr>
                          <w:rFonts w:ascii="Courier New" w:hAnsi="Courier New" w:cs="Courier New"/>
                          <w:color w:val="6E685E"/>
                          <w:kern w:val="0"/>
                          <w:sz w:val="16"/>
                          <w:szCs w:val="16"/>
                          <w:lang w:val="en-US" w:bidi="ar-SA"/>
                        </w:rPr>
                        <w:t>)</w:t>
                      </w:r>
                    </w:p>
                    <w:p w14:paraId="01FABF36"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197 {</w:t>
                      </w:r>
                    </w:p>
                    <w:p w14:paraId="0B863A29" w14:textId="77777777" w:rsidR="003905BC" w:rsidRPr="00224057" w:rsidRDefault="003905BC" w:rsidP="00224057">
                      <w:pPr>
                        <w:suppressAutoHyphens w:val="0"/>
                        <w:autoSpaceDE w:val="0"/>
                        <w:autoSpaceDN w:val="0"/>
                        <w:adjustRightInd w:val="0"/>
                        <w:rPr>
                          <w:rFonts w:ascii="Courier New" w:hAnsi="Courier New" w:cs="Courier New"/>
                          <w:color w:val="448C19"/>
                          <w:kern w:val="0"/>
                          <w:sz w:val="16"/>
                          <w:szCs w:val="16"/>
                          <w:lang w:val="en-US" w:bidi="ar-SA"/>
                        </w:rPr>
                      </w:pPr>
                      <w:r w:rsidRPr="00224057">
                        <w:rPr>
                          <w:rFonts w:ascii="Courier New" w:hAnsi="Courier New" w:cs="Courier New"/>
                          <w:color w:val="6E685E"/>
                          <w:kern w:val="0"/>
                          <w:sz w:val="16"/>
                          <w:szCs w:val="16"/>
                          <w:lang w:val="en-US" w:bidi="ar-SA"/>
                        </w:rPr>
                        <w:t xml:space="preserve">198 </w:t>
                      </w:r>
                      <w:r>
                        <w:rPr>
                          <w:rFonts w:ascii="Courier New" w:hAnsi="Courier New" w:cs="Courier New"/>
                          <w:color w:val="6E685E"/>
                          <w:kern w:val="0"/>
                          <w:sz w:val="16"/>
                          <w:szCs w:val="16"/>
                          <w:lang w:val="en-US" w:bidi="ar-SA"/>
                        </w:rPr>
                        <w:tab/>
                      </w:r>
                      <w:r w:rsidRPr="00224057">
                        <w:rPr>
                          <w:rFonts w:ascii="Courier New" w:hAnsi="Courier New" w:cs="Courier New"/>
                          <w:color w:val="6E685E"/>
                          <w:kern w:val="0"/>
                          <w:sz w:val="16"/>
                          <w:szCs w:val="16"/>
                          <w:lang w:val="en-US" w:bidi="ar-SA"/>
                        </w:rPr>
                        <w:t>MessageBox.Show(</w:t>
                      </w:r>
                      <w:r w:rsidRPr="00224057">
                        <w:rPr>
                          <w:rFonts w:ascii="Courier New" w:hAnsi="Courier New" w:cs="Courier New"/>
                          <w:color w:val="448C19"/>
                          <w:kern w:val="0"/>
                          <w:sz w:val="16"/>
                          <w:szCs w:val="16"/>
                          <w:lang w:val="en-US" w:bidi="ar-SA"/>
                        </w:rPr>
                        <w:t>"Please load a patient, 3D image, and structure</w:t>
                      </w:r>
                    </w:p>
                    <w:p w14:paraId="3771EB93" w14:textId="77777777" w:rsidR="003905BC" w:rsidRPr="00224057" w:rsidRDefault="003905BC" w:rsidP="00224057">
                      <w:pPr>
                        <w:suppressAutoHyphens w:val="0"/>
                        <w:autoSpaceDE w:val="0"/>
                        <w:autoSpaceDN w:val="0"/>
                        <w:adjustRightInd w:val="0"/>
                        <w:ind w:firstLine="709"/>
                        <w:rPr>
                          <w:rFonts w:ascii="Courier New" w:hAnsi="Courier New" w:cs="Courier New"/>
                          <w:color w:val="6E685E"/>
                          <w:kern w:val="0"/>
                          <w:sz w:val="16"/>
                          <w:szCs w:val="16"/>
                          <w:lang w:val="en-US" w:bidi="ar-SA"/>
                        </w:rPr>
                      </w:pPr>
                      <w:r w:rsidRPr="00224057">
                        <w:rPr>
                          <w:rFonts w:ascii="Courier New" w:hAnsi="Courier New" w:cs="Courier New"/>
                          <w:color w:val="448C19"/>
                          <w:kern w:val="0"/>
                          <w:sz w:val="16"/>
                          <w:szCs w:val="16"/>
                          <w:lang w:val="en-US" w:bidi="ar-SA"/>
                        </w:rPr>
                        <w:t>set before running this script."</w:t>
                      </w:r>
                      <w:r w:rsidRPr="00224057">
                        <w:rPr>
                          <w:rFonts w:ascii="Courier New" w:hAnsi="Courier New" w:cs="Courier New"/>
                          <w:color w:val="6E685E"/>
                          <w:kern w:val="0"/>
                          <w:sz w:val="16"/>
                          <w:szCs w:val="16"/>
                          <w:lang w:val="en-US" w:bidi="ar-SA"/>
                        </w:rPr>
                        <w:t>, SCRIPT_NAME, MessageBoxButton.OKCancel,</w:t>
                      </w:r>
                    </w:p>
                    <w:p w14:paraId="2867251C" w14:textId="77777777" w:rsidR="003905BC" w:rsidRPr="00224057" w:rsidRDefault="003905BC" w:rsidP="00224057">
                      <w:pPr>
                        <w:suppressAutoHyphens w:val="0"/>
                        <w:autoSpaceDE w:val="0"/>
                        <w:autoSpaceDN w:val="0"/>
                        <w:adjustRightInd w:val="0"/>
                        <w:ind w:firstLine="709"/>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MessageBoxImage.Exclamation);</w:t>
                      </w:r>
                    </w:p>
                    <w:p w14:paraId="18076F01" w14:textId="77777777" w:rsidR="003905BC" w:rsidRPr="00224057" w:rsidRDefault="003905BC" w:rsidP="00224057">
                      <w:pPr>
                        <w:suppressAutoHyphens w:val="0"/>
                        <w:autoSpaceDE w:val="0"/>
                        <w:autoSpaceDN w:val="0"/>
                        <w:adjustRightInd w:val="0"/>
                        <w:rPr>
                          <w:rFonts w:ascii="Courier New" w:hAnsi="Courier New" w:cs="Courier New"/>
                          <w:color w:val="6E685E"/>
                          <w:kern w:val="0"/>
                          <w:sz w:val="16"/>
                          <w:szCs w:val="16"/>
                          <w:lang w:val="en-US" w:bidi="ar-SA"/>
                        </w:rPr>
                      </w:pPr>
                      <w:r w:rsidRPr="00224057">
                        <w:rPr>
                          <w:rFonts w:ascii="Courier New" w:hAnsi="Courier New" w:cs="Courier New"/>
                          <w:color w:val="6E685E"/>
                          <w:kern w:val="0"/>
                          <w:sz w:val="16"/>
                          <w:szCs w:val="16"/>
                          <w:lang w:val="en-US" w:bidi="ar-SA"/>
                        </w:rPr>
                        <w:t xml:space="preserve">199 </w:t>
                      </w:r>
                      <w:r>
                        <w:rPr>
                          <w:rFonts w:ascii="Courier New" w:hAnsi="Courier New" w:cs="Courier New"/>
                          <w:color w:val="6E685E"/>
                          <w:kern w:val="0"/>
                          <w:sz w:val="16"/>
                          <w:szCs w:val="16"/>
                          <w:lang w:val="en-US" w:bidi="ar-SA"/>
                        </w:rPr>
                        <w:tab/>
                      </w:r>
                      <w:r w:rsidRPr="00224057">
                        <w:rPr>
                          <w:rFonts w:ascii="Courier New" w:hAnsi="Courier New" w:cs="Courier New"/>
                          <w:b/>
                          <w:bCs/>
                          <w:color w:val="A33DBC"/>
                          <w:kern w:val="0"/>
                          <w:sz w:val="16"/>
                          <w:szCs w:val="16"/>
                          <w:lang w:val="en-US" w:bidi="ar-SA"/>
                        </w:rPr>
                        <w:t>return</w:t>
                      </w:r>
                      <w:r w:rsidRPr="00224057">
                        <w:rPr>
                          <w:rFonts w:ascii="Courier New" w:hAnsi="Courier New" w:cs="Courier New"/>
                          <w:color w:val="6E685E"/>
                          <w:kern w:val="0"/>
                          <w:sz w:val="16"/>
                          <w:szCs w:val="16"/>
                          <w:lang w:val="en-US" w:bidi="ar-SA"/>
                        </w:rPr>
                        <w:t>;</w:t>
                      </w:r>
                    </w:p>
                    <w:p w14:paraId="703A25F1" w14:textId="77777777" w:rsidR="003905BC" w:rsidRPr="00224057" w:rsidRDefault="003905BC" w:rsidP="00224057">
                      <w:pPr>
                        <w:rPr>
                          <w:sz w:val="16"/>
                          <w:szCs w:val="16"/>
                          <w:lang w:val="en-US"/>
                        </w:rPr>
                      </w:pPr>
                      <w:r w:rsidRPr="00224057">
                        <w:rPr>
                          <w:rFonts w:ascii="Courier New" w:hAnsi="Courier New" w:cs="Courier New"/>
                          <w:color w:val="6E685E"/>
                          <w:kern w:val="0"/>
                          <w:sz w:val="16"/>
                          <w:szCs w:val="16"/>
                          <w:lang w:val="en-US" w:bidi="ar-SA"/>
                        </w:rPr>
                        <w:t>200 }</w:t>
                      </w:r>
                    </w:p>
                  </w:txbxContent>
                </v:textbox>
              </v:shape>
            </w:pict>
          </mc:Fallback>
        </mc:AlternateContent>
      </w:r>
    </w:p>
    <w:p w14:paraId="39B9A154" w14:textId="77777777" w:rsidR="00533947" w:rsidRDefault="00533947">
      <w:pPr>
        <w:rPr>
          <w:b/>
          <w:bCs/>
          <w:i/>
          <w:iCs/>
          <w:color w:val="000000"/>
          <w:sz w:val="20"/>
          <w:szCs w:val="20"/>
          <w:lang w:val="en-US" w:eastAsia="de-DE" w:bidi="ar-SA"/>
        </w:rPr>
      </w:pPr>
    </w:p>
    <w:p w14:paraId="216EE437" w14:textId="77777777" w:rsidR="00533947" w:rsidRPr="00712544" w:rsidRDefault="00533947">
      <w:pPr>
        <w:rPr>
          <w:noProof/>
          <w:lang w:val="en-US" w:eastAsia="de-DE" w:bidi="ar-SA"/>
        </w:rPr>
      </w:pPr>
    </w:p>
    <w:p w14:paraId="3635DD82" w14:textId="77777777" w:rsidR="00533947" w:rsidRPr="00712544" w:rsidRDefault="00533947">
      <w:pPr>
        <w:rPr>
          <w:noProof/>
          <w:lang w:val="en-US" w:eastAsia="de-DE" w:bidi="ar-SA"/>
        </w:rPr>
      </w:pPr>
    </w:p>
    <w:p w14:paraId="4B7FA1A9" w14:textId="77777777" w:rsidR="00533947" w:rsidRPr="00712544" w:rsidRDefault="00533947">
      <w:pPr>
        <w:rPr>
          <w:noProof/>
          <w:lang w:val="en-US" w:eastAsia="de-DE" w:bidi="ar-SA"/>
        </w:rPr>
      </w:pPr>
    </w:p>
    <w:p w14:paraId="7A69BDA3" w14:textId="77777777" w:rsidR="00533947" w:rsidRPr="00712544" w:rsidRDefault="00533947">
      <w:pPr>
        <w:rPr>
          <w:noProof/>
          <w:lang w:val="en-US" w:eastAsia="de-DE" w:bidi="ar-SA"/>
        </w:rPr>
      </w:pPr>
    </w:p>
    <w:p w14:paraId="459D0FF9" w14:textId="77777777" w:rsidR="00533947" w:rsidRPr="00712544" w:rsidRDefault="00533947">
      <w:pPr>
        <w:rPr>
          <w:noProof/>
          <w:lang w:val="en-US" w:eastAsia="de-DE" w:bidi="ar-SA"/>
        </w:rPr>
      </w:pPr>
    </w:p>
    <w:p w14:paraId="357AA3BE" w14:textId="77777777" w:rsidR="00533947" w:rsidRPr="00712544" w:rsidRDefault="00533947">
      <w:pPr>
        <w:rPr>
          <w:noProof/>
          <w:lang w:val="en-US" w:eastAsia="de-DE" w:bidi="ar-SA"/>
        </w:rPr>
      </w:pPr>
    </w:p>
    <w:p w14:paraId="3CE87329" w14:textId="77777777" w:rsidR="00533947" w:rsidRPr="00712544" w:rsidRDefault="00533947">
      <w:pPr>
        <w:rPr>
          <w:noProof/>
          <w:lang w:val="en-US" w:eastAsia="de-DE" w:bidi="ar-SA"/>
        </w:rPr>
      </w:pPr>
    </w:p>
    <w:p w14:paraId="3C96BC25" w14:textId="77777777" w:rsidR="00533947" w:rsidRPr="00712544" w:rsidRDefault="00533947">
      <w:pPr>
        <w:rPr>
          <w:noProof/>
          <w:lang w:val="en-US" w:eastAsia="de-DE" w:bidi="ar-SA"/>
        </w:rPr>
      </w:pPr>
    </w:p>
    <w:p w14:paraId="7DBC9F85" w14:textId="77777777" w:rsidR="00533947" w:rsidRPr="00712544" w:rsidRDefault="00533947">
      <w:pPr>
        <w:rPr>
          <w:noProof/>
          <w:lang w:val="en-US" w:eastAsia="de-DE" w:bidi="ar-SA"/>
        </w:rPr>
      </w:pPr>
    </w:p>
    <w:p w14:paraId="4840A77A" w14:textId="77777777" w:rsidR="00533947" w:rsidRPr="00712544" w:rsidRDefault="00533947">
      <w:pPr>
        <w:rPr>
          <w:noProof/>
          <w:lang w:val="en-US" w:eastAsia="de-DE" w:bidi="ar-SA"/>
        </w:rPr>
      </w:pPr>
    </w:p>
    <w:p w14:paraId="7365DE64" w14:textId="77777777" w:rsidR="00533947" w:rsidRDefault="00533947">
      <w:pPr>
        <w:rPr>
          <w:b/>
          <w:bCs/>
          <w:i/>
          <w:iCs/>
          <w:color w:val="000000"/>
          <w:sz w:val="20"/>
          <w:szCs w:val="20"/>
          <w:lang w:val="en-US" w:eastAsia="de-DE" w:bidi="ar-SA"/>
        </w:rPr>
      </w:pPr>
    </w:p>
    <w:p w14:paraId="261191D3" w14:textId="77777777" w:rsidR="00533947" w:rsidRDefault="00533947">
      <w:pPr>
        <w:rPr>
          <w:b/>
          <w:bCs/>
          <w:i/>
          <w:iCs/>
          <w:color w:val="000000"/>
          <w:sz w:val="20"/>
          <w:szCs w:val="20"/>
          <w:lang w:val="en-US" w:eastAsia="de-DE" w:bidi="ar-SA"/>
        </w:rPr>
      </w:pPr>
    </w:p>
    <w:p w14:paraId="0B1409EC" w14:textId="77777777" w:rsidR="002A48E6" w:rsidRPr="002F4DCD" w:rsidRDefault="008D04BD">
      <w:pPr>
        <w:rPr>
          <w:i/>
          <w:iCs/>
          <w:color w:val="000000"/>
          <w:sz w:val="20"/>
          <w:szCs w:val="20"/>
          <w:lang w:val="en-US" w:eastAsia="de-DE" w:bidi="ar-SA"/>
        </w:rPr>
      </w:pPr>
      <w:r>
        <w:rPr>
          <w:b/>
          <w:bCs/>
          <w:i/>
          <w:iCs/>
          <w:color w:val="000000"/>
          <w:sz w:val="20"/>
          <w:szCs w:val="20"/>
          <w:lang w:val="en-US" w:eastAsia="de-DE" w:bidi="ar-SA"/>
        </w:rPr>
        <w:t>Fig</w:t>
      </w:r>
      <w:r w:rsidR="005A4FED" w:rsidRPr="002F4DCD">
        <w:rPr>
          <w:b/>
          <w:bCs/>
          <w:i/>
          <w:iCs/>
          <w:color w:val="000000"/>
          <w:sz w:val="20"/>
          <w:szCs w:val="20"/>
          <w:lang w:val="en-US" w:eastAsia="de-DE" w:bidi="ar-SA"/>
        </w:rPr>
        <w:t>. 1:</w:t>
      </w:r>
      <w:r w:rsidR="005A4FED" w:rsidRPr="002F4DCD">
        <w:rPr>
          <w:i/>
          <w:iCs/>
          <w:color w:val="000000"/>
          <w:sz w:val="20"/>
          <w:szCs w:val="20"/>
          <w:lang w:val="en-US" w:eastAsia="de-DE" w:bidi="ar-SA"/>
        </w:rPr>
        <w:t xml:space="preserve"> </w:t>
      </w:r>
      <w:r w:rsidR="002B5B5C">
        <w:rPr>
          <w:i/>
          <w:iCs/>
          <w:color w:val="000000"/>
          <w:sz w:val="20"/>
          <w:szCs w:val="20"/>
          <w:lang w:val="en-US" w:eastAsia="de-DE" w:bidi="ar-SA"/>
        </w:rPr>
        <w:tab/>
        <w:t>C</w:t>
      </w:r>
      <w:r w:rsidR="00E83F48">
        <w:rPr>
          <w:i/>
          <w:iCs/>
          <w:color w:val="000000"/>
          <w:sz w:val="20"/>
          <w:szCs w:val="20"/>
          <w:lang w:val="en-US" w:eastAsia="de-DE" w:bidi="ar-SA"/>
        </w:rPr>
        <w:t>ontext-</w:t>
      </w:r>
      <w:r w:rsidR="002B5B5C">
        <w:rPr>
          <w:i/>
          <w:iCs/>
          <w:color w:val="000000"/>
          <w:sz w:val="20"/>
          <w:szCs w:val="20"/>
          <w:lang w:val="en-US" w:eastAsia="de-DE" w:bidi="ar-SA"/>
        </w:rPr>
        <w:t>related d</w:t>
      </w:r>
      <w:r w:rsidR="008C720C">
        <w:rPr>
          <w:i/>
          <w:iCs/>
          <w:color w:val="000000"/>
          <w:sz w:val="20"/>
          <w:szCs w:val="20"/>
          <w:lang w:val="en-US" w:eastAsia="de-DE" w:bidi="ar-SA"/>
        </w:rPr>
        <w:t>ata import</w:t>
      </w:r>
      <w:r w:rsidR="005A4FED" w:rsidRPr="002F4DCD">
        <w:rPr>
          <w:i/>
          <w:iCs/>
          <w:color w:val="000000"/>
          <w:sz w:val="20"/>
          <w:szCs w:val="20"/>
          <w:lang w:val="en-US" w:eastAsia="de-DE" w:bidi="ar-SA"/>
        </w:rPr>
        <w:t xml:space="preserve"> (</w:t>
      </w:r>
      <w:r w:rsidR="008C720C">
        <w:rPr>
          <w:i/>
          <w:iCs/>
          <w:color w:val="000000"/>
          <w:sz w:val="20"/>
          <w:szCs w:val="20"/>
          <w:lang w:val="en-US" w:eastAsia="de-DE" w:bidi="ar-SA"/>
        </w:rPr>
        <w:t>lines</w:t>
      </w:r>
      <w:r w:rsidR="00224057">
        <w:rPr>
          <w:i/>
          <w:iCs/>
          <w:color w:val="000000"/>
          <w:sz w:val="20"/>
          <w:szCs w:val="20"/>
          <w:lang w:val="en-US" w:eastAsia="de-DE" w:bidi="ar-SA"/>
        </w:rPr>
        <w:t xml:space="preserve"> 1</w:t>
      </w:r>
      <w:r w:rsidR="005A4FED" w:rsidRPr="002F4DCD">
        <w:rPr>
          <w:i/>
          <w:iCs/>
          <w:color w:val="000000"/>
          <w:sz w:val="20"/>
          <w:szCs w:val="20"/>
          <w:lang w:val="en-US" w:eastAsia="de-DE" w:bidi="ar-SA"/>
        </w:rPr>
        <w:t>8</w:t>
      </w:r>
      <w:r w:rsidR="00224057">
        <w:rPr>
          <w:i/>
          <w:iCs/>
          <w:color w:val="000000"/>
          <w:sz w:val="20"/>
          <w:szCs w:val="20"/>
          <w:lang w:val="en-US" w:eastAsia="de-DE" w:bidi="ar-SA"/>
        </w:rPr>
        <w:t>5</w:t>
      </w:r>
      <w:r w:rsidR="005A4FED" w:rsidRPr="002F4DCD">
        <w:rPr>
          <w:i/>
          <w:iCs/>
          <w:color w:val="000000"/>
          <w:sz w:val="20"/>
          <w:szCs w:val="20"/>
          <w:lang w:val="en-US" w:eastAsia="de-DE" w:bidi="ar-SA"/>
        </w:rPr>
        <w:t>-1</w:t>
      </w:r>
      <w:r w:rsidR="00224057">
        <w:rPr>
          <w:i/>
          <w:iCs/>
          <w:color w:val="000000"/>
          <w:sz w:val="20"/>
          <w:szCs w:val="20"/>
          <w:lang w:val="en-US" w:eastAsia="de-DE" w:bidi="ar-SA"/>
        </w:rPr>
        <w:t>94</w:t>
      </w:r>
      <w:r w:rsidR="005A4FED" w:rsidRPr="002F4DCD">
        <w:rPr>
          <w:i/>
          <w:iCs/>
          <w:color w:val="000000"/>
          <w:sz w:val="20"/>
          <w:szCs w:val="20"/>
          <w:lang w:val="en-US" w:eastAsia="de-DE" w:bidi="ar-SA"/>
        </w:rPr>
        <w:t>)</w:t>
      </w:r>
    </w:p>
    <w:p w14:paraId="1ACD540A" w14:textId="77777777" w:rsidR="002A48E6" w:rsidRPr="002F4DCD" w:rsidRDefault="002A48E6">
      <w:pPr>
        <w:rPr>
          <w:color w:val="000000"/>
          <w:lang w:val="en-US"/>
        </w:rPr>
      </w:pPr>
    </w:p>
    <w:p w14:paraId="5C031C71" w14:textId="77777777" w:rsidR="002A48E6" w:rsidRDefault="005A4FED">
      <w:pPr>
        <w:pStyle w:val="Textkrper"/>
        <w:rPr>
          <w:color w:val="000000"/>
          <w:lang w:val="en-US"/>
        </w:rPr>
      </w:pPr>
      <w:r>
        <w:rPr>
          <w:color w:val="000000"/>
          <w:lang w:val="en-US"/>
        </w:rPr>
        <w:t>The first problem to consider is the interception of the different notations of the structure IDs needed for biological conversion. The use of clinical templates in treatment planning does not guarantee a standardized ID notation, making hard coded structure management error-prone. Goss tumor volume (GTV) IDs, which contain labels for treatment dose as well as anatomical location, are particularly problematic in this regard. For GTV this was solved by reading the structure list beforehand (</w:t>
      </w:r>
      <w:r w:rsidR="009C5E1D" w:rsidRPr="009C5E1D">
        <w:rPr>
          <w:i/>
          <w:color w:val="000000"/>
          <w:lang w:val="en-US"/>
        </w:rPr>
        <w:t>f</w:t>
      </w:r>
      <w:r>
        <w:rPr>
          <w:i/>
          <w:iCs/>
          <w:color w:val="000000"/>
          <w:lang w:val="en-US"/>
        </w:rPr>
        <w:t>ig. 2</w:t>
      </w:r>
      <w:r>
        <w:rPr>
          <w:color w:val="000000"/>
          <w:lang w:val="en-US"/>
        </w:rPr>
        <w:t>). The individual GTV in the structure list are identified by substring analysis.</w:t>
      </w:r>
    </w:p>
    <w:p w14:paraId="7E6704C5" w14:textId="77777777" w:rsidR="002A48E6" w:rsidRPr="002F4DCD" w:rsidRDefault="00AF52C6">
      <w:pPr>
        <w:rPr>
          <w:color w:val="000000"/>
          <w:lang w:val="en-US"/>
        </w:rPr>
      </w:pPr>
      <w:r w:rsidRPr="00533947">
        <w:rPr>
          <w:b/>
          <w:bCs/>
          <w:i/>
          <w:iCs/>
          <w:noProof/>
          <w:color w:val="000000"/>
          <w:sz w:val="20"/>
          <w:szCs w:val="20"/>
          <w:lang w:eastAsia="de-DE" w:bidi="ar-SA"/>
        </w:rPr>
        <mc:AlternateContent>
          <mc:Choice Requires="wps">
            <w:drawing>
              <wp:anchor distT="0" distB="0" distL="114300" distR="114300" simplePos="0" relativeHeight="251663360" behindDoc="0" locked="0" layoutInCell="1" allowOverlap="1" wp14:anchorId="1C03498F" wp14:editId="4529AED1">
                <wp:simplePos x="0" y="0"/>
                <wp:positionH relativeFrom="column">
                  <wp:posOffset>-1255</wp:posOffset>
                </wp:positionH>
                <wp:positionV relativeFrom="paragraph">
                  <wp:posOffset>43208</wp:posOffset>
                </wp:positionV>
                <wp:extent cx="5519420" cy="2198789"/>
                <wp:effectExtent l="0" t="0" r="24130" b="1143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420" cy="2198789"/>
                        </a:xfrm>
                        <a:prstGeom prst="rect">
                          <a:avLst/>
                        </a:prstGeom>
                        <a:solidFill>
                          <a:schemeClr val="bg1">
                            <a:lumMod val="95000"/>
                          </a:schemeClr>
                        </a:solidFill>
                        <a:ln w="6350">
                          <a:solidFill>
                            <a:srgbClr val="000000"/>
                          </a:solidFill>
                          <a:miter lim="800000"/>
                          <a:headEnd/>
                          <a:tailEnd/>
                        </a:ln>
                      </wps:spPr>
                      <wps:txbx>
                        <w:txbxContent>
                          <w:p w14:paraId="6CB76EE4"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Pr>
                                <w:rFonts w:ascii="Courier New" w:hAnsi="Courier New" w:cs="Courier New"/>
                                <w:color w:val="6E685E"/>
                                <w:kern w:val="0"/>
                                <w:sz w:val="16"/>
                                <w:szCs w:val="16"/>
                                <w:lang w:val="en-US" w:bidi="ar-SA"/>
                              </w:rPr>
                              <w:t xml:space="preserve">201 </w:t>
                            </w:r>
                            <w:r w:rsidRPr="00355211">
                              <w:rPr>
                                <w:rFonts w:ascii="Courier New" w:hAnsi="Courier New" w:cs="Courier New"/>
                                <w:color w:val="6E685E"/>
                                <w:kern w:val="0"/>
                                <w:sz w:val="16"/>
                                <w:szCs w:val="16"/>
                                <w:lang w:val="en-US" w:bidi="ar-SA"/>
                              </w:rPr>
                              <w:t>StructureSet ss = context.StructureSet;</w:t>
                            </w:r>
                          </w:p>
                          <w:p w14:paraId="542600E3"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202</w:t>
                            </w:r>
                          </w:p>
                          <w:p w14:paraId="50FCF023"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203 </w:t>
                            </w:r>
                            <w:r w:rsidRPr="00355211">
                              <w:rPr>
                                <w:rFonts w:ascii="Courier New" w:hAnsi="Courier New" w:cs="Courier New"/>
                                <w:b/>
                                <w:bCs/>
                                <w:color w:val="A33DBC"/>
                                <w:kern w:val="0"/>
                                <w:sz w:val="16"/>
                                <w:szCs w:val="16"/>
                                <w:lang w:val="en-US" w:bidi="ar-SA"/>
                              </w:rPr>
                              <w:t>foreach</w:t>
                            </w:r>
                            <w:r w:rsidRPr="00355211">
                              <w:rPr>
                                <w:rFonts w:ascii="Courier New" w:hAnsi="Courier New" w:cs="Courier New"/>
                                <w:color w:val="6E685E"/>
                                <w:kern w:val="0"/>
                                <w:sz w:val="16"/>
                                <w:szCs w:val="16"/>
                                <w:lang w:val="en-US" w:bidi="ar-SA"/>
                              </w:rPr>
                              <w:t xml:space="preserve">(Structure s </w:t>
                            </w:r>
                            <w:r w:rsidRPr="00355211">
                              <w:rPr>
                                <w:rFonts w:ascii="Courier New" w:hAnsi="Courier New" w:cs="Courier New"/>
                                <w:b/>
                                <w:bCs/>
                                <w:color w:val="A33DBC"/>
                                <w:kern w:val="0"/>
                                <w:sz w:val="16"/>
                                <w:szCs w:val="16"/>
                                <w:lang w:val="en-US" w:bidi="ar-SA"/>
                              </w:rPr>
                              <w:t xml:space="preserve">in </w:t>
                            </w:r>
                            <w:r w:rsidRPr="00355211">
                              <w:rPr>
                                <w:rFonts w:ascii="Courier New" w:hAnsi="Courier New" w:cs="Courier New"/>
                                <w:color w:val="6E685E"/>
                                <w:kern w:val="0"/>
                                <w:sz w:val="16"/>
                                <w:szCs w:val="16"/>
                                <w:lang w:val="en-US" w:bidi="ar-SA"/>
                              </w:rPr>
                              <w:t>ss.Structures)</w:t>
                            </w:r>
                          </w:p>
                          <w:p w14:paraId="1295493B"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204 {</w:t>
                            </w:r>
                          </w:p>
                          <w:p w14:paraId="04272019"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205 </w:t>
                            </w:r>
                            <w:r>
                              <w:rPr>
                                <w:rFonts w:ascii="Courier New" w:hAnsi="Courier New" w:cs="Courier New"/>
                                <w:color w:val="6E685E"/>
                                <w:kern w:val="0"/>
                                <w:sz w:val="16"/>
                                <w:szCs w:val="16"/>
                                <w:lang w:val="en-US" w:bidi="ar-SA"/>
                              </w:rPr>
                              <w:tab/>
                            </w:r>
                            <w:r w:rsidRPr="00355211">
                              <w:rPr>
                                <w:rFonts w:ascii="Courier New" w:hAnsi="Courier New" w:cs="Courier New"/>
                                <w:b/>
                                <w:bCs/>
                                <w:color w:val="A33DBC"/>
                                <w:kern w:val="0"/>
                                <w:sz w:val="16"/>
                                <w:szCs w:val="16"/>
                                <w:lang w:val="en-US" w:bidi="ar-SA"/>
                              </w:rPr>
                              <w:t xml:space="preserve">if </w:t>
                            </w:r>
                            <w:r w:rsidRPr="00355211">
                              <w:rPr>
                                <w:rFonts w:ascii="Courier New" w:hAnsi="Courier New" w:cs="Courier New"/>
                                <w:color w:val="6E685E"/>
                                <w:kern w:val="0"/>
                                <w:sz w:val="16"/>
                                <w:szCs w:val="16"/>
                                <w:lang w:val="en-US" w:bidi="ar-SA"/>
                              </w:rPr>
                              <w:t>(s.Id.Length&gt;</w:t>
                            </w:r>
                            <w:r w:rsidRPr="00355211">
                              <w:rPr>
                                <w:rFonts w:ascii="Courier New" w:hAnsi="Courier New" w:cs="Courier New"/>
                                <w:color w:val="B8530F"/>
                                <w:kern w:val="0"/>
                                <w:sz w:val="16"/>
                                <w:szCs w:val="16"/>
                                <w:lang w:val="en-US" w:bidi="ar-SA"/>
                              </w:rPr>
                              <w:t>3</w:t>
                            </w:r>
                            <w:r w:rsidRPr="00355211">
                              <w:rPr>
                                <w:rFonts w:ascii="Courier New" w:hAnsi="Courier New" w:cs="Courier New"/>
                                <w:color w:val="6E685E"/>
                                <w:kern w:val="0"/>
                                <w:sz w:val="16"/>
                                <w:szCs w:val="16"/>
                                <w:lang w:val="en-US" w:bidi="ar-SA"/>
                              </w:rPr>
                              <w:t>)</w:t>
                            </w:r>
                          </w:p>
                          <w:p w14:paraId="6C071361"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206 </w:t>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667F6832" w14:textId="77777777" w:rsidR="003905BC" w:rsidRPr="00355211" w:rsidRDefault="003905BC" w:rsidP="00355211">
                            <w:pPr>
                              <w:suppressAutoHyphens w:val="0"/>
                              <w:autoSpaceDE w:val="0"/>
                              <w:autoSpaceDN w:val="0"/>
                              <w:adjustRightInd w:val="0"/>
                              <w:rPr>
                                <w:rFonts w:ascii="Courier New" w:hAnsi="Courier New" w:cs="Courier New"/>
                                <w:color w:val="6F6958"/>
                                <w:kern w:val="0"/>
                                <w:sz w:val="16"/>
                                <w:szCs w:val="16"/>
                                <w:lang w:val="en-US" w:bidi="ar-SA"/>
                              </w:rPr>
                            </w:pPr>
                            <w:r w:rsidRPr="00355211">
                              <w:rPr>
                                <w:rFonts w:ascii="Courier New" w:hAnsi="Courier New" w:cs="Courier New"/>
                                <w:color w:val="6E685E"/>
                                <w:kern w:val="0"/>
                                <w:sz w:val="16"/>
                                <w:szCs w:val="16"/>
                                <w:lang w:val="en-US" w:bidi="ar-SA"/>
                              </w:rPr>
                              <w:t xml:space="preserve">207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b/>
                                <w:bCs/>
                                <w:color w:val="A33DBC"/>
                                <w:kern w:val="0"/>
                                <w:sz w:val="16"/>
                                <w:szCs w:val="16"/>
                                <w:lang w:val="en-US" w:bidi="ar-SA"/>
                              </w:rPr>
                              <w:t xml:space="preserve">if </w:t>
                            </w:r>
                            <w:r w:rsidRPr="00355211">
                              <w:rPr>
                                <w:rFonts w:ascii="Courier New" w:hAnsi="Courier New" w:cs="Courier New"/>
                                <w:color w:val="6E685E"/>
                                <w:kern w:val="0"/>
                                <w:sz w:val="16"/>
                                <w:szCs w:val="16"/>
                                <w:lang w:val="en-US" w:bidi="ar-SA"/>
                              </w:rPr>
                              <w:t xml:space="preserve">(s.Id == BODY_ID1 | s.Id == BODY_ID2) </w:t>
                            </w:r>
                            <w:r w:rsidRPr="00355211">
                              <w:rPr>
                                <w:rFonts w:ascii="Courier New" w:hAnsi="Courier New" w:cs="Courier New"/>
                                <w:color w:val="6F6958"/>
                                <w:kern w:val="0"/>
                                <w:sz w:val="16"/>
                                <w:szCs w:val="16"/>
                                <w:lang w:val="en-US" w:bidi="ar-SA"/>
                              </w:rPr>
                              <w:t>// because</w:t>
                            </w:r>
                          </w:p>
                          <w:p w14:paraId="40CD3F06" w14:textId="77777777" w:rsidR="003905BC" w:rsidRPr="00355211" w:rsidRDefault="003905BC" w:rsidP="00355211">
                            <w:pPr>
                              <w:suppressAutoHyphens w:val="0"/>
                              <w:autoSpaceDE w:val="0"/>
                              <w:autoSpaceDN w:val="0"/>
                              <w:adjustRightInd w:val="0"/>
                              <w:ind w:left="709" w:firstLine="709"/>
                              <w:rPr>
                                <w:rFonts w:ascii="Courier New" w:hAnsi="Courier New" w:cs="Courier New"/>
                                <w:color w:val="6F6958"/>
                                <w:kern w:val="0"/>
                                <w:sz w:val="16"/>
                                <w:szCs w:val="16"/>
                                <w:lang w:val="en-US" w:bidi="ar-SA"/>
                              </w:rPr>
                            </w:pPr>
                            <w:r w:rsidRPr="00355211">
                              <w:rPr>
                                <w:rFonts w:ascii="Courier New" w:hAnsi="Courier New" w:cs="Courier New"/>
                                <w:color w:val="6F6958"/>
                                <w:kern w:val="0"/>
                                <w:sz w:val="16"/>
                                <w:szCs w:val="16"/>
                                <w:lang w:val="en-US" w:bidi="ar-SA"/>
                              </w:rPr>
                              <w:t>upper-/lowercase</w:t>
                            </w:r>
                          </w:p>
                          <w:p w14:paraId="1CF7A27F"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208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6321A964"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209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sBody = s.Id;</w:t>
                            </w:r>
                          </w:p>
                          <w:p w14:paraId="1D6C5791"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210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60682147"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211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b/>
                                <w:bCs/>
                                <w:color w:val="A33DBC"/>
                                <w:kern w:val="0"/>
                                <w:sz w:val="16"/>
                                <w:szCs w:val="16"/>
                                <w:lang w:val="en-US" w:bidi="ar-SA"/>
                              </w:rPr>
                              <w:t xml:space="preserve">if </w:t>
                            </w:r>
                            <w:r w:rsidRPr="00355211">
                              <w:rPr>
                                <w:rFonts w:ascii="Courier New" w:hAnsi="Courier New" w:cs="Courier New"/>
                                <w:color w:val="6E685E"/>
                                <w:kern w:val="0"/>
                                <w:sz w:val="16"/>
                                <w:szCs w:val="16"/>
                                <w:lang w:val="en-US" w:bidi="ar-SA"/>
                              </w:rPr>
                              <w:t>(s.Id.Substring(</w:t>
                            </w:r>
                            <w:r w:rsidRPr="00355211">
                              <w:rPr>
                                <w:rFonts w:ascii="Courier New" w:hAnsi="Courier New" w:cs="Courier New"/>
                                <w:color w:val="B8530F"/>
                                <w:kern w:val="0"/>
                                <w:sz w:val="16"/>
                                <w:szCs w:val="16"/>
                                <w:lang w:val="en-US" w:bidi="ar-SA"/>
                              </w:rPr>
                              <w:t>0</w:t>
                            </w:r>
                            <w:r w:rsidRPr="00355211">
                              <w:rPr>
                                <w:rFonts w:ascii="Courier New" w:hAnsi="Courier New" w:cs="Courier New"/>
                                <w:color w:val="6E685E"/>
                                <w:kern w:val="0"/>
                                <w:sz w:val="16"/>
                                <w:szCs w:val="16"/>
                                <w:lang w:val="en-US" w:bidi="ar-SA"/>
                              </w:rPr>
                              <w:t>,</w:t>
                            </w:r>
                            <w:r w:rsidRPr="00355211">
                              <w:rPr>
                                <w:rFonts w:ascii="Courier New" w:hAnsi="Courier New" w:cs="Courier New"/>
                                <w:color w:val="B8530F"/>
                                <w:kern w:val="0"/>
                                <w:sz w:val="16"/>
                                <w:szCs w:val="16"/>
                                <w:lang w:val="en-US" w:bidi="ar-SA"/>
                              </w:rPr>
                              <w:t>3</w:t>
                            </w:r>
                            <w:r w:rsidRPr="00355211">
                              <w:rPr>
                                <w:rFonts w:ascii="Courier New" w:hAnsi="Courier New" w:cs="Courier New"/>
                                <w:color w:val="6E685E"/>
                                <w:kern w:val="0"/>
                                <w:sz w:val="16"/>
                                <w:szCs w:val="16"/>
                                <w:lang w:val="en-US" w:bidi="ar-SA"/>
                              </w:rPr>
                              <w:t xml:space="preserve">) == </w:t>
                            </w:r>
                            <w:r w:rsidRPr="00355211">
                              <w:rPr>
                                <w:rFonts w:ascii="Courier New" w:hAnsi="Courier New" w:cs="Courier New"/>
                                <w:color w:val="448C19"/>
                                <w:kern w:val="0"/>
                                <w:sz w:val="16"/>
                                <w:szCs w:val="16"/>
                                <w:lang w:val="en-US" w:bidi="ar-SA"/>
                              </w:rPr>
                              <w:t>"GTV"</w:t>
                            </w:r>
                            <w:r w:rsidRPr="00355211">
                              <w:rPr>
                                <w:rFonts w:ascii="Courier New" w:hAnsi="Courier New" w:cs="Courier New"/>
                                <w:color w:val="6E685E"/>
                                <w:kern w:val="0"/>
                                <w:sz w:val="16"/>
                                <w:szCs w:val="16"/>
                                <w:lang w:val="en-US" w:bidi="ar-SA"/>
                              </w:rPr>
                              <w:t>)</w:t>
                            </w:r>
                          </w:p>
                          <w:p w14:paraId="15D18533"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212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21EFB84A"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213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gtv.Add(s.Id);</w:t>
                            </w:r>
                          </w:p>
                          <w:p w14:paraId="047DC2A8"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214 </w:t>
                            </w:r>
                            <w:r w:rsidRPr="00355211">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gtvls.Add(s);</w:t>
                            </w:r>
                          </w:p>
                          <w:p w14:paraId="67A15D5A"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215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348739FC"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216 </w:t>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42C84ECA"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217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3498F" id="_x0000_s1027" type="#_x0000_t202" style="position:absolute;margin-left:-.1pt;margin-top:3.4pt;width:434.6pt;height:17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xVPgIAAHAEAAAOAAAAZHJzL2Uyb0RvYy54bWysVNtu2zAMfR+wfxD0vviypE2MOEWXrsOA&#10;7gK0+wBZlm1hkuhJSuzu60vJaepub8NeBEmkDslzSG2vRq3IUVgnwZQ0W6SUCMOhlqYt6Y+H23dr&#10;SpxnpmYKjCjpo3D0avf2zXboC5FDB6oWliCIccXQl7Tzvi+SxPFOaOYW0AuDxgasZh6Ptk1qywZE&#10;1yrJ0/QiGcDWvQUunMPbm8lIdxG/aQT335rGCU9USTE3H1cb1yqsyW7LitayvpP8lAb7hyw0kwaD&#10;nqFumGfkYOVfUFpyCw4av+CgE2gayUWsAavJ0j+que9YL2ItSI7rzzS5/wfLvx6/WyLrkuYZJYZp&#10;1OhBjL4RqiZ5oGfoXYFe9z36+fEDjChzLNX1d8B/OmJg3zHTimtrYegEqzG9LLxMZk8nHBdAquEL&#10;1BiGHTxEoLGxOnCHbBBER5kez9JgKoTj5WqVbZY5mjja8myzvlxvYgxWPD/vrfOfBGgSNiW1qH2E&#10;Z8c750M6rHh2CdEcKFnfSqXiIfSb2CtLjgw7pWqnEtVBY67T3WaVprFfECe2Z3CPqK+QlCFDSS/e&#10;r9KJpFdRbFudYyDaDHDupqXHmVBSl3R9dmJFoPajqWPHeibVtMdslDlxHeidiPZjNUZVoxBBhwrq&#10;RyTfwjQCOLK46cD+pmTA9i+p+3VgVlCiPhsUcJMtl2Fe4mG5ugzU27mlmluY4QhVUk/JtN37OGOB&#10;WgPXKHQjowQvmZxSxraOHJ5GMMzN/By9Xj6K3RMAAAD//wMAUEsDBBQABgAIAAAAIQCtU7TQ3gAA&#10;AAcBAAAPAAAAZHJzL2Rvd25yZXYueG1sTI/NTsMwEITvSH0Haytxa502EIWQTVWQeuHnQMihRzde&#10;ktDYjmK3Td+e5QTH0Yxmvsk3k+nFmUbfOYuwWkYgyNZOd7ZBqD53ixSED8pq1TtLCFfysClmN7nK&#10;tLvYDzqXoRFcYn2mENoQhkxKX7dklF+6gSx7X240KrAcG6lHdeFy08t1FCXSqM7yQqsGem6pPpYn&#10;g3BXPr3s6utroqv3NE7N2776nvaIt/Np+wgi0BT+wvCLz+hQMNPBnaz2okdYrDmIkDA/u2nywM8O&#10;CPF9vAJZ5PI/f/EDAAD//wMAUEsBAi0AFAAGAAgAAAAhALaDOJL+AAAA4QEAABMAAAAAAAAAAAAA&#10;AAAAAAAAAFtDb250ZW50X1R5cGVzXS54bWxQSwECLQAUAAYACAAAACEAOP0h/9YAAACUAQAACwAA&#10;AAAAAAAAAAAAAAAvAQAAX3JlbHMvLnJlbHNQSwECLQAUAAYACAAAACEAbkD8VT4CAABwBAAADgAA&#10;AAAAAAAAAAAAAAAuAgAAZHJzL2Uyb0RvYy54bWxQSwECLQAUAAYACAAAACEArVO00N4AAAAHAQAA&#10;DwAAAAAAAAAAAAAAAACYBAAAZHJzL2Rvd25yZXYueG1sUEsFBgAAAAAEAAQA8wAAAKMFAAAAAA==&#10;" fillcolor="#f2f2f2 [3052]" strokeweight=".5pt">
                <v:textbox>
                  <w:txbxContent>
                    <w:p w14:paraId="6CB76EE4"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Pr>
                          <w:rFonts w:ascii="Courier New" w:hAnsi="Courier New" w:cs="Courier New"/>
                          <w:color w:val="6E685E"/>
                          <w:kern w:val="0"/>
                          <w:sz w:val="16"/>
                          <w:szCs w:val="16"/>
                          <w:lang w:val="en-US" w:bidi="ar-SA"/>
                        </w:rPr>
                        <w:t xml:space="preserve">201 </w:t>
                      </w:r>
                      <w:r w:rsidRPr="00355211">
                        <w:rPr>
                          <w:rFonts w:ascii="Courier New" w:hAnsi="Courier New" w:cs="Courier New"/>
                          <w:color w:val="6E685E"/>
                          <w:kern w:val="0"/>
                          <w:sz w:val="16"/>
                          <w:szCs w:val="16"/>
                          <w:lang w:val="en-US" w:bidi="ar-SA"/>
                        </w:rPr>
                        <w:t>StructureSet ss = context.StructureSet;</w:t>
                      </w:r>
                    </w:p>
                    <w:p w14:paraId="542600E3"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202</w:t>
                      </w:r>
                    </w:p>
                    <w:p w14:paraId="50FCF023"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203 </w:t>
                      </w:r>
                      <w:r w:rsidRPr="00355211">
                        <w:rPr>
                          <w:rFonts w:ascii="Courier New" w:hAnsi="Courier New" w:cs="Courier New"/>
                          <w:b/>
                          <w:bCs/>
                          <w:color w:val="A33DBC"/>
                          <w:kern w:val="0"/>
                          <w:sz w:val="16"/>
                          <w:szCs w:val="16"/>
                          <w:lang w:val="en-US" w:bidi="ar-SA"/>
                        </w:rPr>
                        <w:t>foreach</w:t>
                      </w:r>
                      <w:r w:rsidRPr="00355211">
                        <w:rPr>
                          <w:rFonts w:ascii="Courier New" w:hAnsi="Courier New" w:cs="Courier New"/>
                          <w:color w:val="6E685E"/>
                          <w:kern w:val="0"/>
                          <w:sz w:val="16"/>
                          <w:szCs w:val="16"/>
                          <w:lang w:val="en-US" w:bidi="ar-SA"/>
                        </w:rPr>
                        <w:t xml:space="preserve">(Structure s </w:t>
                      </w:r>
                      <w:r w:rsidRPr="00355211">
                        <w:rPr>
                          <w:rFonts w:ascii="Courier New" w:hAnsi="Courier New" w:cs="Courier New"/>
                          <w:b/>
                          <w:bCs/>
                          <w:color w:val="A33DBC"/>
                          <w:kern w:val="0"/>
                          <w:sz w:val="16"/>
                          <w:szCs w:val="16"/>
                          <w:lang w:val="en-US" w:bidi="ar-SA"/>
                        </w:rPr>
                        <w:t xml:space="preserve">in </w:t>
                      </w:r>
                      <w:r w:rsidRPr="00355211">
                        <w:rPr>
                          <w:rFonts w:ascii="Courier New" w:hAnsi="Courier New" w:cs="Courier New"/>
                          <w:color w:val="6E685E"/>
                          <w:kern w:val="0"/>
                          <w:sz w:val="16"/>
                          <w:szCs w:val="16"/>
                          <w:lang w:val="en-US" w:bidi="ar-SA"/>
                        </w:rPr>
                        <w:t>ss.Structures)</w:t>
                      </w:r>
                    </w:p>
                    <w:p w14:paraId="1295493B"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204 {</w:t>
                      </w:r>
                    </w:p>
                    <w:p w14:paraId="04272019"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205 </w:t>
                      </w:r>
                      <w:r>
                        <w:rPr>
                          <w:rFonts w:ascii="Courier New" w:hAnsi="Courier New" w:cs="Courier New"/>
                          <w:color w:val="6E685E"/>
                          <w:kern w:val="0"/>
                          <w:sz w:val="16"/>
                          <w:szCs w:val="16"/>
                          <w:lang w:val="en-US" w:bidi="ar-SA"/>
                        </w:rPr>
                        <w:tab/>
                      </w:r>
                      <w:r w:rsidRPr="00355211">
                        <w:rPr>
                          <w:rFonts w:ascii="Courier New" w:hAnsi="Courier New" w:cs="Courier New"/>
                          <w:b/>
                          <w:bCs/>
                          <w:color w:val="A33DBC"/>
                          <w:kern w:val="0"/>
                          <w:sz w:val="16"/>
                          <w:szCs w:val="16"/>
                          <w:lang w:val="en-US" w:bidi="ar-SA"/>
                        </w:rPr>
                        <w:t xml:space="preserve">if </w:t>
                      </w:r>
                      <w:r w:rsidRPr="00355211">
                        <w:rPr>
                          <w:rFonts w:ascii="Courier New" w:hAnsi="Courier New" w:cs="Courier New"/>
                          <w:color w:val="6E685E"/>
                          <w:kern w:val="0"/>
                          <w:sz w:val="16"/>
                          <w:szCs w:val="16"/>
                          <w:lang w:val="en-US" w:bidi="ar-SA"/>
                        </w:rPr>
                        <w:t>(s.Id.Length&gt;</w:t>
                      </w:r>
                      <w:r w:rsidRPr="00355211">
                        <w:rPr>
                          <w:rFonts w:ascii="Courier New" w:hAnsi="Courier New" w:cs="Courier New"/>
                          <w:color w:val="B8530F"/>
                          <w:kern w:val="0"/>
                          <w:sz w:val="16"/>
                          <w:szCs w:val="16"/>
                          <w:lang w:val="en-US" w:bidi="ar-SA"/>
                        </w:rPr>
                        <w:t>3</w:t>
                      </w:r>
                      <w:r w:rsidRPr="00355211">
                        <w:rPr>
                          <w:rFonts w:ascii="Courier New" w:hAnsi="Courier New" w:cs="Courier New"/>
                          <w:color w:val="6E685E"/>
                          <w:kern w:val="0"/>
                          <w:sz w:val="16"/>
                          <w:szCs w:val="16"/>
                          <w:lang w:val="en-US" w:bidi="ar-SA"/>
                        </w:rPr>
                        <w:t>)</w:t>
                      </w:r>
                    </w:p>
                    <w:p w14:paraId="6C071361"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206 </w:t>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667F6832" w14:textId="77777777" w:rsidR="003905BC" w:rsidRPr="00355211" w:rsidRDefault="003905BC" w:rsidP="00355211">
                      <w:pPr>
                        <w:suppressAutoHyphens w:val="0"/>
                        <w:autoSpaceDE w:val="0"/>
                        <w:autoSpaceDN w:val="0"/>
                        <w:adjustRightInd w:val="0"/>
                        <w:rPr>
                          <w:rFonts w:ascii="Courier New" w:hAnsi="Courier New" w:cs="Courier New"/>
                          <w:color w:val="6F6958"/>
                          <w:kern w:val="0"/>
                          <w:sz w:val="16"/>
                          <w:szCs w:val="16"/>
                          <w:lang w:val="en-US" w:bidi="ar-SA"/>
                        </w:rPr>
                      </w:pPr>
                      <w:r w:rsidRPr="00355211">
                        <w:rPr>
                          <w:rFonts w:ascii="Courier New" w:hAnsi="Courier New" w:cs="Courier New"/>
                          <w:color w:val="6E685E"/>
                          <w:kern w:val="0"/>
                          <w:sz w:val="16"/>
                          <w:szCs w:val="16"/>
                          <w:lang w:val="en-US" w:bidi="ar-SA"/>
                        </w:rPr>
                        <w:t xml:space="preserve">207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b/>
                          <w:bCs/>
                          <w:color w:val="A33DBC"/>
                          <w:kern w:val="0"/>
                          <w:sz w:val="16"/>
                          <w:szCs w:val="16"/>
                          <w:lang w:val="en-US" w:bidi="ar-SA"/>
                        </w:rPr>
                        <w:t xml:space="preserve">if </w:t>
                      </w:r>
                      <w:r w:rsidRPr="00355211">
                        <w:rPr>
                          <w:rFonts w:ascii="Courier New" w:hAnsi="Courier New" w:cs="Courier New"/>
                          <w:color w:val="6E685E"/>
                          <w:kern w:val="0"/>
                          <w:sz w:val="16"/>
                          <w:szCs w:val="16"/>
                          <w:lang w:val="en-US" w:bidi="ar-SA"/>
                        </w:rPr>
                        <w:t xml:space="preserve">(s.Id == BODY_ID1 | s.Id == BODY_ID2) </w:t>
                      </w:r>
                      <w:r w:rsidRPr="00355211">
                        <w:rPr>
                          <w:rFonts w:ascii="Courier New" w:hAnsi="Courier New" w:cs="Courier New"/>
                          <w:color w:val="6F6958"/>
                          <w:kern w:val="0"/>
                          <w:sz w:val="16"/>
                          <w:szCs w:val="16"/>
                          <w:lang w:val="en-US" w:bidi="ar-SA"/>
                        </w:rPr>
                        <w:t>// because</w:t>
                      </w:r>
                    </w:p>
                    <w:p w14:paraId="40CD3F06" w14:textId="77777777" w:rsidR="003905BC" w:rsidRPr="00355211" w:rsidRDefault="003905BC" w:rsidP="00355211">
                      <w:pPr>
                        <w:suppressAutoHyphens w:val="0"/>
                        <w:autoSpaceDE w:val="0"/>
                        <w:autoSpaceDN w:val="0"/>
                        <w:adjustRightInd w:val="0"/>
                        <w:ind w:left="709" w:firstLine="709"/>
                        <w:rPr>
                          <w:rFonts w:ascii="Courier New" w:hAnsi="Courier New" w:cs="Courier New"/>
                          <w:color w:val="6F6958"/>
                          <w:kern w:val="0"/>
                          <w:sz w:val="16"/>
                          <w:szCs w:val="16"/>
                          <w:lang w:val="en-US" w:bidi="ar-SA"/>
                        </w:rPr>
                      </w:pPr>
                      <w:r w:rsidRPr="00355211">
                        <w:rPr>
                          <w:rFonts w:ascii="Courier New" w:hAnsi="Courier New" w:cs="Courier New"/>
                          <w:color w:val="6F6958"/>
                          <w:kern w:val="0"/>
                          <w:sz w:val="16"/>
                          <w:szCs w:val="16"/>
                          <w:lang w:val="en-US" w:bidi="ar-SA"/>
                        </w:rPr>
                        <w:t>upper-/lowercase</w:t>
                      </w:r>
                    </w:p>
                    <w:p w14:paraId="1CF7A27F"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208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6321A964"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209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sBody = s.Id;</w:t>
                      </w:r>
                    </w:p>
                    <w:p w14:paraId="1D6C5791"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210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60682147"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211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b/>
                          <w:bCs/>
                          <w:color w:val="A33DBC"/>
                          <w:kern w:val="0"/>
                          <w:sz w:val="16"/>
                          <w:szCs w:val="16"/>
                          <w:lang w:val="en-US" w:bidi="ar-SA"/>
                        </w:rPr>
                        <w:t xml:space="preserve">if </w:t>
                      </w:r>
                      <w:r w:rsidRPr="00355211">
                        <w:rPr>
                          <w:rFonts w:ascii="Courier New" w:hAnsi="Courier New" w:cs="Courier New"/>
                          <w:color w:val="6E685E"/>
                          <w:kern w:val="0"/>
                          <w:sz w:val="16"/>
                          <w:szCs w:val="16"/>
                          <w:lang w:val="en-US" w:bidi="ar-SA"/>
                        </w:rPr>
                        <w:t>(s.Id.Substring(</w:t>
                      </w:r>
                      <w:r w:rsidRPr="00355211">
                        <w:rPr>
                          <w:rFonts w:ascii="Courier New" w:hAnsi="Courier New" w:cs="Courier New"/>
                          <w:color w:val="B8530F"/>
                          <w:kern w:val="0"/>
                          <w:sz w:val="16"/>
                          <w:szCs w:val="16"/>
                          <w:lang w:val="en-US" w:bidi="ar-SA"/>
                        </w:rPr>
                        <w:t>0</w:t>
                      </w:r>
                      <w:r w:rsidRPr="00355211">
                        <w:rPr>
                          <w:rFonts w:ascii="Courier New" w:hAnsi="Courier New" w:cs="Courier New"/>
                          <w:color w:val="6E685E"/>
                          <w:kern w:val="0"/>
                          <w:sz w:val="16"/>
                          <w:szCs w:val="16"/>
                          <w:lang w:val="en-US" w:bidi="ar-SA"/>
                        </w:rPr>
                        <w:t>,</w:t>
                      </w:r>
                      <w:r w:rsidRPr="00355211">
                        <w:rPr>
                          <w:rFonts w:ascii="Courier New" w:hAnsi="Courier New" w:cs="Courier New"/>
                          <w:color w:val="B8530F"/>
                          <w:kern w:val="0"/>
                          <w:sz w:val="16"/>
                          <w:szCs w:val="16"/>
                          <w:lang w:val="en-US" w:bidi="ar-SA"/>
                        </w:rPr>
                        <w:t>3</w:t>
                      </w:r>
                      <w:r w:rsidRPr="00355211">
                        <w:rPr>
                          <w:rFonts w:ascii="Courier New" w:hAnsi="Courier New" w:cs="Courier New"/>
                          <w:color w:val="6E685E"/>
                          <w:kern w:val="0"/>
                          <w:sz w:val="16"/>
                          <w:szCs w:val="16"/>
                          <w:lang w:val="en-US" w:bidi="ar-SA"/>
                        </w:rPr>
                        <w:t xml:space="preserve">) == </w:t>
                      </w:r>
                      <w:r w:rsidRPr="00355211">
                        <w:rPr>
                          <w:rFonts w:ascii="Courier New" w:hAnsi="Courier New" w:cs="Courier New"/>
                          <w:color w:val="448C19"/>
                          <w:kern w:val="0"/>
                          <w:sz w:val="16"/>
                          <w:szCs w:val="16"/>
                          <w:lang w:val="en-US" w:bidi="ar-SA"/>
                        </w:rPr>
                        <w:t>"GTV"</w:t>
                      </w:r>
                      <w:r w:rsidRPr="00355211">
                        <w:rPr>
                          <w:rFonts w:ascii="Courier New" w:hAnsi="Courier New" w:cs="Courier New"/>
                          <w:color w:val="6E685E"/>
                          <w:kern w:val="0"/>
                          <w:sz w:val="16"/>
                          <w:szCs w:val="16"/>
                          <w:lang w:val="en-US" w:bidi="ar-SA"/>
                        </w:rPr>
                        <w:t>)</w:t>
                      </w:r>
                    </w:p>
                    <w:p w14:paraId="15D18533"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212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21EFB84A"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213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gtv.Add(s.Id);</w:t>
                      </w:r>
                    </w:p>
                    <w:p w14:paraId="047DC2A8"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214 </w:t>
                      </w:r>
                      <w:r w:rsidRPr="00355211">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gtvls.Add(s);</w:t>
                      </w:r>
                    </w:p>
                    <w:p w14:paraId="67A15D5A"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215 </w:t>
                      </w:r>
                      <w:r>
                        <w:rPr>
                          <w:rFonts w:ascii="Courier New" w:hAnsi="Courier New" w:cs="Courier New"/>
                          <w:color w:val="6E685E"/>
                          <w:kern w:val="0"/>
                          <w:sz w:val="16"/>
                          <w:szCs w:val="16"/>
                          <w:lang w:val="en-US" w:bidi="ar-SA"/>
                        </w:rPr>
                        <w:tab/>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348739FC"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 xml:space="preserve">216 </w:t>
                      </w:r>
                      <w:r>
                        <w:rPr>
                          <w:rFonts w:ascii="Courier New" w:hAnsi="Courier New" w:cs="Courier New"/>
                          <w:color w:val="6E685E"/>
                          <w:kern w:val="0"/>
                          <w:sz w:val="16"/>
                          <w:szCs w:val="16"/>
                          <w:lang w:val="en-US" w:bidi="ar-SA"/>
                        </w:rPr>
                        <w:tab/>
                      </w:r>
                      <w:r w:rsidRPr="00355211">
                        <w:rPr>
                          <w:rFonts w:ascii="Courier New" w:hAnsi="Courier New" w:cs="Courier New"/>
                          <w:color w:val="6E685E"/>
                          <w:kern w:val="0"/>
                          <w:sz w:val="16"/>
                          <w:szCs w:val="16"/>
                          <w:lang w:val="en-US" w:bidi="ar-SA"/>
                        </w:rPr>
                        <w:t>}</w:t>
                      </w:r>
                    </w:p>
                    <w:p w14:paraId="42C84ECA" w14:textId="77777777" w:rsidR="003905BC" w:rsidRPr="00355211" w:rsidRDefault="003905BC" w:rsidP="00355211">
                      <w:pPr>
                        <w:suppressAutoHyphens w:val="0"/>
                        <w:autoSpaceDE w:val="0"/>
                        <w:autoSpaceDN w:val="0"/>
                        <w:adjustRightInd w:val="0"/>
                        <w:rPr>
                          <w:rFonts w:ascii="Courier New" w:hAnsi="Courier New" w:cs="Courier New"/>
                          <w:color w:val="6E685E"/>
                          <w:kern w:val="0"/>
                          <w:sz w:val="16"/>
                          <w:szCs w:val="16"/>
                          <w:lang w:val="en-US" w:bidi="ar-SA"/>
                        </w:rPr>
                      </w:pPr>
                      <w:r w:rsidRPr="00355211">
                        <w:rPr>
                          <w:rFonts w:ascii="Courier New" w:hAnsi="Courier New" w:cs="Courier New"/>
                          <w:color w:val="6E685E"/>
                          <w:kern w:val="0"/>
                          <w:sz w:val="16"/>
                          <w:szCs w:val="16"/>
                          <w:lang w:val="en-US" w:bidi="ar-SA"/>
                        </w:rPr>
                        <w:t>217 }</w:t>
                      </w:r>
                    </w:p>
                  </w:txbxContent>
                </v:textbox>
              </v:shape>
            </w:pict>
          </mc:Fallback>
        </mc:AlternateContent>
      </w:r>
    </w:p>
    <w:p w14:paraId="512F0515" w14:textId="77777777" w:rsidR="00112845" w:rsidRDefault="00112845">
      <w:pPr>
        <w:rPr>
          <w:color w:val="000000"/>
          <w:lang w:val="en-US"/>
        </w:rPr>
      </w:pPr>
    </w:p>
    <w:p w14:paraId="13E2D8DD" w14:textId="77777777" w:rsidR="002A48E6" w:rsidRPr="002F4DCD" w:rsidRDefault="002A48E6">
      <w:pPr>
        <w:rPr>
          <w:color w:val="000000"/>
          <w:lang w:val="en-US"/>
        </w:rPr>
      </w:pPr>
    </w:p>
    <w:p w14:paraId="00A64EC9" w14:textId="77777777" w:rsidR="002A48E6" w:rsidRPr="00712544" w:rsidRDefault="002A48E6">
      <w:pPr>
        <w:rPr>
          <w:lang w:val="en-US"/>
        </w:rPr>
      </w:pPr>
    </w:p>
    <w:p w14:paraId="072926DA" w14:textId="77777777" w:rsidR="00E570D8" w:rsidRPr="00712544" w:rsidRDefault="00E570D8">
      <w:pPr>
        <w:rPr>
          <w:b/>
          <w:bCs/>
          <w:i/>
          <w:iCs/>
          <w:color w:val="000000"/>
          <w:sz w:val="20"/>
          <w:szCs w:val="20"/>
          <w:lang w:val="en-US"/>
        </w:rPr>
      </w:pPr>
    </w:p>
    <w:p w14:paraId="50C424A7" w14:textId="77777777" w:rsidR="00E570D8" w:rsidRPr="00712544" w:rsidRDefault="00E570D8">
      <w:pPr>
        <w:rPr>
          <w:b/>
          <w:bCs/>
          <w:i/>
          <w:iCs/>
          <w:color w:val="000000"/>
          <w:sz w:val="20"/>
          <w:szCs w:val="20"/>
          <w:lang w:val="en-US"/>
        </w:rPr>
      </w:pPr>
    </w:p>
    <w:p w14:paraId="0FBF0D80" w14:textId="77777777" w:rsidR="00E570D8" w:rsidRPr="00712544" w:rsidRDefault="00E570D8">
      <w:pPr>
        <w:rPr>
          <w:b/>
          <w:bCs/>
          <w:i/>
          <w:iCs/>
          <w:color w:val="000000"/>
          <w:sz w:val="20"/>
          <w:szCs w:val="20"/>
          <w:lang w:val="en-US"/>
        </w:rPr>
      </w:pPr>
    </w:p>
    <w:p w14:paraId="2F7595CF" w14:textId="77777777" w:rsidR="00E570D8" w:rsidRPr="00712544" w:rsidRDefault="00E570D8">
      <w:pPr>
        <w:rPr>
          <w:b/>
          <w:bCs/>
          <w:i/>
          <w:iCs/>
          <w:color w:val="000000"/>
          <w:sz w:val="20"/>
          <w:szCs w:val="20"/>
          <w:lang w:val="en-US"/>
        </w:rPr>
      </w:pPr>
    </w:p>
    <w:p w14:paraId="4D00E36A" w14:textId="77777777" w:rsidR="00E570D8" w:rsidRPr="00712544" w:rsidRDefault="00E570D8">
      <w:pPr>
        <w:rPr>
          <w:b/>
          <w:bCs/>
          <w:i/>
          <w:iCs/>
          <w:color w:val="000000"/>
          <w:sz w:val="20"/>
          <w:szCs w:val="20"/>
          <w:lang w:val="en-US"/>
        </w:rPr>
      </w:pPr>
    </w:p>
    <w:p w14:paraId="362142B5" w14:textId="77777777" w:rsidR="00E570D8" w:rsidRPr="00712544" w:rsidRDefault="00E570D8">
      <w:pPr>
        <w:rPr>
          <w:b/>
          <w:bCs/>
          <w:i/>
          <w:iCs/>
          <w:color w:val="000000"/>
          <w:sz w:val="20"/>
          <w:szCs w:val="20"/>
          <w:lang w:val="en-US"/>
        </w:rPr>
      </w:pPr>
    </w:p>
    <w:p w14:paraId="3508F47E" w14:textId="77777777" w:rsidR="00E570D8" w:rsidRPr="00712544" w:rsidRDefault="00E570D8">
      <w:pPr>
        <w:rPr>
          <w:b/>
          <w:bCs/>
          <w:i/>
          <w:iCs/>
          <w:color w:val="000000"/>
          <w:sz w:val="20"/>
          <w:szCs w:val="20"/>
          <w:lang w:val="en-US"/>
        </w:rPr>
      </w:pPr>
    </w:p>
    <w:p w14:paraId="33985E57" w14:textId="77777777" w:rsidR="00E570D8" w:rsidRPr="00712544" w:rsidRDefault="00E570D8">
      <w:pPr>
        <w:rPr>
          <w:b/>
          <w:bCs/>
          <w:i/>
          <w:iCs/>
          <w:color w:val="000000"/>
          <w:sz w:val="20"/>
          <w:szCs w:val="20"/>
          <w:lang w:val="en-US"/>
        </w:rPr>
      </w:pPr>
    </w:p>
    <w:p w14:paraId="7767FDE7" w14:textId="77777777" w:rsidR="00E570D8" w:rsidRPr="00712544" w:rsidRDefault="00E570D8">
      <w:pPr>
        <w:rPr>
          <w:b/>
          <w:bCs/>
          <w:i/>
          <w:iCs/>
          <w:color w:val="000000"/>
          <w:sz w:val="20"/>
          <w:szCs w:val="20"/>
          <w:lang w:val="en-US"/>
        </w:rPr>
      </w:pPr>
    </w:p>
    <w:p w14:paraId="6B848000" w14:textId="77777777" w:rsidR="00E570D8" w:rsidRPr="00712544" w:rsidRDefault="00E570D8">
      <w:pPr>
        <w:rPr>
          <w:b/>
          <w:bCs/>
          <w:i/>
          <w:iCs/>
          <w:color w:val="000000"/>
          <w:sz w:val="20"/>
          <w:szCs w:val="20"/>
          <w:lang w:val="en-US"/>
        </w:rPr>
      </w:pPr>
    </w:p>
    <w:p w14:paraId="552F6E38" w14:textId="77777777" w:rsidR="00355211" w:rsidRDefault="00355211">
      <w:pPr>
        <w:rPr>
          <w:b/>
          <w:bCs/>
          <w:i/>
          <w:iCs/>
          <w:color w:val="000000"/>
          <w:sz w:val="20"/>
          <w:szCs w:val="20"/>
          <w:lang w:val="en-US"/>
        </w:rPr>
      </w:pPr>
    </w:p>
    <w:p w14:paraId="17A43BAE" w14:textId="77777777" w:rsidR="002A48E6" w:rsidRPr="009C1FEF" w:rsidRDefault="008D04BD">
      <w:pPr>
        <w:rPr>
          <w:i/>
          <w:iCs/>
          <w:sz w:val="20"/>
          <w:szCs w:val="20"/>
          <w:lang w:val="en-US"/>
        </w:rPr>
      </w:pPr>
      <w:r>
        <w:rPr>
          <w:b/>
          <w:bCs/>
          <w:i/>
          <w:iCs/>
          <w:color w:val="000000"/>
          <w:sz w:val="20"/>
          <w:szCs w:val="20"/>
          <w:lang w:val="en-US"/>
        </w:rPr>
        <w:t>Fig</w:t>
      </w:r>
      <w:r w:rsidR="005A4FED" w:rsidRPr="009C1FEF">
        <w:rPr>
          <w:b/>
          <w:bCs/>
          <w:i/>
          <w:iCs/>
          <w:color w:val="000000"/>
          <w:sz w:val="20"/>
          <w:szCs w:val="20"/>
          <w:lang w:val="en-US"/>
        </w:rPr>
        <w:t>. 2:</w:t>
      </w:r>
      <w:r w:rsidR="005A4FED" w:rsidRPr="009C1FEF">
        <w:rPr>
          <w:i/>
          <w:iCs/>
          <w:color w:val="000000"/>
          <w:sz w:val="20"/>
          <w:szCs w:val="20"/>
          <w:lang w:val="en-US"/>
        </w:rPr>
        <w:t xml:space="preserve"> </w:t>
      </w:r>
      <w:r w:rsidR="005A4FED" w:rsidRPr="009C1FEF">
        <w:rPr>
          <w:i/>
          <w:iCs/>
          <w:color w:val="000000"/>
          <w:sz w:val="20"/>
          <w:szCs w:val="20"/>
          <w:lang w:val="en-US"/>
        </w:rPr>
        <w:tab/>
      </w:r>
      <w:r w:rsidR="009C1FEF" w:rsidRPr="009C1FEF">
        <w:rPr>
          <w:i/>
          <w:iCs/>
          <w:color w:val="000000"/>
          <w:sz w:val="20"/>
          <w:szCs w:val="20"/>
          <w:lang w:val="en-US"/>
        </w:rPr>
        <w:t>Reading the GTV as structure list</w:t>
      </w:r>
      <w:r w:rsidR="005A4FED" w:rsidRPr="009C1FEF">
        <w:rPr>
          <w:i/>
          <w:iCs/>
          <w:color w:val="000000"/>
          <w:sz w:val="20"/>
          <w:szCs w:val="20"/>
          <w:lang w:val="en-US"/>
        </w:rPr>
        <w:t xml:space="preserve"> (</w:t>
      </w:r>
      <w:r w:rsidR="009C1FEF" w:rsidRPr="009C1FEF">
        <w:rPr>
          <w:i/>
          <w:iCs/>
          <w:color w:val="000000"/>
          <w:sz w:val="20"/>
          <w:szCs w:val="20"/>
          <w:lang w:val="en-US"/>
        </w:rPr>
        <w:t>lines</w:t>
      </w:r>
      <w:r w:rsidR="005A4FED" w:rsidRPr="009C1FEF">
        <w:rPr>
          <w:i/>
          <w:iCs/>
          <w:color w:val="000000"/>
          <w:sz w:val="20"/>
          <w:szCs w:val="20"/>
          <w:lang w:val="en-US"/>
        </w:rPr>
        <w:t xml:space="preserve"> </w:t>
      </w:r>
      <w:r w:rsidR="007855DF">
        <w:rPr>
          <w:i/>
          <w:iCs/>
          <w:color w:val="000000"/>
          <w:sz w:val="20"/>
          <w:szCs w:val="20"/>
          <w:lang w:val="en-US"/>
        </w:rPr>
        <w:t>201</w:t>
      </w:r>
      <w:r w:rsidR="005A4FED" w:rsidRPr="009C1FEF">
        <w:rPr>
          <w:i/>
          <w:iCs/>
          <w:color w:val="000000"/>
          <w:sz w:val="20"/>
          <w:szCs w:val="20"/>
          <w:lang w:val="en-US"/>
        </w:rPr>
        <w:t>-</w:t>
      </w:r>
      <w:r w:rsidR="007855DF">
        <w:rPr>
          <w:i/>
          <w:iCs/>
          <w:color w:val="000000"/>
          <w:sz w:val="20"/>
          <w:szCs w:val="20"/>
          <w:lang w:val="en-US"/>
        </w:rPr>
        <w:t>217</w:t>
      </w:r>
      <w:r w:rsidR="005A4FED" w:rsidRPr="009C1FEF">
        <w:rPr>
          <w:i/>
          <w:iCs/>
          <w:color w:val="000000"/>
          <w:sz w:val="20"/>
          <w:szCs w:val="20"/>
          <w:lang w:val="en-US"/>
        </w:rPr>
        <w:t xml:space="preserve">) </w:t>
      </w:r>
    </w:p>
    <w:p w14:paraId="129233D1" w14:textId="77777777" w:rsidR="002A48E6" w:rsidRPr="002F4DCD" w:rsidRDefault="005A4FED">
      <w:pPr>
        <w:rPr>
          <w:i/>
          <w:iCs/>
          <w:sz w:val="20"/>
          <w:szCs w:val="20"/>
          <w:lang w:val="en-US"/>
        </w:rPr>
      </w:pPr>
      <w:r w:rsidRPr="009C1FEF">
        <w:rPr>
          <w:i/>
          <w:iCs/>
          <w:color w:val="000000"/>
          <w:sz w:val="20"/>
          <w:szCs w:val="20"/>
          <w:lang w:val="en-US"/>
        </w:rPr>
        <w:tab/>
      </w:r>
      <w:r w:rsidR="009C1FEF">
        <w:rPr>
          <w:i/>
          <w:iCs/>
          <w:color w:val="000000"/>
          <w:sz w:val="20"/>
          <w:szCs w:val="20"/>
          <w:lang w:val="en-US"/>
        </w:rPr>
        <w:t xml:space="preserve">and </w:t>
      </w:r>
      <w:r w:rsidRPr="002F4DCD">
        <w:rPr>
          <w:i/>
          <w:iCs/>
          <w:color w:val="000000"/>
          <w:sz w:val="20"/>
          <w:szCs w:val="20"/>
          <w:lang w:val="en-US"/>
        </w:rPr>
        <w:t xml:space="preserve"> </w:t>
      </w:r>
      <w:r w:rsidR="009C1FEF">
        <w:rPr>
          <w:i/>
          <w:iCs/>
          <w:color w:val="000000"/>
          <w:sz w:val="20"/>
          <w:szCs w:val="20"/>
          <w:lang w:val="en-US"/>
        </w:rPr>
        <w:t>substring analyse</w:t>
      </w:r>
      <w:r w:rsidRPr="002F4DCD">
        <w:rPr>
          <w:i/>
          <w:iCs/>
          <w:color w:val="000000"/>
          <w:sz w:val="20"/>
          <w:szCs w:val="20"/>
          <w:lang w:val="en-US"/>
        </w:rPr>
        <w:t xml:space="preserve"> (</w:t>
      </w:r>
      <w:r w:rsidR="009C1FEF">
        <w:rPr>
          <w:i/>
          <w:iCs/>
          <w:color w:val="000000"/>
          <w:sz w:val="20"/>
          <w:szCs w:val="20"/>
          <w:lang w:val="en-US"/>
        </w:rPr>
        <w:t>line</w:t>
      </w:r>
      <w:r w:rsidRPr="002F4DCD">
        <w:rPr>
          <w:i/>
          <w:iCs/>
          <w:color w:val="000000"/>
          <w:sz w:val="20"/>
          <w:szCs w:val="20"/>
          <w:lang w:val="en-US"/>
        </w:rPr>
        <w:t xml:space="preserve"> </w:t>
      </w:r>
      <w:r w:rsidR="007855DF">
        <w:rPr>
          <w:i/>
          <w:iCs/>
          <w:color w:val="000000"/>
          <w:sz w:val="20"/>
          <w:szCs w:val="20"/>
          <w:lang w:val="en-US"/>
        </w:rPr>
        <w:t>211</w:t>
      </w:r>
      <w:r w:rsidRPr="002F4DCD">
        <w:rPr>
          <w:i/>
          <w:iCs/>
          <w:color w:val="000000"/>
          <w:sz w:val="20"/>
          <w:szCs w:val="20"/>
          <w:lang w:val="en-US"/>
        </w:rPr>
        <w:t>)</w:t>
      </w:r>
    </w:p>
    <w:p w14:paraId="0DDA95D9" w14:textId="77777777" w:rsidR="004D469B" w:rsidRDefault="004D469B">
      <w:pPr>
        <w:pStyle w:val="Textkrper"/>
        <w:rPr>
          <w:color w:val="000000"/>
          <w:lang w:val="en-US"/>
        </w:rPr>
      </w:pPr>
    </w:p>
    <w:p w14:paraId="15B34CCC" w14:textId="77777777" w:rsidR="00094D06" w:rsidRDefault="00094D06" w:rsidP="00094D06">
      <w:pPr>
        <w:pStyle w:val="Textkrper"/>
        <w:rPr>
          <w:color w:val="000000"/>
          <w:lang w:val="en-US"/>
        </w:rPr>
      </w:pPr>
      <w:r>
        <w:rPr>
          <w:color w:val="000000"/>
          <w:lang w:val="en-US"/>
        </w:rPr>
        <w:t xml:space="preserve">Another problem to consider during biological conversion are overlapping structures. Although individual organ structures are mutually exclusive, GTV structures may overlap individual organ structures with different radiobiological behavior. GTV are usually considered to have higher </w:t>
      </w:r>
      <w:r w:rsidRPr="00094D06">
        <w:rPr>
          <w:rFonts w:ascii="Symbol" w:hAnsi="Symbol"/>
          <w:color w:val="000000"/>
          <w:lang w:val="en-US"/>
        </w:rPr>
        <w:t></w:t>
      </w:r>
      <w:r w:rsidRPr="00094D06">
        <w:rPr>
          <w:rFonts w:ascii="Symbol" w:hAnsi="Symbol"/>
          <w:color w:val="000000"/>
          <w:lang w:val="en-US"/>
        </w:rPr>
        <w:t></w:t>
      </w:r>
      <w:r w:rsidRPr="00094D06">
        <w:rPr>
          <w:rFonts w:ascii="Symbol" w:hAnsi="Symbol"/>
          <w:color w:val="000000"/>
          <w:lang w:val="en-US"/>
        </w:rPr>
        <w:t></w:t>
      </w:r>
      <w:r>
        <w:rPr>
          <w:color w:val="000000"/>
          <w:lang w:val="en-US"/>
        </w:rPr>
        <w:t xml:space="preserve"> values because of their poorer repair properties. The expansion to generate the planning target volume (PTV) are not considered in the enlarged </w:t>
      </w:r>
      <w:r w:rsidRPr="00094D06">
        <w:rPr>
          <w:rFonts w:ascii="Symbol" w:hAnsi="Symbol"/>
          <w:color w:val="000000"/>
          <w:lang w:val="en-US"/>
        </w:rPr>
        <w:t></w:t>
      </w:r>
      <w:r w:rsidRPr="00094D06">
        <w:rPr>
          <w:rFonts w:ascii="Symbol" w:hAnsi="Symbol"/>
          <w:color w:val="000000"/>
          <w:lang w:val="en-US"/>
        </w:rPr>
        <w:t></w:t>
      </w:r>
      <w:r w:rsidRPr="00094D06">
        <w:rPr>
          <w:rFonts w:ascii="Symbol" w:hAnsi="Symbol"/>
          <w:color w:val="000000"/>
          <w:lang w:val="en-US"/>
        </w:rPr>
        <w:t></w:t>
      </w:r>
      <w:r>
        <w:rPr>
          <w:color w:val="000000"/>
          <w:lang w:val="en-US"/>
        </w:rPr>
        <w:t xml:space="preserve"> values, because here it is assumed that these behave like healthy tissue. In code terms, the dominance of the GTV during conversion is realized by placing them at the end of the processing chain (</w:t>
      </w:r>
      <w:r w:rsidR="00116534">
        <w:rPr>
          <w:i/>
          <w:iCs/>
          <w:color w:val="000000"/>
          <w:lang w:val="en-US"/>
        </w:rPr>
        <w:t>f</w:t>
      </w:r>
      <w:r>
        <w:rPr>
          <w:i/>
          <w:iCs/>
          <w:color w:val="000000"/>
          <w:lang w:val="en-US"/>
        </w:rPr>
        <w:t>ig. 3</w:t>
      </w:r>
      <w:r>
        <w:rPr>
          <w:color w:val="000000"/>
          <w:lang w:val="en-US"/>
        </w:rPr>
        <w:t xml:space="preserve">). The conversion is carried out twice in the overlapping areas, which leads to longer computing times. However, this was accepted for this ESAPI prototype. </w:t>
      </w:r>
    </w:p>
    <w:p w14:paraId="3953BA47" w14:textId="5C1DFBC6" w:rsidR="0080541C" w:rsidRDefault="0080541C">
      <w:pPr>
        <w:rPr>
          <w:color w:val="000000"/>
          <w:lang w:val="en-US"/>
        </w:rPr>
      </w:pPr>
      <w:r>
        <w:rPr>
          <w:color w:val="000000"/>
          <w:lang w:val="en-US"/>
        </w:rPr>
        <w:br w:type="page"/>
      </w:r>
    </w:p>
    <w:p w14:paraId="47FA74DB" w14:textId="77777777" w:rsidR="007C62C1" w:rsidRPr="00094D06" w:rsidRDefault="007C62C1">
      <w:pPr>
        <w:pStyle w:val="Textkrper"/>
        <w:rPr>
          <w:i/>
          <w:color w:val="000000"/>
          <w:sz w:val="22"/>
          <w:lang w:val="en-US"/>
        </w:rPr>
      </w:pPr>
      <w:r w:rsidRPr="00094D06">
        <w:rPr>
          <w:b/>
          <w:bCs/>
          <w:i/>
          <w:iCs/>
          <w:noProof/>
          <w:color w:val="000000"/>
          <w:sz w:val="18"/>
          <w:szCs w:val="20"/>
          <w:lang w:eastAsia="de-DE" w:bidi="ar-SA"/>
        </w:rPr>
        <w:lastRenderedPageBreak/>
        <mc:AlternateContent>
          <mc:Choice Requires="wps">
            <w:drawing>
              <wp:anchor distT="0" distB="0" distL="114300" distR="114300" simplePos="0" relativeHeight="251667456" behindDoc="0" locked="0" layoutInCell="1" allowOverlap="1" wp14:anchorId="6B2466C8" wp14:editId="6E880535">
                <wp:simplePos x="0" y="0"/>
                <wp:positionH relativeFrom="column">
                  <wp:posOffset>-22398</wp:posOffset>
                </wp:positionH>
                <wp:positionV relativeFrom="paragraph">
                  <wp:posOffset>146741</wp:posOffset>
                </wp:positionV>
                <wp:extent cx="6009670" cy="6749646"/>
                <wp:effectExtent l="0" t="0" r="10160" b="1333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670" cy="6749646"/>
                        </a:xfrm>
                        <a:prstGeom prst="rect">
                          <a:avLst/>
                        </a:prstGeom>
                        <a:solidFill>
                          <a:schemeClr val="bg1">
                            <a:lumMod val="95000"/>
                          </a:schemeClr>
                        </a:solidFill>
                        <a:ln w="6350">
                          <a:solidFill>
                            <a:srgbClr val="000000"/>
                          </a:solidFill>
                          <a:miter lim="800000"/>
                          <a:headEnd/>
                          <a:tailEnd/>
                        </a:ln>
                      </wps:spPr>
                      <wps:txbx>
                        <w:txbxContent>
                          <w:p w14:paraId="639978DA" w14:textId="77777777" w:rsidR="003905BC" w:rsidRPr="006A6C15"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6A6C15">
                              <w:rPr>
                                <w:rFonts w:ascii="Courier New" w:hAnsi="Courier New" w:cs="Courier New"/>
                                <w:color w:val="6E685E"/>
                                <w:kern w:val="0"/>
                                <w:sz w:val="14"/>
                                <w:szCs w:val="14"/>
                                <w:lang w:val="en-US" w:bidi="ar-SA"/>
                              </w:rPr>
                              <w:t xml:space="preserve">421 </w:t>
                            </w:r>
                            <w:r w:rsidRPr="006A6C15">
                              <w:rPr>
                                <w:rFonts w:ascii="Courier New" w:hAnsi="Courier New" w:cs="Courier New"/>
                                <w:b/>
                                <w:bCs/>
                                <w:color w:val="A33DBC"/>
                                <w:kern w:val="0"/>
                                <w:sz w:val="14"/>
                                <w:szCs w:val="14"/>
                                <w:lang w:val="en-US" w:bidi="ar-SA"/>
                              </w:rPr>
                              <w:t xml:space="preserve">if </w:t>
                            </w:r>
                            <w:r w:rsidRPr="006A6C15">
                              <w:rPr>
                                <w:rFonts w:ascii="Courier New" w:hAnsi="Courier New" w:cs="Courier New"/>
                                <w:color w:val="6E685E"/>
                                <w:kern w:val="0"/>
                                <w:sz w:val="14"/>
                                <w:szCs w:val="14"/>
                                <w:lang w:val="en-US" w:bidi="ar-SA"/>
                              </w:rPr>
                              <w:t xml:space="preserve">(dose != </w:t>
                            </w:r>
                            <w:r w:rsidRPr="006A6C15">
                              <w:rPr>
                                <w:rFonts w:ascii="Courier New" w:hAnsi="Courier New" w:cs="Courier New"/>
                                <w:color w:val="B8530F"/>
                                <w:kern w:val="0"/>
                                <w:sz w:val="14"/>
                                <w:szCs w:val="14"/>
                                <w:lang w:val="en-US" w:bidi="ar-SA"/>
                              </w:rPr>
                              <w:t>null</w:t>
                            </w:r>
                            <w:r w:rsidRPr="006A6C15">
                              <w:rPr>
                                <w:rFonts w:ascii="Courier New" w:hAnsi="Courier New" w:cs="Courier New"/>
                                <w:color w:val="6E685E"/>
                                <w:kern w:val="0"/>
                                <w:sz w:val="14"/>
                                <w:szCs w:val="14"/>
                                <w:lang w:val="en-US" w:bidi="ar-SA"/>
                              </w:rPr>
                              <w:t>)</w:t>
                            </w:r>
                          </w:p>
                          <w:p w14:paraId="11BE25CE" w14:textId="77777777" w:rsidR="003905BC" w:rsidRPr="006A6C15"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6A6C15">
                              <w:rPr>
                                <w:rFonts w:ascii="Courier New" w:hAnsi="Courier New" w:cs="Courier New"/>
                                <w:color w:val="6E685E"/>
                                <w:kern w:val="0"/>
                                <w:sz w:val="14"/>
                                <w:szCs w:val="14"/>
                                <w:lang w:val="en-US" w:bidi="ar-SA"/>
                              </w:rPr>
                              <w:t>422 {</w:t>
                            </w:r>
                          </w:p>
                          <w:p w14:paraId="46BD04CF" w14:textId="77777777" w:rsidR="003905BC" w:rsidRPr="006A6C15"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6A6C15">
                              <w:rPr>
                                <w:rFonts w:ascii="Courier New" w:hAnsi="Courier New" w:cs="Courier New"/>
                                <w:color w:val="6E685E"/>
                                <w:kern w:val="0"/>
                                <w:sz w:val="14"/>
                                <w:szCs w:val="14"/>
                                <w:lang w:val="en-US" w:bidi="ar-SA"/>
                              </w:rPr>
                              <w:t xml:space="preserve">423 </w:t>
                            </w:r>
                            <w:r w:rsidRPr="006A6C15">
                              <w:rPr>
                                <w:rFonts w:ascii="Courier New" w:hAnsi="Courier New" w:cs="Courier New"/>
                                <w:color w:val="6E685E"/>
                                <w:kern w:val="0"/>
                                <w:sz w:val="14"/>
                                <w:szCs w:val="14"/>
                                <w:lang w:val="en-US" w:bidi="ar-SA"/>
                              </w:rPr>
                              <w:tab/>
                            </w:r>
                            <w:r w:rsidRPr="006A6C15">
                              <w:rPr>
                                <w:rFonts w:ascii="Courier New" w:hAnsi="Courier New" w:cs="Courier New"/>
                                <w:b/>
                                <w:bCs/>
                                <w:color w:val="A33DBC"/>
                                <w:kern w:val="0"/>
                                <w:sz w:val="14"/>
                                <w:szCs w:val="14"/>
                                <w:lang w:val="en-US" w:bidi="ar-SA"/>
                              </w:rPr>
                              <w:t xml:space="preserve">for </w:t>
                            </w:r>
                            <w:r w:rsidRPr="006A6C15">
                              <w:rPr>
                                <w:rFonts w:ascii="Courier New" w:hAnsi="Courier New" w:cs="Courier New"/>
                                <w:color w:val="6E685E"/>
                                <w:kern w:val="0"/>
                                <w:sz w:val="14"/>
                                <w:szCs w:val="14"/>
                                <w:lang w:val="en-US" w:bidi="ar-SA"/>
                              </w:rPr>
                              <w:t>(</w:t>
                            </w:r>
                            <w:r w:rsidRPr="006A6C15">
                              <w:rPr>
                                <w:rFonts w:ascii="Courier New" w:hAnsi="Courier New" w:cs="Courier New"/>
                                <w:color w:val="B8530F"/>
                                <w:kern w:val="0"/>
                                <w:sz w:val="14"/>
                                <w:szCs w:val="14"/>
                                <w:lang w:val="en-US" w:bidi="ar-SA"/>
                              </w:rPr>
                              <w:t xml:space="preserve">int </w:t>
                            </w:r>
                            <w:r w:rsidRPr="006A6C15">
                              <w:rPr>
                                <w:rFonts w:ascii="Courier New" w:hAnsi="Courier New" w:cs="Courier New"/>
                                <w:color w:val="6E685E"/>
                                <w:kern w:val="0"/>
                                <w:sz w:val="14"/>
                                <w:szCs w:val="14"/>
                                <w:lang w:val="en-US" w:bidi="ar-SA"/>
                              </w:rPr>
                              <w:t xml:space="preserve">zi = </w:t>
                            </w:r>
                            <w:r w:rsidRPr="006A6C15">
                              <w:rPr>
                                <w:rFonts w:ascii="Courier New" w:hAnsi="Courier New" w:cs="Courier New"/>
                                <w:color w:val="B8530F"/>
                                <w:kern w:val="0"/>
                                <w:sz w:val="14"/>
                                <w:szCs w:val="14"/>
                                <w:lang w:val="en-US" w:bidi="ar-SA"/>
                              </w:rPr>
                              <w:t>0</w:t>
                            </w:r>
                            <w:r w:rsidRPr="006A6C15">
                              <w:rPr>
                                <w:rFonts w:ascii="Courier New" w:hAnsi="Courier New" w:cs="Courier New"/>
                                <w:color w:val="6E685E"/>
                                <w:kern w:val="0"/>
                                <w:sz w:val="14"/>
                                <w:szCs w:val="14"/>
                                <w:lang w:val="en-US" w:bidi="ar-SA"/>
                              </w:rPr>
                              <w:t>; zi &lt; dose.ZSize; zi++)</w:t>
                            </w:r>
                          </w:p>
                          <w:p w14:paraId="5C6E6325"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bidi="ar-SA"/>
                              </w:rPr>
                            </w:pPr>
                            <w:r w:rsidRPr="00726173">
                              <w:rPr>
                                <w:rFonts w:ascii="Courier New" w:hAnsi="Courier New" w:cs="Courier New"/>
                                <w:color w:val="6E685E"/>
                                <w:kern w:val="0"/>
                                <w:sz w:val="14"/>
                                <w:szCs w:val="14"/>
                                <w:lang w:bidi="ar-SA"/>
                              </w:rPr>
                              <w:t xml:space="preserve">424 </w:t>
                            </w:r>
                            <w:r>
                              <w:rPr>
                                <w:rFonts w:ascii="Courier New" w:hAnsi="Courier New" w:cs="Courier New"/>
                                <w:color w:val="6E685E"/>
                                <w:kern w:val="0"/>
                                <w:sz w:val="14"/>
                                <w:szCs w:val="14"/>
                                <w:lang w:bidi="ar-SA"/>
                              </w:rPr>
                              <w:tab/>
                            </w:r>
                            <w:r w:rsidRPr="00726173">
                              <w:rPr>
                                <w:rFonts w:ascii="Courier New" w:hAnsi="Courier New" w:cs="Courier New"/>
                                <w:color w:val="6E685E"/>
                                <w:kern w:val="0"/>
                                <w:sz w:val="14"/>
                                <w:szCs w:val="14"/>
                                <w:lang w:bidi="ar-SA"/>
                              </w:rPr>
                              <w:t>{</w:t>
                            </w:r>
                          </w:p>
                          <w:p w14:paraId="11DE7C8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bidi="ar-SA"/>
                              </w:rPr>
                            </w:pPr>
                            <w:r w:rsidRPr="00726173">
                              <w:rPr>
                                <w:rFonts w:ascii="Courier New" w:hAnsi="Courier New" w:cs="Courier New"/>
                                <w:color w:val="6E685E"/>
                                <w:kern w:val="0"/>
                                <w:sz w:val="14"/>
                                <w:szCs w:val="14"/>
                                <w:lang w:bidi="ar-SA"/>
                              </w:rPr>
                              <w:t xml:space="preserve">425 </w:t>
                            </w:r>
                            <w:r>
                              <w:rPr>
                                <w:rFonts w:ascii="Courier New" w:hAnsi="Courier New" w:cs="Courier New"/>
                                <w:color w:val="6E685E"/>
                                <w:kern w:val="0"/>
                                <w:sz w:val="14"/>
                                <w:szCs w:val="14"/>
                                <w:lang w:bidi="ar-SA"/>
                              </w:rPr>
                              <w:tab/>
                            </w:r>
                            <w:r>
                              <w:rPr>
                                <w:rFonts w:ascii="Courier New" w:hAnsi="Courier New" w:cs="Courier New"/>
                                <w:color w:val="6E685E"/>
                                <w:kern w:val="0"/>
                                <w:sz w:val="14"/>
                                <w:szCs w:val="14"/>
                                <w:lang w:bidi="ar-SA"/>
                              </w:rPr>
                              <w:tab/>
                            </w:r>
                            <w:r w:rsidRPr="00726173">
                              <w:rPr>
                                <w:rFonts w:ascii="Courier New" w:hAnsi="Courier New" w:cs="Courier New"/>
                                <w:color w:val="6E685E"/>
                                <w:kern w:val="0"/>
                                <w:sz w:val="14"/>
                                <w:szCs w:val="14"/>
                                <w:lang w:bidi="ar-SA"/>
                              </w:rPr>
                              <w:t>zm[zi] = zi * dresZ + doZ;</w:t>
                            </w:r>
                          </w:p>
                          <w:p w14:paraId="1F5B1038"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426 </w:t>
                            </w:r>
                            <w:r w:rsidRPr="00726173">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ab/>
                              <w:t xml:space="preserve">dose.GetVoxels(zi, zbuffer); </w:t>
                            </w:r>
                            <w:r>
                              <w:rPr>
                                <w:rFonts w:ascii="Courier New" w:hAnsi="Courier New" w:cs="Courier New"/>
                                <w:color w:val="6E685E"/>
                                <w:kern w:val="0"/>
                                <w:sz w:val="14"/>
                                <w:szCs w:val="14"/>
                                <w:lang w:val="en-US" w:bidi="ar-SA"/>
                              </w:rPr>
                              <w:tab/>
                            </w:r>
                            <w:r w:rsidRPr="00992A8A">
                              <w:rPr>
                                <w:rFonts w:ascii="Courier New" w:hAnsi="Courier New" w:cs="Courier New"/>
                                <w:b/>
                                <w:color w:val="76923C" w:themeColor="accent3" w:themeShade="BF"/>
                                <w:kern w:val="0"/>
                                <w:sz w:val="14"/>
                                <w:szCs w:val="14"/>
                                <w:lang w:val="en-US" w:bidi="ar-SA"/>
                              </w:rPr>
                              <w:t>// here read a dose layer</w:t>
                            </w:r>
                          </w:p>
                          <w:p w14:paraId="038A0665" w14:textId="77777777" w:rsidR="003905BC" w:rsidRPr="00B750BA"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B750BA">
                              <w:rPr>
                                <w:rFonts w:ascii="Courier New" w:hAnsi="Courier New" w:cs="Courier New"/>
                                <w:color w:val="6E685E"/>
                                <w:kern w:val="0"/>
                                <w:sz w:val="14"/>
                                <w:szCs w:val="14"/>
                                <w:lang w:val="en-US" w:bidi="ar-SA"/>
                              </w:rPr>
                              <w:t>427</w:t>
                            </w:r>
                          </w:p>
                          <w:p w14:paraId="61240032" w14:textId="77777777" w:rsidR="003905BC" w:rsidRPr="00992A8A"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428 </w:t>
                            </w:r>
                            <w:r w:rsidRPr="00726173">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ab/>
                              <w:t>dbi[zi] = zbuffer[</w:t>
                            </w:r>
                            <w:r w:rsidRPr="00726173">
                              <w:rPr>
                                <w:rFonts w:ascii="Courier New" w:hAnsi="Courier New" w:cs="Courier New"/>
                                <w:color w:val="B8530F"/>
                                <w:kern w:val="0"/>
                                <w:sz w:val="14"/>
                                <w:szCs w:val="14"/>
                                <w:lang w:val="en-US" w:bidi="ar-SA"/>
                              </w:rPr>
                              <w:t>90</w:t>
                            </w:r>
                            <w:r w:rsidRPr="00726173">
                              <w:rPr>
                                <w:rFonts w:ascii="Courier New" w:hAnsi="Courier New" w:cs="Courier New"/>
                                <w:color w:val="6E685E"/>
                                <w:kern w:val="0"/>
                                <w:sz w:val="14"/>
                                <w:szCs w:val="14"/>
                                <w:lang w:val="en-US" w:bidi="ar-SA"/>
                              </w:rPr>
                              <w:t xml:space="preserve">, </w:t>
                            </w:r>
                            <w:r w:rsidRPr="00726173">
                              <w:rPr>
                                <w:rFonts w:ascii="Courier New" w:hAnsi="Courier New" w:cs="Courier New"/>
                                <w:color w:val="B8530F"/>
                                <w:kern w:val="0"/>
                                <w:sz w:val="14"/>
                                <w:szCs w:val="14"/>
                                <w:lang w:val="en-US" w:bidi="ar-SA"/>
                              </w:rPr>
                              <w:t>54</w:t>
                            </w:r>
                            <w:r w:rsidRPr="00726173">
                              <w:rPr>
                                <w:rFonts w:ascii="Courier New" w:hAnsi="Courier New" w:cs="Courier New"/>
                                <w:color w:val="6E685E"/>
                                <w:kern w:val="0"/>
                                <w:sz w:val="14"/>
                                <w:szCs w:val="14"/>
                                <w:lang w:val="en-US" w:bidi="ar-SA"/>
                              </w:rPr>
                              <w:t xml:space="preserve">]; </w:t>
                            </w:r>
                            <w:r>
                              <w:rPr>
                                <w:rFonts w:ascii="Courier New" w:hAnsi="Courier New" w:cs="Courier New"/>
                                <w:color w:val="6E685E"/>
                                <w:kern w:val="0"/>
                                <w:sz w:val="14"/>
                                <w:szCs w:val="14"/>
                                <w:lang w:val="en-US" w:bidi="ar-SA"/>
                              </w:rPr>
                              <w:tab/>
                            </w:r>
                            <w:r w:rsidRPr="00992A8A">
                              <w:rPr>
                                <w:rFonts w:ascii="Courier New" w:hAnsi="Courier New" w:cs="Courier New"/>
                                <w:b/>
                                <w:color w:val="76923C" w:themeColor="accent3" w:themeShade="BF"/>
                                <w:kern w:val="0"/>
                                <w:sz w:val="14"/>
                                <w:szCs w:val="14"/>
                                <w:lang w:val="en-US" w:bidi="ar-SA"/>
                              </w:rPr>
                              <w:t>// only for test by debuging,</w:t>
                            </w:r>
                          </w:p>
                          <w:p w14:paraId="3D285E26" w14:textId="77777777" w:rsidR="003905BC" w:rsidRPr="0067316B" w:rsidRDefault="003905BC" w:rsidP="00726173">
                            <w:pPr>
                              <w:suppressAutoHyphens w:val="0"/>
                              <w:autoSpaceDE w:val="0"/>
                              <w:autoSpaceDN w:val="0"/>
                              <w:adjustRightInd w:val="0"/>
                              <w:ind w:left="4254" w:firstLine="709"/>
                              <w:rPr>
                                <w:rFonts w:ascii="Courier New" w:hAnsi="Courier New" w:cs="Courier New"/>
                                <w:b/>
                                <w:color w:val="76923C" w:themeColor="accent3" w:themeShade="BF"/>
                                <w:kern w:val="0"/>
                                <w:sz w:val="14"/>
                                <w:szCs w:val="14"/>
                                <w:lang w:val="en-US" w:bidi="ar-SA"/>
                              </w:rPr>
                            </w:pPr>
                            <w:r w:rsidRPr="0067316B">
                              <w:rPr>
                                <w:rFonts w:ascii="Courier New" w:hAnsi="Courier New" w:cs="Courier New"/>
                                <w:b/>
                                <w:color w:val="76923C" w:themeColor="accent3" w:themeShade="BF"/>
                                <w:kern w:val="0"/>
                                <w:sz w:val="14"/>
                                <w:szCs w:val="14"/>
                                <w:lang w:val="en-US" w:bidi="ar-SA"/>
                              </w:rPr>
                              <w:t>how look the dose values</w:t>
                            </w:r>
                          </w:p>
                          <w:p w14:paraId="50B0A56E"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429</w:t>
                            </w:r>
                          </w:p>
                          <w:p w14:paraId="23C74DB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for </w:t>
                            </w:r>
                            <w:r w:rsidRPr="00726173">
                              <w:rPr>
                                <w:rFonts w:ascii="Courier New" w:hAnsi="Courier New" w:cs="Courier New"/>
                                <w:color w:val="6E685E"/>
                                <w:kern w:val="0"/>
                                <w:sz w:val="14"/>
                                <w:szCs w:val="14"/>
                                <w:lang w:val="en-US" w:bidi="ar-SA"/>
                              </w:rPr>
                              <w:t>(</w:t>
                            </w:r>
                            <w:r w:rsidRPr="00726173">
                              <w:rPr>
                                <w:rFonts w:ascii="Courier New" w:hAnsi="Courier New" w:cs="Courier New"/>
                                <w:color w:val="B8530F"/>
                                <w:kern w:val="0"/>
                                <w:sz w:val="14"/>
                                <w:szCs w:val="14"/>
                                <w:lang w:val="en-US" w:bidi="ar-SA"/>
                              </w:rPr>
                              <w:t xml:space="preserve">int </w:t>
                            </w:r>
                            <w:r w:rsidRPr="00726173">
                              <w:rPr>
                                <w:rFonts w:ascii="Courier New" w:hAnsi="Courier New" w:cs="Courier New"/>
                                <w:color w:val="6E685E"/>
                                <w:kern w:val="0"/>
                                <w:sz w:val="14"/>
                                <w:szCs w:val="14"/>
                                <w:lang w:val="en-US" w:bidi="ar-SA"/>
                              </w:rPr>
                              <w:t xml:space="preserve">yi = </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 yi &lt; dose.YSize; yi++)</w:t>
                            </w:r>
                          </w:p>
                          <w:p w14:paraId="2FFC6C3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01D18AC7"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ym[yi] = yi * dresY + doY;</w:t>
                            </w:r>
                          </w:p>
                          <w:p w14:paraId="5EC5984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433</w:t>
                            </w:r>
                          </w:p>
                          <w:p w14:paraId="5D6EFD0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for </w:t>
                            </w:r>
                            <w:r w:rsidRPr="00726173">
                              <w:rPr>
                                <w:rFonts w:ascii="Courier New" w:hAnsi="Courier New" w:cs="Courier New"/>
                                <w:color w:val="6E685E"/>
                                <w:kern w:val="0"/>
                                <w:sz w:val="14"/>
                                <w:szCs w:val="14"/>
                                <w:lang w:val="en-US" w:bidi="ar-SA"/>
                              </w:rPr>
                              <w:t>(</w:t>
                            </w:r>
                            <w:r w:rsidRPr="00726173">
                              <w:rPr>
                                <w:rFonts w:ascii="Courier New" w:hAnsi="Courier New" w:cs="Courier New"/>
                                <w:color w:val="B8530F"/>
                                <w:kern w:val="0"/>
                                <w:sz w:val="14"/>
                                <w:szCs w:val="14"/>
                                <w:lang w:val="en-US" w:bidi="ar-SA"/>
                              </w:rPr>
                              <w:t xml:space="preserve">int </w:t>
                            </w:r>
                            <w:r w:rsidRPr="00726173">
                              <w:rPr>
                                <w:rFonts w:ascii="Courier New" w:hAnsi="Courier New" w:cs="Courier New"/>
                                <w:color w:val="6E685E"/>
                                <w:kern w:val="0"/>
                                <w:sz w:val="14"/>
                                <w:szCs w:val="14"/>
                                <w:lang w:val="en-US" w:bidi="ar-SA"/>
                              </w:rPr>
                              <w:t xml:space="preserve">xi = </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 xi &lt; dose.XSize; xi++)</w:t>
                            </w:r>
                          </w:p>
                          <w:p w14:paraId="05ED2F30"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773808C5" w14:textId="77777777" w:rsidR="003905BC" w:rsidRPr="00992A8A"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436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 xml:space="preserve">xm[xi] = xi * dresX + doX; </w:t>
                            </w:r>
                            <w:r w:rsidRPr="00992A8A">
                              <w:rPr>
                                <w:rFonts w:ascii="Courier New" w:hAnsi="Courier New" w:cs="Courier New"/>
                                <w:b/>
                                <w:color w:val="76923C" w:themeColor="accent3" w:themeShade="BF"/>
                                <w:kern w:val="0"/>
                                <w:sz w:val="14"/>
                                <w:szCs w:val="14"/>
                                <w:lang w:val="en-US" w:bidi="ar-SA"/>
                              </w:rPr>
                              <w:t>// calculate carthesian</w:t>
                            </w:r>
                          </w:p>
                          <w:p w14:paraId="3BB56095" w14:textId="77777777" w:rsidR="003905BC" w:rsidRPr="00992A8A" w:rsidRDefault="003905BC" w:rsidP="00726173">
                            <w:pPr>
                              <w:suppressAutoHyphens w:val="0"/>
                              <w:autoSpaceDE w:val="0"/>
                              <w:autoSpaceDN w:val="0"/>
                              <w:adjustRightInd w:val="0"/>
                              <w:ind w:left="4963" w:firstLine="709"/>
                              <w:rPr>
                                <w:rFonts w:ascii="Courier New" w:hAnsi="Courier New" w:cs="Courier New"/>
                                <w:b/>
                                <w:color w:val="76923C" w:themeColor="accent3" w:themeShade="BF"/>
                                <w:kern w:val="0"/>
                                <w:sz w:val="14"/>
                                <w:szCs w:val="14"/>
                                <w:lang w:val="en-US" w:bidi="ar-SA"/>
                              </w:rPr>
                            </w:pPr>
                            <w:r w:rsidRPr="00992A8A">
                              <w:rPr>
                                <w:rFonts w:ascii="Courier New" w:hAnsi="Courier New" w:cs="Courier New"/>
                                <w:b/>
                                <w:color w:val="76923C" w:themeColor="accent3" w:themeShade="BF"/>
                                <w:kern w:val="0"/>
                                <w:sz w:val="14"/>
                                <w:szCs w:val="14"/>
                                <w:lang w:val="en-US" w:bidi="ar-SA"/>
                              </w:rPr>
                              <w:t xml:space="preserve">points of matrix points </w:t>
                            </w:r>
                          </w:p>
                          <w:p w14:paraId="38470713" w14:textId="77777777" w:rsidR="003905BC" w:rsidRPr="00992A8A" w:rsidRDefault="003905BC" w:rsidP="00726173">
                            <w:pPr>
                              <w:suppressAutoHyphens w:val="0"/>
                              <w:autoSpaceDE w:val="0"/>
                              <w:autoSpaceDN w:val="0"/>
                              <w:adjustRightInd w:val="0"/>
                              <w:ind w:left="4963" w:firstLine="709"/>
                              <w:rPr>
                                <w:rFonts w:ascii="Courier New" w:hAnsi="Courier New" w:cs="Courier New"/>
                                <w:b/>
                                <w:color w:val="76923C" w:themeColor="accent3" w:themeShade="BF"/>
                                <w:kern w:val="0"/>
                                <w:sz w:val="14"/>
                                <w:szCs w:val="14"/>
                                <w:lang w:val="en-US" w:bidi="ar-SA"/>
                              </w:rPr>
                            </w:pPr>
                            <w:r w:rsidRPr="00992A8A">
                              <w:rPr>
                                <w:rFonts w:ascii="Courier New" w:hAnsi="Courier New" w:cs="Courier New"/>
                                <w:b/>
                                <w:color w:val="76923C" w:themeColor="accent3" w:themeShade="BF"/>
                                <w:kern w:val="0"/>
                                <w:sz w:val="14"/>
                                <w:szCs w:val="14"/>
                                <w:lang w:val="en-US" w:bidi="ar-SA"/>
                              </w:rPr>
                              <w:t>for PointInsideSegment</w:t>
                            </w:r>
                          </w:p>
                          <w:p w14:paraId="17E740AB"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VV[</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 = xm[xi];</w:t>
                            </w:r>
                          </w:p>
                          <w:p w14:paraId="1DA88EA7"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VV[</w:t>
                            </w:r>
                            <w:r w:rsidRPr="00726173">
                              <w:rPr>
                                <w:rFonts w:ascii="Courier New" w:hAnsi="Courier New" w:cs="Courier New"/>
                                <w:color w:val="B8530F"/>
                                <w:kern w:val="0"/>
                                <w:sz w:val="14"/>
                                <w:szCs w:val="14"/>
                                <w:lang w:val="en-US" w:bidi="ar-SA"/>
                              </w:rPr>
                              <w:t>1</w:t>
                            </w:r>
                            <w:r w:rsidRPr="00726173">
                              <w:rPr>
                                <w:rFonts w:ascii="Courier New" w:hAnsi="Courier New" w:cs="Courier New"/>
                                <w:color w:val="6E685E"/>
                                <w:kern w:val="0"/>
                                <w:sz w:val="14"/>
                                <w:szCs w:val="14"/>
                                <w:lang w:val="en-US" w:bidi="ar-SA"/>
                              </w:rPr>
                              <w:t>] = ym[yi];</w:t>
                            </w:r>
                          </w:p>
                          <w:p w14:paraId="66756ECA"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VV[</w:t>
                            </w:r>
                            <w:r w:rsidRPr="00726173">
                              <w:rPr>
                                <w:rFonts w:ascii="Courier New" w:hAnsi="Courier New" w:cs="Courier New"/>
                                <w:color w:val="B8530F"/>
                                <w:kern w:val="0"/>
                                <w:sz w:val="14"/>
                                <w:szCs w:val="14"/>
                                <w:lang w:val="en-US" w:bidi="ar-SA"/>
                              </w:rPr>
                              <w:t>2</w:t>
                            </w:r>
                            <w:r w:rsidRPr="00726173">
                              <w:rPr>
                                <w:rFonts w:ascii="Courier New" w:hAnsi="Courier New" w:cs="Courier New"/>
                                <w:color w:val="6E685E"/>
                                <w:kern w:val="0"/>
                                <w:sz w:val="14"/>
                                <w:szCs w:val="14"/>
                                <w:lang w:val="en-US" w:bidi="ar-SA"/>
                              </w:rPr>
                              <w:t>] = zm[zi];</w:t>
                            </w:r>
                          </w:p>
                          <w:p w14:paraId="42281838"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440</w:t>
                            </w:r>
                          </w:p>
                          <w:p w14:paraId="1735F835"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441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IsPointInsideSegment for all entities</w:t>
                            </w:r>
                          </w:p>
                          <w:p w14:paraId="0C7FD742" w14:textId="77777777" w:rsidR="003905BC" w:rsidRPr="001E538D"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443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EQD2 conversion by a/b values</w:t>
                            </w:r>
                          </w:p>
                          <w:p w14:paraId="1F71B5D4"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445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imageMatrix und doseMatrix have different</w:t>
                            </w:r>
                            <w:r w:rsidRPr="001E538D">
                              <w:rPr>
                                <w:rFonts w:ascii="Courier New" w:hAnsi="Courier New" w:cs="Courier New"/>
                                <w:color w:val="76923C" w:themeColor="accent3" w:themeShade="BF"/>
                                <w:kern w:val="0"/>
                                <w:sz w:val="14"/>
                                <w:szCs w:val="14"/>
                                <w:lang w:val="en-US" w:bidi="ar-SA"/>
                              </w:rPr>
                              <w:t xml:space="preserve"> </w:t>
                            </w:r>
                          </w:p>
                          <w:p w14:paraId="685937FE" w14:textId="77777777" w:rsidR="003905BC" w:rsidRPr="001E538D"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446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IsPointInsideSegment must have carthesian coordinates</w:t>
                            </w:r>
                          </w:p>
                          <w:p w14:paraId="41C5EB08"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447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x, y, z must converted by Xres, Yres, Zres and Origin</w:t>
                            </w:r>
                          </w:p>
                          <w:p w14:paraId="60D670FD"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448</w:t>
                            </w:r>
                          </w:p>
                          <w:p w14:paraId="1DB98702" w14:textId="77777777" w:rsidR="003905BC" w:rsidRPr="00726173" w:rsidRDefault="003905BC" w:rsidP="00A2599B">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449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dbuffer[xi, yi] = dose.VoxelToDoseValue(zbuffer[xi,</w:t>
                            </w:r>
                            <w:r w:rsidRPr="00A2599B">
                              <w:rPr>
                                <w:rFonts w:ascii="Courier New" w:hAnsi="Courier New" w:cs="Courier New"/>
                                <w:color w:val="6E685E"/>
                                <w:kern w:val="0"/>
                                <w:sz w:val="14"/>
                                <w:szCs w:val="14"/>
                                <w:lang w:val="en-US" w:bidi="ar-SA"/>
                              </w:rPr>
                              <w:t xml:space="preserve"> </w:t>
                            </w:r>
                            <w:r w:rsidRPr="00726173">
                              <w:rPr>
                                <w:rFonts w:ascii="Courier New" w:hAnsi="Courier New" w:cs="Courier New"/>
                                <w:color w:val="6E685E"/>
                                <w:kern w:val="0"/>
                                <w:sz w:val="14"/>
                                <w:szCs w:val="14"/>
                                <w:lang w:val="en-US" w:bidi="ar-SA"/>
                              </w:rPr>
                              <w:t xml:space="preserve">yi]).Dose * GD / </w:t>
                            </w:r>
                            <w:r w:rsidRPr="00726173">
                              <w:rPr>
                                <w:rFonts w:ascii="Courier New" w:hAnsi="Courier New" w:cs="Courier New"/>
                                <w:color w:val="B8530F"/>
                                <w:kern w:val="0"/>
                                <w:sz w:val="14"/>
                                <w:szCs w:val="14"/>
                                <w:lang w:val="en-US" w:bidi="ar-SA"/>
                              </w:rPr>
                              <w:t>100</w:t>
                            </w:r>
                            <w:r w:rsidRPr="00726173">
                              <w:rPr>
                                <w:rFonts w:ascii="Courier New" w:hAnsi="Courier New" w:cs="Courier New"/>
                                <w:color w:val="6E685E"/>
                                <w:kern w:val="0"/>
                                <w:sz w:val="14"/>
                                <w:szCs w:val="14"/>
                                <w:lang w:val="en-US" w:bidi="ar-SA"/>
                              </w:rPr>
                              <w:t>;</w:t>
                            </w:r>
                          </w:p>
                          <w:p w14:paraId="717D1D2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 xml:space="preserve">ebuffer[xi, yi] = </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w:t>
                            </w:r>
                          </w:p>
                          <w:p w14:paraId="67D57C86"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451</w:t>
                            </w:r>
                          </w:p>
                          <w:p w14:paraId="0417029D"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452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61324">
                              <w:rPr>
                                <w:rFonts w:ascii="Courier New" w:hAnsi="Courier New" w:cs="Courier New"/>
                                <w:b/>
                                <w:color w:val="76923C" w:themeColor="accent3" w:themeShade="BF"/>
                                <w:kern w:val="0"/>
                                <w:sz w:val="14"/>
                                <w:szCs w:val="14"/>
                                <w:lang w:val="en-US" w:bidi="ar-SA"/>
                              </w:rPr>
                              <w:t>// Body</w:t>
                            </w:r>
                          </w:p>
                          <w:p w14:paraId="01CC0406"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(body.IsPointInsideSegment(VV))</w:t>
                            </w:r>
                          </w:p>
                          <w:p w14:paraId="0AC31C7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7A28DE18"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 xml:space="preserve">(body != </w:t>
                            </w:r>
                            <w:r w:rsidRPr="00726173">
                              <w:rPr>
                                <w:rFonts w:ascii="Courier New" w:hAnsi="Courier New" w:cs="Courier New"/>
                                <w:color w:val="B8530F"/>
                                <w:kern w:val="0"/>
                                <w:sz w:val="14"/>
                                <w:szCs w:val="14"/>
                                <w:lang w:val="en-US" w:bidi="ar-SA"/>
                              </w:rPr>
                              <w:t>null</w:t>
                            </w:r>
                            <w:r w:rsidRPr="00726173">
                              <w:rPr>
                                <w:rFonts w:ascii="Courier New" w:hAnsi="Courier New" w:cs="Courier New"/>
                                <w:color w:val="6E685E"/>
                                <w:kern w:val="0"/>
                                <w:sz w:val="14"/>
                                <w:szCs w:val="14"/>
                                <w:lang w:val="en-US" w:bidi="ar-SA"/>
                              </w:rPr>
                              <w:t>)</w:t>
                            </w:r>
                          </w:p>
                          <w:p w14:paraId="0CDD4B2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2097E477"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ebuffer[xi, yi] = (dbuffer[xi, yi]/Frakt +</w:t>
                            </w:r>
                          </w:p>
                          <w:p w14:paraId="7E247AE6" w14:textId="77777777" w:rsidR="003905BC" w:rsidRPr="00726173" w:rsidRDefault="003905BC" w:rsidP="00D42871">
                            <w:pPr>
                              <w:suppressAutoHyphens w:val="0"/>
                              <w:autoSpaceDE w:val="0"/>
                              <w:autoSpaceDN w:val="0"/>
                              <w:adjustRightInd w:val="0"/>
                              <w:ind w:left="4254" w:firstLine="709"/>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abBody) / (</w:t>
                            </w:r>
                            <w:r w:rsidRPr="00726173">
                              <w:rPr>
                                <w:rFonts w:ascii="Courier New" w:hAnsi="Courier New" w:cs="Courier New"/>
                                <w:color w:val="B8530F"/>
                                <w:kern w:val="0"/>
                                <w:sz w:val="14"/>
                                <w:szCs w:val="14"/>
                                <w:lang w:val="en-US" w:bidi="ar-SA"/>
                              </w:rPr>
                              <w:t xml:space="preserve">2 </w:t>
                            </w:r>
                            <w:r w:rsidRPr="00726173">
                              <w:rPr>
                                <w:rFonts w:ascii="Courier New" w:hAnsi="Courier New" w:cs="Courier New"/>
                                <w:color w:val="6E685E"/>
                                <w:kern w:val="0"/>
                                <w:sz w:val="14"/>
                                <w:szCs w:val="14"/>
                                <w:lang w:val="en-US" w:bidi="ar-SA"/>
                              </w:rPr>
                              <w:t>+ abBody) * dbuffer[xi, yi];</w:t>
                            </w:r>
                          </w:p>
                          <w:p w14:paraId="588BC94E"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05B6AA0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4BA494B8"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460</w:t>
                            </w:r>
                          </w:p>
                          <w:p w14:paraId="03EA4511"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461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61324">
                              <w:rPr>
                                <w:rFonts w:ascii="Courier New" w:hAnsi="Courier New" w:cs="Courier New"/>
                                <w:b/>
                                <w:color w:val="76923C" w:themeColor="accent3" w:themeShade="BF"/>
                                <w:kern w:val="0"/>
                                <w:sz w:val="14"/>
                                <w:szCs w:val="14"/>
                                <w:lang w:val="en-US" w:bidi="ar-SA"/>
                              </w:rPr>
                              <w:t>// Hirn (brain)</w:t>
                            </w:r>
                          </w:p>
                          <w:p w14:paraId="4D68581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 xml:space="preserve">(hirn != </w:t>
                            </w:r>
                            <w:r w:rsidRPr="00726173">
                              <w:rPr>
                                <w:rFonts w:ascii="Courier New" w:hAnsi="Courier New" w:cs="Courier New"/>
                                <w:color w:val="B8530F"/>
                                <w:kern w:val="0"/>
                                <w:sz w:val="14"/>
                                <w:szCs w:val="14"/>
                                <w:lang w:val="en-US" w:bidi="ar-SA"/>
                              </w:rPr>
                              <w:t>null</w:t>
                            </w:r>
                            <w:r w:rsidRPr="00726173">
                              <w:rPr>
                                <w:rFonts w:ascii="Courier New" w:hAnsi="Courier New" w:cs="Courier New"/>
                                <w:color w:val="6E685E"/>
                                <w:kern w:val="0"/>
                                <w:sz w:val="14"/>
                                <w:szCs w:val="14"/>
                                <w:lang w:val="en-US" w:bidi="ar-SA"/>
                              </w:rPr>
                              <w:t>)</w:t>
                            </w:r>
                          </w:p>
                          <w:p w14:paraId="37077B8A"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351B1E2C"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(hirn.IsPointInsideSegment(VV))</w:t>
                            </w:r>
                          </w:p>
                          <w:p w14:paraId="6C614AE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6B84A19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ebuffer[xi, yi] = (dbuffer[xi, yi]/Frakt +</w:t>
                            </w:r>
                          </w:p>
                          <w:p w14:paraId="5A37237F" w14:textId="77777777" w:rsidR="003905BC" w:rsidRPr="00726173" w:rsidRDefault="003905BC" w:rsidP="00D42871">
                            <w:pPr>
                              <w:suppressAutoHyphens w:val="0"/>
                              <w:autoSpaceDE w:val="0"/>
                              <w:autoSpaceDN w:val="0"/>
                              <w:adjustRightInd w:val="0"/>
                              <w:ind w:left="4254" w:firstLine="709"/>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abHirn) / (</w:t>
                            </w:r>
                            <w:r w:rsidRPr="00726173">
                              <w:rPr>
                                <w:rFonts w:ascii="Courier New" w:hAnsi="Courier New" w:cs="Courier New"/>
                                <w:color w:val="B8530F"/>
                                <w:kern w:val="0"/>
                                <w:sz w:val="14"/>
                                <w:szCs w:val="14"/>
                                <w:lang w:val="en-US" w:bidi="ar-SA"/>
                              </w:rPr>
                              <w:t xml:space="preserve">2 </w:t>
                            </w:r>
                            <w:r w:rsidRPr="00726173">
                              <w:rPr>
                                <w:rFonts w:ascii="Courier New" w:hAnsi="Courier New" w:cs="Courier New"/>
                                <w:color w:val="6E685E"/>
                                <w:kern w:val="0"/>
                                <w:sz w:val="14"/>
                                <w:szCs w:val="14"/>
                                <w:lang w:val="en-US" w:bidi="ar-SA"/>
                              </w:rPr>
                              <w:t>+ abHirn) * dbuffer[xi, yi];</w:t>
                            </w:r>
                          </w:p>
                          <w:p w14:paraId="1059A7AA"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5A81E725" w14:textId="77777777" w:rsidR="003905BC" w:rsidRPr="00D42871"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D42871">
                              <w:rPr>
                                <w:rFonts w:ascii="Courier New" w:hAnsi="Courier New" w:cs="Courier New"/>
                                <w:color w:val="6E685E"/>
                                <w:kern w:val="0"/>
                                <w:sz w:val="14"/>
                                <w:szCs w:val="14"/>
                                <w:lang w:val="en-US" w:bidi="ar-SA"/>
                              </w:rPr>
                              <w:t xml:space="preserve">468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D42871">
                              <w:rPr>
                                <w:rFonts w:ascii="Courier New" w:hAnsi="Courier New" w:cs="Courier New"/>
                                <w:color w:val="6E685E"/>
                                <w:kern w:val="0"/>
                                <w:sz w:val="14"/>
                                <w:szCs w:val="14"/>
                                <w:lang w:val="en-US" w:bidi="ar-SA"/>
                              </w:rPr>
                              <w:t>}</w:t>
                            </w:r>
                          </w:p>
                          <w:p w14:paraId="448D4DBC" w14:textId="77777777" w:rsidR="003905BC" w:rsidRPr="00D42871"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D42871">
                              <w:rPr>
                                <w:rFonts w:ascii="Courier New" w:hAnsi="Courier New" w:cs="Courier New"/>
                                <w:color w:val="6E685E"/>
                                <w:kern w:val="0"/>
                                <w:sz w:val="14"/>
                                <w:szCs w:val="14"/>
                                <w:lang w:val="en-US" w:bidi="ar-SA"/>
                              </w:rPr>
                              <w:t>469</w:t>
                            </w:r>
                          </w:p>
                          <w:p w14:paraId="7BEBF039" w14:textId="77777777" w:rsidR="003905BC" w:rsidRPr="00911209"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911209">
                              <w:rPr>
                                <w:rFonts w:ascii="Courier New" w:hAnsi="Courier New" w:cs="Courier New"/>
                                <w:color w:val="6E685E"/>
                                <w:kern w:val="0"/>
                                <w:sz w:val="14"/>
                                <w:szCs w:val="14"/>
                                <w:lang w:val="en-US" w:bidi="ar-SA"/>
                              </w:rPr>
                              <w:t xml:space="preserve">. . . </w:t>
                            </w:r>
                            <w:r w:rsidRPr="00911209">
                              <w:rPr>
                                <w:rFonts w:ascii="Courier New" w:hAnsi="Courier New" w:cs="Courier New"/>
                                <w:color w:val="6E685E"/>
                                <w:kern w:val="0"/>
                                <w:sz w:val="14"/>
                                <w:szCs w:val="14"/>
                                <w:lang w:val="en-US" w:bidi="ar-SA"/>
                              </w:rPr>
                              <w:tab/>
                            </w:r>
                            <w:r w:rsidRPr="00911209">
                              <w:rPr>
                                <w:rFonts w:ascii="Courier New" w:hAnsi="Courier New" w:cs="Courier New"/>
                                <w:color w:val="6E685E"/>
                                <w:kern w:val="0"/>
                                <w:sz w:val="14"/>
                                <w:szCs w:val="14"/>
                                <w:lang w:val="en-US" w:bidi="ar-SA"/>
                              </w:rPr>
                              <w:tab/>
                            </w:r>
                            <w:r w:rsidRPr="00911209">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911209">
                              <w:rPr>
                                <w:rFonts w:ascii="Courier New" w:hAnsi="Courier New" w:cs="Courier New"/>
                                <w:color w:val="6E685E"/>
                                <w:kern w:val="0"/>
                                <w:sz w:val="14"/>
                                <w:szCs w:val="14"/>
                                <w:lang w:val="en-US" w:bidi="ar-SA"/>
                              </w:rPr>
                              <w:t xml:space="preserve">. . . </w:t>
                            </w:r>
                          </w:p>
                          <w:p w14:paraId="256BAD20" w14:textId="77777777" w:rsidR="003905BC" w:rsidRPr="00CB5AAE"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CB5AAE">
                              <w:rPr>
                                <w:rFonts w:ascii="Courier New" w:hAnsi="Courier New" w:cs="Courier New"/>
                                <w:color w:val="6E685E"/>
                                <w:kern w:val="0"/>
                                <w:sz w:val="14"/>
                                <w:szCs w:val="14"/>
                                <w:lang w:val="en-US" w:bidi="ar-SA"/>
                              </w:rPr>
                              <w:t xml:space="preserve">748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545EF8">
                              <w:rPr>
                                <w:rFonts w:ascii="Courier New" w:hAnsi="Courier New" w:cs="Courier New"/>
                                <w:b/>
                                <w:color w:val="76923C" w:themeColor="accent3" w:themeShade="BF"/>
                                <w:kern w:val="0"/>
                                <w:sz w:val="14"/>
                                <w:szCs w:val="14"/>
                                <w:lang w:val="en-US" w:bidi="ar-SA"/>
                              </w:rPr>
                              <w:t>// GTV list (gtvls)</w:t>
                            </w:r>
                          </w:p>
                          <w:p w14:paraId="2EDD6630"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749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b/>
                                <w:bCs/>
                                <w:color w:val="A33DBC"/>
                                <w:kern w:val="0"/>
                                <w:sz w:val="14"/>
                                <w:szCs w:val="14"/>
                                <w:lang w:val="en-US" w:bidi="ar-SA"/>
                              </w:rPr>
                              <w:t xml:space="preserve">if </w:t>
                            </w:r>
                            <w:r w:rsidRPr="00CB5AAE">
                              <w:rPr>
                                <w:rFonts w:ascii="Courier New" w:hAnsi="Courier New" w:cs="Courier New"/>
                                <w:color w:val="6E685E"/>
                                <w:kern w:val="0"/>
                                <w:sz w:val="14"/>
                                <w:szCs w:val="14"/>
                                <w:lang w:val="en-US" w:bidi="ar-SA"/>
                              </w:rPr>
                              <w:t xml:space="preserve">(gtvls != </w:t>
                            </w:r>
                            <w:r w:rsidRPr="00CB5AAE">
                              <w:rPr>
                                <w:rFonts w:ascii="Courier New" w:hAnsi="Courier New" w:cs="Courier New"/>
                                <w:color w:val="B8530F"/>
                                <w:kern w:val="0"/>
                                <w:sz w:val="14"/>
                                <w:szCs w:val="14"/>
                                <w:lang w:val="en-US" w:bidi="ar-SA"/>
                              </w:rPr>
                              <w:t>null</w:t>
                            </w:r>
                            <w:r w:rsidRPr="00CB5AAE">
                              <w:rPr>
                                <w:rFonts w:ascii="Courier New" w:hAnsi="Courier New" w:cs="Courier New"/>
                                <w:color w:val="6E685E"/>
                                <w:kern w:val="0"/>
                                <w:sz w:val="14"/>
                                <w:szCs w:val="14"/>
                                <w:lang w:val="en-US" w:bidi="ar-SA"/>
                              </w:rPr>
                              <w:t>)</w:t>
                            </w:r>
                          </w:p>
                          <w:p w14:paraId="7EA616CD"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44C5AEBC"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b/>
                                <w:bCs/>
                                <w:color w:val="A33DBC"/>
                                <w:kern w:val="0"/>
                                <w:sz w:val="14"/>
                                <w:szCs w:val="14"/>
                                <w:lang w:val="en-US" w:bidi="ar-SA"/>
                              </w:rPr>
                              <w:t xml:space="preserve">foreach </w:t>
                            </w:r>
                            <w:r w:rsidRPr="00CB5AAE">
                              <w:rPr>
                                <w:rFonts w:ascii="Courier New" w:hAnsi="Courier New" w:cs="Courier New"/>
                                <w:color w:val="6E685E"/>
                                <w:kern w:val="0"/>
                                <w:sz w:val="14"/>
                                <w:szCs w:val="14"/>
                                <w:lang w:val="en-US" w:bidi="ar-SA"/>
                              </w:rPr>
                              <w:t xml:space="preserve">(Structure s1 </w:t>
                            </w:r>
                            <w:r w:rsidRPr="00CB5AAE">
                              <w:rPr>
                                <w:rFonts w:ascii="Courier New" w:hAnsi="Courier New" w:cs="Courier New"/>
                                <w:b/>
                                <w:bCs/>
                                <w:color w:val="A33DBC"/>
                                <w:kern w:val="0"/>
                                <w:sz w:val="14"/>
                                <w:szCs w:val="14"/>
                                <w:lang w:val="en-US" w:bidi="ar-SA"/>
                              </w:rPr>
                              <w:t xml:space="preserve">in </w:t>
                            </w:r>
                            <w:r w:rsidRPr="00CB5AAE">
                              <w:rPr>
                                <w:rFonts w:ascii="Courier New" w:hAnsi="Courier New" w:cs="Courier New"/>
                                <w:color w:val="6E685E"/>
                                <w:kern w:val="0"/>
                                <w:sz w:val="14"/>
                                <w:szCs w:val="14"/>
                                <w:lang w:val="en-US" w:bidi="ar-SA"/>
                              </w:rPr>
                              <w:t>gtvls)</w:t>
                            </w:r>
                          </w:p>
                          <w:p w14:paraId="6ECD2A4D"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4FDCBB2A"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b/>
                                <w:bCs/>
                                <w:color w:val="A33DBC"/>
                                <w:kern w:val="0"/>
                                <w:sz w:val="14"/>
                                <w:szCs w:val="14"/>
                                <w:lang w:val="en-US" w:bidi="ar-SA"/>
                              </w:rPr>
                              <w:t xml:space="preserve">if </w:t>
                            </w:r>
                            <w:r w:rsidRPr="00CB5AAE">
                              <w:rPr>
                                <w:rFonts w:ascii="Courier New" w:hAnsi="Courier New" w:cs="Courier New"/>
                                <w:color w:val="6E685E"/>
                                <w:kern w:val="0"/>
                                <w:sz w:val="14"/>
                                <w:szCs w:val="14"/>
                                <w:lang w:val="en-US" w:bidi="ar-SA"/>
                              </w:rPr>
                              <w:t>(s1.IsPointInsideSegment(VV))</w:t>
                            </w:r>
                          </w:p>
                          <w:p w14:paraId="62052960"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7B113006"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ebuffer[xi, yi] = (dbuffer[xi, yi]/Frakt</w:t>
                            </w:r>
                          </w:p>
                          <w:p w14:paraId="5D6C4273" w14:textId="77777777" w:rsidR="003905BC" w:rsidRPr="00CB5AAE" w:rsidRDefault="003905BC" w:rsidP="00CB5AAE">
                            <w:pPr>
                              <w:suppressAutoHyphens w:val="0"/>
                              <w:autoSpaceDE w:val="0"/>
                              <w:autoSpaceDN w:val="0"/>
                              <w:adjustRightInd w:val="0"/>
                              <w:ind w:left="4254" w:firstLine="709"/>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abGtv) / (</w:t>
                            </w:r>
                            <w:r w:rsidRPr="00CB5AAE">
                              <w:rPr>
                                <w:rFonts w:ascii="Courier New" w:hAnsi="Courier New" w:cs="Courier New"/>
                                <w:color w:val="B8530F"/>
                                <w:kern w:val="0"/>
                                <w:sz w:val="14"/>
                                <w:szCs w:val="14"/>
                                <w:lang w:val="en-US" w:bidi="ar-SA"/>
                              </w:rPr>
                              <w:t xml:space="preserve">2 </w:t>
                            </w:r>
                            <w:r w:rsidRPr="00CB5AAE">
                              <w:rPr>
                                <w:rFonts w:ascii="Courier New" w:hAnsi="Courier New" w:cs="Courier New"/>
                                <w:color w:val="6E685E"/>
                                <w:kern w:val="0"/>
                                <w:sz w:val="14"/>
                                <w:szCs w:val="14"/>
                                <w:lang w:val="en-US" w:bidi="ar-SA"/>
                              </w:rPr>
                              <w:t>+ abGtv) * dbuffer[xi, yi];</w:t>
                            </w:r>
                          </w:p>
                          <w:p w14:paraId="1D3E21C0"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73A192C5"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18888F79" w14:textId="77777777" w:rsidR="003905BC"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49F4CAD5"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759</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466C8" id="_x0000_s1028" type="#_x0000_t202" style="position:absolute;margin-left:-1.75pt;margin-top:11.55pt;width:473.2pt;height:53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cJQPQIAAHAEAAAOAAAAZHJzL2Uyb0RvYy54bWysVNtu2zAMfR+wfxD0vtjJErcx4hRdug4D&#10;ugvQ7gNkWbaFSaInKbGzrx8lp567vQ17EUSRPjw8JL27GbQiJ2GdBFPQ5SKlRBgOlTRNQb893b+5&#10;psR5ZiqmwIiCnoWjN/vXr3Z9l4sVtKAqYQmCGJf3XUFb77s8SRxvhWZuAZ0w6KzBaubRtE1SWdYj&#10;ulbJKk2zpAdbdRa4cA5f70Yn3Uf8uhbcf6lrJzxRBUVuPp42nmU4k/2O5Y1lXSv5hQb7BxaaSYNJ&#10;J6g75hk5WvkXlJbcgoPaLzjoBOpachFrwGqW6R/VPLasE7EWFMd1k0zu/8Hyz6evlsgKe7elxDCN&#10;PXoSg6+FqsgqyNN3Lseoxw7j/PAOBgyNpbruAfh3RwwcWmYacWst9K1gFdJbhi+T2acjjgsgZf8J&#10;KkzDjh4i0FBbHbRDNQiiY5vOU2uQCuH4mKXpNrtCF0dfdrXeZuss5mD58+eddf6DAE3CpaAWex/h&#10;2enB+UCH5c8hIZsDJat7qVQ0wryJg7LkxHBSymYsUR01ch3ftps0jfOCOHE8Q3hEfYGkDOmR4dtN&#10;Oor0IottyikHos0A52FaetwJJXVBr6cglgdp35sqTqxnUo13ZKPMResg7yi0H8ohdnVqYQnVGcW3&#10;MK4ArixeWrA/Kelx/AvqfhyZFZSojwYbuF2u12FforHeXK3QsHNPOfcwwxGqoJ6S8XrwcceCtAZu&#10;sdG1jC0IEzEyuVDGsY4aXlYw7M3cjlG/fxT7XwAAAP//AwBQSwMEFAAGAAgAAAAhADg9x3DhAAAA&#10;CgEAAA8AAABkcnMvZG93bnJldi54bWxMj01Pg0AQhu8m/ofNmHhrl0IlFFkaNenFj4PIocctOwLK&#10;zhJ229J/73jS4+R98r7PFNvZDuKEk+8dKVgtIxBIjTM9tQrqj90iA+GDJqMHR6jggh625fVVoXPj&#10;zvSOpyq0gkvI51pBF8KYS+mbDq32SzcicfbpJqsDn1MrzaTPXG4HGUdRKq3uiRc6PeJTh813dbQK&#10;1tXj8665vKSmfsuSzL7u6695r9TtzfxwDyLgHP5g+NVndSjZ6eCOZLwYFCySOyYVxMkKBOebdbwB&#10;cWAwytIIZFnI/y+UPwAAAP//AwBQSwECLQAUAAYACAAAACEAtoM4kv4AAADhAQAAEwAAAAAAAAAA&#10;AAAAAAAAAAAAW0NvbnRlbnRfVHlwZXNdLnhtbFBLAQItABQABgAIAAAAIQA4/SH/1gAAAJQBAAAL&#10;AAAAAAAAAAAAAAAAAC8BAABfcmVscy8ucmVsc1BLAQItABQABgAIAAAAIQAqdcJQPQIAAHAEAAAO&#10;AAAAAAAAAAAAAAAAAC4CAABkcnMvZTJvRG9jLnhtbFBLAQItABQABgAIAAAAIQA4Pcdw4QAAAAoB&#10;AAAPAAAAAAAAAAAAAAAAAJcEAABkcnMvZG93bnJldi54bWxQSwUGAAAAAAQABADzAAAApQUAAAAA&#10;" fillcolor="#f2f2f2 [3052]" strokeweight=".5pt">
                <v:textbox>
                  <w:txbxContent>
                    <w:p w14:paraId="639978DA" w14:textId="77777777" w:rsidR="003905BC" w:rsidRPr="006A6C15"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6A6C15">
                        <w:rPr>
                          <w:rFonts w:ascii="Courier New" w:hAnsi="Courier New" w:cs="Courier New"/>
                          <w:color w:val="6E685E"/>
                          <w:kern w:val="0"/>
                          <w:sz w:val="14"/>
                          <w:szCs w:val="14"/>
                          <w:lang w:val="en-US" w:bidi="ar-SA"/>
                        </w:rPr>
                        <w:t xml:space="preserve">421 </w:t>
                      </w:r>
                      <w:r w:rsidRPr="006A6C15">
                        <w:rPr>
                          <w:rFonts w:ascii="Courier New" w:hAnsi="Courier New" w:cs="Courier New"/>
                          <w:b/>
                          <w:bCs/>
                          <w:color w:val="A33DBC"/>
                          <w:kern w:val="0"/>
                          <w:sz w:val="14"/>
                          <w:szCs w:val="14"/>
                          <w:lang w:val="en-US" w:bidi="ar-SA"/>
                        </w:rPr>
                        <w:t xml:space="preserve">if </w:t>
                      </w:r>
                      <w:r w:rsidRPr="006A6C15">
                        <w:rPr>
                          <w:rFonts w:ascii="Courier New" w:hAnsi="Courier New" w:cs="Courier New"/>
                          <w:color w:val="6E685E"/>
                          <w:kern w:val="0"/>
                          <w:sz w:val="14"/>
                          <w:szCs w:val="14"/>
                          <w:lang w:val="en-US" w:bidi="ar-SA"/>
                        </w:rPr>
                        <w:t xml:space="preserve">(dose != </w:t>
                      </w:r>
                      <w:r w:rsidRPr="006A6C15">
                        <w:rPr>
                          <w:rFonts w:ascii="Courier New" w:hAnsi="Courier New" w:cs="Courier New"/>
                          <w:color w:val="B8530F"/>
                          <w:kern w:val="0"/>
                          <w:sz w:val="14"/>
                          <w:szCs w:val="14"/>
                          <w:lang w:val="en-US" w:bidi="ar-SA"/>
                        </w:rPr>
                        <w:t>null</w:t>
                      </w:r>
                      <w:r w:rsidRPr="006A6C15">
                        <w:rPr>
                          <w:rFonts w:ascii="Courier New" w:hAnsi="Courier New" w:cs="Courier New"/>
                          <w:color w:val="6E685E"/>
                          <w:kern w:val="0"/>
                          <w:sz w:val="14"/>
                          <w:szCs w:val="14"/>
                          <w:lang w:val="en-US" w:bidi="ar-SA"/>
                        </w:rPr>
                        <w:t>)</w:t>
                      </w:r>
                    </w:p>
                    <w:p w14:paraId="11BE25CE" w14:textId="77777777" w:rsidR="003905BC" w:rsidRPr="006A6C15"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6A6C15">
                        <w:rPr>
                          <w:rFonts w:ascii="Courier New" w:hAnsi="Courier New" w:cs="Courier New"/>
                          <w:color w:val="6E685E"/>
                          <w:kern w:val="0"/>
                          <w:sz w:val="14"/>
                          <w:szCs w:val="14"/>
                          <w:lang w:val="en-US" w:bidi="ar-SA"/>
                        </w:rPr>
                        <w:t>422 {</w:t>
                      </w:r>
                    </w:p>
                    <w:p w14:paraId="46BD04CF" w14:textId="77777777" w:rsidR="003905BC" w:rsidRPr="006A6C15"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6A6C15">
                        <w:rPr>
                          <w:rFonts w:ascii="Courier New" w:hAnsi="Courier New" w:cs="Courier New"/>
                          <w:color w:val="6E685E"/>
                          <w:kern w:val="0"/>
                          <w:sz w:val="14"/>
                          <w:szCs w:val="14"/>
                          <w:lang w:val="en-US" w:bidi="ar-SA"/>
                        </w:rPr>
                        <w:t xml:space="preserve">423 </w:t>
                      </w:r>
                      <w:r w:rsidRPr="006A6C15">
                        <w:rPr>
                          <w:rFonts w:ascii="Courier New" w:hAnsi="Courier New" w:cs="Courier New"/>
                          <w:color w:val="6E685E"/>
                          <w:kern w:val="0"/>
                          <w:sz w:val="14"/>
                          <w:szCs w:val="14"/>
                          <w:lang w:val="en-US" w:bidi="ar-SA"/>
                        </w:rPr>
                        <w:tab/>
                      </w:r>
                      <w:r w:rsidRPr="006A6C15">
                        <w:rPr>
                          <w:rFonts w:ascii="Courier New" w:hAnsi="Courier New" w:cs="Courier New"/>
                          <w:b/>
                          <w:bCs/>
                          <w:color w:val="A33DBC"/>
                          <w:kern w:val="0"/>
                          <w:sz w:val="14"/>
                          <w:szCs w:val="14"/>
                          <w:lang w:val="en-US" w:bidi="ar-SA"/>
                        </w:rPr>
                        <w:t xml:space="preserve">for </w:t>
                      </w:r>
                      <w:r w:rsidRPr="006A6C15">
                        <w:rPr>
                          <w:rFonts w:ascii="Courier New" w:hAnsi="Courier New" w:cs="Courier New"/>
                          <w:color w:val="6E685E"/>
                          <w:kern w:val="0"/>
                          <w:sz w:val="14"/>
                          <w:szCs w:val="14"/>
                          <w:lang w:val="en-US" w:bidi="ar-SA"/>
                        </w:rPr>
                        <w:t>(</w:t>
                      </w:r>
                      <w:r w:rsidRPr="006A6C15">
                        <w:rPr>
                          <w:rFonts w:ascii="Courier New" w:hAnsi="Courier New" w:cs="Courier New"/>
                          <w:color w:val="B8530F"/>
                          <w:kern w:val="0"/>
                          <w:sz w:val="14"/>
                          <w:szCs w:val="14"/>
                          <w:lang w:val="en-US" w:bidi="ar-SA"/>
                        </w:rPr>
                        <w:t xml:space="preserve">int </w:t>
                      </w:r>
                      <w:r w:rsidRPr="006A6C15">
                        <w:rPr>
                          <w:rFonts w:ascii="Courier New" w:hAnsi="Courier New" w:cs="Courier New"/>
                          <w:color w:val="6E685E"/>
                          <w:kern w:val="0"/>
                          <w:sz w:val="14"/>
                          <w:szCs w:val="14"/>
                          <w:lang w:val="en-US" w:bidi="ar-SA"/>
                        </w:rPr>
                        <w:t xml:space="preserve">zi = </w:t>
                      </w:r>
                      <w:r w:rsidRPr="006A6C15">
                        <w:rPr>
                          <w:rFonts w:ascii="Courier New" w:hAnsi="Courier New" w:cs="Courier New"/>
                          <w:color w:val="B8530F"/>
                          <w:kern w:val="0"/>
                          <w:sz w:val="14"/>
                          <w:szCs w:val="14"/>
                          <w:lang w:val="en-US" w:bidi="ar-SA"/>
                        </w:rPr>
                        <w:t>0</w:t>
                      </w:r>
                      <w:r w:rsidRPr="006A6C15">
                        <w:rPr>
                          <w:rFonts w:ascii="Courier New" w:hAnsi="Courier New" w:cs="Courier New"/>
                          <w:color w:val="6E685E"/>
                          <w:kern w:val="0"/>
                          <w:sz w:val="14"/>
                          <w:szCs w:val="14"/>
                          <w:lang w:val="en-US" w:bidi="ar-SA"/>
                        </w:rPr>
                        <w:t>; zi &lt; dose.ZSize; zi++)</w:t>
                      </w:r>
                    </w:p>
                    <w:p w14:paraId="5C6E6325"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bidi="ar-SA"/>
                        </w:rPr>
                      </w:pPr>
                      <w:r w:rsidRPr="00726173">
                        <w:rPr>
                          <w:rFonts w:ascii="Courier New" w:hAnsi="Courier New" w:cs="Courier New"/>
                          <w:color w:val="6E685E"/>
                          <w:kern w:val="0"/>
                          <w:sz w:val="14"/>
                          <w:szCs w:val="14"/>
                          <w:lang w:bidi="ar-SA"/>
                        </w:rPr>
                        <w:t xml:space="preserve">424 </w:t>
                      </w:r>
                      <w:r>
                        <w:rPr>
                          <w:rFonts w:ascii="Courier New" w:hAnsi="Courier New" w:cs="Courier New"/>
                          <w:color w:val="6E685E"/>
                          <w:kern w:val="0"/>
                          <w:sz w:val="14"/>
                          <w:szCs w:val="14"/>
                          <w:lang w:bidi="ar-SA"/>
                        </w:rPr>
                        <w:tab/>
                      </w:r>
                      <w:r w:rsidRPr="00726173">
                        <w:rPr>
                          <w:rFonts w:ascii="Courier New" w:hAnsi="Courier New" w:cs="Courier New"/>
                          <w:color w:val="6E685E"/>
                          <w:kern w:val="0"/>
                          <w:sz w:val="14"/>
                          <w:szCs w:val="14"/>
                          <w:lang w:bidi="ar-SA"/>
                        </w:rPr>
                        <w:t>{</w:t>
                      </w:r>
                    </w:p>
                    <w:p w14:paraId="11DE7C8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bidi="ar-SA"/>
                        </w:rPr>
                      </w:pPr>
                      <w:r w:rsidRPr="00726173">
                        <w:rPr>
                          <w:rFonts w:ascii="Courier New" w:hAnsi="Courier New" w:cs="Courier New"/>
                          <w:color w:val="6E685E"/>
                          <w:kern w:val="0"/>
                          <w:sz w:val="14"/>
                          <w:szCs w:val="14"/>
                          <w:lang w:bidi="ar-SA"/>
                        </w:rPr>
                        <w:t xml:space="preserve">425 </w:t>
                      </w:r>
                      <w:r>
                        <w:rPr>
                          <w:rFonts w:ascii="Courier New" w:hAnsi="Courier New" w:cs="Courier New"/>
                          <w:color w:val="6E685E"/>
                          <w:kern w:val="0"/>
                          <w:sz w:val="14"/>
                          <w:szCs w:val="14"/>
                          <w:lang w:bidi="ar-SA"/>
                        </w:rPr>
                        <w:tab/>
                      </w:r>
                      <w:r>
                        <w:rPr>
                          <w:rFonts w:ascii="Courier New" w:hAnsi="Courier New" w:cs="Courier New"/>
                          <w:color w:val="6E685E"/>
                          <w:kern w:val="0"/>
                          <w:sz w:val="14"/>
                          <w:szCs w:val="14"/>
                          <w:lang w:bidi="ar-SA"/>
                        </w:rPr>
                        <w:tab/>
                      </w:r>
                      <w:r w:rsidRPr="00726173">
                        <w:rPr>
                          <w:rFonts w:ascii="Courier New" w:hAnsi="Courier New" w:cs="Courier New"/>
                          <w:color w:val="6E685E"/>
                          <w:kern w:val="0"/>
                          <w:sz w:val="14"/>
                          <w:szCs w:val="14"/>
                          <w:lang w:bidi="ar-SA"/>
                        </w:rPr>
                        <w:t>zm[zi] = zi * dresZ + doZ;</w:t>
                      </w:r>
                    </w:p>
                    <w:p w14:paraId="1F5B1038"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426 </w:t>
                      </w:r>
                      <w:r w:rsidRPr="00726173">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ab/>
                        <w:t xml:space="preserve">dose.GetVoxels(zi, zbuffer); </w:t>
                      </w:r>
                      <w:r>
                        <w:rPr>
                          <w:rFonts w:ascii="Courier New" w:hAnsi="Courier New" w:cs="Courier New"/>
                          <w:color w:val="6E685E"/>
                          <w:kern w:val="0"/>
                          <w:sz w:val="14"/>
                          <w:szCs w:val="14"/>
                          <w:lang w:val="en-US" w:bidi="ar-SA"/>
                        </w:rPr>
                        <w:tab/>
                      </w:r>
                      <w:r w:rsidRPr="00992A8A">
                        <w:rPr>
                          <w:rFonts w:ascii="Courier New" w:hAnsi="Courier New" w:cs="Courier New"/>
                          <w:b/>
                          <w:color w:val="76923C" w:themeColor="accent3" w:themeShade="BF"/>
                          <w:kern w:val="0"/>
                          <w:sz w:val="14"/>
                          <w:szCs w:val="14"/>
                          <w:lang w:val="en-US" w:bidi="ar-SA"/>
                        </w:rPr>
                        <w:t>// here read a dose layer</w:t>
                      </w:r>
                    </w:p>
                    <w:p w14:paraId="038A0665" w14:textId="77777777" w:rsidR="003905BC" w:rsidRPr="00B750BA"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B750BA">
                        <w:rPr>
                          <w:rFonts w:ascii="Courier New" w:hAnsi="Courier New" w:cs="Courier New"/>
                          <w:color w:val="6E685E"/>
                          <w:kern w:val="0"/>
                          <w:sz w:val="14"/>
                          <w:szCs w:val="14"/>
                          <w:lang w:val="en-US" w:bidi="ar-SA"/>
                        </w:rPr>
                        <w:t>427</w:t>
                      </w:r>
                    </w:p>
                    <w:p w14:paraId="61240032" w14:textId="77777777" w:rsidR="003905BC" w:rsidRPr="00992A8A"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428 </w:t>
                      </w:r>
                      <w:r w:rsidRPr="00726173">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ab/>
                        <w:t>dbi[zi] = zbuffer[</w:t>
                      </w:r>
                      <w:r w:rsidRPr="00726173">
                        <w:rPr>
                          <w:rFonts w:ascii="Courier New" w:hAnsi="Courier New" w:cs="Courier New"/>
                          <w:color w:val="B8530F"/>
                          <w:kern w:val="0"/>
                          <w:sz w:val="14"/>
                          <w:szCs w:val="14"/>
                          <w:lang w:val="en-US" w:bidi="ar-SA"/>
                        </w:rPr>
                        <w:t>90</w:t>
                      </w:r>
                      <w:r w:rsidRPr="00726173">
                        <w:rPr>
                          <w:rFonts w:ascii="Courier New" w:hAnsi="Courier New" w:cs="Courier New"/>
                          <w:color w:val="6E685E"/>
                          <w:kern w:val="0"/>
                          <w:sz w:val="14"/>
                          <w:szCs w:val="14"/>
                          <w:lang w:val="en-US" w:bidi="ar-SA"/>
                        </w:rPr>
                        <w:t xml:space="preserve">, </w:t>
                      </w:r>
                      <w:r w:rsidRPr="00726173">
                        <w:rPr>
                          <w:rFonts w:ascii="Courier New" w:hAnsi="Courier New" w:cs="Courier New"/>
                          <w:color w:val="B8530F"/>
                          <w:kern w:val="0"/>
                          <w:sz w:val="14"/>
                          <w:szCs w:val="14"/>
                          <w:lang w:val="en-US" w:bidi="ar-SA"/>
                        </w:rPr>
                        <w:t>54</w:t>
                      </w:r>
                      <w:r w:rsidRPr="00726173">
                        <w:rPr>
                          <w:rFonts w:ascii="Courier New" w:hAnsi="Courier New" w:cs="Courier New"/>
                          <w:color w:val="6E685E"/>
                          <w:kern w:val="0"/>
                          <w:sz w:val="14"/>
                          <w:szCs w:val="14"/>
                          <w:lang w:val="en-US" w:bidi="ar-SA"/>
                        </w:rPr>
                        <w:t xml:space="preserve">]; </w:t>
                      </w:r>
                      <w:r>
                        <w:rPr>
                          <w:rFonts w:ascii="Courier New" w:hAnsi="Courier New" w:cs="Courier New"/>
                          <w:color w:val="6E685E"/>
                          <w:kern w:val="0"/>
                          <w:sz w:val="14"/>
                          <w:szCs w:val="14"/>
                          <w:lang w:val="en-US" w:bidi="ar-SA"/>
                        </w:rPr>
                        <w:tab/>
                      </w:r>
                      <w:r w:rsidRPr="00992A8A">
                        <w:rPr>
                          <w:rFonts w:ascii="Courier New" w:hAnsi="Courier New" w:cs="Courier New"/>
                          <w:b/>
                          <w:color w:val="76923C" w:themeColor="accent3" w:themeShade="BF"/>
                          <w:kern w:val="0"/>
                          <w:sz w:val="14"/>
                          <w:szCs w:val="14"/>
                          <w:lang w:val="en-US" w:bidi="ar-SA"/>
                        </w:rPr>
                        <w:t>// only for test by debuging,</w:t>
                      </w:r>
                    </w:p>
                    <w:p w14:paraId="3D285E26" w14:textId="77777777" w:rsidR="003905BC" w:rsidRPr="0067316B" w:rsidRDefault="003905BC" w:rsidP="00726173">
                      <w:pPr>
                        <w:suppressAutoHyphens w:val="0"/>
                        <w:autoSpaceDE w:val="0"/>
                        <w:autoSpaceDN w:val="0"/>
                        <w:adjustRightInd w:val="0"/>
                        <w:ind w:left="4254" w:firstLine="709"/>
                        <w:rPr>
                          <w:rFonts w:ascii="Courier New" w:hAnsi="Courier New" w:cs="Courier New"/>
                          <w:b/>
                          <w:color w:val="76923C" w:themeColor="accent3" w:themeShade="BF"/>
                          <w:kern w:val="0"/>
                          <w:sz w:val="14"/>
                          <w:szCs w:val="14"/>
                          <w:lang w:val="en-US" w:bidi="ar-SA"/>
                        </w:rPr>
                      </w:pPr>
                      <w:r w:rsidRPr="0067316B">
                        <w:rPr>
                          <w:rFonts w:ascii="Courier New" w:hAnsi="Courier New" w:cs="Courier New"/>
                          <w:b/>
                          <w:color w:val="76923C" w:themeColor="accent3" w:themeShade="BF"/>
                          <w:kern w:val="0"/>
                          <w:sz w:val="14"/>
                          <w:szCs w:val="14"/>
                          <w:lang w:val="en-US" w:bidi="ar-SA"/>
                        </w:rPr>
                        <w:t>how look the dose values</w:t>
                      </w:r>
                    </w:p>
                    <w:p w14:paraId="50B0A56E"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429</w:t>
                      </w:r>
                    </w:p>
                    <w:p w14:paraId="23C74DB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for </w:t>
                      </w:r>
                      <w:r w:rsidRPr="00726173">
                        <w:rPr>
                          <w:rFonts w:ascii="Courier New" w:hAnsi="Courier New" w:cs="Courier New"/>
                          <w:color w:val="6E685E"/>
                          <w:kern w:val="0"/>
                          <w:sz w:val="14"/>
                          <w:szCs w:val="14"/>
                          <w:lang w:val="en-US" w:bidi="ar-SA"/>
                        </w:rPr>
                        <w:t>(</w:t>
                      </w:r>
                      <w:r w:rsidRPr="00726173">
                        <w:rPr>
                          <w:rFonts w:ascii="Courier New" w:hAnsi="Courier New" w:cs="Courier New"/>
                          <w:color w:val="B8530F"/>
                          <w:kern w:val="0"/>
                          <w:sz w:val="14"/>
                          <w:szCs w:val="14"/>
                          <w:lang w:val="en-US" w:bidi="ar-SA"/>
                        </w:rPr>
                        <w:t xml:space="preserve">int </w:t>
                      </w:r>
                      <w:r w:rsidRPr="00726173">
                        <w:rPr>
                          <w:rFonts w:ascii="Courier New" w:hAnsi="Courier New" w:cs="Courier New"/>
                          <w:color w:val="6E685E"/>
                          <w:kern w:val="0"/>
                          <w:sz w:val="14"/>
                          <w:szCs w:val="14"/>
                          <w:lang w:val="en-US" w:bidi="ar-SA"/>
                        </w:rPr>
                        <w:t xml:space="preserve">yi = </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 yi &lt; dose.YSize; yi++)</w:t>
                      </w:r>
                    </w:p>
                    <w:p w14:paraId="2FFC6C3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01D18AC7"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ym[yi] = yi * dresY + doY;</w:t>
                      </w:r>
                    </w:p>
                    <w:p w14:paraId="5EC5984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433</w:t>
                      </w:r>
                    </w:p>
                    <w:p w14:paraId="5D6EFD0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for </w:t>
                      </w:r>
                      <w:r w:rsidRPr="00726173">
                        <w:rPr>
                          <w:rFonts w:ascii="Courier New" w:hAnsi="Courier New" w:cs="Courier New"/>
                          <w:color w:val="6E685E"/>
                          <w:kern w:val="0"/>
                          <w:sz w:val="14"/>
                          <w:szCs w:val="14"/>
                          <w:lang w:val="en-US" w:bidi="ar-SA"/>
                        </w:rPr>
                        <w:t>(</w:t>
                      </w:r>
                      <w:r w:rsidRPr="00726173">
                        <w:rPr>
                          <w:rFonts w:ascii="Courier New" w:hAnsi="Courier New" w:cs="Courier New"/>
                          <w:color w:val="B8530F"/>
                          <w:kern w:val="0"/>
                          <w:sz w:val="14"/>
                          <w:szCs w:val="14"/>
                          <w:lang w:val="en-US" w:bidi="ar-SA"/>
                        </w:rPr>
                        <w:t xml:space="preserve">int </w:t>
                      </w:r>
                      <w:r w:rsidRPr="00726173">
                        <w:rPr>
                          <w:rFonts w:ascii="Courier New" w:hAnsi="Courier New" w:cs="Courier New"/>
                          <w:color w:val="6E685E"/>
                          <w:kern w:val="0"/>
                          <w:sz w:val="14"/>
                          <w:szCs w:val="14"/>
                          <w:lang w:val="en-US" w:bidi="ar-SA"/>
                        </w:rPr>
                        <w:t xml:space="preserve">xi = </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 xi &lt; dose.XSize; xi++)</w:t>
                      </w:r>
                    </w:p>
                    <w:p w14:paraId="05ED2F30"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773808C5" w14:textId="77777777" w:rsidR="003905BC" w:rsidRPr="00992A8A"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436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 xml:space="preserve">xm[xi] = xi * dresX + doX; </w:t>
                      </w:r>
                      <w:r w:rsidRPr="00992A8A">
                        <w:rPr>
                          <w:rFonts w:ascii="Courier New" w:hAnsi="Courier New" w:cs="Courier New"/>
                          <w:b/>
                          <w:color w:val="76923C" w:themeColor="accent3" w:themeShade="BF"/>
                          <w:kern w:val="0"/>
                          <w:sz w:val="14"/>
                          <w:szCs w:val="14"/>
                          <w:lang w:val="en-US" w:bidi="ar-SA"/>
                        </w:rPr>
                        <w:t>// calculate carthesian</w:t>
                      </w:r>
                    </w:p>
                    <w:p w14:paraId="3BB56095" w14:textId="77777777" w:rsidR="003905BC" w:rsidRPr="00992A8A" w:rsidRDefault="003905BC" w:rsidP="00726173">
                      <w:pPr>
                        <w:suppressAutoHyphens w:val="0"/>
                        <w:autoSpaceDE w:val="0"/>
                        <w:autoSpaceDN w:val="0"/>
                        <w:adjustRightInd w:val="0"/>
                        <w:ind w:left="4963" w:firstLine="709"/>
                        <w:rPr>
                          <w:rFonts w:ascii="Courier New" w:hAnsi="Courier New" w:cs="Courier New"/>
                          <w:b/>
                          <w:color w:val="76923C" w:themeColor="accent3" w:themeShade="BF"/>
                          <w:kern w:val="0"/>
                          <w:sz w:val="14"/>
                          <w:szCs w:val="14"/>
                          <w:lang w:val="en-US" w:bidi="ar-SA"/>
                        </w:rPr>
                      </w:pPr>
                      <w:r w:rsidRPr="00992A8A">
                        <w:rPr>
                          <w:rFonts w:ascii="Courier New" w:hAnsi="Courier New" w:cs="Courier New"/>
                          <w:b/>
                          <w:color w:val="76923C" w:themeColor="accent3" w:themeShade="BF"/>
                          <w:kern w:val="0"/>
                          <w:sz w:val="14"/>
                          <w:szCs w:val="14"/>
                          <w:lang w:val="en-US" w:bidi="ar-SA"/>
                        </w:rPr>
                        <w:t xml:space="preserve">points of matrix points </w:t>
                      </w:r>
                    </w:p>
                    <w:p w14:paraId="38470713" w14:textId="77777777" w:rsidR="003905BC" w:rsidRPr="00992A8A" w:rsidRDefault="003905BC" w:rsidP="00726173">
                      <w:pPr>
                        <w:suppressAutoHyphens w:val="0"/>
                        <w:autoSpaceDE w:val="0"/>
                        <w:autoSpaceDN w:val="0"/>
                        <w:adjustRightInd w:val="0"/>
                        <w:ind w:left="4963" w:firstLine="709"/>
                        <w:rPr>
                          <w:rFonts w:ascii="Courier New" w:hAnsi="Courier New" w:cs="Courier New"/>
                          <w:b/>
                          <w:color w:val="76923C" w:themeColor="accent3" w:themeShade="BF"/>
                          <w:kern w:val="0"/>
                          <w:sz w:val="14"/>
                          <w:szCs w:val="14"/>
                          <w:lang w:val="en-US" w:bidi="ar-SA"/>
                        </w:rPr>
                      </w:pPr>
                      <w:r w:rsidRPr="00992A8A">
                        <w:rPr>
                          <w:rFonts w:ascii="Courier New" w:hAnsi="Courier New" w:cs="Courier New"/>
                          <w:b/>
                          <w:color w:val="76923C" w:themeColor="accent3" w:themeShade="BF"/>
                          <w:kern w:val="0"/>
                          <w:sz w:val="14"/>
                          <w:szCs w:val="14"/>
                          <w:lang w:val="en-US" w:bidi="ar-SA"/>
                        </w:rPr>
                        <w:t>for PointInsideSegment</w:t>
                      </w:r>
                    </w:p>
                    <w:p w14:paraId="17E740AB"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VV[</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 = xm[xi];</w:t>
                      </w:r>
                    </w:p>
                    <w:p w14:paraId="1DA88EA7"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VV[</w:t>
                      </w:r>
                      <w:r w:rsidRPr="00726173">
                        <w:rPr>
                          <w:rFonts w:ascii="Courier New" w:hAnsi="Courier New" w:cs="Courier New"/>
                          <w:color w:val="B8530F"/>
                          <w:kern w:val="0"/>
                          <w:sz w:val="14"/>
                          <w:szCs w:val="14"/>
                          <w:lang w:val="en-US" w:bidi="ar-SA"/>
                        </w:rPr>
                        <w:t>1</w:t>
                      </w:r>
                      <w:r w:rsidRPr="00726173">
                        <w:rPr>
                          <w:rFonts w:ascii="Courier New" w:hAnsi="Courier New" w:cs="Courier New"/>
                          <w:color w:val="6E685E"/>
                          <w:kern w:val="0"/>
                          <w:sz w:val="14"/>
                          <w:szCs w:val="14"/>
                          <w:lang w:val="en-US" w:bidi="ar-SA"/>
                        </w:rPr>
                        <w:t>] = ym[yi];</w:t>
                      </w:r>
                    </w:p>
                    <w:p w14:paraId="66756ECA"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439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VV[</w:t>
                      </w:r>
                      <w:r w:rsidRPr="00726173">
                        <w:rPr>
                          <w:rFonts w:ascii="Courier New" w:hAnsi="Courier New" w:cs="Courier New"/>
                          <w:color w:val="B8530F"/>
                          <w:kern w:val="0"/>
                          <w:sz w:val="14"/>
                          <w:szCs w:val="14"/>
                          <w:lang w:val="en-US" w:bidi="ar-SA"/>
                        </w:rPr>
                        <w:t>2</w:t>
                      </w:r>
                      <w:r w:rsidRPr="00726173">
                        <w:rPr>
                          <w:rFonts w:ascii="Courier New" w:hAnsi="Courier New" w:cs="Courier New"/>
                          <w:color w:val="6E685E"/>
                          <w:kern w:val="0"/>
                          <w:sz w:val="14"/>
                          <w:szCs w:val="14"/>
                          <w:lang w:val="en-US" w:bidi="ar-SA"/>
                        </w:rPr>
                        <w:t>] = zm[zi];</w:t>
                      </w:r>
                    </w:p>
                    <w:p w14:paraId="42281838"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440</w:t>
                      </w:r>
                    </w:p>
                    <w:p w14:paraId="1735F835"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441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IsPointInsideSegment for all entities</w:t>
                      </w:r>
                    </w:p>
                    <w:p w14:paraId="0C7FD742" w14:textId="77777777" w:rsidR="003905BC" w:rsidRPr="001E538D"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443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EQD2 conversion by a/b values</w:t>
                      </w:r>
                    </w:p>
                    <w:p w14:paraId="1F71B5D4"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445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imageMatrix und doseMatrix have different</w:t>
                      </w:r>
                      <w:r w:rsidRPr="001E538D">
                        <w:rPr>
                          <w:rFonts w:ascii="Courier New" w:hAnsi="Courier New" w:cs="Courier New"/>
                          <w:color w:val="76923C" w:themeColor="accent3" w:themeShade="BF"/>
                          <w:kern w:val="0"/>
                          <w:sz w:val="14"/>
                          <w:szCs w:val="14"/>
                          <w:lang w:val="en-US" w:bidi="ar-SA"/>
                        </w:rPr>
                        <w:t xml:space="preserve"> </w:t>
                      </w:r>
                    </w:p>
                    <w:p w14:paraId="685937FE" w14:textId="77777777" w:rsidR="003905BC" w:rsidRPr="001E538D" w:rsidRDefault="003905BC" w:rsidP="00726173">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26173">
                        <w:rPr>
                          <w:rFonts w:ascii="Courier New" w:hAnsi="Courier New" w:cs="Courier New"/>
                          <w:color w:val="6E685E"/>
                          <w:kern w:val="0"/>
                          <w:sz w:val="14"/>
                          <w:szCs w:val="14"/>
                          <w:lang w:val="en-US" w:bidi="ar-SA"/>
                        </w:rPr>
                        <w:t xml:space="preserve">446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IsPointInsideSegment must have carthesian coordinates</w:t>
                      </w:r>
                    </w:p>
                    <w:p w14:paraId="41C5EB08"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447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1E538D">
                        <w:rPr>
                          <w:rFonts w:ascii="Courier New" w:hAnsi="Courier New" w:cs="Courier New"/>
                          <w:b/>
                          <w:color w:val="76923C" w:themeColor="accent3" w:themeShade="BF"/>
                          <w:kern w:val="0"/>
                          <w:sz w:val="14"/>
                          <w:szCs w:val="14"/>
                          <w:lang w:val="en-US" w:bidi="ar-SA"/>
                        </w:rPr>
                        <w:t>// x, y, z must converted by Xres, Yres, Zres and Origin</w:t>
                      </w:r>
                    </w:p>
                    <w:p w14:paraId="60D670FD"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448</w:t>
                      </w:r>
                    </w:p>
                    <w:p w14:paraId="1DB98702" w14:textId="77777777" w:rsidR="003905BC" w:rsidRPr="00726173" w:rsidRDefault="003905BC" w:rsidP="00A2599B">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449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dbuffer[xi, yi] = dose.VoxelToDoseValue(zbuffer[xi,</w:t>
                      </w:r>
                      <w:r w:rsidRPr="00A2599B">
                        <w:rPr>
                          <w:rFonts w:ascii="Courier New" w:hAnsi="Courier New" w:cs="Courier New"/>
                          <w:color w:val="6E685E"/>
                          <w:kern w:val="0"/>
                          <w:sz w:val="14"/>
                          <w:szCs w:val="14"/>
                          <w:lang w:val="en-US" w:bidi="ar-SA"/>
                        </w:rPr>
                        <w:t xml:space="preserve"> </w:t>
                      </w:r>
                      <w:r w:rsidRPr="00726173">
                        <w:rPr>
                          <w:rFonts w:ascii="Courier New" w:hAnsi="Courier New" w:cs="Courier New"/>
                          <w:color w:val="6E685E"/>
                          <w:kern w:val="0"/>
                          <w:sz w:val="14"/>
                          <w:szCs w:val="14"/>
                          <w:lang w:val="en-US" w:bidi="ar-SA"/>
                        </w:rPr>
                        <w:t xml:space="preserve">yi]).Dose * GD / </w:t>
                      </w:r>
                      <w:r w:rsidRPr="00726173">
                        <w:rPr>
                          <w:rFonts w:ascii="Courier New" w:hAnsi="Courier New" w:cs="Courier New"/>
                          <w:color w:val="B8530F"/>
                          <w:kern w:val="0"/>
                          <w:sz w:val="14"/>
                          <w:szCs w:val="14"/>
                          <w:lang w:val="en-US" w:bidi="ar-SA"/>
                        </w:rPr>
                        <w:t>100</w:t>
                      </w:r>
                      <w:r w:rsidRPr="00726173">
                        <w:rPr>
                          <w:rFonts w:ascii="Courier New" w:hAnsi="Courier New" w:cs="Courier New"/>
                          <w:color w:val="6E685E"/>
                          <w:kern w:val="0"/>
                          <w:sz w:val="14"/>
                          <w:szCs w:val="14"/>
                          <w:lang w:val="en-US" w:bidi="ar-SA"/>
                        </w:rPr>
                        <w:t>;</w:t>
                      </w:r>
                    </w:p>
                    <w:p w14:paraId="717D1D2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 xml:space="preserve">ebuffer[xi, yi] = </w:t>
                      </w:r>
                      <w:r w:rsidRPr="00726173">
                        <w:rPr>
                          <w:rFonts w:ascii="Courier New" w:hAnsi="Courier New" w:cs="Courier New"/>
                          <w:color w:val="B8530F"/>
                          <w:kern w:val="0"/>
                          <w:sz w:val="14"/>
                          <w:szCs w:val="14"/>
                          <w:lang w:val="en-US" w:bidi="ar-SA"/>
                        </w:rPr>
                        <w:t>0</w:t>
                      </w:r>
                      <w:r w:rsidRPr="00726173">
                        <w:rPr>
                          <w:rFonts w:ascii="Courier New" w:hAnsi="Courier New" w:cs="Courier New"/>
                          <w:color w:val="6E685E"/>
                          <w:kern w:val="0"/>
                          <w:sz w:val="14"/>
                          <w:szCs w:val="14"/>
                          <w:lang w:val="en-US" w:bidi="ar-SA"/>
                        </w:rPr>
                        <w:t>;</w:t>
                      </w:r>
                    </w:p>
                    <w:p w14:paraId="67D57C86"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451</w:t>
                      </w:r>
                    </w:p>
                    <w:p w14:paraId="0417029D"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452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61324">
                        <w:rPr>
                          <w:rFonts w:ascii="Courier New" w:hAnsi="Courier New" w:cs="Courier New"/>
                          <w:b/>
                          <w:color w:val="76923C" w:themeColor="accent3" w:themeShade="BF"/>
                          <w:kern w:val="0"/>
                          <w:sz w:val="14"/>
                          <w:szCs w:val="14"/>
                          <w:lang w:val="en-US" w:bidi="ar-SA"/>
                        </w:rPr>
                        <w:t>// Body</w:t>
                      </w:r>
                    </w:p>
                    <w:p w14:paraId="01CC0406"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(body.IsPointInsideSegment(VV))</w:t>
                      </w:r>
                    </w:p>
                    <w:p w14:paraId="0AC31C7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7A28DE18"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 xml:space="preserve">(body != </w:t>
                      </w:r>
                      <w:r w:rsidRPr="00726173">
                        <w:rPr>
                          <w:rFonts w:ascii="Courier New" w:hAnsi="Courier New" w:cs="Courier New"/>
                          <w:color w:val="B8530F"/>
                          <w:kern w:val="0"/>
                          <w:sz w:val="14"/>
                          <w:szCs w:val="14"/>
                          <w:lang w:val="en-US" w:bidi="ar-SA"/>
                        </w:rPr>
                        <w:t>null</w:t>
                      </w:r>
                      <w:r w:rsidRPr="00726173">
                        <w:rPr>
                          <w:rFonts w:ascii="Courier New" w:hAnsi="Courier New" w:cs="Courier New"/>
                          <w:color w:val="6E685E"/>
                          <w:kern w:val="0"/>
                          <w:sz w:val="14"/>
                          <w:szCs w:val="14"/>
                          <w:lang w:val="en-US" w:bidi="ar-SA"/>
                        </w:rPr>
                        <w:t>)</w:t>
                      </w:r>
                    </w:p>
                    <w:p w14:paraId="0CDD4B2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2097E477"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ebuffer[xi, yi] = (dbuffer[xi, yi]/Frakt +</w:t>
                      </w:r>
                    </w:p>
                    <w:p w14:paraId="7E247AE6" w14:textId="77777777" w:rsidR="003905BC" w:rsidRPr="00726173" w:rsidRDefault="003905BC" w:rsidP="00D42871">
                      <w:pPr>
                        <w:suppressAutoHyphens w:val="0"/>
                        <w:autoSpaceDE w:val="0"/>
                        <w:autoSpaceDN w:val="0"/>
                        <w:adjustRightInd w:val="0"/>
                        <w:ind w:left="4254" w:firstLine="709"/>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abBody) / (</w:t>
                      </w:r>
                      <w:r w:rsidRPr="00726173">
                        <w:rPr>
                          <w:rFonts w:ascii="Courier New" w:hAnsi="Courier New" w:cs="Courier New"/>
                          <w:color w:val="B8530F"/>
                          <w:kern w:val="0"/>
                          <w:sz w:val="14"/>
                          <w:szCs w:val="14"/>
                          <w:lang w:val="en-US" w:bidi="ar-SA"/>
                        </w:rPr>
                        <w:t xml:space="preserve">2 </w:t>
                      </w:r>
                      <w:r w:rsidRPr="00726173">
                        <w:rPr>
                          <w:rFonts w:ascii="Courier New" w:hAnsi="Courier New" w:cs="Courier New"/>
                          <w:color w:val="6E685E"/>
                          <w:kern w:val="0"/>
                          <w:sz w:val="14"/>
                          <w:szCs w:val="14"/>
                          <w:lang w:val="en-US" w:bidi="ar-SA"/>
                        </w:rPr>
                        <w:t>+ abBody) * dbuffer[xi, yi];</w:t>
                      </w:r>
                    </w:p>
                    <w:p w14:paraId="588BC94E"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05B6AA0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459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4BA494B8"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460</w:t>
                      </w:r>
                    </w:p>
                    <w:p w14:paraId="03EA4511" w14:textId="77777777" w:rsidR="003905BC" w:rsidRPr="00726173"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726173">
                        <w:rPr>
                          <w:rFonts w:ascii="Courier New" w:hAnsi="Courier New" w:cs="Courier New"/>
                          <w:color w:val="6E685E"/>
                          <w:kern w:val="0"/>
                          <w:sz w:val="14"/>
                          <w:szCs w:val="14"/>
                          <w:lang w:val="en-US" w:bidi="ar-SA"/>
                        </w:rPr>
                        <w:t xml:space="preserve">461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61324">
                        <w:rPr>
                          <w:rFonts w:ascii="Courier New" w:hAnsi="Courier New" w:cs="Courier New"/>
                          <w:b/>
                          <w:color w:val="76923C" w:themeColor="accent3" w:themeShade="BF"/>
                          <w:kern w:val="0"/>
                          <w:sz w:val="14"/>
                          <w:szCs w:val="14"/>
                          <w:lang w:val="en-US" w:bidi="ar-SA"/>
                        </w:rPr>
                        <w:t>// Hirn (brain)</w:t>
                      </w:r>
                    </w:p>
                    <w:p w14:paraId="4D685812"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 xml:space="preserve">(hirn != </w:t>
                      </w:r>
                      <w:r w:rsidRPr="00726173">
                        <w:rPr>
                          <w:rFonts w:ascii="Courier New" w:hAnsi="Courier New" w:cs="Courier New"/>
                          <w:color w:val="B8530F"/>
                          <w:kern w:val="0"/>
                          <w:sz w:val="14"/>
                          <w:szCs w:val="14"/>
                          <w:lang w:val="en-US" w:bidi="ar-SA"/>
                        </w:rPr>
                        <w:t>null</w:t>
                      </w:r>
                      <w:r w:rsidRPr="00726173">
                        <w:rPr>
                          <w:rFonts w:ascii="Courier New" w:hAnsi="Courier New" w:cs="Courier New"/>
                          <w:color w:val="6E685E"/>
                          <w:kern w:val="0"/>
                          <w:sz w:val="14"/>
                          <w:szCs w:val="14"/>
                          <w:lang w:val="en-US" w:bidi="ar-SA"/>
                        </w:rPr>
                        <w:t>)</w:t>
                      </w:r>
                    </w:p>
                    <w:p w14:paraId="37077B8A"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351B1E2C"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b/>
                          <w:bCs/>
                          <w:color w:val="A33DBC"/>
                          <w:kern w:val="0"/>
                          <w:sz w:val="14"/>
                          <w:szCs w:val="14"/>
                          <w:lang w:val="en-US" w:bidi="ar-SA"/>
                        </w:rPr>
                        <w:t xml:space="preserve">if </w:t>
                      </w:r>
                      <w:r w:rsidRPr="00726173">
                        <w:rPr>
                          <w:rFonts w:ascii="Courier New" w:hAnsi="Courier New" w:cs="Courier New"/>
                          <w:color w:val="6E685E"/>
                          <w:kern w:val="0"/>
                          <w:sz w:val="14"/>
                          <w:szCs w:val="14"/>
                          <w:lang w:val="en-US" w:bidi="ar-SA"/>
                        </w:rPr>
                        <w:t>(hirn.IsPointInsideSegment(VV))</w:t>
                      </w:r>
                    </w:p>
                    <w:p w14:paraId="6C614AEF"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6B84A191"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ebuffer[xi, yi] = (dbuffer[xi, yi]/Frakt +</w:t>
                      </w:r>
                    </w:p>
                    <w:p w14:paraId="5A37237F" w14:textId="77777777" w:rsidR="003905BC" w:rsidRPr="00726173" w:rsidRDefault="003905BC" w:rsidP="00D42871">
                      <w:pPr>
                        <w:suppressAutoHyphens w:val="0"/>
                        <w:autoSpaceDE w:val="0"/>
                        <w:autoSpaceDN w:val="0"/>
                        <w:adjustRightInd w:val="0"/>
                        <w:ind w:left="4254" w:firstLine="709"/>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abHirn) / (</w:t>
                      </w:r>
                      <w:r w:rsidRPr="00726173">
                        <w:rPr>
                          <w:rFonts w:ascii="Courier New" w:hAnsi="Courier New" w:cs="Courier New"/>
                          <w:color w:val="B8530F"/>
                          <w:kern w:val="0"/>
                          <w:sz w:val="14"/>
                          <w:szCs w:val="14"/>
                          <w:lang w:val="en-US" w:bidi="ar-SA"/>
                        </w:rPr>
                        <w:t xml:space="preserve">2 </w:t>
                      </w:r>
                      <w:r w:rsidRPr="00726173">
                        <w:rPr>
                          <w:rFonts w:ascii="Courier New" w:hAnsi="Courier New" w:cs="Courier New"/>
                          <w:color w:val="6E685E"/>
                          <w:kern w:val="0"/>
                          <w:sz w:val="14"/>
                          <w:szCs w:val="14"/>
                          <w:lang w:val="en-US" w:bidi="ar-SA"/>
                        </w:rPr>
                        <w:t>+ abHirn) * dbuffer[xi, yi];</w:t>
                      </w:r>
                    </w:p>
                    <w:p w14:paraId="1059A7AA" w14:textId="77777777" w:rsidR="003905BC" w:rsidRPr="00726173"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726173">
                        <w:rPr>
                          <w:rFonts w:ascii="Courier New" w:hAnsi="Courier New" w:cs="Courier New"/>
                          <w:color w:val="6E685E"/>
                          <w:kern w:val="0"/>
                          <w:sz w:val="14"/>
                          <w:szCs w:val="14"/>
                          <w:lang w:val="en-US" w:bidi="ar-SA"/>
                        </w:rPr>
                        <w:t xml:space="preserve">467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726173">
                        <w:rPr>
                          <w:rFonts w:ascii="Courier New" w:hAnsi="Courier New" w:cs="Courier New"/>
                          <w:color w:val="6E685E"/>
                          <w:kern w:val="0"/>
                          <w:sz w:val="14"/>
                          <w:szCs w:val="14"/>
                          <w:lang w:val="en-US" w:bidi="ar-SA"/>
                        </w:rPr>
                        <w:t>}</w:t>
                      </w:r>
                    </w:p>
                    <w:p w14:paraId="5A81E725" w14:textId="77777777" w:rsidR="003905BC" w:rsidRPr="00D42871"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D42871">
                        <w:rPr>
                          <w:rFonts w:ascii="Courier New" w:hAnsi="Courier New" w:cs="Courier New"/>
                          <w:color w:val="6E685E"/>
                          <w:kern w:val="0"/>
                          <w:sz w:val="14"/>
                          <w:szCs w:val="14"/>
                          <w:lang w:val="en-US" w:bidi="ar-SA"/>
                        </w:rPr>
                        <w:t xml:space="preserve">468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D42871">
                        <w:rPr>
                          <w:rFonts w:ascii="Courier New" w:hAnsi="Courier New" w:cs="Courier New"/>
                          <w:color w:val="6E685E"/>
                          <w:kern w:val="0"/>
                          <w:sz w:val="14"/>
                          <w:szCs w:val="14"/>
                          <w:lang w:val="en-US" w:bidi="ar-SA"/>
                        </w:rPr>
                        <w:t>}</w:t>
                      </w:r>
                    </w:p>
                    <w:p w14:paraId="448D4DBC" w14:textId="77777777" w:rsidR="003905BC" w:rsidRPr="00D42871"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D42871">
                        <w:rPr>
                          <w:rFonts w:ascii="Courier New" w:hAnsi="Courier New" w:cs="Courier New"/>
                          <w:color w:val="6E685E"/>
                          <w:kern w:val="0"/>
                          <w:sz w:val="14"/>
                          <w:szCs w:val="14"/>
                          <w:lang w:val="en-US" w:bidi="ar-SA"/>
                        </w:rPr>
                        <w:t>469</w:t>
                      </w:r>
                    </w:p>
                    <w:p w14:paraId="7BEBF039" w14:textId="77777777" w:rsidR="003905BC" w:rsidRPr="00911209"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911209">
                        <w:rPr>
                          <w:rFonts w:ascii="Courier New" w:hAnsi="Courier New" w:cs="Courier New"/>
                          <w:color w:val="6E685E"/>
                          <w:kern w:val="0"/>
                          <w:sz w:val="14"/>
                          <w:szCs w:val="14"/>
                          <w:lang w:val="en-US" w:bidi="ar-SA"/>
                        </w:rPr>
                        <w:t xml:space="preserve">. . . </w:t>
                      </w:r>
                      <w:r w:rsidRPr="00911209">
                        <w:rPr>
                          <w:rFonts w:ascii="Courier New" w:hAnsi="Courier New" w:cs="Courier New"/>
                          <w:color w:val="6E685E"/>
                          <w:kern w:val="0"/>
                          <w:sz w:val="14"/>
                          <w:szCs w:val="14"/>
                          <w:lang w:val="en-US" w:bidi="ar-SA"/>
                        </w:rPr>
                        <w:tab/>
                      </w:r>
                      <w:r w:rsidRPr="00911209">
                        <w:rPr>
                          <w:rFonts w:ascii="Courier New" w:hAnsi="Courier New" w:cs="Courier New"/>
                          <w:color w:val="6E685E"/>
                          <w:kern w:val="0"/>
                          <w:sz w:val="14"/>
                          <w:szCs w:val="14"/>
                          <w:lang w:val="en-US" w:bidi="ar-SA"/>
                        </w:rPr>
                        <w:tab/>
                      </w:r>
                      <w:r w:rsidRPr="00911209">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911209">
                        <w:rPr>
                          <w:rFonts w:ascii="Courier New" w:hAnsi="Courier New" w:cs="Courier New"/>
                          <w:color w:val="6E685E"/>
                          <w:kern w:val="0"/>
                          <w:sz w:val="14"/>
                          <w:szCs w:val="14"/>
                          <w:lang w:val="en-US" w:bidi="ar-SA"/>
                        </w:rPr>
                        <w:t xml:space="preserve">. . . </w:t>
                      </w:r>
                    </w:p>
                    <w:p w14:paraId="256BAD20" w14:textId="77777777" w:rsidR="003905BC" w:rsidRPr="00CB5AAE" w:rsidRDefault="003905BC" w:rsidP="00726173">
                      <w:pPr>
                        <w:suppressAutoHyphens w:val="0"/>
                        <w:autoSpaceDE w:val="0"/>
                        <w:autoSpaceDN w:val="0"/>
                        <w:adjustRightInd w:val="0"/>
                        <w:rPr>
                          <w:rFonts w:ascii="Courier New" w:hAnsi="Courier New" w:cs="Courier New"/>
                          <w:color w:val="6F6958"/>
                          <w:kern w:val="0"/>
                          <w:sz w:val="14"/>
                          <w:szCs w:val="14"/>
                          <w:lang w:val="en-US" w:bidi="ar-SA"/>
                        </w:rPr>
                      </w:pPr>
                      <w:r w:rsidRPr="00CB5AAE">
                        <w:rPr>
                          <w:rFonts w:ascii="Courier New" w:hAnsi="Courier New" w:cs="Courier New"/>
                          <w:color w:val="6E685E"/>
                          <w:kern w:val="0"/>
                          <w:sz w:val="14"/>
                          <w:szCs w:val="14"/>
                          <w:lang w:val="en-US" w:bidi="ar-SA"/>
                        </w:rPr>
                        <w:t xml:space="preserve">748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545EF8">
                        <w:rPr>
                          <w:rFonts w:ascii="Courier New" w:hAnsi="Courier New" w:cs="Courier New"/>
                          <w:b/>
                          <w:color w:val="76923C" w:themeColor="accent3" w:themeShade="BF"/>
                          <w:kern w:val="0"/>
                          <w:sz w:val="14"/>
                          <w:szCs w:val="14"/>
                          <w:lang w:val="en-US" w:bidi="ar-SA"/>
                        </w:rPr>
                        <w:t>// GTV list (gtvls)</w:t>
                      </w:r>
                    </w:p>
                    <w:p w14:paraId="2EDD6630"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749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b/>
                          <w:bCs/>
                          <w:color w:val="A33DBC"/>
                          <w:kern w:val="0"/>
                          <w:sz w:val="14"/>
                          <w:szCs w:val="14"/>
                          <w:lang w:val="en-US" w:bidi="ar-SA"/>
                        </w:rPr>
                        <w:t xml:space="preserve">if </w:t>
                      </w:r>
                      <w:r w:rsidRPr="00CB5AAE">
                        <w:rPr>
                          <w:rFonts w:ascii="Courier New" w:hAnsi="Courier New" w:cs="Courier New"/>
                          <w:color w:val="6E685E"/>
                          <w:kern w:val="0"/>
                          <w:sz w:val="14"/>
                          <w:szCs w:val="14"/>
                          <w:lang w:val="en-US" w:bidi="ar-SA"/>
                        </w:rPr>
                        <w:t xml:space="preserve">(gtvls != </w:t>
                      </w:r>
                      <w:r w:rsidRPr="00CB5AAE">
                        <w:rPr>
                          <w:rFonts w:ascii="Courier New" w:hAnsi="Courier New" w:cs="Courier New"/>
                          <w:color w:val="B8530F"/>
                          <w:kern w:val="0"/>
                          <w:sz w:val="14"/>
                          <w:szCs w:val="14"/>
                          <w:lang w:val="en-US" w:bidi="ar-SA"/>
                        </w:rPr>
                        <w:t>null</w:t>
                      </w:r>
                      <w:r w:rsidRPr="00CB5AAE">
                        <w:rPr>
                          <w:rFonts w:ascii="Courier New" w:hAnsi="Courier New" w:cs="Courier New"/>
                          <w:color w:val="6E685E"/>
                          <w:kern w:val="0"/>
                          <w:sz w:val="14"/>
                          <w:szCs w:val="14"/>
                          <w:lang w:val="en-US" w:bidi="ar-SA"/>
                        </w:rPr>
                        <w:t>)</w:t>
                      </w:r>
                    </w:p>
                    <w:p w14:paraId="7EA616CD"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44C5AEBC"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b/>
                          <w:bCs/>
                          <w:color w:val="A33DBC"/>
                          <w:kern w:val="0"/>
                          <w:sz w:val="14"/>
                          <w:szCs w:val="14"/>
                          <w:lang w:val="en-US" w:bidi="ar-SA"/>
                        </w:rPr>
                        <w:t xml:space="preserve">foreach </w:t>
                      </w:r>
                      <w:r w:rsidRPr="00CB5AAE">
                        <w:rPr>
                          <w:rFonts w:ascii="Courier New" w:hAnsi="Courier New" w:cs="Courier New"/>
                          <w:color w:val="6E685E"/>
                          <w:kern w:val="0"/>
                          <w:sz w:val="14"/>
                          <w:szCs w:val="14"/>
                          <w:lang w:val="en-US" w:bidi="ar-SA"/>
                        </w:rPr>
                        <w:t xml:space="preserve">(Structure s1 </w:t>
                      </w:r>
                      <w:r w:rsidRPr="00CB5AAE">
                        <w:rPr>
                          <w:rFonts w:ascii="Courier New" w:hAnsi="Courier New" w:cs="Courier New"/>
                          <w:b/>
                          <w:bCs/>
                          <w:color w:val="A33DBC"/>
                          <w:kern w:val="0"/>
                          <w:sz w:val="14"/>
                          <w:szCs w:val="14"/>
                          <w:lang w:val="en-US" w:bidi="ar-SA"/>
                        </w:rPr>
                        <w:t xml:space="preserve">in </w:t>
                      </w:r>
                      <w:r w:rsidRPr="00CB5AAE">
                        <w:rPr>
                          <w:rFonts w:ascii="Courier New" w:hAnsi="Courier New" w:cs="Courier New"/>
                          <w:color w:val="6E685E"/>
                          <w:kern w:val="0"/>
                          <w:sz w:val="14"/>
                          <w:szCs w:val="14"/>
                          <w:lang w:val="en-US" w:bidi="ar-SA"/>
                        </w:rPr>
                        <w:t>gtvls)</w:t>
                      </w:r>
                    </w:p>
                    <w:p w14:paraId="6ECD2A4D"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4FDCBB2A"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b/>
                          <w:bCs/>
                          <w:color w:val="A33DBC"/>
                          <w:kern w:val="0"/>
                          <w:sz w:val="14"/>
                          <w:szCs w:val="14"/>
                          <w:lang w:val="en-US" w:bidi="ar-SA"/>
                        </w:rPr>
                        <w:t xml:space="preserve">if </w:t>
                      </w:r>
                      <w:r w:rsidRPr="00CB5AAE">
                        <w:rPr>
                          <w:rFonts w:ascii="Courier New" w:hAnsi="Courier New" w:cs="Courier New"/>
                          <w:color w:val="6E685E"/>
                          <w:kern w:val="0"/>
                          <w:sz w:val="14"/>
                          <w:szCs w:val="14"/>
                          <w:lang w:val="en-US" w:bidi="ar-SA"/>
                        </w:rPr>
                        <w:t>(s1.IsPointInsideSegment(VV))</w:t>
                      </w:r>
                    </w:p>
                    <w:p w14:paraId="62052960"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7B113006"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ebuffer[xi, yi] = (dbuffer[xi, yi]/Frakt</w:t>
                      </w:r>
                    </w:p>
                    <w:p w14:paraId="5D6C4273" w14:textId="77777777" w:rsidR="003905BC" w:rsidRPr="00CB5AAE" w:rsidRDefault="003905BC" w:rsidP="00CB5AAE">
                      <w:pPr>
                        <w:suppressAutoHyphens w:val="0"/>
                        <w:autoSpaceDE w:val="0"/>
                        <w:autoSpaceDN w:val="0"/>
                        <w:adjustRightInd w:val="0"/>
                        <w:ind w:left="4254" w:firstLine="709"/>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abGtv) / (</w:t>
                      </w:r>
                      <w:r w:rsidRPr="00CB5AAE">
                        <w:rPr>
                          <w:rFonts w:ascii="Courier New" w:hAnsi="Courier New" w:cs="Courier New"/>
                          <w:color w:val="B8530F"/>
                          <w:kern w:val="0"/>
                          <w:sz w:val="14"/>
                          <w:szCs w:val="14"/>
                          <w:lang w:val="en-US" w:bidi="ar-SA"/>
                        </w:rPr>
                        <w:t xml:space="preserve">2 </w:t>
                      </w:r>
                      <w:r w:rsidRPr="00CB5AAE">
                        <w:rPr>
                          <w:rFonts w:ascii="Courier New" w:hAnsi="Courier New" w:cs="Courier New"/>
                          <w:color w:val="6E685E"/>
                          <w:kern w:val="0"/>
                          <w:sz w:val="14"/>
                          <w:szCs w:val="14"/>
                          <w:lang w:val="en-US" w:bidi="ar-SA"/>
                        </w:rPr>
                        <w:t>+ abGtv) * dbuffer[xi, yi];</w:t>
                      </w:r>
                    </w:p>
                    <w:p w14:paraId="1D3E21C0"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73A192C5"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18888F79" w14:textId="77777777" w:rsidR="003905BC"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sidRPr="00CB5AAE">
                        <w:rPr>
                          <w:rFonts w:ascii="Courier New" w:hAnsi="Courier New" w:cs="Courier New"/>
                          <w:color w:val="6E685E"/>
                          <w:kern w:val="0"/>
                          <w:sz w:val="14"/>
                          <w:szCs w:val="14"/>
                          <w:lang w:val="en-US" w:bidi="ar-SA"/>
                        </w:rPr>
                        <w:t xml:space="preserve">758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5AAE">
                        <w:rPr>
                          <w:rFonts w:ascii="Courier New" w:hAnsi="Courier New" w:cs="Courier New"/>
                          <w:color w:val="6E685E"/>
                          <w:kern w:val="0"/>
                          <w:sz w:val="14"/>
                          <w:szCs w:val="14"/>
                          <w:lang w:val="en-US" w:bidi="ar-SA"/>
                        </w:rPr>
                        <w:t>}</w:t>
                      </w:r>
                    </w:p>
                    <w:p w14:paraId="49F4CAD5" w14:textId="77777777" w:rsidR="003905BC" w:rsidRPr="00CB5AAE" w:rsidRDefault="003905BC" w:rsidP="00726173">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759</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t>}</w:t>
                      </w:r>
                    </w:p>
                  </w:txbxContent>
                </v:textbox>
              </v:shape>
            </w:pict>
          </mc:Fallback>
        </mc:AlternateContent>
      </w:r>
    </w:p>
    <w:p w14:paraId="6E61D936" w14:textId="77777777" w:rsidR="007C62C1" w:rsidRDefault="007C62C1">
      <w:pPr>
        <w:pStyle w:val="Textkrper"/>
        <w:rPr>
          <w:color w:val="000000"/>
          <w:lang w:val="en-US"/>
        </w:rPr>
      </w:pPr>
    </w:p>
    <w:p w14:paraId="3AD6DCC9" w14:textId="77777777" w:rsidR="007C62C1" w:rsidRDefault="007C62C1">
      <w:pPr>
        <w:pStyle w:val="Textkrper"/>
        <w:rPr>
          <w:color w:val="000000"/>
          <w:lang w:val="en-US"/>
        </w:rPr>
      </w:pPr>
    </w:p>
    <w:p w14:paraId="5FE0E1B6" w14:textId="77777777" w:rsidR="007C62C1" w:rsidRDefault="007C62C1">
      <w:pPr>
        <w:pStyle w:val="Textkrper"/>
        <w:rPr>
          <w:color w:val="000000"/>
          <w:lang w:val="en-US"/>
        </w:rPr>
      </w:pPr>
    </w:p>
    <w:p w14:paraId="513FE306" w14:textId="77777777" w:rsidR="007C62C1" w:rsidRDefault="007C62C1">
      <w:pPr>
        <w:pStyle w:val="Textkrper"/>
        <w:rPr>
          <w:color w:val="000000"/>
          <w:lang w:val="en-US"/>
        </w:rPr>
      </w:pPr>
    </w:p>
    <w:p w14:paraId="1AF54A34" w14:textId="77777777" w:rsidR="007C62C1" w:rsidRDefault="007C62C1">
      <w:pPr>
        <w:pStyle w:val="Textkrper"/>
        <w:rPr>
          <w:color w:val="000000"/>
          <w:lang w:val="en-US"/>
        </w:rPr>
      </w:pPr>
    </w:p>
    <w:p w14:paraId="4F2C6B61" w14:textId="77777777" w:rsidR="007C62C1" w:rsidRDefault="007C62C1">
      <w:pPr>
        <w:pStyle w:val="Textkrper"/>
        <w:rPr>
          <w:color w:val="000000"/>
          <w:lang w:val="en-US"/>
        </w:rPr>
      </w:pPr>
    </w:p>
    <w:p w14:paraId="762054CE" w14:textId="77777777" w:rsidR="007C62C1" w:rsidRDefault="007C62C1">
      <w:pPr>
        <w:pStyle w:val="Textkrper"/>
        <w:rPr>
          <w:color w:val="000000"/>
          <w:lang w:val="en-US"/>
        </w:rPr>
      </w:pPr>
    </w:p>
    <w:p w14:paraId="51626A9B" w14:textId="77777777" w:rsidR="007C62C1" w:rsidRDefault="007C62C1">
      <w:pPr>
        <w:pStyle w:val="Textkrper"/>
        <w:rPr>
          <w:color w:val="000000"/>
          <w:lang w:val="en-US"/>
        </w:rPr>
      </w:pPr>
    </w:p>
    <w:p w14:paraId="47A09B3E" w14:textId="77777777" w:rsidR="007C62C1" w:rsidRDefault="007C62C1">
      <w:pPr>
        <w:pStyle w:val="Textkrper"/>
        <w:rPr>
          <w:color w:val="000000"/>
          <w:lang w:val="en-US"/>
        </w:rPr>
      </w:pPr>
    </w:p>
    <w:p w14:paraId="777078AE" w14:textId="77777777" w:rsidR="007C62C1" w:rsidRDefault="007C62C1">
      <w:pPr>
        <w:pStyle w:val="Textkrper"/>
        <w:rPr>
          <w:color w:val="000000"/>
          <w:lang w:val="en-US"/>
        </w:rPr>
      </w:pPr>
    </w:p>
    <w:p w14:paraId="30D29F47" w14:textId="77777777" w:rsidR="007C62C1" w:rsidRDefault="007C62C1">
      <w:pPr>
        <w:pStyle w:val="Textkrper"/>
        <w:rPr>
          <w:color w:val="000000"/>
          <w:lang w:val="en-US"/>
        </w:rPr>
      </w:pPr>
    </w:p>
    <w:p w14:paraId="1B352835" w14:textId="77777777" w:rsidR="007C62C1" w:rsidRDefault="007C62C1">
      <w:pPr>
        <w:pStyle w:val="Textkrper"/>
        <w:rPr>
          <w:color w:val="000000"/>
          <w:lang w:val="en-US"/>
        </w:rPr>
      </w:pPr>
    </w:p>
    <w:p w14:paraId="615442AF" w14:textId="77777777" w:rsidR="004D469B" w:rsidRDefault="004D469B">
      <w:pPr>
        <w:pStyle w:val="Textkrper"/>
        <w:rPr>
          <w:color w:val="000000"/>
          <w:lang w:val="en-US"/>
        </w:rPr>
      </w:pPr>
    </w:p>
    <w:p w14:paraId="788F0DB6" w14:textId="77777777" w:rsidR="004D469B" w:rsidRDefault="004D469B">
      <w:pPr>
        <w:pStyle w:val="Textkrper"/>
        <w:rPr>
          <w:color w:val="000000"/>
          <w:lang w:val="en-US"/>
        </w:rPr>
      </w:pPr>
    </w:p>
    <w:p w14:paraId="230DECAA" w14:textId="77777777" w:rsidR="004D469B" w:rsidRDefault="004D469B">
      <w:pPr>
        <w:pStyle w:val="Textkrper"/>
        <w:rPr>
          <w:color w:val="000000"/>
          <w:lang w:val="en-US"/>
        </w:rPr>
      </w:pPr>
    </w:p>
    <w:p w14:paraId="683CFED0" w14:textId="77777777" w:rsidR="004D469B" w:rsidRDefault="004D469B">
      <w:pPr>
        <w:pStyle w:val="Textkrper"/>
        <w:rPr>
          <w:color w:val="000000"/>
          <w:lang w:val="en-US"/>
        </w:rPr>
      </w:pPr>
    </w:p>
    <w:p w14:paraId="07084F3A" w14:textId="77777777" w:rsidR="007C62C1" w:rsidRPr="00712544" w:rsidRDefault="007C62C1" w:rsidP="00667F91">
      <w:pPr>
        <w:rPr>
          <w:b/>
          <w:bCs/>
          <w:i/>
          <w:iCs/>
          <w:color w:val="000000"/>
          <w:sz w:val="20"/>
          <w:szCs w:val="20"/>
          <w:lang w:val="en-US" w:eastAsia="de-DE" w:bidi="ar-SA"/>
        </w:rPr>
      </w:pPr>
    </w:p>
    <w:p w14:paraId="64D4197E" w14:textId="77777777" w:rsidR="007C62C1" w:rsidRPr="00712544" w:rsidRDefault="007C62C1" w:rsidP="00667F91">
      <w:pPr>
        <w:rPr>
          <w:b/>
          <w:bCs/>
          <w:i/>
          <w:iCs/>
          <w:color w:val="000000"/>
          <w:sz w:val="20"/>
          <w:szCs w:val="20"/>
          <w:lang w:val="en-US" w:eastAsia="de-DE" w:bidi="ar-SA"/>
        </w:rPr>
      </w:pPr>
    </w:p>
    <w:p w14:paraId="37E2E42B" w14:textId="77777777" w:rsidR="007C62C1" w:rsidRPr="00712544" w:rsidRDefault="007C62C1" w:rsidP="00667F91">
      <w:pPr>
        <w:rPr>
          <w:b/>
          <w:bCs/>
          <w:i/>
          <w:iCs/>
          <w:color w:val="000000"/>
          <w:sz w:val="20"/>
          <w:szCs w:val="20"/>
          <w:lang w:val="en-US" w:eastAsia="de-DE" w:bidi="ar-SA"/>
        </w:rPr>
      </w:pPr>
    </w:p>
    <w:p w14:paraId="165826F5" w14:textId="77777777" w:rsidR="007C62C1" w:rsidRPr="00712544" w:rsidRDefault="007C62C1" w:rsidP="00667F91">
      <w:pPr>
        <w:rPr>
          <w:b/>
          <w:bCs/>
          <w:i/>
          <w:iCs/>
          <w:color w:val="000000"/>
          <w:sz w:val="20"/>
          <w:szCs w:val="20"/>
          <w:lang w:val="en-US" w:eastAsia="de-DE" w:bidi="ar-SA"/>
        </w:rPr>
      </w:pPr>
    </w:p>
    <w:p w14:paraId="4EDB369B" w14:textId="77777777" w:rsidR="007C62C1" w:rsidRPr="00712544" w:rsidRDefault="007C62C1" w:rsidP="00667F91">
      <w:pPr>
        <w:rPr>
          <w:b/>
          <w:bCs/>
          <w:i/>
          <w:iCs/>
          <w:color w:val="000000"/>
          <w:sz w:val="20"/>
          <w:szCs w:val="20"/>
          <w:lang w:val="en-US" w:eastAsia="de-DE" w:bidi="ar-SA"/>
        </w:rPr>
      </w:pPr>
    </w:p>
    <w:p w14:paraId="4ACABB97" w14:textId="77777777" w:rsidR="007C62C1" w:rsidRPr="00712544" w:rsidRDefault="007C62C1" w:rsidP="00667F91">
      <w:pPr>
        <w:rPr>
          <w:b/>
          <w:bCs/>
          <w:i/>
          <w:iCs/>
          <w:color w:val="000000"/>
          <w:sz w:val="20"/>
          <w:szCs w:val="20"/>
          <w:lang w:val="en-US" w:eastAsia="de-DE" w:bidi="ar-SA"/>
        </w:rPr>
      </w:pPr>
    </w:p>
    <w:p w14:paraId="5E8B5D2E" w14:textId="77777777" w:rsidR="007C62C1" w:rsidRPr="00712544" w:rsidRDefault="007C62C1" w:rsidP="00667F91">
      <w:pPr>
        <w:rPr>
          <w:b/>
          <w:bCs/>
          <w:i/>
          <w:iCs/>
          <w:color w:val="000000"/>
          <w:sz w:val="20"/>
          <w:szCs w:val="20"/>
          <w:lang w:val="en-US" w:eastAsia="de-DE" w:bidi="ar-SA"/>
        </w:rPr>
      </w:pPr>
    </w:p>
    <w:p w14:paraId="238298EF" w14:textId="77777777" w:rsidR="007C62C1" w:rsidRPr="00712544" w:rsidRDefault="007C62C1" w:rsidP="00667F91">
      <w:pPr>
        <w:rPr>
          <w:b/>
          <w:bCs/>
          <w:i/>
          <w:iCs/>
          <w:color w:val="000000"/>
          <w:sz w:val="20"/>
          <w:szCs w:val="20"/>
          <w:lang w:val="en-US" w:eastAsia="de-DE" w:bidi="ar-SA"/>
        </w:rPr>
      </w:pPr>
    </w:p>
    <w:p w14:paraId="6431DFE4" w14:textId="77777777" w:rsidR="007C62C1" w:rsidRPr="00712544" w:rsidRDefault="007C62C1" w:rsidP="00667F91">
      <w:pPr>
        <w:rPr>
          <w:b/>
          <w:bCs/>
          <w:i/>
          <w:iCs/>
          <w:color w:val="000000"/>
          <w:sz w:val="20"/>
          <w:szCs w:val="20"/>
          <w:lang w:val="en-US" w:eastAsia="de-DE" w:bidi="ar-SA"/>
        </w:rPr>
      </w:pPr>
    </w:p>
    <w:p w14:paraId="68670A36" w14:textId="77777777" w:rsidR="007C62C1" w:rsidRPr="00712544" w:rsidRDefault="007C62C1" w:rsidP="00667F91">
      <w:pPr>
        <w:rPr>
          <w:b/>
          <w:bCs/>
          <w:i/>
          <w:iCs/>
          <w:color w:val="000000"/>
          <w:sz w:val="20"/>
          <w:szCs w:val="20"/>
          <w:lang w:val="en-US" w:eastAsia="de-DE" w:bidi="ar-SA"/>
        </w:rPr>
      </w:pPr>
    </w:p>
    <w:p w14:paraId="53FFB865" w14:textId="77777777" w:rsidR="007C62C1" w:rsidRPr="00712544" w:rsidRDefault="007C62C1" w:rsidP="00667F91">
      <w:pPr>
        <w:rPr>
          <w:b/>
          <w:bCs/>
          <w:i/>
          <w:iCs/>
          <w:color w:val="000000"/>
          <w:sz w:val="20"/>
          <w:szCs w:val="20"/>
          <w:lang w:val="en-US" w:eastAsia="de-DE" w:bidi="ar-SA"/>
        </w:rPr>
      </w:pPr>
    </w:p>
    <w:p w14:paraId="1451E16C" w14:textId="77777777" w:rsidR="00416B07" w:rsidRDefault="00416B07" w:rsidP="00667F91">
      <w:pPr>
        <w:rPr>
          <w:b/>
          <w:bCs/>
          <w:i/>
          <w:iCs/>
          <w:color w:val="000000"/>
          <w:sz w:val="20"/>
          <w:szCs w:val="20"/>
          <w:lang w:val="en-US" w:eastAsia="de-DE" w:bidi="ar-SA"/>
        </w:rPr>
      </w:pPr>
    </w:p>
    <w:p w14:paraId="2441A0D6" w14:textId="77777777" w:rsidR="003121BC" w:rsidRDefault="003121BC" w:rsidP="00667F91">
      <w:pPr>
        <w:rPr>
          <w:b/>
          <w:bCs/>
          <w:i/>
          <w:iCs/>
          <w:color w:val="000000"/>
          <w:sz w:val="20"/>
          <w:szCs w:val="20"/>
          <w:lang w:val="en-US" w:eastAsia="de-DE" w:bidi="ar-SA"/>
        </w:rPr>
      </w:pPr>
    </w:p>
    <w:p w14:paraId="04C3F8DA" w14:textId="77777777" w:rsidR="003121BC" w:rsidRDefault="003121BC" w:rsidP="00667F91">
      <w:pPr>
        <w:rPr>
          <w:b/>
          <w:bCs/>
          <w:i/>
          <w:iCs/>
          <w:color w:val="000000"/>
          <w:sz w:val="20"/>
          <w:szCs w:val="20"/>
          <w:lang w:val="en-US" w:eastAsia="de-DE" w:bidi="ar-SA"/>
        </w:rPr>
      </w:pPr>
    </w:p>
    <w:p w14:paraId="6D2E8521" w14:textId="77777777" w:rsidR="00667F91" w:rsidRPr="0061638D" w:rsidRDefault="00EF63C0" w:rsidP="00667F91">
      <w:pPr>
        <w:rPr>
          <w:i/>
          <w:iCs/>
          <w:color w:val="000000"/>
          <w:sz w:val="20"/>
          <w:szCs w:val="20"/>
          <w:lang w:val="en-US" w:eastAsia="de-DE" w:bidi="ar-SA"/>
        </w:rPr>
      </w:pPr>
      <w:r>
        <w:rPr>
          <w:b/>
          <w:bCs/>
          <w:i/>
          <w:iCs/>
          <w:color w:val="000000"/>
          <w:sz w:val="20"/>
          <w:szCs w:val="20"/>
          <w:lang w:val="en-US" w:eastAsia="de-DE" w:bidi="ar-SA"/>
        </w:rPr>
        <w:t>Fig</w:t>
      </w:r>
      <w:r w:rsidR="00667F91" w:rsidRPr="00BE1FC9">
        <w:rPr>
          <w:b/>
          <w:bCs/>
          <w:i/>
          <w:iCs/>
          <w:color w:val="000000"/>
          <w:sz w:val="20"/>
          <w:szCs w:val="20"/>
          <w:lang w:val="en-US" w:eastAsia="de-DE" w:bidi="ar-SA"/>
        </w:rPr>
        <w:t>. 3:</w:t>
      </w:r>
      <w:r w:rsidR="00667F91" w:rsidRPr="00BE1FC9">
        <w:rPr>
          <w:i/>
          <w:iCs/>
          <w:color w:val="000000"/>
          <w:sz w:val="20"/>
          <w:szCs w:val="20"/>
          <w:lang w:val="en-US" w:eastAsia="de-DE" w:bidi="ar-SA"/>
        </w:rPr>
        <w:t xml:space="preserve">  </w:t>
      </w:r>
      <w:r w:rsidR="00BE1FC9">
        <w:rPr>
          <w:i/>
          <w:iCs/>
          <w:color w:val="000000"/>
          <w:sz w:val="20"/>
          <w:szCs w:val="20"/>
          <w:lang w:val="en-US" w:eastAsia="de-DE" w:bidi="ar-SA"/>
        </w:rPr>
        <w:t>End placement</w:t>
      </w:r>
      <w:r w:rsidR="00667F91" w:rsidRPr="00BE1FC9">
        <w:rPr>
          <w:i/>
          <w:iCs/>
          <w:color w:val="000000"/>
          <w:sz w:val="20"/>
          <w:szCs w:val="20"/>
          <w:lang w:val="en-US" w:eastAsia="de-DE" w:bidi="ar-SA"/>
        </w:rPr>
        <w:t xml:space="preserve"> </w:t>
      </w:r>
      <w:r w:rsidR="00BE1FC9">
        <w:rPr>
          <w:i/>
          <w:iCs/>
          <w:color w:val="000000"/>
          <w:sz w:val="20"/>
          <w:szCs w:val="20"/>
          <w:lang w:val="en-US" w:eastAsia="de-DE" w:bidi="ar-SA"/>
        </w:rPr>
        <w:t>of</w:t>
      </w:r>
      <w:r w:rsidR="00667F91" w:rsidRPr="00BE1FC9">
        <w:rPr>
          <w:i/>
          <w:iCs/>
          <w:color w:val="000000"/>
          <w:sz w:val="20"/>
          <w:szCs w:val="20"/>
          <w:lang w:val="en-US" w:eastAsia="de-DE" w:bidi="ar-SA"/>
        </w:rPr>
        <w:t xml:space="preserve"> GTV</w:t>
      </w:r>
      <w:r w:rsidR="002E38E5">
        <w:rPr>
          <w:i/>
          <w:iCs/>
          <w:color w:val="000000"/>
          <w:sz w:val="20"/>
          <w:szCs w:val="20"/>
          <w:lang w:val="en-US" w:eastAsia="de-DE" w:bidi="ar-SA"/>
        </w:rPr>
        <w:t xml:space="preserve"> list</w:t>
      </w:r>
      <w:r w:rsidR="00667F91" w:rsidRPr="00BE1FC9">
        <w:rPr>
          <w:i/>
          <w:iCs/>
          <w:color w:val="000000"/>
          <w:sz w:val="20"/>
          <w:szCs w:val="20"/>
          <w:lang w:val="en-US" w:eastAsia="de-DE" w:bidi="ar-SA"/>
        </w:rPr>
        <w:t xml:space="preserve"> </w:t>
      </w:r>
      <w:r w:rsidR="0061638D" w:rsidRPr="0061638D">
        <w:rPr>
          <w:i/>
          <w:iCs/>
          <w:color w:val="000000"/>
          <w:sz w:val="20"/>
          <w:szCs w:val="20"/>
          <w:lang w:val="en-US" w:eastAsia="de-DE" w:bidi="ar-SA"/>
        </w:rPr>
        <w:t>(lines 7</w:t>
      </w:r>
      <w:r w:rsidR="007D249F">
        <w:rPr>
          <w:i/>
          <w:iCs/>
          <w:color w:val="000000"/>
          <w:sz w:val="20"/>
          <w:szCs w:val="20"/>
          <w:lang w:val="en-US" w:eastAsia="de-DE" w:bidi="ar-SA"/>
        </w:rPr>
        <w:t>49</w:t>
      </w:r>
      <w:r w:rsidR="0061638D" w:rsidRPr="0061638D">
        <w:rPr>
          <w:i/>
          <w:iCs/>
          <w:color w:val="000000"/>
          <w:sz w:val="20"/>
          <w:szCs w:val="20"/>
          <w:lang w:val="en-US" w:eastAsia="de-DE" w:bidi="ar-SA"/>
        </w:rPr>
        <w:t>-7</w:t>
      </w:r>
      <w:r w:rsidR="007D249F">
        <w:rPr>
          <w:i/>
          <w:iCs/>
          <w:color w:val="000000"/>
          <w:sz w:val="20"/>
          <w:szCs w:val="20"/>
          <w:lang w:val="en-US" w:eastAsia="de-DE" w:bidi="ar-SA"/>
        </w:rPr>
        <w:t>58</w:t>
      </w:r>
      <w:r w:rsidR="0061638D" w:rsidRPr="0061638D">
        <w:rPr>
          <w:i/>
          <w:iCs/>
          <w:color w:val="000000"/>
          <w:sz w:val="20"/>
          <w:szCs w:val="20"/>
          <w:lang w:val="en-US" w:eastAsia="de-DE" w:bidi="ar-SA"/>
        </w:rPr>
        <w:t xml:space="preserve">) </w:t>
      </w:r>
      <w:r w:rsidR="00BE1FC9">
        <w:rPr>
          <w:i/>
          <w:iCs/>
          <w:color w:val="000000"/>
          <w:sz w:val="20"/>
          <w:szCs w:val="20"/>
          <w:lang w:val="en-US" w:eastAsia="de-DE" w:bidi="ar-SA"/>
        </w:rPr>
        <w:t xml:space="preserve">in </w:t>
      </w:r>
      <w:r w:rsidR="00BE1FC9" w:rsidRPr="00BE1FC9">
        <w:rPr>
          <w:i/>
          <w:iCs/>
          <w:color w:val="000000"/>
          <w:sz w:val="20"/>
          <w:szCs w:val="20"/>
          <w:lang w:val="en-US" w:eastAsia="de-DE" w:bidi="ar-SA"/>
        </w:rPr>
        <w:t>EQD2 conversation</w:t>
      </w:r>
      <w:r w:rsidR="00BE1FC9">
        <w:rPr>
          <w:i/>
          <w:iCs/>
          <w:color w:val="000000"/>
          <w:sz w:val="20"/>
          <w:szCs w:val="20"/>
          <w:lang w:val="en-US" w:eastAsia="de-DE" w:bidi="ar-SA"/>
        </w:rPr>
        <w:t xml:space="preserve"> chain</w:t>
      </w:r>
      <w:r w:rsidR="0061638D">
        <w:rPr>
          <w:i/>
          <w:iCs/>
          <w:color w:val="000000"/>
          <w:sz w:val="20"/>
          <w:szCs w:val="20"/>
          <w:lang w:val="en-US" w:eastAsia="de-DE" w:bidi="ar-SA"/>
        </w:rPr>
        <w:t xml:space="preserve"> </w:t>
      </w:r>
      <w:r w:rsidR="00667F91" w:rsidRPr="0061638D">
        <w:rPr>
          <w:i/>
          <w:iCs/>
          <w:color w:val="000000"/>
          <w:sz w:val="20"/>
          <w:szCs w:val="20"/>
          <w:lang w:val="en-US" w:eastAsia="de-DE" w:bidi="ar-SA"/>
        </w:rPr>
        <w:t>(</w:t>
      </w:r>
      <w:r w:rsidR="00BE1FC9" w:rsidRPr="0061638D">
        <w:rPr>
          <w:i/>
          <w:iCs/>
          <w:color w:val="000000"/>
          <w:sz w:val="20"/>
          <w:szCs w:val="20"/>
          <w:lang w:val="en-US" w:eastAsia="de-DE" w:bidi="ar-SA"/>
        </w:rPr>
        <w:t>lines</w:t>
      </w:r>
      <w:r w:rsidR="00667F91" w:rsidRPr="0061638D">
        <w:rPr>
          <w:i/>
          <w:iCs/>
          <w:color w:val="000000"/>
          <w:sz w:val="20"/>
          <w:szCs w:val="20"/>
          <w:lang w:val="en-US" w:eastAsia="de-DE" w:bidi="ar-SA"/>
        </w:rPr>
        <w:t xml:space="preserve"> </w:t>
      </w:r>
      <w:r w:rsidR="0061638D" w:rsidRPr="0061638D">
        <w:rPr>
          <w:i/>
          <w:iCs/>
          <w:color w:val="000000"/>
          <w:sz w:val="20"/>
          <w:szCs w:val="20"/>
          <w:lang w:val="en-US" w:eastAsia="de-DE" w:bidi="ar-SA"/>
        </w:rPr>
        <w:t>4</w:t>
      </w:r>
      <w:r w:rsidR="001F380B">
        <w:rPr>
          <w:i/>
          <w:iCs/>
          <w:color w:val="000000"/>
          <w:sz w:val="20"/>
          <w:szCs w:val="20"/>
          <w:lang w:val="en-US" w:eastAsia="de-DE" w:bidi="ar-SA"/>
        </w:rPr>
        <w:t>52</w:t>
      </w:r>
      <w:r w:rsidR="00667F91" w:rsidRPr="0061638D">
        <w:rPr>
          <w:i/>
          <w:iCs/>
          <w:color w:val="000000"/>
          <w:sz w:val="20"/>
          <w:szCs w:val="20"/>
          <w:lang w:val="en-US" w:eastAsia="de-DE" w:bidi="ar-SA"/>
        </w:rPr>
        <w:t>-7</w:t>
      </w:r>
      <w:r w:rsidR="001F380B">
        <w:rPr>
          <w:i/>
          <w:iCs/>
          <w:color w:val="000000"/>
          <w:sz w:val="20"/>
          <w:szCs w:val="20"/>
          <w:lang w:val="en-US" w:eastAsia="de-DE" w:bidi="ar-SA"/>
        </w:rPr>
        <w:t>58</w:t>
      </w:r>
      <w:r w:rsidR="00667F91" w:rsidRPr="0061638D">
        <w:rPr>
          <w:i/>
          <w:iCs/>
          <w:color w:val="000000"/>
          <w:sz w:val="20"/>
          <w:szCs w:val="20"/>
          <w:lang w:val="en-US" w:eastAsia="de-DE" w:bidi="ar-SA"/>
        </w:rPr>
        <w:t>)</w:t>
      </w:r>
    </w:p>
    <w:p w14:paraId="2CB63D33" w14:textId="77777777" w:rsidR="004D469B" w:rsidRPr="0061638D" w:rsidRDefault="004D469B">
      <w:pPr>
        <w:rPr>
          <w:color w:val="000000"/>
          <w:lang w:val="en-US" w:eastAsia="de-DE" w:bidi="ar-SA"/>
        </w:rPr>
      </w:pPr>
    </w:p>
    <w:p w14:paraId="66568AE4" w14:textId="07F3D00C" w:rsidR="0080541C" w:rsidRDefault="0080541C">
      <w:pPr>
        <w:rPr>
          <w:color w:val="000000"/>
          <w:lang w:val="en-US" w:eastAsia="de-DE" w:bidi="ar-SA"/>
        </w:rPr>
      </w:pPr>
      <w:r>
        <w:rPr>
          <w:color w:val="000000"/>
          <w:lang w:val="en-US" w:eastAsia="de-DE" w:bidi="ar-SA"/>
        </w:rPr>
        <w:br w:type="page"/>
      </w:r>
    </w:p>
    <w:p w14:paraId="211B43F7" w14:textId="77777777" w:rsidR="002A48E6" w:rsidRPr="002F4DCD" w:rsidRDefault="005A4FED">
      <w:pPr>
        <w:spacing w:line="360" w:lineRule="auto"/>
        <w:rPr>
          <w:b/>
          <w:bCs/>
          <w:lang w:val="en-US"/>
        </w:rPr>
      </w:pPr>
      <w:r>
        <w:rPr>
          <w:b/>
          <w:bCs/>
          <w:i/>
          <w:color w:val="000000"/>
          <w:lang w:val="en-US"/>
        </w:rPr>
        <w:lastRenderedPageBreak/>
        <w:t>2.3 Conversion</w:t>
      </w:r>
    </w:p>
    <w:p w14:paraId="2E0B2D3A" w14:textId="77777777" w:rsidR="002A48E6" w:rsidRDefault="005A4FED">
      <w:pPr>
        <w:pStyle w:val="Textkrper"/>
        <w:rPr>
          <w:lang w:val="en-US"/>
        </w:rPr>
      </w:pPr>
      <w:r>
        <w:rPr>
          <w:color w:val="000000"/>
          <w:lang w:val="en-US"/>
        </w:rPr>
        <w:t>Biological dose conversion is performed using the linear quadratic model proposed by Lyman et al [3,4,5,6,7]. The values are organ-specific, which is why a structure query is necessary (</w:t>
      </w:r>
      <w:r w:rsidR="00837B6F">
        <w:rPr>
          <w:i/>
          <w:iCs/>
          <w:color w:val="000000"/>
          <w:lang w:val="en-US"/>
        </w:rPr>
        <w:t>f</w:t>
      </w:r>
      <w:r>
        <w:rPr>
          <w:i/>
          <w:iCs/>
          <w:color w:val="000000"/>
          <w:lang w:val="en-US"/>
        </w:rPr>
        <w:t>ig. 4</w:t>
      </w:r>
      <w:r>
        <w:rPr>
          <w:color w:val="000000"/>
          <w:lang w:val="en-US"/>
        </w:rPr>
        <w:t xml:space="preserve">). </w:t>
      </w:r>
    </w:p>
    <w:p w14:paraId="3B51659A" w14:textId="77777777" w:rsidR="004D469B" w:rsidRDefault="004D469B">
      <w:pPr>
        <w:rPr>
          <w:color w:val="000000"/>
          <w:lang w:val="en-US"/>
        </w:rPr>
      </w:pPr>
    </w:p>
    <w:p w14:paraId="3CB3A53B" w14:textId="77777777" w:rsidR="00B04EDF" w:rsidRDefault="00B04EDF">
      <w:pPr>
        <w:rPr>
          <w:color w:val="000000"/>
          <w:lang w:val="en-US"/>
        </w:rPr>
      </w:pPr>
      <w:r w:rsidRPr="007C62C1">
        <w:rPr>
          <w:b/>
          <w:bCs/>
          <w:i/>
          <w:iCs/>
          <w:noProof/>
          <w:color w:val="000000"/>
          <w:sz w:val="20"/>
          <w:szCs w:val="20"/>
          <w:lang w:eastAsia="de-DE" w:bidi="ar-SA"/>
        </w:rPr>
        <mc:AlternateContent>
          <mc:Choice Requires="wps">
            <w:drawing>
              <wp:anchor distT="0" distB="0" distL="114300" distR="114300" simplePos="0" relativeHeight="251669504" behindDoc="0" locked="0" layoutInCell="1" allowOverlap="1" wp14:anchorId="733CBA83" wp14:editId="7BCC21F5">
                <wp:simplePos x="0" y="0"/>
                <wp:positionH relativeFrom="column">
                  <wp:posOffset>-1255</wp:posOffset>
                </wp:positionH>
                <wp:positionV relativeFrom="paragraph">
                  <wp:posOffset>113353</wp:posOffset>
                </wp:positionV>
                <wp:extent cx="5840531" cy="2954622"/>
                <wp:effectExtent l="0" t="0" r="27305" b="1778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531" cy="2954622"/>
                        </a:xfrm>
                        <a:prstGeom prst="rect">
                          <a:avLst/>
                        </a:prstGeom>
                        <a:solidFill>
                          <a:schemeClr val="bg1">
                            <a:lumMod val="95000"/>
                          </a:schemeClr>
                        </a:solidFill>
                        <a:ln w="6350">
                          <a:solidFill>
                            <a:srgbClr val="000000"/>
                          </a:solidFill>
                          <a:miter lim="800000"/>
                          <a:headEnd/>
                          <a:tailEnd/>
                        </a:ln>
                      </wps:spPr>
                      <wps:txbx>
                        <w:txbxContent>
                          <w:p w14:paraId="1D9E1B88" w14:textId="77777777" w:rsidR="003905BC" w:rsidRPr="007F69C0" w:rsidRDefault="003905BC" w:rsidP="00D478C7">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 . .</w:t>
                            </w:r>
                          </w:p>
                          <w:p w14:paraId="5592E441" w14:textId="77777777" w:rsidR="003905BC" w:rsidRPr="007F69C0" w:rsidRDefault="003905BC" w:rsidP="00915AEB">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F69C0">
                              <w:rPr>
                                <w:rFonts w:ascii="Courier New" w:hAnsi="Courier New" w:cs="Courier New"/>
                                <w:color w:val="6E685E"/>
                                <w:kern w:val="0"/>
                                <w:sz w:val="14"/>
                                <w:szCs w:val="14"/>
                                <w:lang w:val="en-US" w:bidi="ar-SA"/>
                              </w:rPr>
                              <w:t xml:space="preserve">721 </w:t>
                            </w:r>
                            <w:r w:rsidRPr="007F69C0">
                              <w:rPr>
                                <w:rFonts w:ascii="Courier New" w:hAnsi="Courier New" w:cs="Courier New"/>
                                <w:b/>
                                <w:color w:val="76923C" w:themeColor="accent3" w:themeShade="BF"/>
                                <w:kern w:val="0"/>
                                <w:sz w:val="14"/>
                                <w:szCs w:val="14"/>
                                <w:lang w:val="en-US" w:bidi="ar-SA"/>
                              </w:rPr>
                              <w:t>// Darm (bowel / gut)</w:t>
                            </w:r>
                          </w:p>
                          <w:p w14:paraId="7F4B8620" w14:textId="77777777" w:rsidR="003905BC" w:rsidRPr="007F69C0"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 xml:space="preserve">722 </w:t>
                            </w:r>
                            <w:r w:rsidRPr="007F69C0">
                              <w:rPr>
                                <w:rFonts w:ascii="Courier New" w:hAnsi="Courier New" w:cs="Courier New"/>
                                <w:b/>
                                <w:bCs/>
                                <w:color w:val="A33DBC"/>
                                <w:kern w:val="0"/>
                                <w:sz w:val="14"/>
                                <w:szCs w:val="14"/>
                                <w:lang w:val="en-US" w:bidi="ar-SA"/>
                              </w:rPr>
                              <w:t xml:space="preserve">if </w:t>
                            </w:r>
                            <w:r w:rsidRPr="007F69C0">
                              <w:rPr>
                                <w:rFonts w:ascii="Courier New" w:hAnsi="Courier New" w:cs="Courier New"/>
                                <w:color w:val="6E685E"/>
                                <w:kern w:val="0"/>
                                <w:sz w:val="14"/>
                                <w:szCs w:val="14"/>
                                <w:lang w:val="en-US" w:bidi="ar-SA"/>
                              </w:rPr>
                              <w:t xml:space="preserve">(darm != </w:t>
                            </w:r>
                            <w:r w:rsidRPr="007F69C0">
                              <w:rPr>
                                <w:rFonts w:ascii="Courier New" w:hAnsi="Courier New" w:cs="Courier New"/>
                                <w:color w:val="B8530F"/>
                                <w:kern w:val="0"/>
                                <w:sz w:val="14"/>
                                <w:szCs w:val="14"/>
                                <w:lang w:val="en-US" w:bidi="ar-SA"/>
                              </w:rPr>
                              <w:t>null</w:t>
                            </w:r>
                            <w:r w:rsidRPr="007F69C0">
                              <w:rPr>
                                <w:rFonts w:ascii="Courier New" w:hAnsi="Courier New" w:cs="Courier New"/>
                                <w:color w:val="6E685E"/>
                                <w:kern w:val="0"/>
                                <w:sz w:val="14"/>
                                <w:szCs w:val="14"/>
                                <w:lang w:val="en-US" w:bidi="ar-SA"/>
                              </w:rPr>
                              <w:t>)</w:t>
                            </w:r>
                          </w:p>
                          <w:p w14:paraId="0F6564C7" w14:textId="77777777" w:rsidR="003905BC" w:rsidRPr="009C6C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C6CEB">
                              <w:rPr>
                                <w:rFonts w:ascii="Courier New" w:hAnsi="Courier New" w:cs="Courier New"/>
                                <w:color w:val="6E685E"/>
                                <w:kern w:val="0"/>
                                <w:sz w:val="14"/>
                                <w:szCs w:val="14"/>
                                <w:lang w:val="en-US" w:bidi="ar-SA"/>
                              </w:rPr>
                              <w:t>723 {</w:t>
                            </w:r>
                          </w:p>
                          <w:p w14:paraId="3FD7D02E"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724 </w:t>
                            </w:r>
                            <w:r>
                              <w:rPr>
                                <w:rFonts w:ascii="Courier New" w:hAnsi="Courier New" w:cs="Courier New"/>
                                <w:color w:val="6E685E"/>
                                <w:kern w:val="0"/>
                                <w:sz w:val="14"/>
                                <w:szCs w:val="14"/>
                                <w:lang w:val="en-US" w:bidi="ar-SA"/>
                              </w:rPr>
                              <w:tab/>
                            </w:r>
                            <w:r w:rsidRPr="00915AEB">
                              <w:rPr>
                                <w:rFonts w:ascii="Courier New" w:hAnsi="Courier New" w:cs="Courier New"/>
                                <w:b/>
                                <w:bCs/>
                                <w:color w:val="A33DBC"/>
                                <w:kern w:val="0"/>
                                <w:sz w:val="14"/>
                                <w:szCs w:val="14"/>
                                <w:lang w:val="en-US" w:bidi="ar-SA"/>
                              </w:rPr>
                              <w:t xml:space="preserve">if </w:t>
                            </w:r>
                            <w:r w:rsidRPr="00915AEB">
                              <w:rPr>
                                <w:rFonts w:ascii="Courier New" w:hAnsi="Courier New" w:cs="Courier New"/>
                                <w:color w:val="6E685E"/>
                                <w:kern w:val="0"/>
                                <w:sz w:val="14"/>
                                <w:szCs w:val="14"/>
                                <w:lang w:val="en-US" w:bidi="ar-SA"/>
                              </w:rPr>
                              <w:t>(darm.IsPointInsideSegment(VV))</w:t>
                            </w:r>
                          </w:p>
                          <w:p w14:paraId="555A3CCA"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725 </w:t>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w:t>
                            </w:r>
                          </w:p>
                          <w:p w14:paraId="01DB078D" w14:textId="77777777" w:rsidR="003905BC" w:rsidRPr="00915AEB" w:rsidRDefault="003905BC" w:rsidP="00041F1C">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726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ebuffer[xi, yi] = (dbuffer[xi, yi]/Frakt +</w:t>
                            </w:r>
                            <w:r w:rsidRPr="00041F1C">
                              <w:rPr>
                                <w:rFonts w:ascii="Courier New" w:hAnsi="Courier New" w:cs="Courier New"/>
                                <w:color w:val="6E685E"/>
                                <w:kern w:val="0"/>
                                <w:sz w:val="14"/>
                                <w:szCs w:val="14"/>
                                <w:lang w:val="en-US" w:bidi="ar-SA"/>
                              </w:rPr>
                              <w:t xml:space="preserve"> </w:t>
                            </w:r>
                            <w:r w:rsidRPr="00915AEB">
                              <w:rPr>
                                <w:rFonts w:ascii="Courier New" w:hAnsi="Courier New" w:cs="Courier New"/>
                                <w:color w:val="6E685E"/>
                                <w:kern w:val="0"/>
                                <w:sz w:val="14"/>
                                <w:szCs w:val="14"/>
                                <w:lang w:val="en-US" w:bidi="ar-SA"/>
                              </w:rPr>
                              <w:t>abDarm) / (</w:t>
                            </w:r>
                            <w:r w:rsidRPr="00915AEB">
                              <w:rPr>
                                <w:rFonts w:ascii="Courier New" w:hAnsi="Courier New" w:cs="Courier New"/>
                                <w:color w:val="B8530F"/>
                                <w:kern w:val="0"/>
                                <w:sz w:val="14"/>
                                <w:szCs w:val="14"/>
                                <w:lang w:val="en-US" w:bidi="ar-SA"/>
                              </w:rPr>
                              <w:t xml:space="preserve">2 </w:t>
                            </w:r>
                            <w:r w:rsidRPr="00915AEB">
                              <w:rPr>
                                <w:rFonts w:ascii="Courier New" w:hAnsi="Courier New" w:cs="Courier New"/>
                                <w:color w:val="6E685E"/>
                                <w:kern w:val="0"/>
                                <w:sz w:val="14"/>
                                <w:szCs w:val="14"/>
                                <w:lang w:val="en-US" w:bidi="ar-SA"/>
                              </w:rPr>
                              <w:t>+ abDarm) * dbuffer[xi,</w:t>
                            </w:r>
                            <w:r>
                              <w:rPr>
                                <w:rFonts w:ascii="Courier New" w:hAnsi="Courier New" w:cs="Courier New"/>
                                <w:color w:val="6E685E"/>
                                <w:kern w:val="0"/>
                                <w:sz w:val="14"/>
                                <w:szCs w:val="14"/>
                                <w:lang w:val="en-US" w:bidi="ar-SA"/>
                              </w:rPr>
                              <w:t xml:space="preserve"> </w:t>
                            </w:r>
                            <w:r w:rsidRPr="00915AEB">
                              <w:rPr>
                                <w:rFonts w:ascii="Courier New" w:hAnsi="Courier New" w:cs="Courier New"/>
                                <w:color w:val="6E685E"/>
                                <w:kern w:val="0"/>
                                <w:sz w:val="14"/>
                                <w:szCs w:val="14"/>
                                <w:lang w:val="en-US" w:bidi="ar-SA"/>
                              </w:rPr>
                              <w:t>yi];</w:t>
                            </w:r>
                          </w:p>
                          <w:p w14:paraId="4ABD4A7E" w14:textId="77777777" w:rsidR="003905BC" w:rsidRPr="00AF0E4C"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AF0E4C">
                              <w:rPr>
                                <w:rFonts w:ascii="Courier New" w:hAnsi="Courier New" w:cs="Courier New"/>
                                <w:color w:val="6E685E"/>
                                <w:kern w:val="0"/>
                                <w:sz w:val="14"/>
                                <w:szCs w:val="14"/>
                                <w:lang w:val="en-US" w:bidi="ar-SA"/>
                              </w:rPr>
                              <w:t xml:space="preserve">727 </w:t>
                            </w:r>
                            <w:r w:rsidRPr="00AF0E4C">
                              <w:rPr>
                                <w:rFonts w:ascii="Courier New" w:hAnsi="Courier New" w:cs="Courier New"/>
                                <w:color w:val="6E685E"/>
                                <w:kern w:val="0"/>
                                <w:sz w:val="14"/>
                                <w:szCs w:val="14"/>
                                <w:lang w:val="en-US" w:bidi="ar-SA"/>
                              </w:rPr>
                              <w:tab/>
                              <w:t>}</w:t>
                            </w:r>
                          </w:p>
                          <w:p w14:paraId="5ADFAC4D" w14:textId="77777777" w:rsidR="003905BC" w:rsidRPr="007F69C0"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728 }</w:t>
                            </w:r>
                          </w:p>
                          <w:p w14:paraId="51E1DF5D" w14:textId="77777777" w:rsidR="003905BC" w:rsidRPr="00E95997" w:rsidRDefault="003905BC" w:rsidP="00915AEB">
                            <w:pPr>
                              <w:suppressAutoHyphens w:val="0"/>
                              <w:autoSpaceDE w:val="0"/>
                              <w:autoSpaceDN w:val="0"/>
                              <w:adjustRightInd w:val="0"/>
                              <w:rPr>
                                <w:rFonts w:ascii="Courier New" w:hAnsi="Courier New" w:cs="Courier New"/>
                                <w:color w:val="6E685E"/>
                                <w:kern w:val="0"/>
                                <w:sz w:val="14"/>
                                <w:szCs w:val="14"/>
                                <w:lang w:val="de-CH" w:bidi="ar-SA"/>
                              </w:rPr>
                            </w:pPr>
                            <w:r w:rsidRPr="00E95997">
                              <w:rPr>
                                <w:rFonts w:ascii="Courier New" w:hAnsi="Courier New" w:cs="Courier New"/>
                                <w:color w:val="6E685E"/>
                                <w:kern w:val="0"/>
                                <w:sz w:val="14"/>
                                <w:szCs w:val="14"/>
                                <w:lang w:val="de-CH" w:bidi="ar-SA"/>
                              </w:rPr>
                              <w:t>729</w:t>
                            </w:r>
                          </w:p>
                          <w:p w14:paraId="6142C102" w14:textId="77777777" w:rsidR="003905BC" w:rsidRPr="00B750BA" w:rsidRDefault="003905BC" w:rsidP="00915AEB">
                            <w:pPr>
                              <w:suppressAutoHyphens w:val="0"/>
                              <w:autoSpaceDE w:val="0"/>
                              <w:autoSpaceDN w:val="0"/>
                              <w:adjustRightInd w:val="0"/>
                              <w:rPr>
                                <w:rFonts w:ascii="Courier New" w:hAnsi="Courier New" w:cs="Courier New"/>
                                <w:color w:val="6F6958"/>
                                <w:kern w:val="0"/>
                                <w:sz w:val="14"/>
                                <w:szCs w:val="14"/>
                                <w:lang w:bidi="ar-SA"/>
                              </w:rPr>
                            </w:pPr>
                            <w:r w:rsidRPr="00B750BA">
                              <w:rPr>
                                <w:rFonts w:ascii="Courier New" w:hAnsi="Courier New" w:cs="Courier New"/>
                                <w:color w:val="6E685E"/>
                                <w:kern w:val="0"/>
                                <w:sz w:val="14"/>
                                <w:szCs w:val="14"/>
                                <w:lang w:bidi="ar-SA"/>
                              </w:rPr>
                              <w:t xml:space="preserve">730 </w:t>
                            </w:r>
                            <w:r w:rsidRPr="00B750BA">
                              <w:rPr>
                                <w:rFonts w:ascii="Courier New" w:hAnsi="Courier New" w:cs="Courier New"/>
                                <w:b/>
                                <w:color w:val="76923C" w:themeColor="accent3" w:themeShade="BF"/>
                                <w:kern w:val="0"/>
                                <w:sz w:val="14"/>
                                <w:szCs w:val="14"/>
                                <w:lang w:bidi="ar-SA"/>
                              </w:rPr>
                              <w:t>// Rektum (rectum)</w:t>
                            </w:r>
                          </w:p>
                          <w:p w14:paraId="58F35BD7"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 xml:space="preserve">731 </w:t>
                            </w:r>
                            <w:r w:rsidRPr="00B750BA">
                              <w:rPr>
                                <w:rFonts w:ascii="Courier New" w:hAnsi="Courier New" w:cs="Courier New"/>
                                <w:b/>
                                <w:bCs/>
                                <w:color w:val="A33DBC"/>
                                <w:kern w:val="0"/>
                                <w:sz w:val="14"/>
                                <w:szCs w:val="14"/>
                                <w:lang w:bidi="ar-SA"/>
                              </w:rPr>
                              <w:t xml:space="preserve">if </w:t>
                            </w:r>
                            <w:r w:rsidRPr="00B750BA">
                              <w:rPr>
                                <w:rFonts w:ascii="Courier New" w:hAnsi="Courier New" w:cs="Courier New"/>
                                <w:color w:val="6E685E"/>
                                <w:kern w:val="0"/>
                                <w:sz w:val="14"/>
                                <w:szCs w:val="14"/>
                                <w:lang w:bidi="ar-SA"/>
                              </w:rPr>
                              <w:t xml:space="preserve">(rektum != </w:t>
                            </w:r>
                            <w:r w:rsidRPr="00B750BA">
                              <w:rPr>
                                <w:rFonts w:ascii="Courier New" w:hAnsi="Courier New" w:cs="Courier New"/>
                                <w:color w:val="B8530F"/>
                                <w:kern w:val="0"/>
                                <w:sz w:val="14"/>
                                <w:szCs w:val="14"/>
                                <w:lang w:bidi="ar-SA"/>
                              </w:rPr>
                              <w:t>null</w:t>
                            </w:r>
                            <w:r w:rsidRPr="00B750BA">
                              <w:rPr>
                                <w:rFonts w:ascii="Courier New" w:hAnsi="Courier New" w:cs="Courier New"/>
                                <w:color w:val="6E685E"/>
                                <w:kern w:val="0"/>
                                <w:sz w:val="14"/>
                                <w:szCs w:val="14"/>
                                <w:lang w:bidi="ar-SA"/>
                              </w:rPr>
                              <w:t>)</w:t>
                            </w:r>
                          </w:p>
                          <w:p w14:paraId="0B173973"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732 {</w:t>
                            </w:r>
                          </w:p>
                          <w:p w14:paraId="1503AB4D"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 xml:space="preserve">733 </w:t>
                            </w:r>
                            <w:r w:rsidRPr="00B750BA">
                              <w:rPr>
                                <w:rFonts w:ascii="Courier New" w:hAnsi="Courier New" w:cs="Courier New"/>
                                <w:color w:val="6E685E"/>
                                <w:kern w:val="0"/>
                                <w:sz w:val="14"/>
                                <w:szCs w:val="14"/>
                                <w:lang w:bidi="ar-SA"/>
                              </w:rPr>
                              <w:tab/>
                            </w:r>
                            <w:r w:rsidRPr="00B750BA">
                              <w:rPr>
                                <w:rFonts w:ascii="Courier New" w:hAnsi="Courier New" w:cs="Courier New"/>
                                <w:b/>
                                <w:bCs/>
                                <w:color w:val="A33DBC"/>
                                <w:kern w:val="0"/>
                                <w:sz w:val="14"/>
                                <w:szCs w:val="14"/>
                                <w:lang w:bidi="ar-SA"/>
                              </w:rPr>
                              <w:t xml:space="preserve">if </w:t>
                            </w:r>
                            <w:r w:rsidRPr="00B750BA">
                              <w:rPr>
                                <w:rFonts w:ascii="Courier New" w:hAnsi="Courier New" w:cs="Courier New"/>
                                <w:color w:val="6E685E"/>
                                <w:kern w:val="0"/>
                                <w:sz w:val="14"/>
                                <w:szCs w:val="14"/>
                                <w:lang w:bidi="ar-SA"/>
                              </w:rPr>
                              <w:t>(rektum.IsPointInsideSegment(VV))</w:t>
                            </w:r>
                          </w:p>
                          <w:p w14:paraId="48CF5721"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 xml:space="preserve">734 </w:t>
                            </w:r>
                            <w:r w:rsidRPr="00B750BA">
                              <w:rPr>
                                <w:rFonts w:ascii="Courier New" w:hAnsi="Courier New" w:cs="Courier New"/>
                                <w:color w:val="6E685E"/>
                                <w:kern w:val="0"/>
                                <w:sz w:val="14"/>
                                <w:szCs w:val="14"/>
                                <w:lang w:bidi="ar-SA"/>
                              </w:rPr>
                              <w:tab/>
                              <w:t>{</w:t>
                            </w:r>
                          </w:p>
                          <w:p w14:paraId="554E62A1" w14:textId="77777777" w:rsidR="003905BC" w:rsidRPr="0044291E" w:rsidRDefault="003905BC" w:rsidP="00041F1C">
                            <w:pPr>
                              <w:suppressAutoHyphens w:val="0"/>
                              <w:autoSpaceDE w:val="0"/>
                              <w:autoSpaceDN w:val="0"/>
                              <w:adjustRightInd w:val="0"/>
                              <w:rPr>
                                <w:rFonts w:ascii="Courier New" w:hAnsi="Courier New" w:cs="Courier New"/>
                                <w:color w:val="6E685E"/>
                                <w:kern w:val="0"/>
                                <w:sz w:val="14"/>
                                <w:szCs w:val="14"/>
                                <w:lang w:bidi="ar-SA"/>
                              </w:rPr>
                            </w:pPr>
                            <w:r w:rsidRPr="00041F1C">
                              <w:rPr>
                                <w:rFonts w:ascii="Courier New" w:hAnsi="Courier New" w:cs="Courier New"/>
                                <w:color w:val="6E685E"/>
                                <w:kern w:val="0"/>
                                <w:sz w:val="14"/>
                                <w:szCs w:val="14"/>
                                <w:lang w:bidi="ar-SA"/>
                              </w:rPr>
                              <w:t xml:space="preserve">735 </w:t>
                            </w:r>
                            <w:r w:rsidRPr="00041F1C">
                              <w:rPr>
                                <w:rFonts w:ascii="Courier New" w:hAnsi="Courier New" w:cs="Courier New"/>
                                <w:color w:val="6E685E"/>
                                <w:kern w:val="0"/>
                                <w:sz w:val="14"/>
                                <w:szCs w:val="14"/>
                                <w:lang w:bidi="ar-SA"/>
                              </w:rPr>
                              <w:tab/>
                            </w:r>
                            <w:r w:rsidRPr="00041F1C">
                              <w:rPr>
                                <w:rFonts w:ascii="Courier New" w:hAnsi="Courier New" w:cs="Courier New"/>
                                <w:color w:val="6E685E"/>
                                <w:kern w:val="0"/>
                                <w:sz w:val="14"/>
                                <w:szCs w:val="14"/>
                                <w:lang w:bidi="ar-SA"/>
                              </w:rPr>
                              <w:tab/>
                              <w:t xml:space="preserve">ebuffer[xi, yi] = (dbuffer[xi, yi]/Frakt + </w:t>
                            </w:r>
                            <w:r w:rsidRPr="0044291E">
                              <w:rPr>
                                <w:rFonts w:ascii="Courier New" w:hAnsi="Courier New" w:cs="Courier New"/>
                                <w:color w:val="6E685E"/>
                                <w:kern w:val="0"/>
                                <w:sz w:val="14"/>
                                <w:szCs w:val="14"/>
                                <w:lang w:bidi="ar-SA"/>
                              </w:rPr>
                              <w:t>abRektum) / (</w:t>
                            </w:r>
                            <w:r w:rsidRPr="0044291E">
                              <w:rPr>
                                <w:rFonts w:ascii="Courier New" w:hAnsi="Courier New" w:cs="Courier New"/>
                                <w:color w:val="B8530F"/>
                                <w:kern w:val="0"/>
                                <w:sz w:val="14"/>
                                <w:szCs w:val="14"/>
                                <w:lang w:bidi="ar-SA"/>
                              </w:rPr>
                              <w:t xml:space="preserve">2 </w:t>
                            </w:r>
                            <w:r w:rsidRPr="0044291E">
                              <w:rPr>
                                <w:rFonts w:ascii="Courier New" w:hAnsi="Courier New" w:cs="Courier New"/>
                                <w:color w:val="6E685E"/>
                                <w:kern w:val="0"/>
                                <w:sz w:val="14"/>
                                <w:szCs w:val="14"/>
                                <w:lang w:bidi="ar-SA"/>
                              </w:rPr>
                              <w:t>+ abRektum) * dbuffer[xi, yi];</w:t>
                            </w:r>
                          </w:p>
                          <w:p w14:paraId="3B2AABEE"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736 </w:t>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w:t>
                            </w:r>
                          </w:p>
                          <w:p w14:paraId="6F12A373"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737 }</w:t>
                            </w:r>
                          </w:p>
                          <w:p w14:paraId="39155263"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738</w:t>
                            </w:r>
                          </w:p>
                          <w:p w14:paraId="0206711E" w14:textId="77777777" w:rsidR="003905BC" w:rsidRPr="00915AEB" w:rsidRDefault="003905BC" w:rsidP="00915AEB">
                            <w:pPr>
                              <w:suppressAutoHyphens w:val="0"/>
                              <w:autoSpaceDE w:val="0"/>
                              <w:autoSpaceDN w:val="0"/>
                              <w:adjustRightInd w:val="0"/>
                              <w:rPr>
                                <w:rFonts w:ascii="Courier New" w:hAnsi="Courier New" w:cs="Courier New"/>
                                <w:color w:val="6F6958"/>
                                <w:kern w:val="0"/>
                                <w:sz w:val="14"/>
                                <w:szCs w:val="14"/>
                                <w:lang w:val="en-US" w:bidi="ar-SA"/>
                              </w:rPr>
                            </w:pPr>
                            <w:r w:rsidRPr="00915AEB">
                              <w:rPr>
                                <w:rFonts w:ascii="Courier New" w:hAnsi="Courier New" w:cs="Courier New"/>
                                <w:color w:val="6E685E"/>
                                <w:kern w:val="0"/>
                                <w:sz w:val="14"/>
                                <w:szCs w:val="14"/>
                                <w:lang w:val="en-US" w:bidi="ar-SA"/>
                              </w:rPr>
                              <w:t xml:space="preserve">739 </w:t>
                            </w:r>
                            <w:r w:rsidRPr="005A6306">
                              <w:rPr>
                                <w:rFonts w:ascii="Courier New" w:hAnsi="Courier New" w:cs="Courier New"/>
                                <w:b/>
                                <w:color w:val="76923C" w:themeColor="accent3" w:themeShade="BF"/>
                                <w:kern w:val="0"/>
                                <w:sz w:val="14"/>
                                <w:szCs w:val="14"/>
                                <w:lang w:val="en-US" w:bidi="ar-SA"/>
                              </w:rPr>
                              <w:t>// Blase (bladder)</w:t>
                            </w:r>
                          </w:p>
                          <w:p w14:paraId="4C2E3482"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740 </w:t>
                            </w:r>
                            <w:r w:rsidRPr="00915AEB">
                              <w:rPr>
                                <w:rFonts w:ascii="Courier New" w:hAnsi="Courier New" w:cs="Courier New"/>
                                <w:b/>
                                <w:bCs/>
                                <w:color w:val="A33DBC"/>
                                <w:kern w:val="0"/>
                                <w:sz w:val="14"/>
                                <w:szCs w:val="14"/>
                                <w:lang w:val="en-US" w:bidi="ar-SA"/>
                              </w:rPr>
                              <w:t xml:space="preserve">if </w:t>
                            </w:r>
                            <w:r w:rsidRPr="00915AEB">
                              <w:rPr>
                                <w:rFonts w:ascii="Courier New" w:hAnsi="Courier New" w:cs="Courier New"/>
                                <w:color w:val="6E685E"/>
                                <w:kern w:val="0"/>
                                <w:sz w:val="14"/>
                                <w:szCs w:val="14"/>
                                <w:lang w:val="en-US" w:bidi="ar-SA"/>
                              </w:rPr>
                              <w:t xml:space="preserve">(blase != </w:t>
                            </w:r>
                            <w:r w:rsidRPr="00915AEB">
                              <w:rPr>
                                <w:rFonts w:ascii="Courier New" w:hAnsi="Courier New" w:cs="Courier New"/>
                                <w:color w:val="B8530F"/>
                                <w:kern w:val="0"/>
                                <w:sz w:val="14"/>
                                <w:szCs w:val="14"/>
                                <w:lang w:val="en-US" w:bidi="ar-SA"/>
                              </w:rPr>
                              <w:t>null</w:t>
                            </w:r>
                            <w:r w:rsidRPr="00915AEB">
                              <w:rPr>
                                <w:rFonts w:ascii="Courier New" w:hAnsi="Courier New" w:cs="Courier New"/>
                                <w:color w:val="6E685E"/>
                                <w:kern w:val="0"/>
                                <w:sz w:val="14"/>
                                <w:szCs w:val="14"/>
                                <w:lang w:val="en-US" w:bidi="ar-SA"/>
                              </w:rPr>
                              <w:t>)</w:t>
                            </w:r>
                          </w:p>
                          <w:p w14:paraId="23A14A4E"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741 {</w:t>
                            </w:r>
                          </w:p>
                          <w:p w14:paraId="7DAC4C1A"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742 </w:t>
                            </w:r>
                            <w:r>
                              <w:rPr>
                                <w:rFonts w:ascii="Courier New" w:hAnsi="Courier New" w:cs="Courier New"/>
                                <w:color w:val="6E685E"/>
                                <w:kern w:val="0"/>
                                <w:sz w:val="14"/>
                                <w:szCs w:val="14"/>
                                <w:lang w:val="en-US" w:bidi="ar-SA"/>
                              </w:rPr>
                              <w:tab/>
                            </w:r>
                            <w:r w:rsidRPr="00915AEB">
                              <w:rPr>
                                <w:rFonts w:ascii="Courier New" w:hAnsi="Courier New" w:cs="Courier New"/>
                                <w:b/>
                                <w:bCs/>
                                <w:color w:val="A33DBC"/>
                                <w:kern w:val="0"/>
                                <w:sz w:val="14"/>
                                <w:szCs w:val="14"/>
                                <w:lang w:val="en-US" w:bidi="ar-SA"/>
                              </w:rPr>
                              <w:t xml:space="preserve">if </w:t>
                            </w:r>
                            <w:r w:rsidRPr="00915AEB">
                              <w:rPr>
                                <w:rFonts w:ascii="Courier New" w:hAnsi="Courier New" w:cs="Courier New"/>
                                <w:color w:val="6E685E"/>
                                <w:kern w:val="0"/>
                                <w:sz w:val="14"/>
                                <w:szCs w:val="14"/>
                                <w:lang w:val="en-US" w:bidi="ar-SA"/>
                              </w:rPr>
                              <w:t>(blase.IsPointInsideSegment(VV))</w:t>
                            </w:r>
                          </w:p>
                          <w:p w14:paraId="55F0835F"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743 </w:t>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w:t>
                            </w:r>
                          </w:p>
                          <w:p w14:paraId="06ECAC28" w14:textId="77777777" w:rsidR="003905BC" w:rsidRPr="00915AEB" w:rsidRDefault="003905BC" w:rsidP="00041F1C">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744</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 xml:space="preserve"> ebuffer[xi, yi] = (dbuffer[xi, yi]/Frakt +</w:t>
                            </w:r>
                            <w:r>
                              <w:rPr>
                                <w:rFonts w:ascii="Courier New" w:hAnsi="Courier New" w:cs="Courier New"/>
                                <w:color w:val="6E685E"/>
                                <w:kern w:val="0"/>
                                <w:sz w:val="14"/>
                                <w:szCs w:val="14"/>
                                <w:lang w:val="en-US" w:bidi="ar-SA"/>
                              </w:rPr>
                              <w:t xml:space="preserve"> </w:t>
                            </w:r>
                            <w:r w:rsidRPr="00915AEB">
                              <w:rPr>
                                <w:rFonts w:ascii="Courier New" w:hAnsi="Courier New" w:cs="Courier New"/>
                                <w:color w:val="6E685E"/>
                                <w:kern w:val="0"/>
                                <w:sz w:val="14"/>
                                <w:szCs w:val="14"/>
                                <w:lang w:val="en-US" w:bidi="ar-SA"/>
                              </w:rPr>
                              <w:t>abBlase) / (</w:t>
                            </w:r>
                            <w:r w:rsidRPr="00915AEB">
                              <w:rPr>
                                <w:rFonts w:ascii="Courier New" w:hAnsi="Courier New" w:cs="Courier New"/>
                                <w:color w:val="B8530F"/>
                                <w:kern w:val="0"/>
                                <w:sz w:val="14"/>
                                <w:szCs w:val="14"/>
                                <w:lang w:val="en-US" w:bidi="ar-SA"/>
                              </w:rPr>
                              <w:t xml:space="preserve">2 </w:t>
                            </w:r>
                            <w:r w:rsidRPr="00915AEB">
                              <w:rPr>
                                <w:rFonts w:ascii="Courier New" w:hAnsi="Courier New" w:cs="Courier New"/>
                                <w:color w:val="6E685E"/>
                                <w:kern w:val="0"/>
                                <w:sz w:val="14"/>
                                <w:szCs w:val="14"/>
                                <w:lang w:val="en-US" w:bidi="ar-SA"/>
                              </w:rPr>
                              <w:t>+ abBlase) * dbuffer[xi, yi];</w:t>
                            </w:r>
                          </w:p>
                          <w:p w14:paraId="40952970" w14:textId="77777777" w:rsidR="003905BC" w:rsidRPr="0044291E"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44291E">
                              <w:rPr>
                                <w:rFonts w:ascii="Courier New" w:hAnsi="Courier New" w:cs="Courier New"/>
                                <w:color w:val="6E685E"/>
                                <w:kern w:val="0"/>
                                <w:sz w:val="14"/>
                                <w:szCs w:val="14"/>
                                <w:lang w:val="en-US" w:bidi="ar-SA"/>
                              </w:rPr>
                              <w:t xml:space="preserve">745 </w:t>
                            </w:r>
                            <w:r>
                              <w:rPr>
                                <w:rFonts w:ascii="Courier New" w:hAnsi="Courier New" w:cs="Courier New"/>
                                <w:color w:val="6E685E"/>
                                <w:kern w:val="0"/>
                                <w:sz w:val="14"/>
                                <w:szCs w:val="14"/>
                                <w:lang w:val="en-US" w:bidi="ar-SA"/>
                              </w:rPr>
                              <w:tab/>
                            </w:r>
                            <w:r w:rsidRPr="0044291E">
                              <w:rPr>
                                <w:rFonts w:ascii="Courier New" w:hAnsi="Courier New" w:cs="Courier New"/>
                                <w:color w:val="6E685E"/>
                                <w:kern w:val="0"/>
                                <w:sz w:val="14"/>
                                <w:szCs w:val="14"/>
                                <w:lang w:val="en-US" w:bidi="ar-SA"/>
                              </w:rPr>
                              <w:t>}</w:t>
                            </w:r>
                          </w:p>
                          <w:p w14:paraId="35637C4A" w14:textId="77777777" w:rsidR="003905BC"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44291E">
                              <w:rPr>
                                <w:rFonts w:ascii="Courier New" w:hAnsi="Courier New" w:cs="Courier New"/>
                                <w:color w:val="6E685E"/>
                                <w:kern w:val="0"/>
                                <w:sz w:val="14"/>
                                <w:szCs w:val="14"/>
                                <w:lang w:val="en-US" w:bidi="ar-SA"/>
                              </w:rPr>
                              <w:t>746 }</w:t>
                            </w:r>
                          </w:p>
                          <w:p w14:paraId="44A3EB1D"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 .</w:t>
                            </w:r>
                          </w:p>
                          <w:p w14:paraId="5F7F9545" w14:textId="77777777" w:rsidR="003905BC" w:rsidRPr="00D478C7" w:rsidRDefault="003905B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CBA83" id="_x0000_s1029" type="#_x0000_t202" style="position:absolute;margin-left:-.1pt;margin-top:8.95pt;width:459.9pt;height:23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HeQAIAAHAEAAAOAAAAZHJzL2Uyb0RvYy54bWysVNtu2zAMfR+wfxD0vthxLkuMOEWXrsOA&#10;7gK0+wBZlm1hkuhJSuzu60fJSeZub8NeBFGkDw8PSe9uBq3ISVgnwRR0PkspEYZDJU1T0G9P9282&#10;lDjPTMUUGFHQZ+Hozf71q13f5SKDFlQlLEEQ4/K+K2jrfZcnieOt0MzNoBMGnTVYzTyatkkqy3pE&#10;1yrJ0nSd9GCrzgIXzuHr3eik+4hf14L7L3XthCeqoMjNx9PGswxnst+xvLGsayU/02D/wEIzaTDp&#10;FeqOeUaOVv4FpSW34KD2Mw46gbqWXMQasJp5+kc1jy3rRKwFxXHdVSb3/2D559NXS2RV0GxBiWEa&#10;e/QkBl8LVZEsyNN3Lseoxw7j/PAOBmxzLNV1D8C/O2Lg0DLTiFtroW8Fq5DePHyZTD4dcVwAKftP&#10;UGEadvQQgYba6qAdqkEQHdv0fG0NUiEcH1ebZbpazCnh6Mu2q+U6i+wSll8+76zzHwRoEi4Ftdj7&#10;CM9OD84HOiy/hIRsDpSs7qVS0QjzJg7KkhPDSSmbsUR11Mh1fNuu0jTOC+LE8QzhEfUFkjKkL+h6&#10;sUpHkV5ksU15zYFoE8BpmJYed0JJXdDNNYjlQdr3pooT65lU4x3ZKHPWOsg7Cu2HcohdXVxaWEL1&#10;jOJbGFcAVxYvLdiflPQ4/gV1P47MCkrUR4MN3M6Xy7Av0Viu3mZo2KmnnHqY4QhVUE/JeD34uGNB&#10;WgO32OhaxhaEiRiZnCnjWEcNzysY9mZqx6jfP4r9LwAAAP//AwBQSwMEFAAGAAgAAAAhAGR9kffe&#10;AAAACAEAAA8AAABkcnMvZG93bnJldi54bWxMj8FOg0AQhu8mvsNmTLy1S6lBQJZGTXpRexA59Lhl&#10;R0DZWcJuW/r2jic9zvx/vvmm2Mx2ECecfO9IwWoZgUBqnOmpVVB/bBcpCB80GT04QgUX9LApr68K&#10;nRt3pnc8VaEVDCGfawVdCGMupW86tNov3YjE2aebrA48Tq00kz4z3A4yjqJEWt0TX+j0iM8dNt/V&#10;0Sq4q55ets3lNTH1Ll2n9m1ff817pW5v5scHEAHn8FeGX31Wh5KdDu5IxotBwSLmIq/vMxAcZ6ss&#10;AXFgdrqOQZaF/P9A+QMAAP//AwBQSwECLQAUAAYACAAAACEAtoM4kv4AAADhAQAAEwAAAAAAAAAA&#10;AAAAAAAAAAAAW0NvbnRlbnRfVHlwZXNdLnhtbFBLAQItABQABgAIAAAAIQA4/SH/1gAAAJQBAAAL&#10;AAAAAAAAAAAAAAAAAC8BAABfcmVscy8ucmVsc1BLAQItABQABgAIAAAAIQBGAKHeQAIAAHAEAAAO&#10;AAAAAAAAAAAAAAAAAC4CAABkcnMvZTJvRG9jLnhtbFBLAQItABQABgAIAAAAIQBkfZH33gAAAAgB&#10;AAAPAAAAAAAAAAAAAAAAAJoEAABkcnMvZG93bnJldi54bWxQSwUGAAAAAAQABADzAAAApQUAAAAA&#10;" fillcolor="#f2f2f2 [3052]" strokeweight=".5pt">
                <v:textbox>
                  <w:txbxContent>
                    <w:p w14:paraId="1D9E1B88" w14:textId="77777777" w:rsidR="003905BC" w:rsidRPr="007F69C0" w:rsidRDefault="003905BC" w:rsidP="00D478C7">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 . .</w:t>
                      </w:r>
                    </w:p>
                    <w:p w14:paraId="5592E441" w14:textId="77777777" w:rsidR="003905BC" w:rsidRPr="007F69C0" w:rsidRDefault="003905BC" w:rsidP="00915AEB">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7F69C0">
                        <w:rPr>
                          <w:rFonts w:ascii="Courier New" w:hAnsi="Courier New" w:cs="Courier New"/>
                          <w:color w:val="6E685E"/>
                          <w:kern w:val="0"/>
                          <w:sz w:val="14"/>
                          <w:szCs w:val="14"/>
                          <w:lang w:val="en-US" w:bidi="ar-SA"/>
                        </w:rPr>
                        <w:t xml:space="preserve">721 </w:t>
                      </w:r>
                      <w:r w:rsidRPr="007F69C0">
                        <w:rPr>
                          <w:rFonts w:ascii="Courier New" w:hAnsi="Courier New" w:cs="Courier New"/>
                          <w:b/>
                          <w:color w:val="76923C" w:themeColor="accent3" w:themeShade="BF"/>
                          <w:kern w:val="0"/>
                          <w:sz w:val="14"/>
                          <w:szCs w:val="14"/>
                          <w:lang w:val="en-US" w:bidi="ar-SA"/>
                        </w:rPr>
                        <w:t>// Darm (bowel / gut)</w:t>
                      </w:r>
                    </w:p>
                    <w:p w14:paraId="7F4B8620" w14:textId="77777777" w:rsidR="003905BC" w:rsidRPr="007F69C0"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 xml:space="preserve">722 </w:t>
                      </w:r>
                      <w:r w:rsidRPr="007F69C0">
                        <w:rPr>
                          <w:rFonts w:ascii="Courier New" w:hAnsi="Courier New" w:cs="Courier New"/>
                          <w:b/>
                          <w:bCs/>
                          <w:color w:val="A33DBC"/>
                          <w:kern w:val="0"/>
                          <w:sz w:val="14"/>
                          <w:szCs w:val="14"/>
                          <w:lang w:val="en-US" w:bidi="ar-SA"/>
                        </w:rPr>
                        <w:t xml:space="preserve">if </w:t>
                      </w:r>
                      <w:r w:rsidRPr="007F69C0">
                        <w:rPr>
                          <w:rFonts w:ascii="Courier New" w:hAnsi="Courier New" w:cs="Courier New"/>
                          <w:color w:val="6E685E"/>
                          <w:kern w:val="0"/>
                          <w:sz w:val="14"/>
                          <w:szCs w:val="14"/>
                          <w:lang w:val="en-US" w:bidi="ar-SA"/>
                        </w:rPr>
                        <w:t xml:space="preserve">(darm != </w:t>
                      </w:r>
                      <w:r w:rsidRPr="007F69C0">
                        <w:rPr>
                          <w:rFonts w:ascii="Courier New" w:hAnsi="Courier New" w:cs="Courier New"/>
                          <w:color w:val="B8530F"/>
                          <w:kern w:val="0"/>
                          <w:sz w:val="14"/>
                          <w:szCs w:val="14"/>
                          <w:lang w:val="en-US" w:bidi="ar-SA"/>
                        </w:rPr>
                        <w:t>null</w:t>
                      </w:r>
                      <w:r w:rsidRPr="007F69C0">
                        <w:rPr>
                          <w:rFonts w:ascii="Courier New" w:hAnsi="Courier New" w:cs="Courier New"/>
                          <w:color w:val="6E685E"/>
                          <w:kern w:val="0"/>
                          <w:sz w:val="14"/>
                          <w:szCs w:val="14"/>
                          <w:lang w:val="en-US" w:bidi="ar-SA"/>
                        </w:rPr>
                        <w:t>)</w:t>
                      </w:r>
                    </w:p>
                    <w:p w14:paraId="0F6564C7" w14:textId="77777777" w:rsidR="003905BC" w:rsidRPr="009C6C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C6CEB">
                        <w:rPr>
                          <w:rFonts w:ascii="Courier New" w:hAnsi="Courier New" w:cs="Courier New"/>
                          <w:color w:val="6E685E"/>
                          <w:kern w:val="0"/>
                          <w:sz w:val="14"/>
                          <w:szCs w:val="14"/>
                          <w:lang w:val="en-US" w:bidi="ar-SA"/>
                        </w:rPr>
                        <w:t>723 {</w:t>
                      </w:r>
                    </w:p>
                    <w:p w14:paraId="3FD7D02E"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724 </w:t>
                      </w:r>
                      <w:r>
                        <w:rPr>
                          <w:rFonts w:ascii="Courier New" w:hAnsi="Courier New" w:cs="Courier New"/>
                          <w:color w:val="6E685E"/>
                          <w:kern w:val="0"/>
                          <w:sz w:val="14"/>
                          <w:szCs w:val="14"/>
                          <w:lang w:val="en-US" w:bidi="ar-SA"/>
                        </w:rPr>
                        <w:tab/>
                      </w:r>
                      <w:r w:rsidRPr="00915AEB">
                        <w:rPr>
                          <w:rFonts w:ascii="Courier New" w:hAnsi="Courier New" w:cs="Courier New"/>
                          <w:b/>
                          <w:bCs/>
                          <w:color w:val="A33DBC"/>
                          <w:kern w:val="0"/>
                          <w:sz w:val="14"/>
                          <w:szCs w:val="14"/>
                          <w:lang w:val="en-US" w:bidi="ar-SA"/>
                        </w:rPr>
                        <w:t xml:space="preserve">if </w:t>
                      </w:r>
                      <w:r w:rsidRPr="00915AEB">
                        <w:rPr>
                          <w:rFonts w:ascii="Courier New" w:hAnsi="Courier New" w:cs="Courier New"/>
                          <w:color w:val="6E685E"/>
                          <w:kern w:val="0"/>
                          <w:sz w:val="14"/>
                          <w:szCs w:val="14"/>
                          <w:lang w:val="en-US" w:bidi="ar-SA"/>
                        </w:rPr>
                        <w:t>(darm.IsPointInsideSegment(VV))</w:t>
                      </w:r>
                    </w:p>
                    <w:p w14:paraId="555A3CCA"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725 </w:t>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w:t>
                      </w:r>
                    </w:p>
                    <w:p w14:paraId="01DB078D" w14:textId="77777777" w:rsidR="003905BC" w:rsidRPr="00915AEB" w:rsidRDefault="003905BC" w:rsidP="00041F1C">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726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ebuffer[xi, yi] = (dbuffer[xi, yi]/Frakt +</w:t>
                      </w:r>
                      <w:r w:rsidRPr="00041F1C">
                        <w:rPr>
                          <w:rFonts w:ascii="Courier New" w:hAnsi="Courier New" w:cs="Courier New"/>
                          <w:color w:val="6E685E"/>
                          <w:kern w:val="0"/>
                          <w:sz w:val="14"/>
                          <w:szCs w:val="14"/>
                          <w:lang w:val="en-US" w:bidi="ar-SA"/>
                        </w:rPr>
                        <w:t xml:space="preserve"> </w:t>
                      </w:r>
                      <w:r w:rsidRPr="00915AEB">
                        <w:rPr>
                          <w:rFonts w:ascii="Courier New" w:hAnsi="Courier New" w:cs="Courier New"/>
                          <w:color w:val="6E685E"/>
                          <w:kern w:val="0"/>
                          <w:sz w:val="14"/>
                          <w:szCs w:val="14"/>
                          <w:lang w:val="en-US" w:bidi="ar-SA"/>
                        </w:rPr>
                        <w:t>abDarm) / (</w:t>
                      </w:r>
                      <w:r w:rsidRPr="00915AEB">
                        <w:rPr>
                          <w:rFonts w:ascii="Courier New" w:hAnsi="Courier New" w:cs="Courier New"/>
                          <w:color w:val="B8530F"/>
                          <w:kern w:val="0"/>
                          <w:sz w:val="14"/>
                          <w:szCs w:val="14"/>
                          <w:lang w:val="en-US" w:bidi="ar-SA"/>
                        </w:rPr>
                        <w:t xml:space="preserve">2 </w:t>
                      </w:r>
                      <w:r w:rsidRPr="00915AEB">
                        <w:rPr>
                          <w:rFonts w:ascii="Courier New" w:hAnsi="Courier New" w:cs="Courier New"/>
                          <w:color w:val="6E685E"/>
                          <w:kern w:val="0"/>
                          <w:sz w:val="14"/>
                          <w:szCs w:val="14"/>
                          <w:lang w:val="en-US" w:bidi="ar-SA"/>
                        </w:rPr>
                        <w:t>+ abDarm) * dbuffer[xi,</w:t>
                      </w:r>
                      <w:r>
                        <w:rPr>
                          <w:rFonts w:ascii="Courier New" w:hAnsi="Courier New" w:cs="Courier New"/>
                          <w:color w:val="6E685E"/>
                          <w:kern w:val="0"/>
                          <w:sz w:val="14"/>
                          <w:szCs w:val="14"/>
                          <w:lang w:val="en-US" w:bidi="ar-SA"/>
                        </w:rPr>
                        <w:t xml:space="preserve"> </w:t>
                      </w:r>
                      <w:r w:rsidRPr="00915AEB">
                        <w:rPr>
                          <w:rFonts w:ascii="Courier New" w:hAnsi="Courier New" w:cs="Courier New"/>
                          <w:color w:val="6E685E"/>
                          <w:kern w:val="0"/>
                          <w:sz w:val="14"/>
                          <w:szCs w:val="14"/>
                          <w:lang w:val="en-US" w:bidi="ar-SA"/>
                        </w:rPr>
                        <w:t>yi];</w:t>
                      </w:r>
                    </w:p>
                    <w:p w14:paraId="4ABD4A7E" w14:textId="77777777" w:rsidR="003905BC" w:rsidRPr="00AF0E4C"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AF0E4C">
                        <w:rPr>
                          <w:rFonts w:ascii="Courier New" w:hAnsi="Courier New" w:cs="Courier New"/>
                          <w:color w:val="6E685E"/>
                          <w:kern w:val="0"/>
                          <w:sz w:val="14"/>
                          <w:szCs w:val="14"/>
                          <w:lang w:val="en-US" w:bidi="ar-SA"/>
                        </w:rPr>
                        <w:t xml:space="preserve">727 </w:t>
                      </w:r>
                      <w:r w:rsidRPr="00AF0E4C">
                        <w:rPr>
                          <w:rFonts w:ascii="Courier New" w:hAnsi="Courier New" w:cs="Courier New"/>
                          <w:color w:val="6E685E"/>
                          <w:kern w:val="0"/>
                          <w:sz w:val="14"/>
                          <w:szCs w:val="14"/>
                          <w:lang w:val="en-US" w:bidi="ar-SA"/>
                        </w:rPr>
                        <w:tab/>
                        <w:t>}</w:t>
                      </w:r>
                    </w:p>
                    <w:p w14:paraId="5ADFAC4D" w14:textId="77777777" w:rsidR="003905BC" w:rsidRPr="007F69C0"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728 }</w:t>
                      </w:r>
                    </w:p>
                    <w:p w14:paraId="51E1DF5D" w14:textId="77777777" w:rsidR="003905BC" w:rsidRPr="00E95997" w:rsidRDefault="003905BC" w:rsidP="00915AEB">
                      <w:pPr>
                        <w:suppressAutoHyphens w:val="0"/>
                        <w:autoSpaceDE w:val="0"/>
                        <w:autoSpaceDN w:val="0"/>
                        <w:adjustRightInd w:val="0"/>
                        <w:rPr>
                          <w:rFonts w:ascii="Courier New" w:hAnsi="Courier New" w:cs="Courier New"/>
                          <w:color w:val="6E685E"/>
                          <w:kern w:val="0"/>
                          <w:sz w:val="14"/>
                          <w:szCs w:val="14"/>
                          <w:lang w:val="de-CH" w:bidi="ar-SA"/>
                        </w:rPr>
                      </w:pPr>
                      <w:r w:rsidRPr="00E95997">
                        <w:rPr>
                          <w:rFonts w:ascii="Courier New" w:hAnsi="Courier New" w:cs="Courier New"/>
                          <w:color w:val="6E685E"/>
                          <w:kern w:val="0"/>
                          <w:sz w:val="14"/>
                          <w:szCs w:val="14"/>
                          <w:lang w:val="de-CH" w:bidi="ar-SA"/>
                        </w:rPr>
                        <w:t>729</w:t>
                      </w:r>
                    </w:p>
                    <w:p w14:paraId="6142C102" w14:textId="77777777" w:rsidR="003905BC" w:rsidRPr="00B750BA" w:rsidRDefault="003905BC" w:rsidP="00915AEB">
                      <w:pPr>
                        <w:suppressAutoHyphens w:val="0"/>
                        <w:autoSpaceDE w:val="0"/>
                        <w:autoSpaceDN w:val="0"/>
                        <w:adjustRightInd w:val="0"/>
                        <w:rPr>
                          <w:rFonts w:ascii="Courier New" w:hAnsi="Courier New" w:cs="Courier New"/>
                          <w:color w:val="6F6958"/>
                          <w:kern w:val="0"/>
                          <w:sz w:val="14"/>
                          <w:szCs w:val="14"/>
                          <w:lang w:bidi="ar-SA"/>
                        </w:rPr>
                      </w:pPr>
                      <w:r w:rsidRPr="00B750BA">
                        <w:rPr>
                          <w:rFonts w:ascii="Courier New" w:hAnsi="Courier New" w:cs="Courier New"/>
                          <w:color w:val="6E685E"/>
                          <w:kern w:val="0"/>
                          <w:sz w:val="14"/>
                          <w:szCs w:val="14"/>
                          <w:lang w:bidi="ar-SA"/>
                        </w:rPr>
                        <w:t xml:space="preserve">730 </w:t>
                      </w:r>
                      <w:r w:rsidRPr="00B750BA">
                        <w:rPr>
                          <w:rFonts w:ascii="Courier New" w:hAnsi="Courier New" w:cs="Courier New"/>
                          <w:b/>
                          <w:color w:val="76923C" w:themeColor="accent3" w:themeShade="BF"/>
                          <w:kern w:val="0"/>
                          <w:sz w:val="14"/>
                          <w:szCs w:val="14"/>
                          <w:lang w:bidi="ar-SA"/>
                        </w:rPr>
                        <w:t>// Rektum (rectum)</w:t>
                      </w:r>
                    </w:p>
                    <w:p w14:paraId="58F35BD7"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 xml:space="preserve">731 </w:t>
                      </w:r>
                      <w:r w:rsidRPr="00B750BA">
                        <w:rPr>
                          <w:rFonts w:ascii="Courier New" w:hAnsi="Courier New" w:cs="Courier New"/>
                          <w:b/>
                          <w:bCs/>
                          <w:color w:val="A33DBC"/>
                          <w:kern w:val="0"/>
                          <w:sz w:val="14"/>
                          <w:szCs w:val="14"/>
                          <w:lang w:bidi="ar-SA"/>
                        </w:rPr>
                        <w:t xml:space="preserve">if </w:t>
                      </w:r>
                      <w:r w:rsidRPr="00B750BA">
                        <w:rPr>
                          <w:rFonts w:ascii="Courier New" w:hAnsi="Courier New" w:cs="Courier New"/>
                          <w:color w:val="6E685E"/>
                          <w:kern w:val="0"/>
                          <w:sz w:val="14"/>
                          <w:szCs w:val="14"/>
                          <w:lang w:bidi="ar-SA"/>
                        </w:rPr>
                        <w:t xml:space="preserve">(rektum != </w:t>
                      </w:r>
                      <w:r w:rsidRPr="00B750BA">
                        <w:rPr>
                          <w:rFonts w:ascii="Courier New" w:hAnsi="Courier New" w:cs="Courier New"/>
                          <w:color w:val="B8530F"/>
                          <w:kern w:val="0"/>
                          <w:sz w:val="14"/>
                          <w:szCs w:val="14"/>
                          <w:lang w:bidi="ar-SA"/>
                        </w:rPr>
                        <w:t>null</w:t>
                      </w:r>
                      <w:r w:rsidRPr="00B750BA">
                        <w:rPr>
                          <w:rFonts w:ascii="Courier New" w:hAnsi="Courier New" w:cs="Courier New"/>
                          <w:color w:val="6E685E"/>
                          <w:kern w:val="0"/>
                          <w:sz w:val="14"/>
                          <w:szCs w:val="14"/>
                          <w:lang w:bidi="ar-SA"/>
                        </w:rPr>
                        <w:t>)</w:t>
                      </w:r>
                    </w:p>
                    <w:p w14:paraId="0B173973"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732 {</w:t>
                      </w:r>
                    </w:p>
                    <w:p w14:paraId="1503AB4D"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 xml:space="preserve">733 </w:t>
                      </w:r>
                      <w:r w:rsidRPr="00B750BA">
                        <w:rPr>
                          <w:rFonts w:ascii="Courier New" w:hAnsi="Courier New" w:cs="Courier New"/>
                          <w:color w:val="6E685E"/>
                          <w:kern w:val="0"/>
                          <w:sz w:val="14"/>
                          <w:szCs w:val="14"/>
                          <w:lang w:bidi="ar-SA"/>
                        </w:rPr>
                        <w:tab/>
                      </w:r>
                      <w:r w:rsidRPr="00B750BA">
                        <w:rPr>
                          <w:rFonts w:ascii="Courier New" w:hAnsi="Courier New" w:cs="Courier New"/>
                          <w:b/>
                          <w:bCs/>
                          <w:color w:val="A33DBC"/>
                          <w:kern w:val="0"/>
                          <w:sz w:val="14"/>
                          <w:szCs w:val="14"/>
                          <w:lang w:bidi="ar-SA"/>
                        </w:rPr>
                        <w:t xml:space="preserve">if </w:t>
                      </w:r>
                      <w:r w:rsidRPr="00B750BA">
                        <w:rPr>
                          <w:rFonts w:ascii="Courier New" w:hAnsi="Courier New" w:cs="Courier New"/>
                          <w:color w:val="6E685E"/>
                          <w:kern w:val="0"/>
                          <w:sz w:val="14"/>
                          <w:szCs w:val="14"/>
                          <w:lang w:bidi="ar-SA"/>
                        </w:rPr>
                        <w:t>(rektum.IsPointInsideSegment(VV))</w:t>
                      </w:r>
                    </w:p>
                    <w:p w14:paraId="48CF5721" w14:textId="77777777" w:rsidR="003905BC" w:rsidRPr="00B750BA" w:rsidRDefault="003905BC" w:rsidP="00915AEB">
                      <w:pPr>
                        <w:suppressAutoHyphens w:val="0"/>
                        <w:autoSpaceDE w:val="0"/>
                        <w:autoSpaceDN w:val="0"/>
                        <w:adjustRightInd w:val="0"/>
                        <w:rPr>
                          <w:rFonts w:ascii="Courier New" w:hAnsi="Courier New" w:cs="Courier New"/>
                          <w:color w:val="6E685E"/>
                          <w:kern w:val="0"/>
                          <w:sz w:val="14"/>
                          <w:szCs w:val="14"/>
                          <w:lang w:bidi="ar-SA"/>
                        </w:rPr>
                      </w:pPr>
                      <w:r w:rsidRPr="00B750BA">
                        <w:rPr>
                          <w:rFonts w:ascii="Courier New" w:hAnsi="Courier New" w:cs="Courier New"/>
                          <w:color w:val="6E685E"/>
                          <w:kern w:val="0"/>
                          <w:sz w:val="14"/>
                          <w:szCs w:val="14"/>
                          <w:lang w:bidi="ar-SA"/>
                        </w:rPr>
                        <w:t xml:space="preserve">734 </w:t>
                      </w:r>
                      <w:r w:rsidRPr="00B750BA">
                        <w:rPr>
                          <w:rFonts w:ascii="Courier New" w:hAnsi="Courier New" w:cs="Courier New"/>
                          <w:color w:val="6E685E"/>
                          <w:kern w:val="0"/>
                          <w:sz w:val="14"/>
                          <w:szCs w:val="14"/>
                          <w:lang w:bidi="ar-SA"/>
                        </w:rPr>
                        <w:tab/>
                        <w:t>{</w:t>
                      </w:r>
                    </w:p>
                    <w:p w14:paraId="554E62A1" w14:textId="77777777" w:rsidR="003905BC" w:rsidRPr="0044291E" w:rsidRDefault="003905BC" w:rsidP="00041F1C">
                      <w:pPr>
                        <w:suppressAutoHyphens w:val="0"/>
                        <w:autoSpaceDE w:val="0"/>
                        <w:autoSpaceDN w:val="0"/>
                        <w:adjustRightInd w:val="0"/>
                        <w:rPr>
                          <w:rFonts w:ascii="Courier New" w:hAnsi="Courier New" w:cs="Courier New"/>
                          <w:color w:val="6E685E"/>
                          <w:kern w:val="0"/>
                          <w:sz w:val="14"/>
                          <w:szCs w:val="14"/>
                          <w:lang w:bidi="ar-SA"/>
                        </w:rPr>
                      </w:pPr>
                      <w:r w:rsidRPr="00041F1C">
                        <w:rPr>
                          <w:rFonts w:ascii="Courier New" w:hAnsi="Courier New" w:cs="Courier New"/>
                          <w:color w:val="6E685E"/>
                          <w:kern w:val="0"/>
                          <w:sz w:val="14"/>
                          <w:szCs w:val="14"/>
                          <w:lang w:bidi="ar-SA"/>
                        </w:rPr>
                        <w:t xml:space="preserve">735 </w:t>
                      </w:r>
                      <w:r w:rsidRPr="00041F1C">
                        <w:rPr>
                          <w:rFonts w:ascii="Courier New" w:hAnsi="Courier New" w:cs="Courier New"/>
                          <w:color w:val="6E685E"/>
                          <w:kern w:val="0"/>
                          <w:sz w:val="14"/>
                          <w:szCs w:val="14"/>
                          <w:lang w:bidi="ar-SA"/>
                        </w:rPr>
                        <w:tab/>
                      </w:r>
                      <w:r w:rsidRPr="00041F1C">
                        <w:rPr>
                          <w:rFonts w:ascii="Courier New" w:hAnsi="Courier New" w:cs="Courier New"/>
                          <w:color w:val="6E685E"/>
                          <w:kern w:val="0"/>
                          <w:sz w:val="14"/>
                          <w:szCs w:val="14"/>
                          <w:lang w:bidi="ar-SA"/>
                        </w:rPr>
                        <w:tab/>
                        <w:t xml:space="preserve">ebuffer[xi, yi] = (dbuffer[xi, yi]/Frakt + </w:t>
                      </w:r>
                      <w:r w:rsidRPr="0044291E">
                        <w:rPr>
                          <w:rFonts w:ascii="Courier New" w:hAnsi="Courier New" w:cs="Courier New"/>
                          <w:color w:val="6E685E"/>
                          <w:kern w:val="0"/>
                          <w:sz w:val="14"/>
                          <w:szCs w:val="14"/>
                          <w:lang w:bidi="ar-SA"/>
                        </w:rPr>
                        <w:t>abRektum) / (</w:t>
                      </w:r>
                      <w:r w:rsidRPr="0044291E">
                        <w:rPr>
                          <w:rFonts w:ascii="Courier New" w:hAnsi="Courier New" w:cs="Courier New"/>
                          <w:color w:val="B8530F"/>
                          <w:kern w:val="0"/>
                          <w:sz w:val="14"/>
                          <w:szCs w:val="14"/>
                          <w:lang w:bidi="ar-SA"/>
                        </w:rPr>
                        <w:t xml:space="preserve">2 </w:t>
                      </w:r>
                      <w:r w:rsidRPr="0044291E">
                        <w:rPr>
                          <w:rFonts w:ascii="Courier New" w:hAnsi="Courier New" w:cs="Courier New"/>
                          <w:color w:val="6E685E"/>
                          <w:kern w:val="0"/>
                          <w:sz w:val="14"/>
                          <w:szCs w:val="14"/>
                          <w:lang w:bidi="ar-SA"/>
                        </w:rPr>
                        <w:t>+ abRektum) * dbuffer[xi, yi];</w:t>
                      </w:r>
                    </w:p>
                    <w:p w14:paraId="3B2AABEE"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736 </w:t>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w:t>
                      </w:r>
                    </w:p>
                    <w:p w14:paraId="6F12A373"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737 }</w:t>
                      </w:r>
                    </w:p>
                    <w:p w14:paraId="39155263"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738</w:t>
                      </w:r>
                    </w:p>
                    <w:p w14:paraId="0206711E" w14:textId="77777777" w:rsidR="003905BC" w:rsidRPr="00915AEB" w:rsidRDefault="003905BC" w:rsidP="00915AEB">
                      <w:pPr>
                        <w:suppressAutoHyphens w:val="0"/>
                        <w:autoSpaceDE w:val="0"/>
                        <w:autoSpaceDN w:val="0"/>
                        <w:adjustRightInd w:val="0"/>
                        <w:rPr>
                          <w:rFonts w:ascii="Courier New" w:hAnsi="Courier New" w:cs="Courier New"/>
                          <w:color w:val="6F6958"/>
                          <w:kern w:val="0"/>
                          <w:sz w:val="14"/>
                          <w:szCs w:val="14"/>
                          <w:lang w:val="en-US" w:bidi="ar-SA"/>
                        </w:rPr>
                      </w:pPr>
                      <w:r w:rsidRPr="00915AEB">
                        <w:rPr>
                          <w:rFonts w:ascii="Courier New" w:hAnsi="Courier New" w:cs="Courier New"/>
                          <w:color w:val="6E685E"/>
                          <w:kern w:val="0"/>
                          <w:sz w:val="14"/>
                          <w:szCs w:val="14"/>
                          <w:lang w:val="en-US" w:bidi="ar-SA"/>
                        </w:rPr>
                        <w:t xml:space="preserve">739 </w:t>
                      </w:r>
                      <w:r w:rsidRPr="005A6306">
                        <w:rPr>
                          <w:rFonts w:ascii="Courier New" w:hAnsi="Courier New" w:cs="Courier New"/>
                          <w:b/>
                          <w:color w:val="76923C" w:themeColor="accent3" w:themeShade="BF"/>
                          <w:kern w:val="0"/>
                          <w:sz w:val="14"/>
                          <w:szCs w:val="14"/>
                          <w:lang w:val="en-US" w:bidi="ar-SA"/>
                        </w:rPr>
                        <w:t>// Blase (bladder)</w:t>
                      </w:r>
                    </w:p>
                    <w:p w14:paraId="4C2E3482"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740 </w:t>
                      </w:r>
                      <w:r w:rsidRPr="00915AEB">
                        <w:rPr>
                          <w:rFonts w:ascii="Courier New" w:hAnsi="Courier New" w:cs="Courier New"/>
                          <w:b/>
                          <w:bCs/>
                          <w:color w:val="A33DBC"/>
                          <w:kern w:val="0"/>
                          <w:sz w:val="14"/>
                          <w:szCs w:val="14"/>
                          <w:lang w:val="en-US" w:bidi="ar-SA"/>
                        </w:rPr>
                        <w:t xml:space="preserve">if </w:t>
                      </w:r>
                      <w:r w:rsidRPr="00915AEB">
                        <w:rPr>
                          <w:rFonts w:ascii="Courier New" w:hAnsi="Courier New" w:cs="Courier New"/>
                          <w:color w:val="6E685E"/>
                          <w:kern w:val="0"/>
                          <w:sz w:val="14"/>
                          <w:szCs w:val="14"/>
                          <w:lang w:val="en-US" w:bidi="ar-SA"/>
                        </w:rPr>
                        <w:t xml:space="preserve">(blase != </w:t>
                      </w:r>
                      <w:r w:rsidRPr="00915AEB">
                        <w:rPr>
                          <w:rFonts w:ascii="Courier New" w:hAnsi="Courier New" w:cs="Courier New"/>
                          <w:color w:val="B8530F"/>
                          <w:kern w:val="0"/>
                          <w:sz w:val="14"/>
                          <w:szCs w:val="14"/>
                          <w:lang w:val="en-US" w:bidi="ar-SA"/>
                        </w:rPr>
                        <w:t>null</w:t>
                      </w:r>
                      <w:r w:rsidRPr="00915AEB">
                        <w:rPr>
                          <w:rFonts w:ascii="Courier New" w:hAnsi="Courier New" w:cs="Courier New"/>
                          <w:color w:val="6E685E"/>
                          <w:kern w:val="0"/>
                          <w:sz w:val="14"/>
                          <w:szCs w:val="14"/>
                          <w:lang w:val="en-US" w:bidi="ar-SA"/>
                        </w:rPr>
                        <w:t>)</w:t>
                      </w:r>
                    </w:p>
                    <w:p w14:paraId="23A14A4E"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741 {</w:t>
                      </w:r>
                    </w:p>
                    <w:p w14:paraId="7DAC4C1A"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742 </w:t>
                      </w:r>
                      <w:r>
                        <w:rPr>
                          <w:rFonts w:ascii="Courier New" w:hAnsi="Courier New" w:cs="Courier New"/>
                          <w:color w:val="6E685E"/>
                          <w:kern w:val="0"/>
                          <w:sz w:val="14"/>
                          <w:szCs w:val="14"/>
                          <w:lang w:val="en-US" w:bidi="ar-SA"/>
                        </w:rPr>
                        <w:tab/>
                      </w:r>
                      <w:r w:rsidRPr="00915AEB">
                        <w:rPr>
                          <w:rFonts w:ascii="Courier New" w:hAnsi="Courier New" w:cs="Courier New"/>
                          <w:b/>
                          <w:bCs/>
                          <w:color w:val="A33DBC"/>
                          <w:kern w:val="0"/>
                          <w:sz w:val="14"/>
                          <w:szCs w:val="14"/>
                          <w:lang w:val="en-US" w:bidi="ar-SA"/>
                        </w:rPr>
                        <w:t xml:space="preserve">if </w:t>
                      </w:r>
                      <w:r w:rsidRPr="00915AEB">
                        <w:rPr>
                          <w:rFonts w:ascii="Courier New" w:hAnsi="Courier New" w:cs="Courier New"/>
                          <w:color w:val="6E685E"/>
                          <w:kern w:val="0"/>
                          <w:sz w:val="14"/>
                          <w:szCs w:val="14"/>
                          <w:lang w:val="en-US" w:bidi="ar-SA"/>
                        </w:rPr>
                        <w:t>(blase.IsPointInsideSegment(VV))</w:t>
                      </w:r>
                    </w:p>
                    <w:p w14:paraId="55F0835F"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xml:space="preserve">743 </w:t>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w:t>
                      </w:r>
                    </w:p>
                    <w:p w14:paraId="06ECAC28" w14:textId="77777777" w:rsidR="003905BC" w:rsidRPr="00915AEB" w:rsidRDefault="003905BC" w:rsidP="00041F1C">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744</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915AEB">
                        <w:rPr>
                          <w:rFonts w:ascii="Courier New" w:hAnsi="Courier New" w:cs="Courier New"/>
                          <w:color w:val="6E685E"/>
                          <w:kern w:val="0"/>
                          <w:sz w:val="14"/>
                          <w:szCs w:val="14"/>
                          <w:lang w:val="en-US" w:bidi="ar-SA"/>
                        </w:rPr>
                        <w:t xml:space="preserve"> ebuffer[xi, yi] = (dbuffer[xi, yi]/Frakt +</w:t>
                      </w:r>
                      <w:r>
                        <w:rPr>
                          <w:rFonts w:ascii="Courier New" w:hAnsi="Courier New" w:cs="Courier New"/>
                          <w:color w:val="6E685E"/>
                          <w:kern w:val="0"/>
                          <w:sz w:val="14"/>
                          <w:szCs w:val="14"/>
                          <w:lang w:val="en-US" w:bidi="ar-SA"/>
                        </w:rPr>
                        <w:t xml:space="preserve"> </w:t>
                      </w:r>
                      <w:r w:rsidRPr="00915AEB">
                        <w:rPr>
                          <w:rFonts w:ascii="Courier New" w:hAnsi="Courier New" w:cs="Courier New"/>
                          <w:color w:val="6E685E"/>
                          <w:kern w:val="0"/>
                          <w:sz w:val="14"/>
                          <w:szCs w:val="14"/>
                          <w:lang w:val="en-US" w:bidi="ar-SA"/>
                        </w:rPr>
                        <w:t>abBlase) / (</w:t>
                      </w:r>
                      <w:r w:rsidRPr="00915AEB">
                        <w:rPr>
                          <w:rFonts w:ascii="Courier New" w:hAnsi="Courier New" w:cs="Courier New"/>
                          <w:color w:val="B8530F"/>
                          <w:kern w:val="0"/>
                          <w:sz w:val="14"/>
                          <w:szCs w:val="14"/>
                          <w:lang w:val="en-US" w:bidi="ar-SA"/>
                        </w:rPr>
                        <w:t xml:space="preserve">2 </w:t>
                      </w:r>
                      <w:r w:rsidRPr="00915AEB">
                        <w:rPr>
                          <w:rFonts w:ascii="Courier New" w:hAnsi="Courier New" w:cs="Courier New"/>
                          <w:color w:val="6E685E"/>
                          <w:kern w:val="0"/>
                          <w:sz w:val="14"/>
                          <w:szCs w:val="14"/>
                          <w:lang w:val="en-US" w:bidi="ar-SA"/>
                        </w:rPr>
                        <w:t>+ abBlase) * dbuffer[xi, yi];</w:t>
                      </w:r>
                    </w:p>
                    <w:p w14:paraId="40952970" w14:textId="77777777" w:rsidR="003905BC" w:rsidRPr="0044291E"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44291E">
                        <w:rPr>
                          <w:rFonts w:ascii="Courier New" w:hAnsi="Courier New" w:cs="Courier New"/>
                          <w:color w:val="6E685E"/>
                          <w:kern w:val="0"/>
                          <w:sz w:val="14"/>
                          <w:szCs w:val="14"/>
                          <w:lang w:val="en-US" w:bidi="ar-SA"/>
                        </w:rPr>
                        <w:t xml:space="preserve">745 </w:t>
                      </w:r>
                      <w:r>
                        <w:rPr>
                          <w:rFonts w:ascii="Courier New" w:hAnsi="Courier New" w:cs="Courier New"/>
                          <w:color w:val="6E685E"/>
                          <w:kern w:val="0"/>
                          <w:sz w:val="14"/>
                          <w:szCs w:val="14"/>
                          <w:lang w:val="en-US" w:bidi="ar-SA"/>
                        </w:rPr>
                        <w:tab/>
                      </w:r>
                      <w:r w:rsidRPr="0044291E">
                        <w:rPr>
                          <w:rFonts w:ascii="Courier New" w:hAnsi="Courier New" w:cs="Courier New"/>
                          <w:color w:val="6E685E"/>
                          <w:kern w:val="0"/>
                          <w:sz w:val="14"/>
                          <w:szCs w:val="14"/>
                          <w:lang w:val="en-US" w:bidi="ar-SA"/>
                        </w:rPr>
                        <w:t>}</w:t>
                      </w:r>
                    </w:p>
                    <w:p w14:paraId="35637C4A" w14:textId="77777777" w:rsidR="003905BC"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44291E">
                        <w:rPr>
                          <w:rFonts w:ascii="Courier New" w:hAnsi="Courier New" w:cs="Courier New"/>
                          <w:color w:val="6E685E"/>
                          <w:kern w:val="0"/>
                          <w:sz w:val="14"/>
                          <w:szCs w:val="14"/>
                          <w:lang w:val="en-US" w:bidi="ar-SA"/>
                        </w:rPr>
                        <w:t>746 }</w:t>
                      </w:r>
                    </w:p>
                    <w:p w14:paraId="44A3EB1D" w14:textId="77777777" w:rsidR="003905BC" w:rsidRPr="00915AEB" w:rsidRDefault="003905BC" w:rsidP="00915AEB">
                      <w:pPr>
                        <w:suppressAutoHyphens w:val="0"/>
                        <w:autoSpaceDE w:val="0"/>
                        <w:autoSpaceDN w:val="0"/>
                        <w:adjustRightInd w:val="0"/>
                        <w:rPr>
                          <w:rFonts w:ascii="Courier New" w:hAnsi="Courier New" w:cs="Courier New"/>
                          <w:color w:val="6E685E"/>
                          <w:kern w:val="0"/>
                          <w:sz w:val="14"/>
                          <w:szCs w:val="14"/>
                          <w:lang w:val="en-US" w:bidi="ar-SA"/>
                        </w:rPr>
                      </w:pPr>
                      <w:r w:rsidRPr="00915AEB">
                        <w:rPr>
                          <w:rFonts w:ascii="Courier New" w:hAnsi="Courier New" w:cs="Courier New"/>
                          <w:color w:val="6E685E"/>
                          <w:kern w:val="0"/>
                          <w:sz w:val="14"/>
                          <w:szCs w:val="14"/>
                          <w:lang w:val="en-US" w:bidi="ar-SA"/>
                        </w:rPr>
                        <w:t>. . .</w:t>
                      </w:r>
                    </w:p>
                    <w:p w14:paraId="5F7F9545" w14:textId="77777777" w:rsidR="003905BC" w:rsidRPr="00D478C7" w:rsidRDefault="003905BC">
                      <w:pPr>
                        <w:rPr>
                          <w:lang w:val="en-US"/>
                        </w:rPr>
                      </w:pPr>
                    </w:p>
                  </w:txbxContent>
                </v:textbox>
              </v:shape>
            </w:pict>
          </mc:Fallback>
        </mc:AlternateContent>
      </w:r>
    </w:p>
    <w:p w14:paraId="52D68B92" w14:textId="77777777" w:rsidR="00B04EDF" w:rsidRDefault="00B04EDF">
      <w:pPr>
        <w:rPr>
          <w:color w:val="000000"/>
          <w:lang w:val="en-US"/>
        </w:rPr>
      </w:pPr>
    </w:p>
    <w:p w14:paraId="0BB5304A" w14:textId="77777777" w:rsidR="00B04EDF" w:rsidRDefault="00B04EDF">
      <w:pPr>
        <w:rPr>
          <w:color w:val="000000"/>
          <w:lang w:val="en-US"/>
        </w:rPr>
      </w:pPr>
    </w:p>
    <w:p w14:paraId="410A4EF7" w14:textId="77777777" w:rsidR="00B04EDF" w:rsidRDefault="00B04EDF">
      <w:pPr>
        <w:rPr>
          <w:color w:val="000000"/>
          <w:lang w:val="en-US"/>
        </w:rPr>
      </w:pPr>
    </w:p>
    <w:p w14:paraId="43842987" w14:textId="77777777" w:rsidR="00B04EDF" w:rsidRDefault="00B04EDF">
      <w:pPr>
        <w:rPr>
          <w:color w:val="000000"/>
          <w:lang w:val="en-US"/>
        </w:rPr>
      </w:pPr>
    </w:p>
    <w:p w14:paraId="403A0B0A" w14:textId="77777777" w:rsidR="00B04EDF" w:rsidRDefault="00B04EDF">
      <w:pPr>
        <w:rPr>
          <w:color w:val="000000"/>
          <w:lang w:val="en-US"/>
        </w:rPr>
      </w:pPr>
    </w:p>
    <w:p w14:paraId="0DC66729" w14:textId="77777777" w:rsidR="00B04EDF" w:rsidRDefault="00B04EDF">
      <w:pPr>
        <w:rPr>
          <w:color w:val="000000"/>
          <w:lang w:val="en-US"/>
        </w:rPr>
      </w:pPr>
    </w:p>
    <w:p w14:paraId="0F705249" w14:textId="77777777" w:rsidR="00B04EDF" w:rsidRDefault="00B04EDF">
      <w:pPr>
        <w:rPr>
          <w:color w:val="000000"/>
          <w:lang w:val="en-US"/>
        </w:rPr>
      </w:pPr>
    </w:p>
    <w:p w14:paraId="63116B72" w14:textId="77777777" w:rsidR="00B04EDF" w:rsidRDefault="00B04EDF">
      <w:pPr>
        <w:rPr>
          <w:color w:val="000000"/>
          <w:lang w:val="en-US"/>
        </w:rPr>
      </w:pPr>
    </w:p>
    <w:p w14:paraId="2E53E5B5" w14:textId="77777777" w:rsidR="00B04EDF" w:rsidRDefault="00B04EDF">
      <w:pPr>
        <w:rPr>
          <w:color w:val="000000"/>
          <w:lang w:val="en-US"/>
        </w:rPr>
      </w:pPr>
    </w:p>
    <w:p w14:paraId="63A01CCE" w14:textId="77777777" w:rsidR="00B04EDF" w:rsidRPr="002F4DCD" w:rsidRDefault="00B04EDF">
      <w:pPr>
        <w:rPr>
          <w:color w:val="000000"/>
          <w:lang w:val="en-US"/>
        </w:rPr>
      </w:pPr>
    </w:p>
    <w:p w14:paraId="107DF2B1" w14:textId="77777777" w:rsidR="002A48E6" w:rsidRPr="00712544" w:rsidRDefault="002A48E6">
      <w:pPr>
        <w:rPr>
          <w:color w:val="000000"/>
          <w:lang w:val="en-US"/>
        </w:rPr>
      </w:pPr>
    </w:p>
    <w:p w14:paraId="4AD41A56" w14:textId="77777777" w:rsidR="004D469B" w:rsidRPr="00712544" w:rsidRDefault="004D469B">
      <w:pPr>
        <w:rPr>
          <w:b/>
          <w:bCs/>
          <w:i/>
          <w:iCs/>
          <w:color w:val="000000"/>
          <w:sz w:val="20"/>
          <w:szCs w:val="20"/>
          <w:lang w:val="en-US"/>
        </w:rPr>
      </w:pPr>
    </w:p>
    <w:p w14:paraId="46032B43" w14:textId="77777777" w:rsidR="004D469B" w:rsidRPr="00712544" w:rsidRDefault="004D469B">
      <w:pPr>
        <w:rPr>
          <w:b/>
          <w:bCs/>
          <w:i/>
          <w:iCs/>
          <w:color w:val="000000"/>
          <w:sz w:val="20"/>
          <w:szCs w:val="20"/>
          <w:lang w:val="en-US"/>
        </w:rPr>
      </w:pPr>
    </w:p>
    <w:p w14:paraId="029F70E7" w14:textId="77777777" w:rsidR="004D469B" w:rsidRPr="00712544" w:rsidRDefault="004D469B">
      <w:pPr>
        <w:rPr>
          <w:b/>
          <w:bCs/>
          <w:i/>
          <w:iCs/>
          <w:color w:val="000000"/>
          <w:sz w:val="20"/>
          <w:szCs w:val="20"/>
          <w:lang w:val="en-US"/>
        </w:rPr>
      </w:pPr>
    </w:p>
    <w:p w14:paraId="39BAECF0" w14:textId="77777777" w:rsidR="004D469B" w:rsidRPr="00712544" w:rsidRDefault="004D469B">
      <w:pPr>
        <w:rPr>
          <w:b/>
          <w:bCs/>
          <w:i/>
          <w:iCs/>
          <w:color w:val="000000"/>
          <w:sz w:val="20"/>
          <w:szCs w:val="20"/>
          <w:lang w:val="en-US"/>
        </w:rPr>
      </w:pPr>
    </w:p>
    <w:p w14:paraId="532094AC" w14:textId="77777777" w:rsidR="004D469B" w:rsidRPr="00712544" w:rsidRDefault="004D469B">
      <w:pPr>
        <w:rPr>
          <w:b/>
          <w:bCs/>
          <w:i/>
          <w:iCs/>
          <w:color w:val="000000"/>
          <w:sz w:val="20"/>
          <w:szCs w:val="20"/>
          <w:lang w:val="en-US"/>
        </w:rPr>
      </w:pPr>
    </w:p>
    <w:p w14:paraId="23F46107" w14:textId="77777777" w:rsidR="004D469B" w:rsidRPr="00712544" w:rsidRDefault="004D469B">
      <w:pPr>
        <w:rPr>
          <w:b/>
          <w:bCs/>
          <w:i/>
          <w:iCs/>
          <w:color w:val="000000"/>
          <w:sz w:val="20"/>
          <w:szCs w:val="20"/>
          <w:lang w:val="en-US"/>
        </w:rPr>
      </w:pPr>
    </w:p>
    <w:p w14:paraId="713B1B83" w14:textId="77777777" w:rsidR="004D469B" w:rsidRPr="00712544" w:rsidRDefault="004D469B">
      <w:pPr>
        <w:rPr>
          <w:b/>
          <w:bCs/>
          <w:i/>
          <w:iCs/>
          <w:color w:val="000000"/>
          <w:sz w:val="20"/>
          <w:szCs w:val="20"/>
          <w:lang w:val="en-US"/>
        </w:rPr>
      </w:pPr>
    </w:p>
    <w:p w14:paraId="039B65DB" w14:textId="77777777" w:rsidR="002A48E6" w:rsidRPr="000F7FA7" w:rsidRDefault="00EF63C0">
      <w:pPr>
        <w:rPr>
          <w:lang w:val="en-US"/>
        </w:rPr>
      </w:pPr>
      <w:r>
        <w:rPr>
          <w:b/>
          <w:bCs/>
          <w:i/>
          <w:iCs/>
          <w:color w:val="000000"/>
          <w:sz w:val="20"/>
          <w:szCs w:val="20"/>
          <w:lang w:val="en-US"/>
        </w:rPr>
        <w:t>Fig</w:t>
      </w:r>
      <w:r w:rsidR="006F1F7A">
        <w:rPr>
          <w:b/>
          <w:bCs/>
          <w:i/>
          <w:iCs/>
          <w:color w:val="000000"/>
          <w:sz w:val="20"/>
          <w:szCs w:val="20"/>
          <w:lang w:val="en-US"/>
        </w:rPr>
        <w:t>. 4:</w:t>
      </w:r>
      <w:r w:rsidR="006F1F7A">
        <w:rPr>
          <w:b/>
          <w:bCs/>
          <w:i/>
          <w:iCs/>
          <w:color w:val="000000"/>
          <w:sz w:val="20"/>
          <w:szCs w:val="20"/>
          <w:lang w:val="en-US"/>
        </w:rPr>
        <w:tab/>
      </w:r>
      <w:r w:rsidR="000F7FA7" w:rsidRPr="000F7FA7">
        <w:rPr>
          <w:i/>
          <w:iCs/>
          <w:color w:val="000000"/>
          <w:sz w:val="20"/>
          <w:szCs w:val="20"/>
          <w:lang w:val="en-US"/>
        </w:rPr>
        <w:t xml:space="preserve">Organ-specific </w:t>
      </w:r>
      <w:r w:rsidR="005A4FED" w:rsidRPr="000F7FA7">
        <w:rPr>
          <w:i/>
          <w:iCs/>
          <w:color w:val="000000"/>
          <w:sz w:val="20"/>
          <w:szCs w:val="20"/>
          <w:lang w:val="en-US"/>
        </w:rPr>
        <w:t xml:space="preserve">EQD2 </w:t>
      </w:r>
      <w:r w:rsidR="000F7FA7" w:rsidRPr="000F7FA7">
        <w:rPr>
          <w:i/>
          <w:iCs/>
          <w:color w:val="000000"/>
          <w:sz w:val="20"/>
          <w:szCs w:val="20"/>
          <w:lang w:val="en-US"/>
        </w:rPr>
        <w:t>conversion</w:t>
      </w:r>
      <w:r w:rsidR="005A4FED" w:rsidRPr="000F7FA7">
        <w:rPr>
          <w:i/>
          <w:iCs/>
          <w:color w:val="000000"/>
          <w:sz w:val="20"/>
          <w:szCs w:val="20"/>
          <w:lang w:val="en-US"/>
        </w:rPr>
        <w:t xml:space="preserve"> </w:t>
      </w:r>
      <w:r w:rsidR="002A77D5" w:rsidRPr="002F4DCD">
        <w:rPr>
          <w:i/>
          <w:iCs/>
          <w:color w:val="000000"/>
          <w:sz w:val="20"/>
          <w:szCs w:val="20"/>
          <w:lang w:val="en-US"/>
        </w:rPr>
        <w:t>(</w:t>
      </w:r>
      <w:r w:rsidR="002A77D5">
        <w:rPr>
          <w:i/>
          <w:iCs/>
          <w:color w:val="000000"/>
          <w:sz w:val="20"/>
          <w:szCs w:val="20"/>
          <w:lang w:val="en-US"/>
        </w:rPr>
        <w:t>lines</w:t>
      </w:r>
      <w:r w:rsidR="002A77D5" w:rsidRPr="002F4DCD">
        <w:rPr>
          <w:i/>
          <w:iCs/>
          <w:color w:val="000000"/>
          <w:sz w:val="20"/>
          <w:szCs w:val="20"/>
          <w:lang w:val="en-US"/>
        </w:rPr>
        <w:t xml:space="preserve"> </w:t>
      </w:r>
      <w:r w:rsidR="00F95344">
        <w:rPr>
          <w:i/>
          <w:iCs/>
          <w:color w:val="000000"/>
          <w:sz w:val="20"/>
          <w:szCs w:val="20"/>
          <w:lang w:val="en-US"/>
        </w:rPr>
        <w:t>726</w:t>
      </w:r>
      <w:r w:rsidR="002A77D5" w:rsidRPr="002F4DCD">
        <w:rPr>
          <w:i/>
          <w:iCs/>
          <w:color w:val="000000"/>
          <w:sz w:val="20"/>
          <w:szCs w:val="20"/>
          <w:lang w:val="en-US"/>
        </w:rPr>
        <w:t>,</w:t>
      </w:r>
      <w:r w:rsidR="00F95344">
        <w:rPr>
          <w:i/>
          <w:iCs/>
          <w:color w:val="000000"/>
          <w:sz w:val="20"/>
          <w:szCs w:val="20"/>
          <w:lang w:val="en-US"/>
        </w:rPr>
        <w:t xml:space="preserve"> 735</w:t>
      </w:r>
      <w:r w:rsidR="002A77D5" w:rsidRPr="002F4DCD">
        <w:rPr>
          <w:i/>
          <w:iCs/>
          <w:color w:val="000000"/>
          <w:sz w:val="20"/>
          <w:szCs w:val="20"/>
          <w:lang w:val="en-US"/>
        </w:rPr>
        <w:t>, 7</w:t>
      </w:r>
      <w:r w:rsidR="00F95344">
        <w:rPr>
          <w:i/>
          <w:iCs/>
          <w:color w:val="000000"/>
          <w:sz w:val="20"/>
          <w:szCs w:val="20"/>
          <w:lang w:val="en-US"/>
        </w:rPr>
        <w:t>44</w:t>
      </w:r>
      <w:r w:rsidR="002A77D5" w:rsidRPr="002F4DCD">
        <w:rPr>
          <w:i/>
          <w:iCs/>
          <w:color w:val="000000"/>
          <w:sz w:val="20"/>
          <w:szCs w:val="20"/>
          <w:lang w:val="en-US"/>
        </w:rPr>
        <w:t>)</w:t>
      </w:r>
    </w:p>
    <w:p w14:paraId="7B9F405F" w14:textId="77777777" w:rsidR="002A48E6" w:rsidRPr="002F4DCD" w:rsidRDefault="005A4FED">
      <w:pPr>
        <w:rPr>
          <w:lang w:val="en-US"/>
        </w:rPr>
      </w:pPr>
      <w:r w:rsidRPr="000F7FA7">
        <w:rPr>
          <w:i/>
          <w:iCs/>
          <w:color w:val="000000"/>
          <w:sz w:val="20"/>
          <w:szCs w:val="20"/>
          <w:lang w:val="en-US"/>
        </w:rPr>
        <w:tab/>
      </w:r>
      <w:r w:rsidR="000F7FA7">
        <w:rPr>
          <w:i/>
          <w:iCs/>
          <w:color w:val="000000"/>
          <w:sz w:val="20"/>
          <w:szCs w:val="20"/>
          <w:lang w:val="en-US"/>
        </w:rPr>
        <w:t>a</w:t>
      </w:r>
      <w:r w:rsidRPr="002F4DCD">
        <w:rPr>
          <w:i/>
          <w:iCs/>
          <w:color w:val="000000"/>
          <w:sz w:val="20"/>
          <w:szCs w:val="20"/>
          <w:lang w:val="en-US"/>
        </w:rPr>
        <w:t xml:space="preserve">nd </w:t>
      </w:r>
      <w:r w:rsidR="000F7FA7">
        <w:rPr>
          <w:i/>
          <w:iCs/>
          <w:color w:val="000000"/>
          <w:sz w:val="20"/>
          <w:szCs w:val="20"/>
          <w:lang w:val="en-US"/>
        </w:rPr>
        <w:t>structure query</w:t>
      </w:r>
      <w:r w:rsidRPr="002F4DCD">
        <w:rPr>
          <w:i/>
          <w:iCs/>
          <w:color w:val="000000"/>
          <w:sz w:val="20"/>
          <w:szCs w:val="20"/>
          <w:lang w:val="en-US"/>
        </w:rPr>
        <w:t xml:space="preserve"> </w:t>
      </w:r>
      <w:r w:rsidR="002A77D5" w:rsidRPr="000F7FA7">
        <w:rPr>
          <w:i/>
          <w:iCs/>
          <w:color w:val="000000"/>
          <w:sz w:val="20"/>
          <w:szCs w:val="20"/>
          <w:lang w:val="en-US"/>
        </w:rPr>
        <w:t xml:space="preserve">(lines </w:t>
      </w:r>
      <w:r w:rsidR="00F95344">
        <w:rPr>
          <w:i/>
          <w:iCs/>
          <w:color w:val="000000"/>
          <w:sz w:val="20"/>
          <w:szCs w:val="20"/>
          <w:lang w:val="en-US"/>
        </w:rPr>
        <w:t>724</w:t>
      </w:r>
      <w:r w:rsidR="002A77D5" w:rsidRPr="000F7FA7">
        <w:rPr>
          <w:i/>
          <w:iCs/>
          <w:color w:val="000000"/>
          <w:sz w:val="20"/>
          <w:szCs w:val="20"/>
          <w:lang w:val="en-US"/>
        </w:rPr>
        <w:t xml:space="preserve">, </w:t>
      </w:r>
      <w:r w:rsidR="00F95344">
        <w:rPr>
          <w:i/>
          <w:iCs/>
          <w:color w:val="000000"/>
          <w:sz w:val="20"/>
          <w:szCs w:val="20"/>
          <w:lang w:val="en-US"/>
        </w:rPr>
        <w:t>733</w:t>
      </w:r>
      <w:r w:rsidR="002A77D5" w:rsidRPr="000F7FA7">
        <w:rPr>
          <w:i/>
          <w:iCs/>
          <w:color w:val="000000"/>
          <w:sz w:val="20"/>
          <w:szCs w:val="20"/>
          <w:lang w:val="en-US"/>
        </w:rPr>
        <w:t>, 7</w:t>
      </w:r>
      <w:r w:rsidR="00F95344">
        <w:rPr>
          <w:i/>
          <w:iCs/>
          <w:color w:val="000000"/>
          <w:sz w:val="20"/>
          <w:szCs w:val="20"/>
          <w:lang w:val="en-US"/>
        </w:rPr>
        <w:t>42</w:t>
      </w:r>
      <w:r w:rsidR="002A77D5" w:rsidRPr="000F7FA7">
        <w:rPr>
          <w:i/>
          <w:iCs/>
          <w:color w:val="000000"/>
          <w:sz w:val="20"/>
          <w:szCs w:val="20"/>
          <w:lang w:val="en-US"/>
        </w:rPr>
        <w:t>)</w:t>
      </w:r>
    </w:p>
    <w:p w14:paraId="27757719" w14:textId="77777777" w:rsidR="002A48E6" w:rsidRPr="002F4DCD" w:rsidRDefault="002A48E6">
      <w:pPr>
        <w:rPr>
          <w:color w:val="000000"/>
          <w:lang w:val="en-US"/>
        </w:rPr>
      </w:pPr>
    </w:p>
    <w:p w14:paraId="6066B3DA" w14:textId="77777777" w:rsidR="002A48E6" w:rsidRDefault="005A4FED">
      <w:pPr>
        <w:pStyle w:val="Textkrper"/>
        <w:rPr>
          <w:lang w:val="en-US"/>
        </w:rPr>
      </w:pPr>
      <w:r>
        <w:rPr>
          <w:color w:val="000000"/>
          <w:lang w:val="en-US"/>
        </w:rPr>
        <w:t xml:space="preserve">Before the conversion can be performed, it is necessary to consider how the dose matrix is stored in the Eclipse plan. It should be noted that the dose values in the matrix are stored as relative </w:t>
      </w:r>
      <w:r>
        <w:rPr>
          <w:i/>
          <w:color w:val="000000"/>
          <w:lang w:val="en-US"/>
        </w:rPr>
        <w:t>RawValue</w:t>
      </w:r>
      <w:r>
        <w:rPr>
          <w:color w:val="000000"/>
          <w:lang w:val="en-US"/>
        </w:rPr>
        <w:t>. These must be converted into absolute fractional dose values beforehand (</w:t>
      </w:r>
      <w:r w:rsidR="00837B6F">
        <w:rPr>
          <w:i/>
          <w:iCs/>
          <w:color w:val="000000"/>
          <w:lang w:val="en-US"/>
        </w:rPr>
        <w:t>f</w:t>
      </w:r>
      <w:r>
        <w:rPr>
          <w:i/>
          <w:iCs/>
          <w:color w:val="000000"/>
          <w:lang w:val="en-US"/>
        </w:rPr>
        <w:t>ig. 5</w:t>
      </w:r>
      <w:r>
        <w:rPr>
          <w:color w:val="000000"/>
          <w:lang w:val="en-US"/>
        </w:rPr>
        <w:t xml:space="preserve">). </w:t>
      </w:r>
    </w:p>
    <w:p w14:paraId="5F0E8DC2" w14:textId="77777777" w:rsidR="002A48E6" w:rsidRDefault="005A4FED">
      <w:pPr>
        <w:pStyle w:val="Textkrper"/>
        <w:rPr>
          <w:color w:val="000000"/>
          <w:lang w:val="en-US"/>
        </w:rPr>
      </w:pPr>
      <w:r>
        <w:rPr>
          <w:color w:val="000000"/>
          <w:lang w:val="en-US"/>
        </w:rPr>
        <w:t xml:space="preserve">The assignment of the dose points to the individual structures works with Cartesian point coordinates. For this purpose, a conversion of the matrix indices into Cartesian point coordinates (vector </w:t>
      </w:r>
      <w:r>
        <w:rPr>
          <w:i/>
          <w:color w:val="000000"/>
          <w:lang w:val="en-US"/>
        </w:rPr>
        <w:t>v[ , , ]</w:t>
      </w:r>
      <w:r>
        <w:rPr>
          <w:color w:val="000000"/>
          <w:lang w:val="en-US"/>
        </w:rPr>
        <w:t>) is necessary (</w:t>
      </w:r>
      <w:r w:rsidR="00837B6F">
        <w:rPr>
          <w:i/>
          <w:iCs/>
          <w:color w:val="000000"/>
          <w:lang w:val="en-US"/>
        </w:rPr>
        <w:t>f</w:t>
      </w:r>
      <w:r>
        <w:rPr>
          <w:i/>
          <w:iCs/>
          <w:color w:val="000000"/>
          <w:lang w:val="en-US"/>
        </w:rPr>
        <w:t>ig. 5</w:t>
      </w:r>
      <w:r>
        <w:rPr>
          <w:color w:val="000000"/>
          <w:lang w:val="en-US"/>
        </w:rPr>
        <w:t>).</w:t>
      </w:r>
    </w:p>
    <w:p w14:paraId="4C6123F7" w14:textId="77777777" w:rsidR="00A56279" w:rsidRDefault="00A56279">
      <w:pPr>
        <w:pStyle w:val="Textkrper"/>
        <w:rPr>
          <w:color w:val="000000"/>
          <w:lang w:val="en-US"/>
        </w:rPr>
      </w:pPr>
    </w:p>
    <w:p w14:paraId="45ADA86D" w14:textId="77777777" w:rsidR="00A56279" w:rsidRDefault="00A56279">
      <w:pPr>
        <w:pStyle w:val="Textkrper"/>
        <w:rPr>
          <w:color w:val="000000"/>
          <w:lang w:val="en-US"/>
        </w:rPr>
      </w:pPr>
    </w:p>
    <w:p w14:paraId="32233471" w14:textId="77777777" w:rsidR="00A56279" w:rsidRDefault="00A56279">
      <w:pPr>
        <w:pStyle w:val="Textkrper"/>
        <w:rPr>
          <w:color w:val="000000"/>
          <w:lang w:val="en-US"/>
        </w:rPr>
      </w:pPr>
    </w:p>
    <w:p w14:paraId="0B9F9A89" w14:textId="77777777" w:rsidR="00A56279" w:rsidRDefault="00A56279">
      <w:pPr>
        <w:pStyle w:val="Textkrper"/>
        <w:rPr>
          <w:color w:val="000000"/>
          <w:lang w:val="en-US"/>
        </w:rPr>
      </w:pPr>
    </w:p>
    <w:p w14:paraId="04F83830" w14:textId="77777777" w:rsidR="00A56279" w:rsidRDefault="00A56279">
      <w:pPr>
        <w:pStyle w:val="Textkrper"/>
        <w:rPr>
          <w:color w:val="000000"/>
          <w:lang w:val="en-US"/>
        </w:rPr>
      </w:pPr>
    </w:p>
    <w:p w14:paraId="419048AD" w14:textId="77777777" w:rsidR="00A56279" w:rsidRDefault="00A56279">
      <w:pPr>
        <w:pStyle w:val="Textkrper"/>
        <w:rPr>
          <w:color w:val="000000"/>
          <w:lang w:val="en-US"/>
        </w:rPr>
      </w:pPr>
    </w:p>
    <w:p w14:paraId="5740FA60" w14:textId="77777777" w:rsidR="00A56279" w:rsidRDefault="00A56279">
      <w:pPr>
        <w:pStyle w:val="Textkrper"/>
        <w:rPr>
          <w:color w:val="000000"/>
          <w:lang w:val="en-US"/>
        </w:rPr>
      </w:pPr>
    </w:p>
    <w:p w14:paraId="72D2136F" w14:textId="77777777" w:rsidR="00A56279" w:rsidRDefault="00A56279">
      <w:pPr>
        <w:pStyle w:val="Textkrper"/>
        <w:rPr>
          <w:color w:val="000000"/>
          <w:lang w:val="en-US"/>
        </w:rPr>
      </w:pPr>
    </w:p>
    <w:p w14:paraId="00406C02" w14:textId="77777777" w:rsidR="00A56279" w:rsidRDefault="00A56279">
      <w:pPr>
        <w:pStyle w:val="Textkrper"/>
        <w:rPr>
          <w:color w:val="000000"/>
          <w:lang w:val="en-US"/>
        </w:rPr>
      </w:pPr>
    </w:p>
    <w:p w14:paraId="427C44BF" w14:textId="77777777" w:rsidR="00A56279" w:rsidRDefault="00A56279">
      <w:pPr>
        <w:pStyle w:val="Textkrper"/>
        <w:rPr>
          <w:color w:val="000000"/>
          <w:lang w:val="en-US"/>
        </w:rPr>
      </w:pPr>
    </w:p>
    <w:p w14:paraId="346619D2" w14:textId="77777777" w:rsidR="00A56279" w:rsidRDefault="00A56279">
      <w:pPr>
        <w:pStyle w:val="Textkrper"/>
        <w:rPr>
          <w:lang w:val="en-US"/>
        </w:rPr>
      </w:pPr>
    </w:p>
    <w:p w14:paraId="4BF96BA0" w14:textId="77777777" w:rsidR="002A48E6" w:rsidRPr="00712544" w:rsidRDefault="002A48E6">
      <w:pPr>
        <w:rPr>
          <w:noProof/>
          <w:lang w:val="en-US" w:eastAsia="de-DE" w:bidi="ar-SA"/>
        </w:rPr>
      </w:pPr>
    </w:p>
    <w:p w14:paraId="3AA2A6E7" w14:textId="77777777" w:rsidR="00A4191A" w:rsidRPr="00712544" w:rsidRDefault="00A4191A">
      <w:pPr>
        <w:rPr>
          <w:noProof/>
          <w:lang w:val="en-US" w:eastAsia="de-DE" w:bidi="ar-SA"/>
        </w:rPr>
      </w:pPr>
    </w:p>
    <w:p w14:paraId="0CE9B43A" w14:textId="77777777" w:rsidR="00A4191A" w:rsidRPr="00712544" w:rsidRDefault="00A4191A">
      <w:pPr>
        <w:rPr>
          <w:noProof/>
          <w:lang w:val="en-US" w:eastAsia="de-DE" w:bidi="ar-SA"/>
        </w:rPr>
      </w:pPr>
    </w:p>
    <w:p w14:paraId="7CB3D368" w14:textId="77777777" w:rsidR="00A4191A" w:rsidRPr="00712544" w:rsidRDefault="00A4191A">
      <w:pPr>
        <w:rPr>
          <w:noProof/>
          <w:lang w:val="en-US" w:eastAsia="de-DE" w:bidi="ar-SA"/>
        </w:rPr>
      </w:pPr>
    </w:p>
    <w:p w14:paraId="19C241C8" w14:textId="77777777" w:rsidR="00A4191A" w:rsidRPr="00712544" w:rsidRDefault="00AC2F5D">
      <w:pPr>
        <w:rPr>
          <w:noProof/>
          <w:lang w:val="en-US" w:eastAsia="de-DE" w:bidi="ar-SA"/>
        </w:rPr>
      </w:pPr>
      <w:r w:rsidRPr="007C62C1">
        <w:rPr>
          <w:b/>
          <w:bCs/>
          <w:i/>
          <w:iCs/>
          <w:noProof/>
          <w:color w:val="000000"/>
          <w:sz w:val="20"/>
          <w:szCs w:val="20"/>
          <w:lang w:eastAsia="de-DE" w:bidi="ar-SA"/>
        </w:rPr>
        <mc:AlternateContent>
          <mc:Choice Requires="wps">
            <w:drawing>
              <wp:anchor distT="0" distB="0" distL="114300" distR="114300" simplePos="0" relativeHeight="251683840" behindDoc="0" locked="0" layoutInCell="1" allowOverlap="1" wp14:anchorId="613FA345" wp14:editId="6167843A">
                <wp:simplePos x="0" y="0"/>
                <wp:positionH relativeFrom="column">
                  <wp:posOffset>39576</wp:posOffset>
                </wp:positionH>
                <wp:positionV relativeFrom="paragraph">
                  <wp:posOffset>171450</wp:posOffset>
                </wp:positionV>
                <wp:extent cx="6119495" cy="6247130"/>
                <wp:effectExtent l="0" t="0" r="14605" b="2032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6247130"/>
                        </a:xfrm>
                        <a:prstGeom prst="rect">
                          <a:avLst/>
                        </a:prstGeom>
                        <a:solidFill>
                          <a:schemeClr val="bg1">
                            <a:lumMod val="95000"/>
                          </a:schemeClr>
                        </a:solidFill>
                        <a:ln w="6350">
                          <a:solidFill>
                            <a:srgbClr val="000000"/>
                          </a:solidFill>
                          <a:miter lim="800000"/>
                          <a:headEnd/>
                          <a:tailEnd/>
                        </a:ln>
                      </wps:spPr>
                      <wps:txbx>
                        <w:txbxContent>
                          <w:p w14:paraId="3C3F1390"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 .</w:t>
                            </w:r>
                          </w:p>
                          <w:p w14:paraId="5ADE5D05"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376 </w:t>
                            </w:r>
                            <w:r w:rsidRPr="006A6C15">
                              <w:rPr>
                                <w:rFonts w:ascii="Courier New" w:hAnsi="Courier New" w:cs="Courier New"/>
                                <w:b/>
                                <w:bCs/>
                                <w:color w:val="A33DBC"/>
                                <w:kern w:val="0"/>
                                <w:sz w:val="14"/>
                                <w:szCs w:val="14"/>
                                <w:lang w:val="fr-CH" w:bidi="ar-SA"/>
                              </w:rPr>
                              <w:t xml:space="preserve">var </w:t>
                            </w:r>
                            <w:r w:rsidRPr="006A6C15">
                              <w:rPr>
                                <w:rFonts w:ascii="Courier New" w:hAnsi="Courier New" w:cs="Courier New"/>
                                <w:color w:val="6E685E"/>
                                <w:kern w:val="0"/>
                                <w:sz w:val="14"/>
                                <w:szCs w:val="14"/>
                                <w:lang w:val="fr-CH" w:bidi="ar-SA"/>
                              </w:rPr>
                              <w:t>dose = plan.Dose;</w:t>
                            </w:r>
                          </w:p>
                          <w:p w14:paraId="1FA35D43"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377</w:t>
                            </w:r>
                          </w:p>
                          <w:p w14:paraId="593DA203"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 .</w:t>
                            </w:r>
                          </w:p>
                          <w:p w14:paraId="2C7D42A7"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386 </w:t>
                            </w:r>
                            <w:r w:rsidRPr="006A6C15">
                              <w:rPr>
                                <w:rFonts w:ascii="Courier New" w:hAnsi="Courier New" w:cs="Courier New"/>
                                <w:color w:val="B8530F"/>
                                <w:kern w:val="0"/>
                                <w:sz w:val="14"/>
                                <w:szCs w:val="14"/>
                                <w:lang w:val="fr-CH" w:bidi="ar-SA"/>
                              </w:rPr>
                              <w:t xml:space="preserve">int </w:t>
                            </w:r>
                            <w:r w:rsidRPr="006A6C15">
                              <w:rPr>
                                <w:rFonts w:ascii="Courier New" w:hAnsi="Courier New" w:cs="Courier New"/>
                                <w:color w:val="6E685E"/>
                                <w:kern w:val="0"/>
                                <w:sz w:val="14"/>
                                <w:szCs w:val="14"/>
                                <w:lang w:val="fr-CH" w:bidi="ar-SA"/>
                              </w:rPr>
                              <w:t>dSizeIX = dose.XSize;</w:t>
                            </w:r>
                          </w:p>
                          <w:p w14:paraId="5C72DA48"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387 </w:t>
                            </w:r>
                            <w:r w:rsidRPr="006A6C15">
                              <w:rPr>
                                <w:rFonts w:ascii="Courier New" w:hAnsi="Courier New" w:cs="Courier New"/>
                                <w:color w:val="B8530F"/>
                                <w:kern w:val="0"/>
                                <w:sz w:val="14"/>
                                <w:szCs w:val="14"/>
                                <w:lang w:val="fr-CH" w:bidi="ar-SA"/>
                              </w:rPr>
                              <w:t xml:space="preserve">int </w:t>
                            </w:r>
                            <w:r w:rsidRPr="006A6C15">
                              <w:rPr>
                                <w:rFonts w:ascii="Courier New" w:hAnsi="Courier New" w:cs="Courier New"/>
                                <w:color w:val="6E685E"/>
                                <w:kern w:val="0"/>
                                <w:sz w:val="14"/>
                                <w:szCs w:val="14"/>
                                <w:lang w:val="fr-CH" w:bidi="ar-SA"/>
                              </w:rPr>
                              <w:t>dSizeIY = dose.YSize;</w:t>
                            </w:r>
                          </w:p>
                          <w:p w14:paraId="3D2CDF49"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388 </w:t>
                            </w:r>
                            <w:r w:rsidRPr="006A6C15">
                              <w:rPr>
                                <w:rFonts w:ascii="Courier New" w:hAnsi="Courier New" w:cs="Courier New"/>
                                <w:color w:val="B8530F"/>
                                <w:kern w:val="0"/>
                                <w:sz w:val="14"/>
                                <w:szCs w:val="14"/>
                                <w:lang w:val="fr-CH" w:bidi="ar-SA"/>
                              </w:rPr>
                              <w:t xml:space="preserve">int </w:t>
                            </w:r>
                            <w:r w:rsidRPr="006A6C15">
                              <w:rPr>
                                <w:rFonts w:ascii="Courier New" w:hAnsi="Courier New" w:cs="Courier New"/>
                                <w:color w:val="6E685E"/>
                                <w:kern w:val="0"/>
                                <w:sz w:val="14"/>
                                <w:szCs w:val="14"/>
                                <w:lang w:val="fr-CH" w:bidi="ar-SA"/>
                              </w:rPr>
                              <w:t>dSizeIZ = dose.YSize;</w:t>
                            </w:r>
                          </w:p>
                          <w:p w14:paraId="7D7ED945"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389</w:t>
                            </w:r>
                          </w:p>
                          <w:p w14:paraId="06621F89"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390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doX = dose.Origin.x;</w:t>
                            </w:r>
                          </w:p>
                          <w:p w14:paraId="7D607ACC"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391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doY = dose.Origin.y;</w:t>
                            </w:r>
                          </w:p>
                          <w:p w14:paraId="7953CE81"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392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doZ = dose.Origin.z;</w:t>
                            </w:r>
                          </w:p>
                          <w:p w14:paraId="1F26285F"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393</w:t>
                            </w:r>
                          </w:p>
                          <w:p w14:paraId="15E78195"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394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dsizeX = dose.XSize;</w:t>
                            </w:r>
                          </w:p>
                          <w:p w14:paraId="6D62E607"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395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dsizeY = dose.YSize;</w:t>
                            </w:r>
                          </w:p>
                          <w:p w14:paraId="061F7D87"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396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dsizeZ = dose.ZSize;</w:t>
                            </w:r>
                          </w:p>
                          <w:p w14:paraId="011F5593"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397</w:t>
                            </w:r>
                          </w:p>
                          <w:p w14:paraId="2A229E5A"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398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dresX = dose.XRes;</w:t>
                            </w:r>
                          </w:p>
                          <w:p w14:paraId="0D21B426"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399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dresY = dose.YRes;</w:t>
                            </w:r>
                          </w:p>
                          <w:p w14:paraId="6108BF6D"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400 </w:t>
                            </w:r>
                            <w:r w:rsidRPr="00E95997">
                              <w:rPr>
                                <w:rFonts w:ascii="Courier New" w:hAnsi="Courier New" w:cs="Courier New"/>
                                <w:color w:val="B8530F"/>
                                <w:kern w:val="0"/>
                                <w:sz w:val="14"/>
                                <w:szCs w:val="14"/>
                                <w:lang w:val="fr-CH" w:bidi="ar-SA"/>
                              </w:rPr>
                              <w:t xml:space="preserve">double </w:t>
                            </w:r>
                            <w:r w:rsidRPr="00E95997">
                              <w:rPr>
                                <w:rFonts w:ascii="Courier New" w:hAnsi="Courier New" w:cs="Courier New"/>
                                <w:color w:val="6E685E"/>
                                <w:kern w:val="0"/>
                                <w:sz w:val="14"/>
                                <w:szCs w:val="14"/>
                                <w:lang w:val="fr-CH" w:bidi="ar-SA"/>
                              </w:rPr>
                              <w:t>dresZ = dose.ZRes;</w:t>
                            </w:r>
                          </w:p>
                          <w:p w14:paraId="27A4A1D6"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401</w:t>
                            </w:r>
                          </w:p>
                          <w:p w14:paraId="71E159D1"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402 </w:t>
                            </w:r>
                            <w:r w:rsidRPr="00E95997">
                              <w:rPr>
                                <w:rFonts w:ascii="Courier New" w:hAnsi="Courier New" w:cs="Courier New"/>
                                <w:color w:val="B8530F"/>
                                <w:kern w:val="0"/>
                                <w:sz w:val="14"/>
                                <w:szCs w:val="14"/>
                                <w:lang w:val="fr-CH" w:bidi="ar-SA"/>
                              </w:rPr>
                              <w:t>int</w:t>
                            </w:r>
                            <w:r w:rsidRPr="00E95997">
                              <w:rPr>
                                <w:rFonts w:ascii="Courier New" w:hAnsi="Courier New" w:cs="Courier New"/>
                                <w:color w:val="6E685E"/>
                                <w:kern w:val="0"/>
                                <w:sz w:val="14"/>
                                <w:szCs w:val="14"/>
                                <w:lang w:val="fr-CH" w:bidi="ar-SA"/>
                              </w:rPr>
                              <w:t xml:space="preserve">[,] zbuffer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int</w:t>
                            </w:r>
                            <w:r w:rsidRPr="00E95997">
                              <w:rPr>
                                <w:rFonts w:ascii="Courier New" w:hAnsi="Courier New" w:cs="Courier New"/>
                                <w:color w:val="6E685E"/>
                                <w:kern w:val="0"/>
                                <w:sz w:val="14"/>
                                <w:szCs w:val="14"/>
                                <w:lang w:val="fr-CH" w:bidi="ar-SA"/>
                              </w:rPr>
                              <w:t>[dose.XSize, dose.YSize];</w:t>
                            </w:r>
                          </w:p>
                          <w:p w14:paraId="6D3FA747"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403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dbuffer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[dose.XSize, dose.YSize];</w:t>
                            </w:r>
                          </w:p>
                          <w:p w14:paraId="3E012E7A"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404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ebuffer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[dose.XSize, dose.YSize];</w:t>
                            </w:r>
                          </w:p>
                          <w:p w14:paraId="4E60D683"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 . . </w:t>
                            </w:r>
                          </w:p>
                          <w:p w14:paraId="74123169"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408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xm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[dose.XSize];</w:t>
                            </w:r>
                          </w:p>
                          <w:p w14:paraId="78FE7078"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409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ym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[dose.YSize];</w:t>
                            </w:r>
                          </w:p>
                          <w:p w14:paraId="542D9804" w14:textId="77777777" w:rsidR="003905BC"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410 </w:t>
                            </w:r>
                            <w:r w:rsidRPr="00AC794A">
                              <w:rPr>
                                <w:rFonts w:ascii="Courier New" w:hAnsi="Courier New" w:cs="Courier New"/>
                                <w:color w:val="B8530F"/>
                                <w:kern w:val="0"/>
                                <w:sz w:val="14"/>
                                <w:szCs w:val="14"/>
                                <w:lang w:val="en-US" w:bidi="ar-SA"/>
                              </w:rPr>
                              <w:t>double</w:t>
                            </w:r>
                            <w:r w:rsidRPr="00AC794A">
                              <w:rPr>
                                <w:rFonts w:ascii="Courier New" w:hAnsi="Courier New" w:cs="Courier New"/>
                                <w:color w:val="6E685E"/>
                                <w:kern w:val="0"/>
                                <w:sz w:val="14"/>
                                <w:szCs w:val="14"/>
                                <w:lang w:val="en-US" w:bidi="ar-SA"/>
                              </w:rPr>
                              <w:t xml:space="preserve">[] zm = </w:t>
                            </w:r>
                            <w:r w:rsidRPr="00AC794A">
                              <w:rPr>
                                <w:rFonts w:ascii="Courier New" w:hAnsi="Courier New" w:cs="Courier New"/>
                                <w:b/>
                                <w:bCs/>
                                <w:color w:val="A33DBC"/>
                                <w:kern w:val="0"/>
                                <w:sz w:val="14"/>
                                <w:szCs w:val="14"/>
                                <w:lang w:val="en-US" w:bidi="ar-SA"/>
                              </w:rPr>
                              <w:t xml:space="preserve">new </w:t>
                            </w:r>
                            <w:r w:rsidRPr="00AC794A">
                              <w:rPr>
                                <w:rFonts w:ascii="Courier New" w:hAnsi="Courier New" w:cs="Courier New"/>
                                <w:color w:val="B8530F"/>
                                <w:kern w:val="0"/>
                                <w:sz w:val="14"/>
                                <w:szCs w:val="14"/>
                                <w:lang w:val="en-US" w:bidi="ar-SA"/>
                              </w:rPr>
                              <w:t>double</w:t>
                            </w:r>
                            <w:r w:rsidRPr="00AC794A">
                              <w:rPr>
                                <w:rFonts w:ascii="Courier New" w:hAnsi="Courier New" w:cs="Courier New"/>
                                <w:color w:val="6E685E"/>
                                <w:kern w:val="0"/>
                                <w:sz w:val="14"/>
                                <w:szCs w:val="14"/>
                                <w:lang w:val="en-US" w:bidi="ar-SA"/>
                              </w:rPr>
                              <w:t>[dose.ZSize];</w:t>
                            </w:r>
                          </w:p>
                          <w:p w14:paraId="742DA4FF" w14:textId="77777777" w:rsidR="003905BC"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p w14:paraId="161FB8C9"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412 EvaluationDose eDose = ePlan.CreateEvaluationDose();</w:t>
                            </w:r>
                          </w:p>
                          <w:p w14:paraId="5A00AB18" w14:textId="77777777" w:rsidR="003905BC" w:rsidRPr="00C7580A"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413 ePlan.CopyEvaluationDose(dose); </w:t>
                            </w:r>
                            <w:r w:rsidRPr="00C7580A">
                              <w:rPr>
                                <w:rFonts w:ascii="Courier New" w:hAnsi="Courier New" w:cs="Courier New"/>
                                <w:b/>
                                <w:color w:val="76923C" w:themeColor="accent3" w:themeShade="BF"/>
                                <w:kern w:val="0"/>
                                <w:sz w:val="14"/>
                                <w:szCs w:val="14"/>
                                <w:lang w:val="en-US" w:bidi="ar-SA"/>
                              </w:rPr>
                              <w:t>// to fit dimensions of dose matrices dose und eDose !</w:t>
                            </w:r>
                          </w:p>
                          <w:p w14:paraId="66B09AC6"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414 </w:t>
                            </w:r>
                            <w:r w:rsidRPr="00AC794A">
                              <w:rPr>
                                <w:rFonts w:ascii="Courier New" w:hAnsi="Courier New" w:cs="Courier New"/>
                                <w:color w:val="B8530F"/>
                                <w:kern w:val="0"/>
                                <w:sz w:val="14"/>
                                <w:szCs w:val="14"/>
                                <w:lang w:val="en-US" w:bidi="ar-SA"/>
                              </w:rPr>
                              <w:t xml:space="preserve">double </w:t>
                            </w:r>
                            <w:r w:rsidRPr="00AC794A">
                              <w:rPr>
                                <w:rFonts w:ascii="Courier New" w:hAnsi="Courier New" w:cs="Courier New"/>
                                <w:color w:val="6E685E"/>
                                <w:kern w:val="0"/>
                                <w:sz w:val="14"/>
                                <w:szCs w:val="14"/>
                                <w:lang w:val="en-US" w:bidi="ar-SA"/>
                              </w:rPr>
                              <w:t>fraktDose = plan.DosePerFraction.Dose;</w:t>
                            </w:r>
                          </w:p>
                          <w:p w14:paraId="202E7CB7"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415 </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fractNumber = (</w:t>
                            </w:r>
                            <w:r w:rsidRPr="00AC794A">
                              <w:rPr>
                                <w:rFonts w:ascii="Courier New" w:hAnsi="Courier New" w:cs="Courier New"/>
                                <w:color w:val="B8530F"/>
                                <w:kern w:val="0"/>
                                <w:sz w:val="14"/>
                                <w:szCs w:val="14"/>
                                <w:lang w:val="en-US" w:bidi="ar-SA"/>
                              </w:rPr>
                              <w:t>int</w:t>
                            </w:r>
                            <w:r w:rsidRPr="00AC794A">
                              <w:rPr>
                                <w:rFonts w:ascii="Courier New" w:hAnsi="Courier New" w:cs="Courier New"/>
                                <w:color w:val="6E685E"/>
                                <w:kern w:val="0"/>
                                <w:sz w:val="14"/>
                                <w:szCs w:val="14"/>
                                <w:lang w:val="en-US" w:bidi="ar-SA"/>
                              </w:rPr>
                              <w:t>)plan.NumberOfFractions;</w:t>
                            </w:r>
                          </w:p>
                          <w:p w14:paraId="327349B4" w14:textId="77777777" w:rsidR="003905BC" w:rsidRPr="00C7580A"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416 DoseValue ee = </w:t>
                            </w:r>
                            <w:r w:rsidRPr="00AC794A">
                              <w:rPr>
                                <w:rFonts w:ascii="Courier New" w:hAnsi="Courier New" w:cs="Courier New"/>
                                <w:b/>
                                <w:bCs/>
                                <w:color w:val="A33DBC"/>
                                <w:kern w:val="0"/>
                                <w:sz w:val="14"/>
                                <w:szCs w:val="14"/>
                                <w:lang w:val="en-US" w:bidi="ar-SA"/>
                              </w:rPr>
                              <w:t xml:space="preserve">new </w:t>
                            </w:r>
                            <w:r w:rsidRPr="00AC794A">
                              <w:rPr>
                                <w:rFonts w:ascii="Courier New" w:hAnsi="Courier New" w:cs="Courier New"/>
                                <w:color w:val="6E685E"/>
                                <w:kern w:val="0"/>
                                <w:sz w:val="14"/>
                                <w:szCs w:val="14"/>
                                <w:lang w:val="en-US" w:bidi="ar-SA"/>
                              </w:rPr>
                              <w:t xml:space="preserve">DoseValue(fraktDose, DoseValue.DoseUnit.Gy); </w:t>
                            </w:r>
                            <w:r w:rsidRPr="00C7580A">
                              <w:rPr>
                                <w:rFonts w:ascii="Courier New" w:hAnsi="Courier New" w:cs="Courier New"/>
                                <w:b/>
                                <w:color w:val="76923C" w:themeColor="accent3" w:themeShade="BF"/>
                                <w:kern w:val="0"/>
                                <w:sz w:val="14"/>
                                <w:szCs w:val="14"/>
                                <w:lang w:val="en-US" w:bidi="ar-SA"/>
                              </w:rPr>
                              <w:t>// prepare fraction dose for new ePlan</w:t>
                            </w:r>
                          </w:p>
                          <w:p w14:paraId="0BDF5456" w14:textId="77777777" w:rsidR="003905BC" w:rsidRPr="00AC794A" w:rsidRDefault="003905BC" w:rsidP="00AC2F5D">
                            <w:pPr>
                              <w:suppressAutoHyphens w:val="0"/>
                              <w:autoSpaceDE w:val="0"/>
                              <w:autoSpaceDN w:val="0"/>
                              <w:adjustRightInd w:val="0"/>
                              <w:rPr>
                                <w:rFonts w:ascii="Courier New" w:hAnsi="Courier New" w:cs="Courier New"/>
                                <w:color w:val="6F6958"/>
                                <w:kern w:val="0"/>
                                <w:sz w:val="14"/>
                                <w:szCs w:val="14"/>
                                <w:lang w:val="en-US" w:bidi="ar-SA"/>
                              </w:rPr>
                            </w:pPr>
                            <w:r w:rsidRPr="00AC794A">
                              <w:rPr>
                                <w:rFonts w:ascii="Courier New" w:hAnsi="Courier New" w:cs="Courier New"/>
                                <w:color w:val="6E685E"/>
                                <w:kern w:val="0"/>
                                <w:sz w:val="14"/>
                                <w:szCs w:val="14"/>
                                <w:lang w:val="en-US" w:bidi="ar-SA"/>
                              </w:rPr>
                              <w:t xml:space="preserve">417 ePlan.SetPrescription(fractNumber, ee, </w:t>
                            </w:r>
                            <w:r w:rsidRPr="00AC794A">
                              <w:rPr>
                                <w:rFonts w:ascii="Courier New" w:hAnsi="Courier New" w:cs="Courier New"/>
                                <w:color w:val="B8530F"/>
                                <w:kern w:val="0"/>
                                <w:sz w:val="14"/>
                                <w:szCs w:val="14"/>
                                <w:lang w:val="en-US" w:bidi="ar-SA"/>
                              </w:rPr>
                              <w:t>1.0</w:t>
                            </w:r>
                            <w:r w:rsidRPr="00AC794A">
                              <w:rPr>
                                <w:rFonts w:ascii="Courier New" w:hAnsi="Courier New" w:cs="Courier New"/>
                                <w:color w:val="6E685E"/>
                                <w:kern w:val="0"/>
                                <w:sz w:val="14"/>
                                <w:szCs w:val="14"/>
                                <w:lang w:val="en-US" w:bidi="ar-SA"/>
                              </w:rPr>
                              <w:t xml:space="preserve">); </w:t>
                            </w:r>
                            <w:r w:rsidRPr="008B1D37">
                              <w:rPr>
                                <w:rFonts w:ascii="Courier New" w:hAnsi="Courier New" w:cs="Courier New"/>
                                <w:b/>
                                <w:color w:val="76923C" w:themeColor="accent3" w:themeShade="BF"/>
                                <w:kern w:val="0"/>
                                <w:sz w:val="14"/>
                                <w:szCs w:val="14"/>
                                <w:lang w:val="en-US" w:bidi="ar-SA"/>
                              </w:rPr>
                              <w:t>// here set fraction number and fraction dose of ePlan in ARIA</w:t>
                            </w:r>
                          </w:p>
                          <w:p w14:paraId="11B327D5"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418</w:t>
                            </w:r>
                          </w:p>
                          <w:p w14:paraId="210BDFE3" w14:textId="77777777" w:rsidR="003905BC" w:rsidRPr="00AC794A" w:rsidRDefault="003905BC" w:rsidP="00AC2F5D">
                            <w:pPr>
                              <w:suppressAutoHyphens w:val="0"/>
                              <w:autoSpaceDE w:val="0"/>
                              <w:autoSpaceDN w:val="0"/>
                              <w:adjustRightInd w:val="0"/>
                              <w:rPr>
                                <w:rFonts w:ascii="Courier New" w:hAnsi="Courier New" w:cs="Courier New"/>
                                <w:color w:val="6F6958"/>
                                <w:kern w:val="0"/>
                                <w:sz w:val="14"/>
                                <w:szCs w:val="14"/>
                                <w:lang w:val="en-US" w:bidi="ar-SA"/>
                              </w:rPr>
                            </w:pPr>
                            <w:r w:rsidRPr="00AC794A">
                              <w:rPr>
                                <w:rFonts w:ascii="Courier New" w:hAnsi="Courier New" w:cs="Courier New"/>
                                <w:color w:val="6E685E"/>
                                <w:kern w:val="0"/>
                                <w:sz w:val="14"/>
                                <w:szCs w:val="14"/>
                                <w:lang w:val="en-US" w:bidi="ar-SA"/>
                              </w:rPr>
                              <w:t xml:space="preserve">419 </w:t>
                            </w:r>
                            <w:r w:rsidRPr="008B1D37">
                              <w:rPr>
                                <w:rFonts w:ascii="Courier New" w:hAnsi="Courier New" w:cs="Courier New"/>
                                <w:b/>
                                <w:color w:val="76923C" w:themeColor="accent3" w:themeShade="BF"/>
                                <w:kern w:val="0"/>
                                <w:sz w:val="14"/>
                                <w:szCs w:val="14"/>
                                <w:lang w:val="en-US" w:bidi="ar-SA"/>
                              </w:rPr>
                              <w:t>// whole 3D matrix will be scanned</w:t>
                            </w:r>
                          </w:p>
                          <w:p w14:paraId="5F98C235"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420 VVector VV = </w:t>
                            </w:r>
                            <w:r w:rsidRPr="00AC794A">
                              <w:rPr>
                                <w:rFonts w:ascii="Courier New" w:hAnsi="Courier New" w:cs="Courier New"/>
                                <w:b/>
                                <w:bCs/>
                                <w:color w:val="A33DBC"/>
                                <w:kern w:val="0"/>
                                <w:sz w:val="14"/>
                                <w:szCs w:val="14"/>
                                <w:lang w:val="en-US" w:bidi="ar-SA"/>
                              </w:rPr>
                              <w:t xml:space="preserve">new </w:t>
                            </w:r>
                            <w:r w:rsidRPr="00AC794A">
                              <w:rPr>
                                <w:rFonts w:ascii="Courier New" w:hAnsi="Courier New" w:cs="Courier New"/>
                                <w:color w:val="6E685E"/>
                                <w:kern w:val="0"/>
                                <w:sz w:val="14"/>
                                <w:szCs w:val="14"/>
                                <w:lang w:val="en-US" w:bidi="ar-SA"/>
                              </w:rPr>
                              <w:t>VVector(</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w:t>
                            </w:r>
                          </w:p>
                          <w:p w14:paraId="025F54AF"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421 </w:t>
                            </w:r>
                            <w:r w:rsidRPr="00AC794A">
                              <w:rPr>
                                <w:rFonts w:ascii="Courier New" w:hAnsi="Courier New" w:cs="Courier New"/>
                                <w:b/>
                                <w:bCs/>
                                <w:color w:val="A33DBC"/>
                                <w:kern w:val="0"/>
                                <w:sz w:val="14"/>
                                <w:szCs w:val="14"/>
                                <w:lang w:val="en-US" w:bidi="ar-SA"/>
                              </w:rPr>
                              <w:t xml:space="preserve">if </w:t>
                            </w:r>
                            <w:r w:rsidRPr="00AC794A">
                              <w:rPr>
                                <w:rFonts w:ascii="Courier New" w:hAnsi="Courier New" w:cs="Courier New"/>
                                <w:color w:val="6E685E"/>
                                <w:kern w:val="0"/>
                                <w:sz w:val="14"/>
                                <w:szCs w:val="14"/>
                                <w:lang w:val="en-US" w:bidi="ar-SA"/>
                              </w:rPr>
                              <w:t xml:space="preserve">(dose != </w:t>
                            </w:r>
                            <w:r w:rsidRPr="00AC794A">
                              <w:rPr>
                                <w:rFonts w:ascii="Courier New" w:hAnsi="Courier New" w:cs="Courier New"/>
                                <w:color w:val="B8530F"/>
                                <w:kern w:val="0"/>
                                <w:sz w:val="14"/>
                                <w:szCs w:val="14"/>
                                <w:lang w:val="en-US" w:bidi="ar-SA"/>
                              </w:rPr>
                              <w:t>null</w:t>
                            </w:r>
                            <w:r w:rsidRPr="00AC794A">
                              <w:rPr>
                                <w:rFonts w:ascii="Courier New" w:hAnsi="Courier New" w:cs="Courier New"/>
                                <w:color w:val="6E685E"/>
                                <w:kern w:val="0"/>
                                <w:sz w:val="14"/>
                                <w:szCs w:val="14"/>
                                <w:lang w:val="en-US" w:bidi="ar-SA"/>
                              </w:rPr>
                              <w:t>)</w:t>
                            </w:r>
                          </w:p>
                          <w:p w14:paraId="1E40607E"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422 {</w:t>
                            </w:r>
                          </w:p>
                          <w:p w14:paraId="26C28DFB"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423 </w:t>
                            </w:r>
                            <w:r>
                              <w:rPr>
                                <w:rFonts w:ascii="Courier New" w:hAnsi="Courier New" w:cs="Courier New"/>
                                <w:color w:val="6E685E"/>
                                <w:kern w:val="0"/>
                                <w:sz w:val="14"/>
                                <w:szCs w:val="14"/>
                                <w:lang w:val="en-US" w:bidi="ar-SA"/>
                              </w:rPr>
                              <w:tab/>
                            </w:r>
                            <w:r w:rsidRPr="00AC794A">
                              <w:rPr>
                                <w:rFonts w:ascii="Courier New" w:hAnsi="Courier New" w:cs="Courier New"/>
                                <w:b/>
                                <w:bCs/>
                                <w:color w:val="A33DBC"/>
                                <w:kern w:val="0"/>
                                <w:sz w:val="14"/>
                                <w:szCs w:val="14"/>
                                <w:lang w:val="en-US" w:bidi="ar-SA"/>
                              </w:rPr>
                              <w:t xml:space="preserve">for </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 xml:space="preserve">zi = </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 zi &lt; dose.ZSize; zi++)</w:t>
                            </w:r>
                          </w:p>
                          <w:p w14:paraId="10CD9640"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424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w:t>
                            </w:r>
                          </w:p>
                          <w:p w14:paraId="3A09D457" w14:textId="77777777" w:rsidR="003905BC" w:rsidRPr="007F69C0"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 xml:space="preserve">425 </w:t>
                            </w:r>
                            <w:r w:rsidRPr="007F69C0">
                              <w:rPr>
                                <w:rFonts w:ascii="Courier New" w:hAnsi="Courier New" w:cs="Courier New"/>
                                <w:color w:val="6E685E"/>
                                <w:kern w:val="0"/>
                                <w:sz w:val="14"/>
                                <w:szCs w:val="14"/>
                                <w:lang w:val="en-US" w:bidi="ar-SA"/>
                              </w:rPr>
                              <w:tab/>
                              <w:t>zm[zi] = zi * dresZ + doZ;</w:t>
                            </w:r>
                          </w:p>
                          <w:p w14:paraId="2623E533" w14:textId="77777777" w:rsidR="003905BC" w:rsidRPr="008B1D37"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426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 xml:space="preserve">dose.GetVoxels(zi, zbuffer); </w:t>
                            </w:r>
                            <w:r w:rsidRPr="008B1D37">
                              <w:rPr>
                                <w:rFonts w:ascii="Courier New" w:hAnsi="Courier New" w:cs="Courier New"/>
                                <w:b/>
                                <w:color w:val="76923C" w:themeColor="accent3" w:themeShade="BF"/>
                                <w:kern w:val="0"/>
                                <w:sz w:val="14"/>
                                <w:szCs w:val="14"/>
                                <w:lang w:val="en-US" w:bidi="ar-SA"/>
                              </w:rPr>
                              <w:t>// here read a dose layer</w:t>
                            </w:r>
                          </w:p>
                          <w:p w14:paraId="4A1C95F7"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427</w:t>
                            </w:r>
                          </w:p>
                          <w:p w14:paraId="45B206A9" w14:textId="77777777" w:rsidR="003905BC" w:rsidRPr="008B1D37"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428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dbi[zi] = zbuffer[</w:t>
                            </w:r>
                            <w:r w:rsidRPr="00AC794A">
                              <w:rPr>
                                <w:rFonts w:ascii="Courier New" w:hAnsi="Courier New" w:cs="Courier New"/>
                                <w:color w:val="B8530F"/>
                                <w:kern w:val="0"/>
                                <w:sz w:val="14"/>
                                <w:szCs w:val="14"/>
                                <w:lang w:val="en-US" w:bidi="ar-SA"/>
                              </w:rPr>
                              <w:t>90</w:t>
                            </w:r>
                            <w:r w:rsidRPr="00AC794A">
                              <w:rPr>
                                <w:rFonts w:ascii="Courier New" w:hAnsi="Courier New" w:cs="Courier New"/>
                                <w:color w:val="6E685E"/>
                                <w:kern w:val="0"/>
                                <w:sz w:val="14"/>
                                <w:szCs w:val="14"/>
                                <w:lang w:val="en-US" w:bidi="ar-SA"/>
                              </w:rPr>
                              <w:t xml:space="preserve">, </w:t>
                            </w:r>
                            <w:r w:rsidRPr="00AC794A">
                              <w:rPr>
                                <w:rFonts w:ascii="Courier New" w:hAnsi="Courier New" w:cs="Courier New"/>
                                <w:color w:val="B8530F"/>
                                <w:kern w:val="0"/>
                                <w:sz w:val="14"/>
                                <w:szCs w:val="14"/>
                                <w:lang w:val="en-US" w:bidi="ar-SA"/>
                              </w:rPr>
                              <w:t>54</w:t>
                            </w:r>
                            <w:r w:rsidRPr="00AC794A">
                              <w:rPr>
                                <w:rFonts w:ascii="Courier New" w:hAnsi="Courier New" w:cs="Courier New"/>
                                <w:color w:val="6E685E"/>
                                <w:kern w:val="0"/>
                                <w:sz w:val="14"/>
                                <w:szCs w:val="14"/>
                                <w:lang w:val="en-US" w:bidi="ar-SA"/>
                              </w:rPr>
                              <w:t xml:space="preserve">]; </w:t>
                            </w:r>
                            <w:r w:rsidRPr="008B1D37">
                              <w:rPr>
                                <w:rFonts w:ascii="Courier New" w:hAnsi="Courier New" w:cs="Courier New"/>
                                <w:b/>
                                <w:color w:val="76923C" w:themeColor="accent3" w:themeShade="BF"/>
                                <w:kern w:val="0"/>
                                <w:sz w:val="14"/>
                                <w:szCs w:val="14"/>
                                <w:lang w:val="en-US" w:bidi="ar-SA"/>
                              </w:rPr>
                              <w:t>// only for test by debug</w:t>
                            </w:r>
                            <w:r>
                              <w:rPr>
                                <w:rFonts w:ascii="Courier New" w:hAnsi="Courier New" w:cs="Courier New"/>
                                <w:b/>
                                <w:color w:val="76923C" w:themeColor="accent3" w:themeShade="BF"/>
                                <w:kern w:val="0"/>
                                <w:sz w:val="14"/>
                                <w:szCs w:val="14"/>
                                <w:lang w:val="en-US" w:bidi="ar-SA"/>
                              </w:rPr>
                              <w:t>g</w:t>
                            </w:r>
                            <w:r w:rsidRPr="008B1D37">
                              <w:rPr>
                                <w:rFonts w:ascii="Courier New" w:hAnsi="Courier New" w:cs="Courier New"/>
                                <w:b/>
                                <w:color w:val="76923C" w:themeColor="accent3" w:themeShade="BF"/>
                                <w:kern w:val="0"/>
                                <w:sz w:val="14"/>
                                <w:szCs w:val="14"/>
                                <w:lang w:val="en-US" w:bidi="ar-SA"/>
                              </w:rPr>
                              <w:t>ing, how look the dose values</w:t>
                            </w:r>
                          </w:p>
                          <w:p w14:paraId="59B66ABE"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429</w:t>
                            </w:r>
                          </w:p>
                          <w:p w14:paraId="4629E3B3"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430 </w:t>
                            </w:r>
                            <w:r>
                              <w:rPr>
                                <w:rFonts w:ascii="Courier New" w:hAnsi="Courier New" w:cs="Courier New"/>
                                <w:color w:val="6E685E"/>
                                <w:kern w:val="0"/>
                                <w:sz w:val="14"/>
                                <w:szCs w:val="14"/>
                                <w:lang w:val="en-US" w:bidi="ar-SA"/>
                              </w:rPr>
                              <w:tab/>
                            </w:r>
                            <w:r w:rsidRPr="00AC794A">
                              <w:rPr>
                                <w:rFonts w:ascii="Courier New" w:hAnsi="Courier New" w:cs="Courier New"/>
                                <w:b/>
                                <w:bCs/>
                                <w:color w:val="A33DBC"/>
                                <w:kern w:val="0"/>
                                <w:sz w:val="14"/>
                                <w:szCs w:val="14"/>
                                <w:lang w:val="en-US" w:bidi="ar-SA"/>
                              </w:rPr>
                              <w:t xml:space="preserve">for </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 xml:space="preserve">yi = </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 yi &lt; dose.YSize; yi++)</w:t>
                            </w:r>
                          </w:p>
                          <w:p w14:paraId="50111A5A"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431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w:t>
                            </w:r>
                          </w:p>
                          <w:p w14:paraId="3B2CBDBF"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432</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ym[yi] = yi * dresY + doY;</w:t>
                            </w:r>
                          </w:p>
                          <w:p w14:paraId="3E781411"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433</w:t>
                            </w:r>
                          </w:p>
                          <w:p w14:paraId="1FA69530"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AC794A">
                              <w:rPr>
                                <w:rFonts w:ascii="Courier New" w:hAnsi="Courier New" w:cs="Courier New"/>
                                <w:b/>
                                <w:bCs/>
                                <w:color w:val="A33DBC"/>
                                <w:kern w:val="0"/>
                                <w:sz w:val="14"/>
                                <w:szCs w:val="14"/>
                                <w:lang w:val="en-US" w:bidi="ar-SA"/>
                              </w:rPr>
                              <w:t xml:space="preserve">for </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 xml:space="preserve">xi = </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 xi &lt; dose.XSize; xi++)</w:t>
                            </w:r>
                          </w:p>
                          <w:p w14:paraId="54B61114"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w:t>
                            </w:r>
                          </w:p>
                          <w:p w14:paraId="67BA0068" w14:textId="77777777" w:rsidR="003905BC" w:rsidRDefault="003905BC" w:rsidP="00AC2F5D">
                            <w:pPr>
                              <w:suppressAutoHyphens w:val="0"/>
                              <w:autoSpaceDE w:val="0"/>
                              <w:autoSpaceDN w:val="0"/>
                              <w:adjustRightInd w:val="0"/>
                              <w:rPr>
                                <w:rFonts w:ascii="Courier New" w:hAnsi="Courier New" w:cs="Courier New"/>
                                <w:color w:val="6F6958"/>
                                <w:kern w:val="0"/>
                                <w:sz w:val="14"/>
                                <w:szCs w:val="14"/>
                                <w:lang w:val="en-US" w:bidi="ar-SA"/>
                              </w:rPr>
                            </w:pPr>
                            <w:r w:rsidRPr="000C40F6">
                              <w:rPr>
                                <w:rFonts w:ascii="Courier New" w:hAnsi="Courier New" w:cs="Courier New"/>
                                <w:color w:val="6E685E"/>
                                <w:kern w:val="0"/>
                                <w:sz w:val="14"/>
                                <w:szCs w:val="14"/>
                                <w:lang w:val="en-US" w:bidi="ar-SA"/>
                              </w:rPr>
                              <w:t xml:space="preserve">436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 xml:space="preserve">xm[xi] = xi * dresX + doX; </w:t>
                            </w:r>
                            <w:r w:rsidRPr="00A85534">
                              <w:rPr>
                                <w:rFonts w:ascii="Courier New" w:hAnsi="Courier New" w:cs="Courier New"/>
                                <w:b/>
                                <w:color w:val="76923C" w:themeColor="accent3" w:themeShade="BF"/>
                                <w:kern w:val="0"/>
                                <w:sz w:val="14"/>
                                <w:szCs w:val="14"/>
                                <w:lang w:val="en-US" w:bidi="ar-SA"/>
                              </w:rPr>
                              <w:t>// calculate carthesian points of matrix points</w:t>
                            </w:r>
                            <w:r w:rsidRPr="00A85534">
                              <w:rPr>
                                <w:rFonts w:ascii="Courier New" w:hAnsi="Courier New" w:cs="Courier New"/>
                                <w:color w:val="76923C" w:themeColor="accent3" w:themeShade="BF"/>
                                <w:kern w:val="0"/>
                                <w:sz w:val="14"/>
                                <w:szCs w:val="14"/>
                                <w:lang w:val="en-US" w:bidi="ar-SA"/>
                              </w:rPr>
                              <w:t xml:space="preserve"> </w:t>
                            </w:r>
                          </w:p>
                          <w:p w14:paraId="65AE954F" w14:textId="77777777" w:rsidR="003905BC" w:rsidRPr="00A85534" w:rsidRDefault="003905BC" w:rsidP="00AC2F5D">
                            <w:pPr>
                              <w:suppressAutoHyphens w:val="0"/>
                              <w:autoSpaceDE w:val="0"/>
                              <w:autoSpaceDN w:val="0"/>
                              <w:adjustRightInd w:val="0"/>
                              <w:ind w:left="4254" w:firstLine="709"/>
                              <w:rPr>
                                <w:rFonts w:ascii="Courier New" w:hAnsi="Courier New" w:cs="Courier New"/>
                                <w:b/>
                                <w:color w:val="76923C" w:themeColor="accent3" w:themeShade="BF"/>
                                <w:kern w:val="0"/>
                                <w:sz w:val="14"/>
                                <w:szCs w:val="14"/>
                                <w:lang w:val="en-US" w:bidi="ar-SA"/>
                              </w:rPr>
                            </w:pPr>
                            <w:r w:rsidRPr="00A85534">
                              <w:rPr>
                                <w:rFonts w:ascii="Courier New" w:hAnsi="Courier New" w:cs="Courier New"/>
                                <w:b/>
                                <w:color w:val="76923C" w:themeColor="accent3" w:themeShade="BF"/>
                                <w:kern w:val="0"/>
                                <w:sz w:val="14"/>
                                <w:szCs w:val="14"/>
                                <w:lang w:val="en-US" w:bidi="ar-SA"/>
                              </w:rPr>
                              <w:t>for PointInsideSegment</w:t>
                            </w:r>
                          </w:p>
                          <w:p w14:paraId="75A2D761" w14:textId="77777777" w:rsidR="003905BC" w:rsidRPr="000C40F6"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0C40F6">
                              <w:rPr>
                                <w:rFonts w:ascii="Courier New" w:hAnsi="Courier New" w:cs="Courier New"/>
                                <w:color w:val="6E685E"/>
                                <w:kern w:val="0"/>
                                <w:sz w:val="14"/>
                                <w:szCs w:val="14"/>
                                <w:lang w:val="en-US" w:bidi="ar-SA"/>
                              </w:rPr>
                              <w:t xml:space="preserve">437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VV[</w:t>
                            </w:r>
                            <w:r w:rsidRPr="000C40F6">
                              <w:rPr>
                                <w:rFonts w:ascii="Courier New" w:hAnsi="Courier New" w:cs="Courier New"/>
                                <w:color w:val="B8530F"/>
                                <w:kern w:val="0"/>
                                <w:sz w:val="14"/>
                                <w:szCs w:val="14"/>
                                <w:lang w:val="en-US" w:bidi="ar-SA"/>
                              </w:rPr>
                              <w:t>0</w:t>
                            </w:r>
                            <w:r w:rsidRPr="000C40F6">
                              <w:rPr>
                                <w:rFonts w:ascii="Courier New" w:hAnsi="Courier New" w:cs="Courier New"/>
                                <w:color w:val="6E685E"/>
                                <w:kern w:val="0"/>
                                <w:sz w:val="14"/>
                                <w:szCs w:val="14"/>
                                <w:lang w:val="en-US" w:bidi="ar-SA"/>
                              </w:rPr>
                              <w:t>] = xm[xi];</w:t>
                            </w:r>
                          </w:p>
                          <w:p w14:paraId="032DA2B9" w14:textId="77777777" w:rsidR="003905BC" w:rsidRPr="000C40F6"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0C40F6">
                              <w:rPr>
                                <w:rFonts w:ascii="Courier New" w:hAnsi="Courier New" w:cs="Courier New"/>
                                <w:color w:val="6E685E"/>
                                <w:kern w:val="0"/>
                                <w:sz w:val="14"/>
                                <w:szCs w:val="14"/>
                                <w:lang w:val="en-US" w:bidi="ar-SA"/>
                              </w:rPr>
                              <w:t xml:space="preserve">438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VV[</w:t>
                            </w:r>
                            <w:r w:rsidRPr="000C40F6">
                              <w:rPr>
                                <w:rFonts w:ascii="Courier New" w:hAnsi="Courier New" w:cs="Courier New"/>
                                <w:color w:val="B8530F"/>
                                <w:kern w:val="0"/>
                                <w:sz w:val="14"/>
                                <w:szCs w:val="14"/>
                                <w:lang w:val="en-US" w:bidi="ar-SA"/>
                              </w:rPr>
                              <w:t>1</w:t>
                            </w:r>
                            <w:r w:rsidRPr="000C40F6">
                              <w:rPr>
                                <w:rFonts w:ascii="Courier New" w:hAnsi="Courier New" w:cs="Courier New"/>
                                <w:color w:val="6E685E"/>
                                <w:kern w:val="0"/>
                                <w:sz w:val="14"/>
                                <w:szCs w:val="14"/>
                                <w:lang w:val="en-US" w:bidi="ar-SA"/>
                              </w:rPr>
                              <w:t>] = ym[yi];</w:t>
                            </w:r>
                          </w:p>
                          <w:p w14:paraId="08C837B3"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20"/>
                                <w:szCs w:val="20"/>
                                <w:lang w:val="en-US" w:bidi="ar-SA"/>
                              </w:rPr>
                            </w:pPr>
                            <w:r w:rsidRPr="000C40F6">
                              <w:rPr>
                                <w:rFonts w:ascii="Courier New" w:hAnsi="Courier New" w:cs="Courier New"/>
                                <w:color w:val="6E685E"/>
                                <w:kern w:val="0"/>
                                <w:sz w:val="14"/>
                                <w:szCs w:val="14"/>
                                <w:lang w:val="en-US" w:bidi="ar-SA"/>
                              </w:rPr>
                              <w:t xml:space="preserve">439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VV[</w:t>
                            </w:r>
                            <w:r w:rsidRPr="000C40F6">
                              <w:rPr>
                                <w:rFonts w:ascii="Courier New" w:hAnsi="Courier New" w:cs="Courier New"/>
                                <w:color w:val="B8530F"/>
                                <w:kern w:val="0"/>
                                <w:sz w:val="14"/>
                                <w:szCs w:val="14"/>
                                <w:lang w:val="en-US" w:bidi="ar-SA"/>
                              </w:rPr>
                              <w:t>2</w:t>
                            </w:r>
                            <w:r w:rsidRPr="000C40F6">
                              <w:rPr>
                                <w:rFonts w:ascii="Courier New" w:hAnsi="Courier New" w:cs="Courier New"/>
                                <w:color w:val="6E685E"/>
                                <w:kern w:val="0"/>
                                <w:sz w:val="14"/>
                                <w:szCs w:val="14"/>
                                <w:lang w:val="en-US" w:bidi="ar-SA"/>
                              </w:rPr>
                              <w:t>] = zm[zi];</w:t>
                            </w:r>
                          </w:p>
                          <w:p w14:paraId="040D931E" w14:textId="77777777" w:rsidR="003905BC" w:rsidRPr="005C0E8F"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85534">
                              <w:rPr>
                                <w:rFonts w:ascii="Courier New" w:hAnsi="Courier New" w:cs="Courier New"/>
                                <w:color w:val="6E685E"/>
                                <w:kern w:val="0"/>
                                <w:sz w:val="14"/>
                                <w:szCs w:val="14"/>
                                <w:lang w:val="en-US" w:bidi="ar-SA"/>
                              </w:rPr>
                              <w:t>. . .</w:t>
                            </w:r>
                            <w:r w:rsidRPr="00CB204E">
                              <w:rPr>
                                <w:rFonts w:ascii="Courier New" w:hAnsi="Courier New" w:cs="Courier New"/>
                                <w:color w:val="6E685E"/>
                                <w:kern w:val="0"/>
                                <w:sz w:val="14"/>
                                <w:szCs w:val="14"/>
                                <w:lang w:val="en-US" w:bidi="ar-SA"/>
                              </w:rPr>
                              <w:t xml:space="preserve">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t xml:space="preserve">. . . </w:t>
                            </w:r>
                          </w:p>
                          <w:p w14:paraId="17D19C24" w14:textId="77777777" w:rsidR="003905BC" w:rsidRPr="00CB204E"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CB204E">
                              <w:rPr>
                                <w:rFonts w:ascii="Courier New" w:hAnsi="Courier New" w:cs="Courier New"/>
                                <w:color w:val="6E685E"/>
                                <w:kern w:val="0"/>
                                <w:sz w:val="14"/>
                                <w:szCs w:val="14"/>
                                <w:lang w:val="en-US" w:bidi="ar-SA"/>
                              </w:rPr>
                              <w:t xml:space="preserve">449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204E">
                              <w:rPr>
                                <w:rFonts w:ascii="Courier New" w:hAnsi="Courier New" w:cs="Courier New"/>
                                <w:color w:val="6E685E"/>
                                <w:kern w:val="0"/>
                                <w:sz w:val="14"/>
                                <w:szCs w:val="14"/>
                                <w:lang w:val="en-US" w:bidi="ar-SA"/>
                              </w:rPr>
                              <w:t>dbuffer[xi, yi] = dose.VoxelToDoseValue(zbuffer[xi,</w:t>
                            </w:r>
                            <w:r>
                              <w:rPr>
                                <w:rFonts w:ascii="Courier New" w:hAnsi="Courier New" w:cs="Courier New"/>
                                <w:color w:val="6E685E"/>
                                <w:kern w:val="0"/>
                                <w:sz w:val="14"/>
                                <w:szCs w:val="14"/>
                                <w:lang w:val="en-US" w:bidi="ar-SA"/>
                              </w:rPr>
                              <w:t xml:space="preserve"> </w:t>
                            </w:r>
                            <w:r w:rsidRPr="00CB204E">
                              <w:rPr>
                                <w:rFonts w:ascii="Courier New" w:hAnsi="Courier New" w:cs="Courier New"/>
                                <w:color w:val="6E685E"/>
                                <w:kern w:val="0"/>
                                <w:sz w:val="14"/>
                                <w:szCs w:val="14"/>
                                <w:lang w:val="en-US" w:bidi="ar-SA"/>
                              </w:rPr>
                              <w:t xml:space="preserve">yi]).Dose * GD / </w:t>
                            </w:r>
                            <w:r w:rsidRPr="00CB204E">
                              <w:rPr>
                                <w:rFonts w:ascii="Courier New" w:hAnsi="Courier New" w:cs="Courier New"/>
                                <w:color w:val="B8530F"/>
                                <w:kern w:val="0"/>
                                <w:sz w:val="14"/>
                                <w:szCs w:val="14"/>
                                <w:lang w:val="en-US" w:bidi="ar-SA"/>
                              </w:rPr>
                              <w:t>100</w:t>
                            </w:r>
                            <w:r w:rsidRPr="00CB204E">
                              <w:rPr>
                                <w:rFonts w:ascii="Courier New" w:hAnsi="Courier New" w:cs="Courier New"/>
                                <w:color w:val="6E685E"/>
                                <w:kern w:val="0"/>
                                <w:sz w:val="14"/>
                                <w:szCs w:val="14"/>
                                <w:lang w:val="en-US" w:bidi="ar-SA"/>
                              </w:rPr>
                              <w:t>;</w:t>
                            </w:r>
                          </w:p>
                          <w:p w14:paraId="5F5FC8C7" w14:textId="77777777" w:rsidR="003905BC" w:rsidRPr="00CB204E"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CB204E">
                              <w:rPr>
                                <w:rFonts w:ascii="Courier New" w:hAnsi="Courier New" w:cs="Courier New"/>
                                <w:color w:val="6E685E"/>
                                <w:kern w:val="0"/>
                                <w:sz w:val="14"/>
                                <w:szCs w:val="14"/>
                                <w:lang w:val="en-US" w:bidi="ar-SA"/>
                              </w:rPr>
                              <w:t xml:space="preserve">450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204E">
                              <w:rPr>
                                <w:rFonts w:ascii="Courier New" w:hAnsi="Courier New" w:cs="Courier New"/>
                                <w:color w:val="6E685E"/>
                                <w:kern w:val="0"/>
                                <w:sz w:val="14"/>
                                <w:szCs w:val="14"/>
                                <w:lang w:val="en-US" w:bidi="ar-SA"/>
                              </w:rPr>
                              <w:t xml:space="preserve">ebuffer[xi, yi] = </w:t>
                            </w:r>
                            <w:r w:rsidRPr="00CB204E">
                              <w:rPr>
                                <w:rFonts w:ascii="Courier New" w:hAnsi="Courier New" w:cs="Courier New"/>
                                <w:color w:val="B8530F"/>
                                <w:kern w:val="0"/>
                                <w:sz w:val="14"/>
                                <w:szCs w:val="14"/>
                                <w:lang w:val="en-US" w:bidi="ar-SA"/>
                              </w:rPr>
                              <w:t>0</w:t>
                            </w:r>
                            <w:r w:rsidRPr="00CB204E">
                              <w:rPr>
                                <w:rFonts w:ascii="Courier New" w:hAnsi="Courier New" w:cs="Courier New"/>
                                <w:color w:val="6E685E"/>
                                <w:kern w:val="0"/>
                                <w:sz w:val="14"/>
                                <w:szCs w:val="14"/>
                                <w:lang w:val="en-US" w:bidi="ar-SA"/>
                              </w:rPr>
                              <w:t>;</w:t>
                            </w:r>
                          </w:p>
                          <w:p w14:paraId="78A659F9" w14:textId="77777777" w:rsidR="003905BC" w:rsidRPr="00A85534"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FA345" id="_x0000_s1030" type="#_x0000_t202" style="position:absolute;margin-left:3.1pt;margin-top:13.5pt;width:481.85pt;height:49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sJPQIAAG8EAAAOAAAAZHJzL2Uyb0RvYy54bWysVNtu2zAMfR+wfxD0vtjOrY0Rp+jSdRjQ&#10;XYB2HyDLsi1MEj1Jid19fSk5ydztbdiLIIr0IXkO6e3NoBU5CuskmIJms5QSYThU0jQF/f50/+6a&#10;EueZqZgCIwr6LBy92b19s+27XMyhBVUJSxDEuLzvCtp63+VJ4ngrNHMz6IRBZw1WM4+mbZLKsh7R&#10;tUrmabpOerBVZ4EL5/D1bnTSXcSva8H917p2whNVUKzNx9PGswxnstuyvLGsayU/lcH+oQrNpMGk&#10;F6g75hk5WPkXlJbcgoPazzjoBOpachF7wG6y9I9uHlvWidgLkuO6C03u/8HyL8dvlsiqoAtKDNMo&#10;0ZMYfC1UReaBnb5zOQY9dhjmh/cwoMqxU9c9AP/hiIF9y0wjbq2FvhWswuqy8GUy+XTEcQGk7D9D&#10;hWnYwUMEGmqrA3VIBkF0VOn5ogyWQjg+rrNss9ysKOHoW8+XV9kiapew/Px5Z53/KECTcCmoRekj&#10;PDs+OB/KYfk5JGRzoGR1L5WKRhg3sVeWHBkOStmMLaqDxlrHt80qTc8p43SG8Ij6CkkZ0mOFi1U6&#10;kvQqi23KSw5EmwBOw7T0uBJK6oJeX4JYHqj9YKo4sJ5JNd6xK2VOXAd6R6L9UA5R1OVZwhKqZyTf&#10;wrgBuLF4acH+oqTH6S+o+3lgVlCiPhkUcJMtl2FdorFcXc3RsFNPOfUwwxGqoJ6S8br3ccUCtQZu&#10;UehaRgnCRIyVnErGqY4cnjYwrM3UjlG//xO7FwAAAP//AwBQSwMEFAAGAAgAAAAhAEnDbFTfAAAA&#10;CQEAAA8AAABkcnMvZG93bnJldi54bWxMj0FPg0AQhe8m/ofNmHizS9EgUJZGTXpRexA59Lhlp4Cy&#10;s4TdtvTfO570OHlf3nyvWM92ECecfO9IwXIRgUBqnOmpVVB/bu5SED5oMnpwhAou6GFdXl8VOjfu&#10;TB94qkIruIR8rhV0IYy5lL7p0Gq/cCMSZwc3WR34nFppJn3mcjvIOIoSaXVP/KHTI7502HxXR6vg&#10;oXp+3TSXt8TU2/Q+te+7+mveKXV7Mz+tQAScwx8Mv/qsDiU77d2RjBeDgiRmUEH8yIs4zpIsA7Fn&#10;LlpGKciykP8XlD8AAAD//wMAUEsBAi0AFAAGAAgAAAAhALaDOJL+AAAA4QEAABMAAAAAAAAAAAAA&#10;AAAAAAAAAFtDb250ZW50X1R5cGVzXS54bWxQSwECLQAUAAYACAAAACEAOP0h/9YAAACUAQAACwAA&#10;AAAAAAAAAAAAAAAvAQAAX3JlbHMvLnJlbHNQSwECLQAUAAYACAAAACEADpvLCT0CAABvBAAADgAA&#10;AAAAAAAAAAAAAAAuAgAAZHJzL2Uyb0RvYy54bWxQSwECLQAUAAYACAAAACEAScNsVN8AAAAJAQAA&#10;DwAAAAAAAAAAAAAAAACXBAAAZHJzL2Rvd25yZXYueG1sUEsFBgAAAAAEAAQA8wAAAKMFAAAAAA==&#10;" fillcolor="#f2f2f2 [3052]" strokeweight=".5pt">
                <v:textbox>
                  <w:txbxContent>
                    <w:p w14:paraId="3C3F1390"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 .</w:t>
                      </w:r>
                    </w:p>
                    <w:p w14:paraId="5ADE5D05"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376 </w:t>
                      </w:r>
                      <w:r w:rsidRPr="006A6C15">
                        <w:rPr>
                          <w:rFonts w:ascii="Courier New" w:hAnsi="Courier New" w:cs="Courier New"/>
                          <w:b/>
                          <w:bCs/>
                          <w:color w:val="A33DBC"/>
                          <w:kern w:val="0"/>
                          <w:sz w:val="14"/>
                          <w:szCs w:val="14"/>
                          <w:lang w:val="fr-CH" w:bidi="ar-SA"/>
                        </w:rPr>
                        <w:t xml:space="preserve">var </w:t>
                      </w:r>
                      <w:r w:rsidRPr="006A6C15">
                        <w:rPr>
                          <w:rFonts w:ascii="Courier New" w:hAnsi="Courier New" w:cs="Courier New"/>
                          <w:color w:val="6E685E"/>
                          <w:kern w:val="0"/>
                          <w:sz w:val="14"/>
                          <w:szCs w:val="14"/>
                          <w:lang w:val="fr-CH" w:bidi="ar-SA"/>
                        </w:rPr>
                        <w:t>dose = plan.Dose;</w:t>
                      </w:r>
                    </w:p>
                    <w:p w14:paraId="1FA35D43"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377</w:t>
                      </w:r>
                    </w:p>
                    <w:p w14:paraId="593DA203"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 .</w:t>
                      </w:r>
                    </w:p>
                    <w:p w14:paraId="2C7D42A7"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386 </w:t>
                      </w:r>
                      <w:r w:rsidRPr="006A6C15">
                        <w:rPr>
                          <w:rFonts w:ascii="Courier New" w:hAnsi="Courier New" w:cs="Courier New"/>
                          <w:color w:val="B8530F"/>
                          <w:kern w:val="0"/>
                          <w:sz w:val="14"/>
                          <w:szCs w:val="14"/>
                          <w:lang w:val="fr-CH" w:bidi="ar-SA"/>
                        </w:rPr>
                        <w:t xml:space="preserve">int </w:t>
                      </w:r>
                      <w:r w:rsidRPr="006A6C15">
                        <w:rPr>
                          <w:rFonts w:ascii="Courier New" w:hAnsi="Courier New" w:cs="Courier New"/>
                          <w:color w:val="6E685E"/>
                          <w:kern w:val="0"/>
                          <w:sz w:val="14"/>
                          <w:szCs w:val="14"/>
                          <w:lang w:val="fr-CH" w:bidi="ar-SA"/>
                        </w:rPr>
                        <w:t>dSizeIX = dose.XSize;</w:t>
                      </w:r>
                    </w:p>
                    <w:p w14:paraId="5C72DA48"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387 </w:t>
                      </w:r>
                      <w:r w:rsidRPr="006A6C15">
                        <w:rPr>
                          <w:rFonts w:ascii="Courier New" w:hAnsi="Courier New" w:cs="Courier New"/>
                          <w:color w:val="B8530F"/>
                          <w:kern w:val="0"/>
                          <w:sz w:val="14"/>
                          <w:szCs w:val="14"/>
                          <w:lang w:val="fr-CH" w:bidi="ar-SA"/>
                        </w:rPr>
                        <w:t xml:space="preserve">int </w:t>
                      </w:r>
                      <w:r w:rsidRPr="006A6C15">
                        <w:rPr>
                          <w:rFonts w:ascii="Courier New" w:hAnsi="Courier New" w:cs="Courier New"/>
                          <w:color w:val="6E685E"/>
                          <w:kern w:val="0"/>
                          <w:sz w:val="14"/>
                          <w:szCs w:val="14"/>
                          <w:lang w:val="fr-CH" w:bidi="ar-SA"/>
                        </w:rPr>
                        <w:t>dSizeIY = dose.YSize;</w:t>
                      </w:r>
                    </w:p>
                    <w:p w14:paraId="3D2CDF49"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388 </w:t>
                      </w:r>
                      <w:r w:rsidRPr="006A6C15">
                        <w:rPr>
                          <w:rFonts w:ascii="Courier New" w:hAnsi="Courier New" w:cs="Courier New"/>
                          <w:color w:val="B8530F"/>
                          <w:kern w:val="0"/>
                          <w:sz w:val="14"/>
                          <w:szCs w:val="14"/>
                          <w:lang w:val="fr-CH" w:bidi="ar-SA"/>
                        </w:rPr>
                        <w:t xml:space="preserve">int </w:t>
                      </w:r>
                      <w:r w:rsidRPr="006A6C15">
                        <w:rPr>
                          <w:rFonts w:ascii="Courier New" w:hAnsi="Courier New" w:cs="Courier New"/>
                          <w:color w:val="6E685E"/>
                          <w:kern w:val="0"/>
                          <w:sz w:val="14"/>
                          <w:szCs w:val="14"/>
                          <w:lang w:val="fr-CH" w:bidi="ar-SA"/>
                        </w:rPr>
                        <w:t>dSizeIZ = dose.YSize;</w:t>
                      </w:r>
                    </w:p>
                    <w:p w14:paraId="7D7ED945"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389</w:t>
                      </w:r>
                    </w:p>
                    <w:p w14:paraId="06621F89"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390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doX = dose.Origin.x;</w:t>
                      </w:r>
                    </w:p>
                    <w:p w14:paraId="7D607ACC"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391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doY = dose.Origin.y;</w:t>
                      </w:r>
                    </w:p>
                    <w:p w14:paraId="7953CE81"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392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doZ = dose.Origin.z;</w:t>
                      </w:r>
                    </w:p>
                    <w:p w14:paraId="1F26285F"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393</w:t>
                      </w:r>
                    </w:p>
                    <w:p w14:paraId="15E78195"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394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dsizeX = dose.XSize;</w:t>
                      </w:r>
                    </w:p>
                    <w:p w14:paraId="6D62E607"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395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dsizeY = dose.YSize;</w:t>
                      </w:r>
                    </w:p>
                    <w:p w14:paraId="061F7D87"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396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dsizeZ = dose.ZSize;</w:t>
                      </w:r>
                    </w:p>
                    <w:p w14:paraId="011F5593"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397</w:t>
                      </w:r>
                    </w:p>
                    <w:p w14:paraId="2A229E5A"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398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dresX = dose.XRes;</w:t>
                      </w:r>
                    </w:p>
                    <w:p w14:paraId="0D21B426" w14:textId="77777777" w:rsidR="003905BC" w:rsidRPr="006A6C15"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6A6C15">
                        <w:rPr>
                          <w:rFonts w:ascii="Courier New" w:hAnsi="Courier New" w:cs="Courier New"/>
                          <w:color w:val="6E685E"/>
                          <w:kern w:val="0"/>
                          <w:sz w:val="14"/>
                          <w:szCs w:val="14"/>
                          <w:lang w:val="fr-CH" w:bidi="ar-SA"/>
                        </w:rPr>
                        <w:t xml:space="preserve">399 </w:t>
                      </w:r>
                      <w:r w:rsidRPr="006A6C15">
                        <w:rPr>
                          <w:rFonts w:ascii="Courier New" w:hAnsi="Courier New" w:cs="Courier New"/>
                          <w:color w:val="B8530F"/>
                          <w:kern w:val="0"/>
                          <w:sz w:val="14"/>
                          <w:szCs w:val="14"/>
                          <w:lang w:val="fr-CH" w:bidi="ar-SA"/>
                        </w:rPr>
                        <w:t xml:space="preserve">double </w:t>
                      </w:r>
                      <w:r w:rsidRPr="006A6C15">
                        <w:rPr>
                          <w:rFonts w:ascii="Courier New" w:hAnsi="Courier New" w:cs="Courier New"/>
                          <w:color w:val="6E685E"/>
                          <w:kern w:val="0"/>
                          <w:sz w:val="14"/>
                          <w:szCs w:val="14"/>
                          <w:lang w:val="fr-CH" w:bidi="ar-SA"/>
                        </w:rPr>
                        <w:t>dresY = dose.YRes;</w:t>
                      </w:r>
                    </w:p>
                    <w:p w14:paraId="6108BF6D"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400 </w:t>
                      </w:r>
                      <w:r w:rsidRPr="00E95997">
                        <w:rPr>
                          <w:rFonts w:ascii="Courier New" w:hAnsi="Courier New" w:cs="Courier New"/>
                          <w:color w:val="B8530F"/>
                          <w:kern w:val="0"/>
                          <w:sz w:val="14"/>
                          <w:szCs w:val="14"/>
                          <w:lang w:val="fr-CH" w:bidi="ar-SA"/>
                        </w:rPr>
                        <w:t xml:space="preserve">double </w:t>
                      </w:r>
                      <w:r w:rsidRPr="00E95997">
                        <w:rPr>
                          <w:rFonts w:ascii="Courier New" w:hAnsi="Courier New" w:cs="Courier New"/>
                          <w:color w:val="6E685E"/>
                          <w:kern w:val="0"/>
                          <w:sz w:val="14"/>
                          <w:szCs w:val="14"/>
                          <w:lang w:val="fr-CH" w:bidi="ar-SA"/>
                        </w:rPr>
                        <w:t>dresZ = dose.ZRes;</w:t>
                      </w:r>
                    </w:p>
                    <w:p w14:paraId="27A4A1D6"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401</w:t>
                      </w:r>
                    </w:p>
                    <w:p w14:paraId="71E159D1"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402 </w:t>
                      </w:r>
                      <w:r w:rsidRPr="00E95997">
                        <w:rPr>
                          <w:rFonts w:ascii="Courier New" w:hAnsi="Courier New" w:cs="Courier New"/>
                          <w:color w:val="B8530F"/>
                          <w:kern w:val="0"/>
                          <w:sz w:val="14"/>
                          <w:szCs w:val="14"/>
                          <w:lang w:val="fr-CH" w:bidi="ar-SA"/>
                        </w:rPr>
                        <w:t>int</w:t>
                      </w:r>
                      <w:r w:rsidRPr="00E95997">
                        <w:rPr>
                          <w:rFonts w:ascii="Courier New" w:hAnsi="Courier New" w:cs="Courier New"/>
                          <w:color w:val="6E685E"/>
                          <w:kern w:val="0"/>
                          <w:sz w:val="14"/>
                          <w:szCs w:val="14"/>
                          <w:lang w:val="fr-CH" w:bidi="ar-SA"/>
                        </w:rPr>
                        <w:t xml:space="preserve">[,] zbuffer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int</w:t>
                      </w:r>
                      <w:r w:rsidRPr="00E95997">
                        <w:rPr>
                          <w:rFonts w:ascii="Courier New" w:hAnsi="Courier New" w:cs="Courier New"/>
                          <w:color w:val="6E685E"/>
                          <w:kern w:val="0"/>
                          <w:sz w:val="14"/>
                          <w:szCs w:val="14"/>
                          <w:lang w:val="fr-CH" w:bidi="ar-SA"/>
                        </w:rPr>
                        <w:t>[dose.XSize, dose.YSize];</w:t>
                      </w:r>
                    </w:p>
                    <w:p w14:paraId="6D3FA747"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403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dbuffer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[dose.XSize, dose.YSize];</w:t>
                      </w:r>
                    </w:p>
                    <w:p w14:paraId="3E012E7A"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404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ebuffer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[dose.XSize, dose.YSize];</w:t>
                      </w:r>
                    </w:p>
                    <w:p w14:paraId="4E60D683"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 . . </w:t>
                      </w:r>
                    </w:p>
                    <w:p w14:paraId="74123169"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408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xm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[dose.XSize];</w:t>
                      </w:r>
                    </w:p>
                    <w:p w14:paraId="78FE7078" w14:textId="77777777" w:rsidR="003905BC" w:rsidRPr="00E95997" w:rsidRDefault="003905BC" w:rsidP="00AC2F5D">
                      <w:pPr>
                        <w:suppressAutoHyphens w:val="0"/>
                        <w:autoSpaceDE w:val="0"/>
                        <w:autoSpaceDN w:val="0"/>
                        <w:adjustRightInd w:val="0"/>
                        <w:rPr>
                          <w:rFonts w:ascii="Courier New" w:hAnsi="Courier New" w:cs="Courier New"/>
                          <w:color w:val="6E685E"/>
                          <w:kern w:val="0"/>
                          <w:sz w:val="14"/>
                          <w:szCs w:val="14"/>
                          <w:lang w:val="fr-CH" w:bidi="ar-SA"/>
                        </w:rPr>
                      </w:pPr>
                      <w:r w:rsidRPr="00E95997">
                        <w:rPr>
                          <w:rFonts w:ascii="Courier New" w:hAnsi="Courier New" w:cs="Courier New"/>
                          <w:color w:val="6E685E"/>
                          <w:kern w:val="0"/>
                          <w:sz w:val="14"/>
                          <w:szCs w:val="14"/>
                          <w:lang w:val="fr-CH" w:bidi="ar-SA"/>
                        </w:rPr>
                        <w:t xml:space="preserve">409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 xml:space="preserve">[] ym = </w:t>
                      </w:r>
                      <w:r w:rsidRPr="00E95997">
                        <w:rPr>
                          <w:rFonts w:ascii="Courier New" w:hAnsi="Courier New" w:cs="Courier New"/>
                          <w:b/>
                          <w:bCs/>
                          <w:color w:val="A33DBC"/>
                          <w:kern w:val="0"/>
                          <w:sz w:val="14"/>
                          <w:szCs w:val="14"/>
                          <w:lang w:val="fr-CH" w:bidi="ar-SA"/>
                        </w:rPr>
                        <w:t xml:space="preserve">new </w:t>
                      </w:r>
                      <w:r w:rsidRPr="00E95997">
                        <w:rPr>
                          <w:rFonts w:ascii="Courier New" w:hAnsi="Courier New" w:cs="Courier New"/>
                          <w:color w:val="B8530F"/>
                          <w:kern w:val="0"/>
                          <w:sz w:val="14"/>
                          <w:szCs w:val="14"/>
                          <w:lang w:val="fr-CH" w:bidi="ar-SA"/>
                        </w:rPr>
                        <w:t>double</w:t>
                      </w:r>
                      <w:r w:rsidRPr="00E95997">
                        <w:rPr>
                          <w:rFonts w:ascii="Courier New" w:hAnsi="Courier New" w:cs="Courier New"/>
                          <w:color w:val="6E685E"/>
                          <w:kern w:val="0"/>
                          <w:sz w:val="14"/>
                          <w:szCs w:val="14"/>
                          <w:lang w:val="fr-CH" w:bidi="ar-SA"/>
                        </w:rPr>
                        <w:t>[dose.YSize];</w:t>
                      </w:r>
                    </w:p>
                    <w:p w14:paraId="542D9804" w14:textId="77777777" w:rsidR="003905BC"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410 </w:t>
                      </w:r>
                      <w:r w:rsidRPr="00AC794A">
                        <w:rPr>
                          <w:rFonts w:ascii="Courier New" w:hAnsi="Courier New" w:cs="Courier New"/>
                          <w:color w:val="B8530F"/>
                          <w:kern w:val="0"/>
                          <w:sz w:val="14"/>
                          <w:szCs w:val="14"/>
                          <w:lang w:val="en-US" w:bidi="ar-SA"/>
                        </w:rPr>
                        <w:t>double</w:t>
                      </w:r>
                      <w:r w:rsidRPr="00AC794A">
                        <w:rPr>
                          <w:rFonts w:ascii="Courier New" w:hAnsi="Courier New" w:cs="Courier New"/>
                          <w:color w:val="6E685E"/>
                          <w:kern w:val="0"/>
                          <w:sz w:val="14"/>
                          <w:szCs w:val="14"/>
                          <w:lang w:val="en-US" w:bidi="ar-SA"/>
                        </w:rPr>
                        <w:t xml:space="preserve">[] zm = </w:t>
                      </w:r>
                      <w:r w:rsidRPr="00AC794A">
                        <w:rPr>
                          <w:rFonts w:ascii="Courier New" w:hAnsi="Courier New" w:cs="Courier New"/>
                          <w:b/>
                          <w:bCs/>
                          <w:color w:val="A33DBC"/>
                          <w:kern w:val="0"/>
                          <w:sz w:val="14"/>
                          <w:szCs w:val="14"/>
                          <w:lang w:val="en-US" w:bidi="ar-SA"/>
                        </w:rPr>
                        <w:t xml:space="preserve">new </w:t>
                      </w:r>
                      <w:r w:rsidRPr="00AC794A">
                        <w:rPr>
                          <w:rFonts w:ascii="Courier New" w:hAnsi="Courier New" w:cs="Courier New"/>
                          <w:color w:val="B8530F"/>
                          <w:kern w:val="0"/>
                          <w:sz w:val="14"/>
                          <w:szCs w:val="14"/>
                          <w:lang w:val="en-US" w:bidi="ar-SA"/>
                        </w:rPr>
                        <w:t>double</w:t>
                      </w:r>
                      <w:r w:rsidRPr="00AC794A">
                        <w:rPr>
                          <w:rFonts w:ascii="Courier New" w:hAnsi="Courier New" w:cs="Courier New"/>
                          <w:color w:val="6E685E"/>
                          <w:kern w:val="0"/>
                          <w:sz w:val="14"/>
                          <w:szCs w:val="14"/>
                          <w:lang w:val="en-US" w:bidi="ar-SA"/>
                        </w:rPr>
                        <w:t>[dose.ZSize];</w:t>
                      </w:r>
                    </w:p>
                    <w:p w14:paraId="742DA4FF" w14:textId="77777777" w:rsidR="003905BC"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p w14:paraId="161FB8C9"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412 EvaluationDose eDose = ePlan.CreateEvaluationDose();</w:t>
                      </w:r>
                    </w:p>
                    <w:p w14:paraId="5A00AB18" w14:textId="77777777" w:rsidR="003905BC" w:rsidRPr="00C7580A"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413 ePlan.CopyEvaluationDose(dose); </w:t>
                      </w:r>
                      <w:r w:rsidRPr="00C7580A">
                        <w:rPr>
                          <w:rFonts w:ascii="Courier New" w:hAnsi="Courier New" w:cs="Courier New"/>
                          <w:b/>
                          <w:color w:val="76923C" w:themeColor="accent3" w:themeShade="BF"/>
                          <w:kern w:val="0"/>
                          <w:sz w:val="14"/>
                          <w:szCs w:val="14"/>
                          <w:lang w:val="en-US" w:bidi="ar-SA"/>
                        </w:rPr>
                        <w:t>// to fit dimensions of dose matrices dose und eDose !</w:t>
                      </w:r>
                    </w:p>
                    <w:p w14:paraId="66B09AC6"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414 </w:t>
                      </w:r>
                      <w:r w:rsidRPr="00AC794A">
                        <w:rPr>
                          <w:rFonts w:ascii="Courier New" w:hAnsi="Courier New" w:cs="Courier New"/>
                          <w:color w:val="B8530F"/>
                          <w:kern w:val="0"/>
                          <w:sz w:val="14"/>
                          <w:szCs w:val="14"/>
                          <w:lang w:val="en-US" w:bidi="ar-SA"/>
                        </w:rPr>
                        <w:t xml:space="preserve">double </w:t>
                      </w:r>
                      <w:r w:rsidRPr="00AC794A">
                        <w:rPr>
                          <w:rFonts w:ascii="Courier New" w:hAnsi="Courier New" w:cs="Courier New"/>
                          <w:color w:val="6E685E"/>
                          <w:kern w:val="0"/>
                          <w:sz w:val="14"/>
                          <w:szCs w:val="14"/>
                          <w:lang w:val="en-US" w:bidi="ar-SA"/>
                        </w:rPr>
                        <w:t>fraktDose = plan.DosePerFraction.Dose;</w:t>
                      </w:r>
                    </w:p>
                    <w:p w14:paraId="202E7CB7"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415 </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fractNumber = (</w:t>
                      </w:r>
                      <w:r w:rsidRPr="00AC794A">
                        <w:rPr>
                          <w:rFonts w:ascii="Courier New" w:hAnsi="Courier New" w:cs="Courier New"/>
                          <w:color w:val="B8530F"/>
                          <w:kern w:val="0"/>
                          <w:sz w:val="14"/>
                          <w:szCs w:val="14"/>
                          <w:lang w:val="en-US" w:bidi="ar-SA"/>
                        </w:rPr>
                        <w:t>int</w:t>
                      </w:r>
                      <w:r w:rsidRPr="00AC794A">
                        <w:rPr>
                          <w:rFonts w:ascii="Courier New" w:hAnsi="Courier New" w:cs="Courier New"/>
                          <w:color w:val="6E685E"/>
                          <w:kern w:val="0"/>
                          <w:sz w:val="14"/>
                          <w:szCs w:val="14"/>
                          <w:lang w:val="en-US" w:bidi="ar-SA"/>
                        </w:rPr>
                        <w:t>)plan.NumberOfFractions;</w:t>
                      </w:r>
                    </w:p>
                    <w:p w14:paraId="327349B4" w14:textId="77777777" w:rsidR="003905BC" w:rsidRPr="00C7580A"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416 DoseValue ee = </w:t>
                      </w:r>
                      <w:r w:rsidRPr="00AC794A">
                        <w:rPr>
                          <w:rFonts w:ascii="Courier New" w:hAnsi="Courier New" w:cs="Courier New"/>
                          <w:b/>
                          <w:bCs/>
                          <w:color w:val="A33DBC"/>
                          <w:kern w:val="0"/>
                          <w:sz w:val="14"/>
                          <w:szCs w:val="14"/>
                          <w:lang w:val="en-US" w:bidi="ar-SA"/>
                        </w:rPr>
                        <w:t xml:space="preserve">new </w:t>
                      </w:r>
                      <w:r w:rsidRPr="00AC794A">
                        <w:rPr>
                          <w:rFonts w:ascii="Courier New" w:hAnsi="Courier New" w:cs="Courier New"/>
                          <w:color w:val="6E685E"/>
                          <w:kern w:val="0"/>
                          <w:sz w:val="14"/>
                          <w:szCs w:val="14"/>
                          <w:lang w:val="en-US" w:bidi="ar-SA"/>
                        </w:rPr>
                        <w:t xml:space="preserve">DoseValue(fraktDose, DoseValue.DoseUnit.Gy); </w:t>
                      </w:r>
                      <w:r w:rsidRPr="00C7580A">
                        <w:rPr>
                          <w:rFonts w:ascii="Courier New" w:hAnsi="Courier New" w:cs="Courier New"/>
                          <w:b/>
                          <w:color w:val="76923C" w:themeColor="accent3" w:themeShade="BF"/>
                          <w:kern w:val="0"/>
                          <w:sz w:val="14"/>
                          <w:szCs w:val="14"/>
                          <w:lang w:val="en-US" w:bidi="ar-SA"/>
                        </w:rPr>
                        <w:t>// prepare fraction dose for new ePlan</w:t>
                      </w:r>
                    </w:p>
                    <w:p w14:paraId="0BDF5456" w14:textId="77777777" w:rsidR="003905BC" w:rsidRPr="00AC794A" w:rsidRDefault="003905BC" w:rsidP="00AC2F5D">
                      <w:pPr>
                        <w:suppressAutoHyphens w:val="0"/>
                        <w:autoSpaceDE w:val="0"/>
                        <w:autoSpaceDN w:val="0"/>
                        <w:adjustRightInd w:val="0"/>
                        <w:rPr>
                          <w:rFonts w:ascii="Courier New" w:hAnsi="Courier New" w:cs="Courier New"/>
                          <w:color w:val="6F6958"/>
                          <w:kern w:val="0"/>
                          <w:sz w:val="14"/>
                          <w:szCs w:val="14"/>
                          <w:lang w:val="en-US" w:bidi="ar-SA"/>
                        </w:rPr>
                      </w:pPr>
                      <w:r w:rsidRPr="00AC794A">
                        <w:rPr>
                          <w:rFonts w:ascii="Courier New" w:hAnsi="Courier New" w:cs="Courier New"/>
                          <w:color w:val="6E685E"/>
                          <w:kern w:val="0"/>
                          <w:sz w:val="14"/>
                          <w:szCs w:val="14"/>
                          <w:lang w:val="en-US" w:bidi="ar-SA"/>
                        </w:rPr>
                        <w:t xml:space="preserve">417 ePlan.SetPrescription(fractNumber, ee, </w:t>
                      </w:r>
                      <w:r w:rsidRPr="00AC794A">
                        <w:rPr>
                          <w:rFonts w:ascii="Courier New" w:hAnsi="Courier New" w:cs="Courier New"/>
                          <w:color w:val="B8530F"/>
                          <w:kern w:val="0"/>
                          <w:sz w:val="14"/>
                          <w:szCs w:val="14"/>
                          <w:lang w:val="en-US" w:bidi="ar-SA"/>
                        </w:rPr>
                        <w:t>1.0</w:t>
                      </w:r>
                      <w:r w:rsidRPr="00AC794A">
                        <w:rPr>
                          <w:rFonts w:ascii="Courier New" w:hAnsi="Courier New" w:cs="Courier New"/>
                          <w:color w:val="6E685E"/>
                          <w:kern w:val="0"/>
                          <w:sz w:val="14"/>
                          <w:szCs w:val="14"/>
                          <w:lang w:val="en-US" w:bidi="ar-SA"/>
                        </w:rPr>
                        <w:t xml:space="preserve">); </w:t>
                      </w:r>
                      <w:r w:rsidRPr="008B1D37">
                        <w:rPr>
                          <w:rFonts w:ascii="Courier New" w:hAnsi="Courier New" w:cs="Courier New"/>
                          <w:b/>
                          <w:color w:val="76923C" w:themeColor="accent3" w:themeShade="BF"/>
                          <w:kern w:val="0"/>
                          <w:sz w:val="14"/>
                          <w:szCs w:val="14"/>
                          <w:lang w:val="en-US" w:bidi="ar-SA"/>
                        </w:rPr>
                        <w:t>// here set fraction number and fraction dose of ePlan in ARIA</w:t>
                      </w:r>
                    </w:p>
                    <w:p w14:paraId="11B327D5"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418</w:t>
                      </w:r>
                    </w:p>
                    <w:p w14:paraId="210BDFE3" w14:textId="77777777" w:rsidR="003905BC" w:rsidRPr="00AC794A" w:rsidRDefault="003905BC" w:rsidP="00AC2F5D">
                      <w:pPr>
                        <w:suppressAutoHyphens w:val="0"/>
                        <w:autoSpaceDE w:val="0"/>
                        <w:autoSpaceDN w:val="0"/>
                        <w:adjustRightInd w:val="0"/>
                        <w:rPr>
                          <w:rFonts w:ascii="Courier New" w:hAnsi="Courier New" w:cs="Courier New"/>
                          <w:color w:val="6F6958"/>
                          <w:kern w:val="0"/>
                          <w:sz w:val="14"/>
                          <w:szCs w:val="14"/>
                          <w:lang w:val="en-US" w:bidi="ar-SA"/>
                        </w:rPr>
                      </w:pPr>
                      <w:r w:rsidRPr="00AC794A">
                        <w:rPr>
                          <w:rFonts w:ascii="Courier New" w:hAnsi="Courier New" w:cs="Courier New"/>
                          <w:color w:val="6E685E"/>
                          <w:kern w:val="0"/>
                          <w:sz w:val="14"/>
                          <w:szCs w:val="14"/>
                          <w:lang w:val="en-US" w:bidi="ar-SA"/>
                        </w:rPr>
                        <w:t xml:space="preserve">419 </w:t>
                      </w:r>
                      <w:r w:rsidRPr="008B1D37">
                        <w:rPr>
                          <w:rFonts w:ascii="Courier New" w:hAnsi="Courier New" w:cs="Courier New"/>
                          <w:b/>
                          <w:color w:val="76923C" w:themeColor="accent3" w:themeShade="BF"/>
                          <w:kern w:val="0"/>
                          <w:sz w:val="14"/>
                          <w:szCs w:val="14"/>
                          <w:lang w:val="en-US" w:bidi="ar-SA"/>
                        </w:rPr>
                        <w:t>// whole 3D matrix will be scanned</w:t>
                      </w:r>
                    </w:p>
                    <w:p w14:paraId="5F98C235"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420 VVector VV = </w:t>
                      </w:r>
                      <w:r w:rsidRPr="00AC794A">
                        <w:rPr>
                          <w:rFonts w:ascii="Courier New" w:hAnsi="Courier New" w:cs="Courier New"/>
                          <w:b/>
                          <w:bCs/>
                          <w:color w:val="A33DBC"/>
                          <w:kern w:val="0"/>
                          <w:sz w:val="14"/>
                          <w:szCs w:val="14"/>
                          <w:lang w:val="en-US" w:bidi="ar-SA"/>
                        </w:rPr>
                        <w:t xml:space="preserve">new </w:t>
                      </w:r>
                      <w:r w:rsidRPr="00AC794A">
                        <w:rPr>
                          <w:rFonts w:ascii="Courier New" w:hAnsi="Courier New" w:cs="Courier New"/>
                          <w:color w:val="6E685E"/>
                          <w:kern w:val="0"/>
                          <w:sz w:val="14"/>
                          <w:szCs w:val="14"/>
                          <w:lang w:val="en-US" w:bidi="ar-SA"/>
                        </w:rPr>
                        <w:t>VVector(</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w:t>
                      </w:r>
                    </w:p>
                    <w:p w14:paraId="025F54AF"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421 </w:t>
                      </w:r>
                      <w:r w:rsidRPr="00AC794A">
                        <w:rPr>
                          <w:rFonts w:ascii="Courier New" w:hAnsi="Courier New" w:cs="Courier New"/>
                          <w:b/>
                          <w:bCs/>
                          <w:color w:val="A33DBC"/>
                          <w:kern w:val="0"/>
                          <w:sz w:val="14"/>
                          <w:szCs w:val="14"/>
                          <w:lang w:val="en-US" w:bidi="ar-SA"/>
                        </w:rPr>
                        <w:t xml:space="preserve">if </w:t>
                      </w:r>
                      <w:r w:rsidRPr="00AC794A">
                        <w:rPr>
                          <w:rFonts w:ascii="Courier New" w:hAnsi="Courier New" w:cs="Courier New"/>
                          <w:color w:val="6E685E"/>
                          <w:kern w:val="0"/>
                          <w:sz w:val="14"/>
                          <w:szCs w:val="14"/>
                          <w:lang w:val="en-US" w:bidi="ar-SA"/>
                        </w:rPr>
                        <w:t xml:space="preserve">(dose != </w:t>
                      </w:r>
                      <w:r w:rsidRPr="00AC794A">
                        <w:rPr>
                          <w:rFonts w:ascii="Courier New" w:hAnsi="Courier New" w:cs="Courier New"/>
                          <w:color w:val="B8530F"/>
                          <w:kern w:val="0"/>
                          <w:sz w:val="14"/>
                          <w:szCs w:val="14"/>
                          <w:lang w:val="en-US" w:bidi="ar-SA"/>
                        </w:rPr>
                        <w:t>null</w:t>
                      </w:r>
                      <w:r w:rsidRPr="00AC794A">
                        <w:rPr>
                          <w:rFonts w:ascii="Courier New" w:hAnsi="Courier New" w:cs="Courier New"/>
                          <w:color w:val="6E685E"/>
                          <w:kern w:val="0"/>
                          <w:sz w:val="14"/>
                          <w:szCs w:val="14"/>
                          <w:lang w:val="en-US" w:bidi="ar-SA"/>
                        </w:rPr>
                        <w:t>)</w:t>
                      </w:r>
                    </w:p>
                    <w:p w14:paraId="1E40607E"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422 {</w:t>
                      </w:r>
                    </w:p>
                    <w:p w14:paraId="26C28DFB"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423 </w:t>
                      </w:r>
                      <w:r>
                        <w:rPr>
                          <w:rFonts w:ascii="Courier New" w:hAnsi="Courier New" w:cs="Courier New"/>
                          <w:color w:val="6E685E"/>
                          <w:kern w:val="0"/>
                          <w:sz w:val="14"/>
                          <w:szCs w:val="14"/>
                          <w:lang w:val="en-US" w:bidi="ar-SA"/>
                        </w:rPr>
                        <w:tab/>
                      </w:r>
                      <w:r w:rsidRPr="00AC794A">
                        <w:rPr>
                          <w:rFonts w:ascii="Courier New" w:hAnsi="Courier New" w:cs="Courier New"/>
                          <w:b/>
                          <w:bCs/>
                          <w:color w:val="A33DBC"/>
                          <w:kern w:val="0"/>
                          <w:sz w:val="14"/>
                          <w:szCs w:val="14"/>
                          <w:lang w:val="en-US" w:bidi="ar-SA"/>
                        </w:rPr>
                        <w:t xml:space="preserve">for </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 xml:space="preserve">zi = </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 zi &lt; dose.ZSize; zi++)</w:t>
                      </w:r>
                    </w:p>
                    <w:p w14:paraId="10CD9640"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424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w:t>
                      </w:r>
                    </w:p>
                    <w:p w14:paraId="3A09D457" w14:textId="77777777" w:rsidR="003905BC" w:rsidRPr="007F69C0"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7F69C0">
                        <w:rPr>
                          <w:rFonts w:ascii="Courier New" w:hAnsi="Courier New" w:cs="Courier New"/>
                          <w:color w:val="6E685E"/>
                          <w:kern w:val="0"/>
                          <w:sz w:val="14"/>
                          <w:szCs w:val="14"/>
                          <w:lang w:val="en-US" w:bidi="ar-SA"/>
                        </w:rPr>
                        <w:t xml:space="preserve">425 </w:t>
                      </w:r>
                      <w:r w:rsidRPr="007F69C0">
                        <w:rPr>
                          <w:rFonts w:ascii="Courier New" w:hAnsi="Courier New" w:cs="Courier New"/>
                          <w:color w:val="6E685E"/>
                          <w:kern w:val="0"/>
                          <w:sz w:val="14"/>
                          <w:szCs w:val="14"/>
                          <w:lang w:val="en-US" w:bidi="ar-SA"/>
                        </w:rPr>
                        <w:tab/>
                        <w:t>zm[zi] = zi * dresZ + doZ;</w:t>
                      </w:r>
                    </w:p>
                    <w:p w14:paraId="2623E533" w14:textId="77777777" w:rsidR="003905BC" w:rsidRPr="008B1D37"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426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 xml:space="preserve">dose.GetVoxels(zi, zbuffer); </w:t>
                      </w:r>
                      <w:r w:rsidRPr="008B1D37">
                        <w:rPr>
                          <w:rFonts w:ascii="Courier New" w:hAnsi="Courier New" w:cs="Courier New"/>
                          <w:b/>
                          <w:color w:val="76923C" w:themeColor="accent3" w:themeShade="BF"/>
                          <w:kern w:val="0"/>
                          <w:sz w:val="14"/>
                          <w:szCs w:val="14"/>
                          <w:lang w:val="en-US" w:bidi="ar-SA"/>
                        </w:rPr>
                        <w:t>// here read a dose layer</w:t>
                      </w:r>
                    </w:p>
                    <w:p w14:paraId="4A1C95F7"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427</w:t>
                      </w:r>
                    </w:p>
                    <w:p w14:paraId="45B206A9" w14:textId="77777777" w:rsidR="003905BC" w:rsidRPr="008B1D37" w:rsidRDefault="003905BC" w:rsidP="00AC2F5D">
                      <w:pPr>
                        <w:suppressAutoHyphens w:val="0"/>
                        <w:autoSpaceDE w:val="0"/>
                        <w:autoSpaceDN w:val="0"/>
                        <w:adjustRightInd w:val="0"/>
                        <w:rPr>
                          <w:rFonts w:ascii="Courier New" w:hAnsi="Courier New" w:cs="Courier New"/>
                          <w:b/>
                          <w:color w:val="76923C" w:themeColor="accent3" w:themeShade="BF"/>
                          <w:kern w:val="0"/>
                          <w:sz w:val="14"/>
                          <w:szCs w:val="14"/>
                          <w:lang w:val="en-US" w:bidi="ar-SA"/>
                        </w:rPr>
                      </w:pPr>
                      <w:r w:rsidRPr="00AC794A">
                        <w:rPr>
                          <w:rFonts w:ascii="Courier New" w:hAnsi="Courier New" w:cs="Courier New"/>
                          <w:color w:val="6E685E"/>
                          <w:kern w:val="0"/>
                          <w:sz w:val="14"/>
                          <w:szCs w:val="14"/>
                          <w:lang w:val="en-US" w:bidi="ar-SA"/>
                        </w:rPr>
                        <w:t xml:space="preserve">428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dbi[zi] = zbuffer[</w:t>
                      </w:r>
                      <w:r w:rsidRPr="00AC794A">
                        <w:rPr>
                          <w:rFonts w:ascii="Courier New" w:hAnsi="Courier New" w:cs="Courier New"/>
                          <w:color w:val="B8530F"/>
                          <w:kern w:val="0"/>
                          <w:sz w:val="14"/>
                          <w:szCs w:val="14"/>
                          <w:lang w:val="en-US" w:bidi="ar-SA"/>
                        </w:rPr>
                        <w:t>90</w:t>
                      </w:r>
                      <w:r w:rsidRPr="00AC794A">
                        <w:rPr>
                          <w:rFonts w:ascii="Courier New" w:hAnsi="Courier New" w:cs="Courier New"/>
                          <w:color w:val="6E685E"/>
                          <w:kern w:val="0"/>
                          <w:sz w:val="14"/>
                          <w:szCs w:val="14"/>
                          <w:lang w:val="en-US" w:bidi="ar-SA"/>
                        </w:rPr>
                        <w:t xml:space="preserve">, </w:t>
                      </w:r>
                      <w:r w:rsidRPr="00AC794A">
                        <w:rPr>
                          <w:rFonts w:ascii="Courier New" w:hAnsi="Courier New" w:cs="Courier New"/>
                          <w:color w:val="B8530F"/>
                          <w:kern w:val="0"/>
                          <w:sz w:val="14"/>
                          <w:szCs w:val="14"/>
                          <w:lang w:val="en-US" w:bidi="ar-SA"/>
                        </w:rPr>
                        <w:t>54</w:t>
                      </w:r>
                      <w:r w:rsidRPr="00AC794A">
                        <w:rPr>
                          <w:rFonts w:ascii="Courier New" w:hAnsi="Courier New" w:cs="Courier New"/>
                          <w:color w:val="6E685E"/>
                          <w:kern w:val="0"/>
                          <w:sz w:val="14"/>
                          <w:szCs w:val="14"/>
                          <w:lang w:val="en-US" w:bidi="ar-SA"/>
                        </w:rPr>
                        <w:t xml:space="preserve">]; </w:t>
                      </w:r>
                      <w:r w:rsidRPr="008B1D37">
                        <w:rPr>
                          <w:rFonts w:ascii="Courier New" w:hAnsi="Courier New" w:cs="Courier New"/>
                          <w:b/>
                          <w:color w:val="76923C" w:themeColor="accent3" w:themeShade="BF"/>
                          <w:kern w:val="0"/>
                          <w:sz w:val="14"/>
                          <w:szCs w:val="14"/>
                          <w:lang w:val="en-US" w:bidi="ar-SA"/>
                        </w:rPr>
                        <w:t>// only for test by debug</w:t>
                      </w:r>
                      <w:r>
                        <w:rPr>
                          <w:rFonts w:ascii="Courier New" w:hAnsi="Courier New" w:cs="Courier New"/>
                          <w:b/>
                          <w:color w:val="76923C" w:themeColor="accent3" w:themeShade="BF"/>
                          <w:kern w:val="0"/>
                          <w:sz w:val="14"/>
                          <w:szCs w:val="14"/>
                          <w:lang w:val="en-US" w:bidi="ar-SA"/>
                        </w:rPr>
                        <w:t>g</w:t>
                      </w:r>
                      <w:r w:rsidRPr="008B1D37">
                        <w:rPr>
                          <w:rFonts w:ascii="Courier New" w:hAnsi="Courier New" w:cs="Courier New"/>
                          <w:b/>
                          <w:color w:val="76923C" w:themeColor="accent3" w:themeShade="BF"/>
                          <w:kern w:val="0"/>
                          <w:sz w:val="14"/>
                          <w:szCs w:val="14"/>
                          <w:lang w:val="en-US" w:bidi="ar-SA"/>
                        </w:rPr>
                        <w:t>ing, how look the dose values</w:t>
                      </w:r>
                    </w:p>
                    <w:p w14:paraId="59B66ABE"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429</w:t>
                      </w:r>
                    </w:p>
                    <w:p w14:paraId="4629E3B3"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430 </w:t>
                      </w:r>
                      <w:r>
                        <w:rPr>
                          <w:rFonts w:ascii="Courier New" w:hAnsi="Courier New" w:cs="Courier New"/>
                          <w:color w:val="6E685E"/>
                          <w:kern w:val="0"/>
                          <w:sz w:val="14"/>
                          <w:szCs w:val="14"/>
                          <w:lang w:val="en-US" w:bidi="ar-SA"/>
                        </w:rPr>
                        <w:tab/>
                      </w:r>
                      <w:r w:rsidRPr="00AC794A">
                        <w:rPr>
                          <w:rFonts w:ascii="Courier New" w:hAnsi="Courier New" w:cs="Courier New"/>
                          <w:b/>
                          <w:bCs/>
                          <w:color w:val="A33DBC"/>
                          <w:kern w:val="0"/>
                          <w:sz w:val="14"/>
                          <w:szCs w:val="14"/>
                          <w:lang w:val="en-US" w:bidi="ar-SA"/>
                        </w:rPr>
                        <w:t xml:space="preserve">for </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 xml:space="preserve">yi = </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 yi &lt; dose.YSize; yi++)</w:t>
                      </w:r>
                    </w:p>
                    <w:p w14:paraId="50111A5A"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431 </w:t>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w:t>
                      </w:r>
                    </w:p>
                    <w:p w14:paraId="3B2CBDBF"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432</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ym[yi] = yi * dresY + doY;</w:t>
                      </w:r>
                    </w:p>
                    <w:p w14:paraId="3E781411"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433</w:t>
                      </w:r>
                    </w:p>
                    <w:p w14:paraId="1FA69530"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AC794A">
                        <w:rPr>
                          <w:rFonts w:ascii="Courier New" w:hAnsi="Courier New" w:cs="Courier New"/>
                          <w:b/>
                          <w:bCs/>
                          <w:color w:val="A33DBC"/>
                          <w:kern w:val="0"/>
                          <w:sz w:val="14"/>
                          <w:szCs w:val="14"/>
                          <w:lang w:val="en-US" w:bidi="ar-SA"/>
                        </w:rPr>
                        <w:t xml:space="preserve">for </w:t>
                      </w:r>
                      <w:r w:rsidRPr="00AC794A">
                        <w:rPr>
                          <w:rFonts w:ascii="Courier New" w:hAnsi="Courier New" w:cs="Courier New"/>
                          <w:color w:val="6E685E"/>
                          <w:kern w:val="0"/>
                          <w:sz w:val="14"/>
                          <w:szCs w:val="14"/>
                          <w:lang w:val="en-US" w:bidi="ar-SA"/>
                        </w:rPr>
                        <w:t>(</w:t>
                      </w:r>
                      <w:r w:rsidRPr="00AC794A">
                        <w:rPr>
                          <w:rFonts w:ascii="Courier New" w:hAnsi="Courier New" w:cs="Courier New"/>
                          <w:color w:val="B8530F"/>
                          <w:kern w:val="0"/>
                          <w:sz w:val="14"/>
                          <w:szCs w:val="14"/>
                          <w:lang w:val="en-US" w:bidi="ar-SA"/>
                        </w:rPr>
                        <w:t xml:space="preserve">int </w:t>
                      </w:r>
                      <w:r w:rsidRPr="00AC794A">
                        <w:rPr>
                          <w:rFonts w:ascii="Courier New" w:hAnsi="Courier New" w:cs="Courier New"/>
                          <w:color w:val="6E685E"/>
                          <w:kern w:val="0"/>
                          <w:sz w:val="14"/>
                          <w:szCs w:val="14"/>
                          <w:lang w:val="en-US" w:bidi="ar-SA"/>
                        </w:rPr>
                        <w:t xml:space="preserve">xi = </w:t>
                      </w:r>
                      <w:r w:rsidRPr="00AC794A">
                        <w:rPr>
                          <w:rFonts w:ascii="Courier New" w:hAnsi="Courier New" w:cs="Courier New"/>
                          <w:color w:val="B8530F"/>
                          <w:kern w:val="0"/>
                          <w:sz w:val="14"/>
                          <w:szCs w:val="14"/>
                          <w:lang w:val="en-US" w:bidi="ar-SA"/>
                        </w:rPr>
                        <w:t>0</w:t>
                      </w:r>
                      <w:r w:rsidRPr="00AC794A">
                        <w:rPr>
                          <w:rFonts w:ascii="Courier New" w:hAnsi="Courier New" w:cs="Courier New"/>
                          <w:color w:val="6E685E"/>
                          <w:kern w:val="0"/>
                          <w:sz w:val="14"/>
                          <w:szCs w:val="14"/>
                          <w:lang w:val="en-US" w:bidi="ar-SA"/>
                        </w:rPr>
                        <w:t>; xi &lt; dose.XSize; xi++)</w:t>
                      </w:r>
                    </w:p>
                    <w:p w14:paraId="54B61114"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C794A">
                        <w:rPr>
                          <w:rFonts w:ascii="Courier New" w:hAnsi="Courier New" w:cs="Courier New"/>
                          <w:color w:val="6E685E"/>
                          <w:kern w:val="0"/>
                          <w:sz w:val="14"/>
                          <w:szCs w:val="14"/>
                          <w:lang w:val="en-US" w:bidi="ar-SA"/>
                        </w:rPr>
                        <w:t xml:space="preserve">435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AC794A">
                        <w:rPr>
                          <w:rFonts w:ascii="Courier New" w:hAnsi="Courier New" w:cs="Courier New"/>
                          <w:color w:val="6E685E"/>
                          <w:kern w:val="0"/>
                          <w:sz w:val="14"/>
                          <w:szCs w:val="14"/>
                          <w:lang w:val="en-US" w:bidi="ar-SA"/>
                        </w:rPr>
                        <w:t>{</w:t>
                      </w:r>
                    </w:p>
                    <w:p w14:paraId="67BA0068" w14:textId="77777777" w:rsidR="003905BC" w:rsidRDefault="003905BC" w:rsidP="00AC2F5D">
                      <w:pPr>
                        <w:suppressAutoHyphens w:val="0"/>
                        <w:autoSpaceDE w:val="0"/>
                        <w:autoSpaceDN w:val="0"/>
                        <w:adjustRightInd w:val="0"/>
                        <w:rPr>
                          <w:rFonts w:ascii="Courier New" w:hAnsi="Courier New" w:cs="Courier New"/>
                          <w:color w:val="6F6958"/>
                          <w:kern w:val="0"/>
                          <w:sz w:val="14"/>
                          <w:szCs w:val="14"/>
                          <w:lang w:val="en-US" w:bidi="ar-SA"/>
                        </w:rPr>
                      </w:pPr>
                      <w:r w:rsidRPr="000C40F6">
                        <w:rPr>
                          <w:rFonts w:ascii="Courier New" w:hAnsi="Courier New" w:cs="Courier New"/>
                          <w:color w:val="6E685E"/>
                          <w:kern w:val="0"/>
                          <w:sz w:val="14"/>
                          <w:szCs w:val="14"/>
                          <w:lang w:val="en-US" w:bidi="ar-SA"/>
                        </w:rPr>
                        <w:t xml:space="preserve">436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 xml:space="preserve">xm[xi] = xi * dresX + doX; </w:t>
                      </w:r>
                      <w:r w:rsidRPr="00A85534">
                        <w:rPr>
                          <w:rFonts w:ascii="Courier New" w:hAnsi="Courier New" w:cs="Courier New"/>
                          <w:b/>
                          <w:color w:val="76923C" w:themeColor="accent3" w:themeShade="BF"/>
                          <w:kern w:val="0"/>
                          <w:sz w:val="14"/>
                          <w:szCs w:val="14"/>
                          <w:lang w:val="en-US" w:bidi="ar-SA"/>
                        </w:rPr>
                        <w:t>// calculate carthesian points of matrix points</w:t>
                      </w:r>
                      <w:r w:rsidRPr="00A85534">
                        <w:rPr>
                          <w:rFonts w:ascii="Courier New" w:hAnsi="Courier New" w:cs="Courier New"/>
                          <w:color w:val="76923C" w:themeColor="accent3" w:themeShade="BF"/>
                          <w:kern w:val="0"/>
                          <w:sz w:val="14"/>
                          <w:szCs w:val="14"/>
                          <w:lang w:val="en-US" w:bidi="ar-SA"/>
                        </w:rPr>
                        <w:t xml:space="preserve"> </w:t>
                      </w:r>
                    </w:p>
                    <w:p w14:paraId="65AE954F" w14:textId="77777777" w:rsidR="003905BC" w:rsidRPr="00A85534" w:rsidRDefault="003905BC" w:rsidP="00AC2F5D">
                      <w:pPr>
                        <w:suppressAutoHyphens w:val="0"/>
                        <w:autoSpaceDE w:val="0"/>
                        <w:autoSpaceDN w:val="0"/>
                        <w:adjustRightInd w:val="0"/>
                        <w:ind w:left="4254" w:firstLine="709"/>
                        <w:rPr>
                          <w:rFonts w:ascii="Courier New" w:hAnsi="Courier New" w:cs="Courier New"/>
                          <w:b/>
                          <w:color w:val="76923C" w:themeColor="accent3" w:themeShade="BF"/>
                          <w:kern w:val="0"/>
                          <w:sz w:val="14"/>
                          <w:szCs w:val="14"/>
                          <w:lang w:val="en-US" w:bidi="ar-SA"/>
                        </w:rPr>
                      </w:pPr>
                      <w:r w:rsidRPr="00A85534">
                        <w:rPr>
                          <w:rFonts w:ascii="Courier New" w:hAnsi="Courier New" w:cs="Courier New"/>
                          <w:b/>
                          <w:color w:val="76923C" w:themeColor="accent3" w:themeShade="BF"/>
                          <w:kern w:val="0"/>
                          <w:sz w:val="14"/>
                          <w:szCs w:val="14"/>
                          <w:lang w:val="en-US" w:bidi="ar-SA"/>
                        </w:rPr>
                        <w:t>for PointInsideSegment</w:t>
                      </w:r>
                    </w:p>
                    <w:p w14:paraId="75A2D761" w14:textId="77777777" w:rsidR="003905BC" w:rsidRPr="000C40F6"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0C40F6">
                        <w:rPr>
                          <w:rFonts w:ascii="Courier New" w:hAnsi="Courier New" w:cs="Courier New"/>
                          <w:color w:val="6E685E"/>
                          <w:kern w:val="0"/>
                          <w:sz w:val="14"/>
                          <w:szCs w:val="14"/>
                          <w:lang w:val="en-US" w:bidi="ar-SA"/>
                        </w:rPr>
                        <w:t xml:space="preserve">437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VV[</w:t>
                      </w:r>
                      <w:r w:rsidRPr="000C40F6">
                        <w:rPr>
                          <w:rFonts w:ascii="Courier New" w:hAnsi="Courier New" w:cs="Courier New"/>
                          <w:color w:val="B8530F"/>
                          <w:kern w:val="0"/>
                          <w:sz w:val="14"/>
                          <w:szCs w:val="14"/>
                          <w:lang w:val="en-US" w:bidi="ar-SA"/>
                        </w:rPr>
                        <w:t>0</w:t>
                      </w:r>
                      <w:r w:rsidRPr="000C40F6">
                        <w:rPr>
                          <w:rFonts w:ascii="Courier New" w:hAnsi="Courier New" w:cs="Courier New"/>
                          <w:color w:val="6E685E"/>
                          <w:kern w:val="0"/>
                          <w:sz w:val="14"/>
                          <w:szCs w:val="14"/>
                          <w:lang w:val="en-US" w:bidi="ar-SA"/>
                        </w:rPr>
                        <w:t>] = xm[xi];</w:t>
                      </w:r>
                    </w:p>
                    <w:p w14:paraId="032DA2B9" w14:textId="77777777" w:rsidR="003905BC" w:rsidRPr="000C40F6"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0C40F6">
                        <w:rPr>
                          <w:rFonts w:ascii="Courier New" w:hAnsi="Courier New" w:cs="Courier New"/>
                          <w:color w:val="6E685E"/>
                          <w:kern w:val="0"/>
                          <w:sz w:val="14"/>
                          <w:szCs w:val="14"/>
                          <w:lang w:val="en-US" w:bidi="ar-SA"/>
                        </w:rPr>
                        <w:t xml:space="preserve">438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VV[</w:t>
                      </w:r>
                      <w:r w:rsidRPr="000C40F6">
                        <w:rPr>
                          <w:rFonts w:ascii="Courier New" w:hAnsi="Courier New" w:cs="Courier New"/>
                          <w:color w:val="B8530F"/>
                          <w:kern w:val="0"/>
                          <w:sz w:val="14"/>
                          <w:szCs w:val="14"/>
                          <w:lang w:val="en-US" w:bidi="ar-SA"/>
                        </w:rPr>
                        <w:t>1</w:t>
                      </w:r>
                      <w:r w:rsidRPr="000C40F6">
                        <w:rPr>
                          <w:rFonts w:ascii="Courier New" w:hAnsi="Courier New" w:cs="Courier New"/>
                          <w:color w:val="6E685E"/>
                          <w:kern w:val="0"/>
                          <w:sz w:val="14"/>
                          <w:szCs w:val="14"/>
                          <w:lang w:val="en-US" w:bidi="ar-SA"/>
                        </w:rPr>
                        <w:t>] = ym[yi];</w:t>
                      </w:r>
                    </w:p>
                    <w:p w14:paraId="08C837B3" w14:textId="77777777" w:rsidR="003905BC" w:rsidRPr="00AC794A" w:rsidRDefault="003905BC" w:rsidP="00AC2F5D">
                      <w:pPr>
                        <w:suppressAutoHyphens w:val="0"/>
                        <w:autoSpaceDE w:val="0"/>
                        <w:autoSpaceDN w:val="0"/>
                        <w:adjustRightInd w:val="0"/>
                        <w:rPr>
                          <w:rFonts w:ascii="Courier New" w:hAnsi="Courier New" w:cs="Courier New"/>
                          <w:color w:val="6E685E"/>
                          <w:kern w:val="0"/>
                          <w:sz w:val="20"/>
                          <w:szCs w:val="20"/>
                          <w:lang w:val="en-US" w:bidi="ar-SA"/>
                        </w:rPr>
                      </w:pPr>
                      <w:r w:rsidRPr="000C40F6">
                        <w:rPr>
                          <w:rFonts w:ascii="Courier New" w:hAnsi="Courier New" w:cs="Courier New"/>
                          <w:color w:val="6E685E"/>
                          <w:kern w:val="0"/>
                          <w:sz w:val="14"/>
                          <w:szCs w:val="14"/>
                          <w:lang w:val="en-US" w:bidi="ar-SA"/>
                        </w:rPr>
                        <w:t xml:space="preserve">439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0C40F6">
                        <w:rPr>
                          <w:rFonts w:ascii="Courier New" w:hAnsi="Courier New" w:cs="Courier New"/>
                          <w:color w:val="6E685E"/>
                          <w:kern w:val="0"/>
                          <w:sz w:val="14"/>
                          <w:szCs w:val="14"/>
                          <w:lang w:val="en-US" w:bidi="ar-SA"/>
                        </w:rPr>
                        <w:t>VV[</w:t>
                      </w:r>
                      <w:r w:rsidRPr="000C40F6">
                        <w:rPr>
                          <w:rFonts w:ascii="Courier New" w:hAnsi="Courier New" w:cs="Courier New"/>
                          <w:color w:val="B8530F"/>
                          <w:kern w:val="0"/>
                          <w:sz w:val="14"/>
                          <w:szCs w:val="14"/>
                          <w:lang w:val="en-US" w:bidi="ar-SA"/>
                        </w:rPr>
                        <w:t>2</w:t>
                      </w:r>
                      <w:r w:rsidRPr="000C40F6">
                        <w:rPr>
                          <w:rFonts w:ascii="Courier New" w:hAnsi="Courier New" w:cs="Courier New"/>
                          <w:color w:val="6E685E"/>
                          <w:kern w:val="0"/>
                          <w:sz w:val="14"/>
                          <w:szCs w:val="14"/>
                          <w:lang w:val="en-US" w:bidi="ar-SA"/>
                        </w:rPr>
                        <w:t>] = zm[zi];</w:t>
                      </w:r>
                    </w:p>
                    <w:p w14:paraId="040D931E" w14:textId="77777777" w:rsidR="003905BC" w:rsidRPr="005C0E8F"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A85534">
                        <w:rPr>
                          <w:rFonts w:ascii="Courier New" w:hAnsi="Courier New" w:cs="Courier New"/>
                          <w:color w:val="6E685E"/>
                          <w:kern w:val="0"/>
                          <w:sz w:val="14"/>
                          <w:szCs w:val="14"/>
                          <w:lang w:val="en-US" w:bidi="ar-SA"/>
                        </w:rPr>
                        <w:t>. . .</w:t>
                      </w:r>
                      <w:r w:rsidRPr="00CB204E">
                        <w:rPr>
                          <w:rFonts w:ascii="Courier New" w:hAnsi="Courier New" w:cs="Courier New"/>
                          <w:color w:val="6E685E"/>
                          <w:kern w:val="0"/>
                          <w:sz w:val="14"/>
                          <w:szCs w:val="14"/>
                          <w:lang w:val="en-US" w:bidi="ar-SA"/>
                        </w:rPr>
                        <w:t xml:space="preserve">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t xml:space="preserve">. . . </w:t>
                      </w:r>
                    </w:p>
                    <w:p w14:paraId="17D19C24" w14:textId="77777777" w:rsidR="003905BC" w:rsidRPr="00CB204E"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CB204E">
                        <w:rPr>
                          <w:rFonts w:ascii="Courier New" w:hAnsi="Courier New" w:cs="Courier New"/>
                          <w:color w:val="6E685E"/>
                          <w:kern w:val="0"/>
                          <w:sz w:val="14"/>
                          <w:szCs w:val="14"/>
                          <w:lang w:val="en-US" w:bidi="ar-SA"/>
                        </w:rPr>
                        <w:t xml:space="preserve">449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204E">
                        <w:rPr>
                          <w:rFonts w:ascii="Courier New" w:hAnsi="Courier New" w:cs="Courier New"/>
                          <w:color w:val="6E685E"/>
                          <w:kern w:val="0"/>
                          <w:sz w:val="14"/>
                          <w:szCs w:val="14"/>
                          <w:lang w:val="en-US" w:bidi="ar-SA"/>
                        </w:rPr>
                        <w:t>dbuffer[xi, yi] = dose.VoxelToDoseValue(zbuffer[xi,</w:t>
                      </w:r>
                      <w:r>
                        <w:rPr>
                          <w:rFonts w:ascii="Courier New" w:hAnsi="Courier New" w:cs="Courier New"/>
                          <w:color w:val="6E685E"/>
                          <w:kern w:val="0"/>
                          <w:sz w:val="14"/>
                          <w:szCs w:val="14"/>
                          <w:lang w:val="en-US" w:bidi="ar-SA"/>
                        </w:rPr>
                        <w:t xml:space="preserve"> </w:t>
                      </w:r>
                      <w:r w:rsidRPr="00CB204E">
                        <w:rPr>
                          <w:rFonts w:ascii="Courier New" w:hAnsi="Courier New" w:cs="Courier New"/>
                          <w:color w:val="6E685E"/>
                          <w:kern w:val="0"/>
                          <w:sz w:val="14"/>
                          <w:szCs w:val="14"/>
                          <w:lang w:val="en-US" w:bidi="ar-SA"/>
                        </w:rPr>
                        <w:t xml:space="preserve">yi]).Dose * GD / </w:t>
                      </w:r>
                      <w:r w:rsidRPr="00CB204E">
                        <w:rPr>
                          <w:rFonts w:ascii="Courier New" w:hAnsi="Courier New" w:cs="Courier New"/>
                          <w:color w:val="B8530F"/>
                          <w:kern w:val="0"/>
                          <w:sz w:val="14"/>
                          <w:szCs w:val="14"/>
                          <w:lang w:val="en-US" w:bidi="ar-SA"/>
                        </w:rPr>
                        <w:t>100</w:t>
                      </w:r>
                      <w:r w:rsidRPr="00CB204E">
                        <w:rPr>
                          <w:rFonts w:ascii="Courier New" w:hAnsi="Courier New" w:cs="Courier New"/>
                          <w:color w:val="6E685E"/>
                          <w:kern w:val="0"/>
                          <w:sz w:val="14"/>
                          <w:szCs w:val="14"/>
                          <w:lang w:val="en-US" w:bidi="ar-SA"/>
                        </w:rPr>
                        <w:t>;</w:t>
                      </w:r>
                    </w:p>
                    <w:p w14:paraId="5F5FC8C7" w14:textId="77777777" w:rsidR="003905BC" w:rsidRPr="00CB204E"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sidRPr="00CB204E">
                        <w:rPr>
                          <w:rFonts w:ascii="Courier New" w:hAnsi="Courier New" w:cs="Courier New"/>
                          <w:color w:val="6E685E"/>
                          <w:kern w:val="0"/>
                          <w:sz w:val="14"/>
                          <w:szCs w:val="14"/>
                          <w:lang w:val="en-US" w:bidi="ar-SA"/>
                        </w:rPr>
                        <w:t xml:space="preserve">450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CB204E">
                        <w:rPr>
                          <w:rFonts w:ascii="Courier New" w:hAnsi="Courier New" w:cs="Courier New"/>
                          <w:color w:val="6E685E"/>
                          <w:kern w:val="0"/>
                          <w:sz w:val="14"/>
                          <w:szCs w:val="14"/>
                          <w:lang w:val="en-US" w:bidi="ar-SA"/>
                        </w:rPr>
                        <w:t xml:space="preserve">ebuffer[xi, yi] = </w:t>
                      </w:r>
                      <w:r w:rsidRPr="00CB204E">
                        <w:rPr>
                          <w:rFonts w:ascii="Courier New" w:hAnsi="Courier New" w:cs="Courier New"/>
                          <w:color w:val="B8530F"/>
                          <w:kern w:val="0"/>
                          <w:sz w:val="14"/>
                          <w:szCs w:val="14"/>
                          <w:lang w:val="en-US" w:bidi="ar-SA"/>
                        </w:rPr>
                        <w:t>0</w:t>
                      </w:r>
                      <w:r w:rsidRPr="00CB204E">
                        <w:rPr>
                          <w:rFonts w:ascii="Courier New" w:hAnsi="Courier New" w:cs="Courier New"/>
                          <w:color w:val="6E685E"/>
                          <w:kern w:val="0"/>
                          <w:sz w:val="14"/>
                          <w:szCs w:val="14"/>
                          <w:lang w:val="en-US" w:bidi="ar-SA"/>
                        </w:rPr>
                        <w:t>;</w:t>
                      </w:r>
                    </w:p>
                    <w:p w14:paraId="78A659F9" w14:textId="77777777" w:rsidR="003905BC" w:rsidRPr="00A85534" w:rsidRDefault="003905BC" w:rsidP="00AC2F5D">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txbxContent>
                </v:textbox>
              </v:shape>
            </w:pict>
          </mc:Fallback>
        </mc:AlternateContent>
      </w:r>
    </w:p>
    <w:p w14:paraId="4C625904" w14:textId="77777777" w:rsidR="00A4191A" w:rsidRPr="00712544" w:rsidRDefault="00A4191A">
      <w:pPr>
        <w:rPr>
          <w:noProof/>
          <w:lang w:val="en-US" w:eastAsia="de-DE" w:bidi="ar-SA"/>
        </w:rPr>
      </w:pPr>
    </w:p>
    <w:p w14:paraId="73FDD39A" w14:textId="77777777" w:rsidR="00A4191A" w:rsidRPr="00712544" w:rsidRDefault="00A4191A">
      <w:pPr>
        <w:rPr>
          <w:noProof/>
          <w:lang w:val="en-US" w:eastAsia="de-DE" w:bidi="ar-SA"/>
        </w:rPr>
      </w:pPr>
    </w:p>
    <w:p w14:paraId="6BABC363" w14:textId="77777777" w:rsidR="00A4191A" w:rsidRPr="00712544" w:rsidRDefault="00A4191A">
      <w:pPr>
        <w:rPr>
          <w:noProof/>
          <w:lang w:val="en-US" w:eastAsia="de-DE" w:bidi="ar-SA"/>
        </w:rPr>
      </w:pPr>
    </w:p>
    <w:p w14:paraId="3773A454" w14:textId="77777777" w:rsidR="00A4191A" w:rsidRPr="00712544" w:rsidRDefault="00A4191A">
      <w:pPr>
        <w:rPr>
          <w:noProof/>
          <w:lang w:val="en-US" w:eastAsia="de-DE" w:bidi="ar-SA"/>
        </w:rPr>
      </w:pPr>
    </w:p>
    <w:p w14:paraId="6A73EBA0" w14:textId="77777777" w:rsidR="00A4191A" w:rsidRPr="00712544" w:rsidRDefault="00A4191A">
      <w:pPr>
        <w:rPr>
          <w:noProof/>
          <w:lang w:val="en-US" w:eastAsia="de-DE" w:bidi="ar-SA"/>
        </w:rPr>
      </w:pPr>
    </w:p>
    <w:p w14:paraId="7C235368" w14:textId="77777777" w:rsidR="00A4191A" w:rsidRPr="00712544" w:rsidRDefault="00A4191A">
      <w:pPr>
        <w:rPr>
          <w:noProof/>
          <w:lang w:val="en-US" w:eastAsia="de-DE" w:bidi="ar-SA"/>
        </w:rPr>
      </w:pPr>
    </w:p>
    <w:p w14:paraId="7243A767" w14:textId="77777777" w:rsidR="00A4191A" w:rsidRPr="00712544" w:rsidRDefault="00A4191A">
      <w:pPr>
        <w:rPr>
          <w:noProof/>
          <w:lang w:val="en-US" w:eastAsia="de-DE" w:bidi="ar-SA"/>
        </w:rPr>
      </w:pPr>
    </w:p>
    <w:p w14:paraId="287A068B" w14:textId="77777777" w:rsidR="00A4191A" w:rsidRPr="00712544" w:rsidRDefault="00A4191A">
      <w:pPr>
        <w:rPr>
          <w:noProof/>
          <w:lang w:val="en-US" w:eastAsia="de-DE" w:bidi="ar-SA"/>
        </w:rPr>
      </w:pPr>
    </w:p>
    <w:p w14:paraId="6C59BA2A" w14:textId="77777777" w:rsidR="00A4191A" w:rsidRPr="00712544" w:rsidRDefault="00A4191A">
      <w:pPr>
        <w:rPr>
          <w:noProof/>
          <w:lang w:val="en-US" w:eastAsia="de-DE" w:bidi="ar-SA"/>
        </w:rPr>
      </w:pPr>
    </w:p>
    <w:p w14:paraId="4947DBE3" w14:textId="77777777" w:rsidR="00A4191A" w:rsidRPr="00712544" w:rsidRDefault="00A4191A">
      <w:pPr>
        <w:rPr>
          <w:noProof/>
          <w:lang w:val="en-US" w:eastAsia="de-DE" w:bidi="ar-SA"/>
        </w:rPr>
      </w:pPr>
    </w:p>
    <w:p w14:paraId="64CB6C67" w14:textId="77777777" w:rsidR="00AC2F5D" w:rsidRDefault="00AC2F5D">
      <w:pPr>
        <w:rPr>
          <w:b/>
          <w:bCs/>
          <w:i/>
          <w:iCs/>
          <w:color w:val="000000"/>
          <w:sz w:val="20"/>
          <w:szCs w:val="20"/>
          <w:lang w:val="en-US" w:eastAsia="de-DE" w:bidi="ar-SA"/>
        </w:rPr>
      </w:pPr>
    </w:p>
    <w:p w14:paraId="6B0A9C8F" w14:textId="77777777" w:rsidR="00AC2F5D" w:rsidRDefault="00AC2F5D">
      <w:pPr>
        <w:rPr>
          <w:b/>
          <w:bCs/>
          <w:i/>
          <w:iCs/>
          <w:color w:val="000000"/>
          <w:sz w:val="20"/>
          <w:szCs w:val="20"/>
          <w:lang w:val="en-US" w:eastAsia="de-DE" w:bidi="ar-SA"/>
        </w:rPr>
      </w:pPr>
    </w:p>
    <w:p w14:paraId="1124FE6E" w14:textId="77777777" w:rsidR="00AC2F5D" w:rsidRDefault="00AC2F5D">
      <w:pPr>
        <w:rPr>
          <w:b/>
          <w:bCs/>
          <w:i/>
          <w:iCs/>
          <w:color w:val="000000"/>
          <w:sz w:val="20"/>
          <w:szCs w:val="20"/>
          <w:lang w:val="en-US" w:eastAsia="de-DE" w:bidi="ar-SA"/>
        </w:rPr>
      </w:pPr>
    </w:p>
    <w:p w14:paraId="53418BC4" w14:textId="77777777" w:rsidR="00AC2F5D" w:rsidRDefault="00AC2F5D">
      <w:pPr>
        <w:rPr>
          <w:b/>
          <w:bCs/>
          <w:i/>
          <w:iCs/>
          <w:color w:val="000000"/>
          <w:sz w:val="20"/>
          <w:szCs w:val="20"/>
          <w:lang w:val="en-US" w:eastAsia="de-DE" w:bidi="ar-SA"/>
        </w:rPr>
      </w:pPr>
    </w:p>
    <w:p w14:paraId="149BB4D3" w14:textId="77777777" w:rsidR="00AC2F5D" w:rsidRDefault="00AC2F5D">
      <w:pPr>
        <w:rPr>
          <w:b/>
          <w:bCs/>
          <w:i/>
          <w:iCs/>
          <w:color w:val="000000"/>
          <w:sz w:val="20"/>
          <w:szCs w:val="20"/>
          <w:lang w:val="en-US" w:eastAsia="de-DE" w:bidi="ar-SA"/>
        </w:rPr>
      </w:pPr>
    </w:p>
    <w:p w14:paraId="3474B53B" w14:textId="77777777" w:rsidR="00AC2F5D" w:rsidRDefault="00AC2F5D">
      <w:pPr>
        <w:rPr>
          <w:b/>
          <w:bCs/>
          <w:i/>
          <w:iCs/>
          <w:color w:val="000000"/>
          <w:sz w:val="20"/>
          <w:szCs w:val="20"/>
          <w:lang w:val="en-US" w:eastAsia="de-DE" w:bidi="ar-SA"/>
        </w:rPr>
      </w:pPr>
    </w:p>
    <w:p w14:paraId="7C596335" w14:textId="77777777" w:rsidR="00AC2F5D" w:rsidRDefault="00AC2F5D">
      <w:pPr>
        <w:rPr>
          <w:b/>
          <w:bCs/>
          <w:i/>
          <w:iCs/>
          <w:color w:val="000000"/>
          <w:sz w:val="20"/>
          <w:szCs w:val="20"/>
          <w:lang w:val="en-US" w:eastAsia="de-DE" w:bidi="ar-SA"/>
        </w:rPr>
      </w:pPr>
    </w:p>
    <w:p w14:paraId="0C3FF319" w14:textId="77777777" w:rsidR="00AC2F5D" w:rsidRDefault="00AC2F5D">
      <w:pPr>
        <w:rPr>
          <w:b/>
          <w:bCs/>
          <w:i/>
          <w:iCs/>
          <w:color w:val="000000"/>
          <w:sz w:val="20"/>
          <w:szCs w:val="20"/>
          <w:lang w:val="en-US" w:eastAsia="de-DE" w:bidi="ar-SA"/>
        </w:rPr>
      </w:pPr>
    </w:p>
    <w:p w14:paraId="0C5DCFE4" w14:textId="77777777" w:rsidR="00AC2F5D" w:rsidRDefault="00AC2F5D">
      <w:pPr>
        <w:rPr>
          <w:b/>
          <w:bCs/>
          <w:i/>
          <w:iCs/>
          <w:color w:val="000000"/>
          <w:sz w:val="20"/>
          <w:szCs w:val="20"/>
          <w:lang w:val="en-US" w:eastAsia="de-DE" w:bidi="ar-SA"/>
        </w:rPr>
      </w:pPr>
    </w:p>
    <w:p w14:paraId="05FD0E16" w14:textId="77777777" w:rsidR="00AC2F5D" w:rsidRDefault="00AC2F5D">
      <w:pPr>
        <w:rPr>
          <w:b/>
          <w:bCs/>
          <w:i/>
          <w:iCs/>
          <w:color w:val="000000"/>
          <w:sz w:val="20"/>
          <w:szCs w:val="20"/>
          <w:lang w:val="en-US" w:eastAsia="de-DE" w:bidi="ar-SA"/>
        </w:rPr>
      </w:pPr>
    </w:p>
    <w:p w14:paraId="58121491" w14:textId="77777777" w:rsidR="00AC2F5D" w:rsidRDefault="00AC2F5D">
      <w:pPr>
        <w:rPr>
          <w:b/>
          <w:bCs/>
          <w:i/>
          <w:iCs/>
          <w:color w:val="000000"/>
          <w:sz w:val="20"/>
          <w:szCs w:val="20"/>
          <w:lang w:val="en-US" w:eastAsia="de-DE" w:bidi="ar-SA"/>
        </w:rPr>
      </w:pPr>
    </w:p>
    <w:p w14:paraId="48ABEFD1" w14:textId="77777777" w:rsidR="00AC2F5D" w:rsidRDefault="00AC2F5D">
      <w:pPr>
        <w:rPr>
          <w:b/>
          <w:bCs/>
          <w:i/>
          <w:iCs/>
          <w:color w:val="000000"/>
          <w:sz w:val="20"/>
          <w:szCs w:val="20"/>
          <w:lang w:val="en-US" w:eastAsia="de-DE" w:bidi="ar-SA"/>
        </w:rPr>
      </w:pPr>
    </w:p>
    <w:p w14:paraId="071C0969" w14:textId="77777777" w:rsidR="00AC2F5D" w:rsidRDefault="00AC2F5D">
      <w:pPr>
        <w:rPr>
          <w:b/>
          <w:bCs/>
          <w:i/>
          <w:iCs/>
          <w:color w:val="000000"/>
          <w:sz w:val="20"/>
          <w:szCs w:val="20"/>
          <w:lang w:val="en-US" w:eastAsia="de-DE" w:bidi="ar-SA"/>
        </w:rPr>
      </w:pPr>
    </w:p>
    <w:p w14:paraId="59A1A482" w14:textId="77777777" w:rsidR="00AC2F5D" w:rsidRDefault="00AC2F5D">
      <w:pPr>
        <w:rPr>
          <w:b/>
          <w:bCs/>
          <w:i/>
          <w:iCs/>
          <w:color w:val="000000"/>
          <w:sz w:val="20"/>
          <w:szCs w:val="20"/>
          <w:lang w:val="en-US" w:eastAsia="de-DE" w:bidi="ar-SA"/>
        </w:rPr>
      </w:pPr>
    </w:p>
    <w:p w14:paraId="2931053E" w14:textId="77777777" w:rsidR="00AC2F5D" w:rsidRDefault="00AC2F5D">
      <w:pPr>
        <w:rPr>
          <w:b/>
          <w:bCs/>
          <w:i/>
          <w:iCs/>
          <w:color w:val="000000"/>
          <w:sz w:val="20"/>
          <w:szCs w:val="20"/>
          <w:lang w:val="en-US" w:eastAsia="de-DE" w:bidi="ar-SA"/>
        </w:rPr>
      </w:pPr>
    </w:p>
    <w:p w14:paraId="58A2D238" w14:textId="77777777" w:rsidR="00AC2F5D" w:rsidRDefault="00AC2F5D">
      <w:pPr>
        <w:rPr>
          <w:b/>
          <w:bCs/>
          <w:i/>
          <w:iCs/>
          <w:color w:val="000000"/>
          <w:sz w:val="20"/>
          <w:szCs w:val="20"/>
          <w:lang w:val="en-US" w:eastAsia="de-DE" w:bidi="ar-SA"/>
        </w:rPr>
      </w:pPr>
    </w:p>
    <w:p w14:paraId="79679F1C" w14:textId="77777777" w:rsidR="00AC2F5D" w:rsidRDefault="00AC2F5D">
      <w:pPr>
        <w:rPr>
          <w:b/>
          <w:bCs/>
          <w:i/>
          <w:iCs/>
          <w:color w:val="000000"/>
          <w:sz w:val="20"/>
          <w:szCs w:val="20"/>
          <w:lang w:val="en-US" w:eastAsia="de-DE" w:bidi="ar-SA"/>
        </w:rPr>
      </w:pPr>
    </w:p>
    <w:p w14:paraId="174FDD2D" w14:textId="77777777" w:rsidR="00AC2F5D" w:rsidRDefault="00AC2F5D">
      <w:pPr>
        <w:rPr>
          <w:b/>
          <w:bCs/>
          <w:i/>
          <w:iCs/>
          <w:color w:val="000000"/>
          <w:sz w:val="20"/>
          <w:szCs w:val="20"/>
          <w:lang w:val="en-US" w:eastAsia="de-DE" w:bidi="ar-SA"/>
        </w:rPr>
      </w:pPr>
    </w:p>
    <w:p w14:paraId="6DE4BF51" w14:textId="77777777" w:rsidR="00AC2F5D" w:rsidRDefault="00AC2F5D">
      <w:pPr>
        <w:rPr>
          <w:b/>
          <w:bCs/>
          <w:i/>
          <w:iCs/>
          <w:color w:val="000000"/>
          <w:sz w:val="20"/>
          <w:szCs w:val="20"/>
          <w:lang w:val="en-US" w:eastAsia="de-DE" w:bidi="ar-SA"/>
        </w:rPr>
      </w:pPr>
    </w:p>
    <w:p w14:paraId="7B8C7A90" w14:textId="77777777" w:rsidR="00AC2F5D" w:rsidRDefault="00AC2F5D">
      <w:pPr>
        <w:rPr>
          <w:b/>
          <w:bCs/>
          <w:i/>
          <w:iCs/>
          <w:color w:val="000000"/>
          <w:sz w:val="20"/>
          <w:szCs w:val="20"/>
          <w:lang w:val="en-US" w:eastAsia="de-DE" w:bidi="ar-SA"/>
        </w:rPr>
      </w:pPr>
    </w:p>
    <w:p w14:paraId="5746D521" w14:textId="77777777" w:rsidR="00AC2F5D" w:rsidRDefault="00AC2F5D">
      <w:pPr>
        <w:rPr>
          <w:b/>
          <w:bCs/>
          <w:i/>
          <w:iCs/>
          <w:color w:val="000000"/>
          <w:sz w:val="20"/>
          <w:szCs w:val="20"/>
          <w:lang w:val="en-US" w:eastAsia="de-DE" w:bidi="ar-SA"/>
        </w:rPr>
      </w:pPr>
    </w:p>
    <w:p w14:paraId="536B45B4" w14:textId="77777777" w:rsidR="00AC2F5D" w:rsidRDefault="00AC2F5D">
      <w:pPr>
        <w:rPr>
          <w:b/>
          <w:bCs/>
          <w:i/>
          <w:iCs/>
          <w:color w:val="000000"/>
          <w:sz w:val="20"/>
          <w:szCs w:val="20"/>
          <w:lang w:val="en-US" w:eastAsia="de-DE" w:bidi="ar-SA"/>
        </w:rPr>
      </w:pPr>
    </w:p>
    <w:p w14:paraId="555DE7C0" w14:textId="77777777" w:rsidR="00AC2F5D" w:rsidRDefault="00AC2F5D">
      <w:pPr>
        <w:rPr>
          <w:b/>
          <w:bCs/>
          <w:i/>
          <w:iCs/>
          <w:color w:val="000000"/>
          <w:sz w:val="20"/>
          <w:szCs w:val="20"/>
          <w:lang w:val="en-US" w:eastAsia="de-DE" w:bidi="ar-SA"/>
        </w:rPr>
      </w:pPr>
    </w:p>
    <w:p w14:paraId="0E909708" w14:textId="77777777" w:rsidR="00AC2F5D" w:rsidRDefault="00AC2F5D">
      <w:pPr>
        <w:rPr>
          <w:b/>
          <w:bCs/>
          <w:i/>
          <w:iCs/>
          <w:color w:val="000000"/>
          <w:sz w:val="20"/>
          <w:szCs w:val="20"/>
          <w:lang w:val="en-US" w:eastAsia="de-DE" w:bidi="ar-SA"/>
        </w:rPr>
      </w:pPr>
    </w:p>
    <w:p w14:paraId="5BFEBF0F" w14:textId="77777777" w:rsidR="00AC2F5D" w:rsidRDefault="00AC2F5D">
      <w:pPr>
        <w:rPr>
          <w:b/>
          <w:bCs/>
          <w:i/>
          <w:iCs/>
          <w:color w:val="000000"/>
          <w:sz w:val="20"/>
          <w:szCs w:val="20"/>
          <w:lang w:val="en-US" w:eastAsia="de-DE" w:bidi="ar-SA"/>
        </w:rPr>
      </w:pPr>
    </w:p>
    <w:p w14:paraId="56F48248" w14:textId="77777777" w:rsidR="00AC2F5D" w:rsidRDefault="00AC2F5D">
      <w:pPr>
        <w:rPr>
          <w:b/>
          <w:bCs/>
          <w:i/>
          <w:iCs/>
          <w:color w:val="000000"/>
          <w:sz w:val="20"/>
          <w:szCs w:val="20"/>
          <w:lang w:val="en-US" w:eastAsia="de-DE" w:bidi="ar-SA"/>
        </w:rPr>
      </w:pPr>
    </w:p>
    <w:p w14:paraId="7D36EA35" w14:textId="77777777" w:rsidR="00AC2F5D" w:rsidRDefault="00AC2F5D">
      <w:pPr>
        <w:rPr>
          <w:b/>
          <w:bCs/>
          <w:i/>
          <w:iCs/>
          <w:color w:val="000000"/>
          <w:sz w:val="20"/>
          <w:szCs w:val="20"/>
          <w:lang w:val="en-US" w:eastAsia="de-DE" w:bidi="ar-SA"/>
        </w:rPr>
      </w:pPr>
    </w:p>
    <w:p w14:paraId="3EC3DC3B" w14:textId="77777777" w:rsidR="00AC2F5D" w:rsidRDefault="00AC2F5D">
      <w:pPr>
        <w:rPr>
          <w:b/>
          <w:bCs/>
          <w:i/>
          <w:iCs/>
          <w:color w:val="000000"/>
          <w:sz w:val="20"/>
          <w:szCs w:val="20"/>
          <w:lang w:val="en-US" w:eastAsia="de-DE" w:bidi="ar-SA"/>
        </w:rPr>
      </w:pPr>
    </w:p>
    <w:p w14:paraId="7AE48957" w14:textId="77777777" w:rsidR="00AC2F5D" w:rsidRDefault="00AC2F5D">
      <w:pPr>
        <w:rPr>
          <w:b/>
          <w:bCs/>
          <w:i/>
          <w:iCs/>
          <w:color w:val="000000"/>
          <w:sz w:val="20"/>
          <w:szCs w:val="20"/>
          <w:lang w:val="en-US" w:eastAsia="de-DE" w:bidi="ar-SA"/>
        </w:rPr>
      </w:pPr>
    </w:p>
    <w:p w14:paraId="2C75BA81" w14:textId="77777777" w:rsidR="00AC2F5D" w:rsidRDefault="00AC2F5D">
      <w:pPr>
        <w:rPr>
          <w:b/>
          <w:bCs/>
          <w:i/>
          <w:iCs/>
          <w:color w:val="000000"/>
          <w:sz w:val="20"/>
          <w:szCs w:val="20"/>
          <w:lang w:val="en-US" w:eastAsia="de-DE" w:bidi="ar-SA"/>
        </w:rPr>
      </w:pPr>
    </w:p>
    <w:p w14:paraId="3B80AFEB" w14:textId="77777777" w:rsidR="00AC2F5D" w:rsidRDefault="00AC2F5D">
      <w:pPr>
        <w:rPr>
          <w:b/>
          <w:bCs/>
          <w:i/>
          <w:iCs/>
          <w:color w:val="000000"/>
          <w:sz w:val="20"/>
          <w:szCs w:val="20"/>
          <w:lang w:val="en-US" w:eastAsia="de-DE" w:bidi="ar-SA"/>
        </w:rPr>
      </w:pPr>
    </w:p>
    <w:p w14:paraId="52E9A808" w14:textId="77777777" w:rsidR="002A48E6" w:rsidRPr="00EF63C0" w:rsidRDefault="00EF63C0">
      <w:pPr>
        <w:rPr>
          <w:i/>
          <w:iCs/>
          <w:color w:val="000000"/>
          <w:sz w:val="20"/>
          <w:szCs w:val="20"/>
          <w:lang w:val="en-US" w:eastAsia="de-DE" w:bidi="ar-SA"/>
        </w:rPr>
      </w:pPr>
      <w:r w:rsidRPr="00EF63C0">
        <w:rPr>
          <w:b/>
          <w:bCs/>
          <w:i/>
          <w:iCs/>
          <w:color w:val="000000"/>
          <w:sz w:val="20"/>
          <w:szCs w:val="20"/>
          <w:lang w:val="en-US" w:eastAsia="de-DE" w:bidi="ar-SA"/>
        </w:rPr>
        <w:t>Fig</w:t>
      </w:r>
      <w:r w:rsidR="005A4FED" w:rsidRPr="00EF63C0">
        <w:rPr>
          <w:b/>
          <w:bCs/>
          <w:i/>
          <w:iCs/>
          <w:color w:val="000000"/>
          <w:sz w:val="20"/>
          <w:szCs w:val="20"/>
          <w:lang w:val="en-US" w:eastAsia="de-DE" w:bidi="ar-SA"/>
        </w:rPr>
        <w:t>. 5:</w:t>
      </w:r>
      <w:r w:rsidR="005A4FED" w:rsidRPr="00EF63C0">
        <w:rPr>
          <w:i/>
          <w:iCs/>
          <w:color w:val="000000"/>
          <w:sz w:val="20"/>
          <w:szCs w:val="20"/>
          <w:lang w:val="en-US" w:eastAsia="de-DE" w:bidi="ar-SA"/>
        </w:rPr>
        <w:t xml:space="preserve">  </w:t>
      </w:r>
      <w:r w:rsidRPr="00EF63C0">
        <w:rPr>
          <w:i/>
          <w:iCs/>
          <w:color w:val="000000"/>
          <w:sz w:val="20"/>
          <w:szCs w:val="20"/>
          <w:lang w:val="en-US" w:eastAsia="de-DE" w:bidi="ar-SA"/>
        </w:rPr>
        <w:tab/>
        <w:t>Conversion the</w:t>
      </w:r>
      <w:r w:rsidR="005A4FED" w:rsidRPr="00EF63C0">
        <w:rPr>
          <w:i/>
          <w:iCs/>
          <w:color w:val="000000"/>
          <w:sz w:val="20"/>
          <w:szCs w:val="20"/>
          <w:lang w:val="en-US" w:eastAsia="de-DE" w:bidi="ar-SA"/>
        </w:rPr>
        <w:t xml:space="preserve"> </w:t>
      </w:r>
      <w:r>
        <w:rPr>
          <w:i/>
          <w:iCs/>
          <w:color w:val="000000"/>
          <w:sz w:val="20"/>
          <w:szCs w:val="20"/>
          <w:lang w:val="en-US" w:eastAsia="de-DE" w:bidi="ar-SA"/>
        </w:rPr>
        <w:t>r</w:t>
      </w:r>
      <w:r w:rsidR="005A4FED" w:rsidRPr="00EF63C0">
        <w:rPr>
          <w:i/>
          <w:iCs/>
          <w:color w:val="000000"/>
          <w:sz w:val="20"/>
          <w:szCs w:val="20"/>
          <w:lang w:val="en-US" w:eastAsia="de-DE" w:bidi="ar-SA"/>
        </w:rPr>
        <w:t>aw</w:t>
      </w:r>
      <w:r>
        <w:rPr>
          <w:i/>
          <w:iCs/>
          <w:color w:val="000000"/>
          <w:sz w:val="20"/>
          <w:szCs w:val="20"/>
          <w:lang w:val="en-US" w:eastAsia="de-DE" w:bidi="ar-SA"/>
        </w:rPr>
        <w:t xml:space="preserve"> v</w:t>
      </w:r>
      <w:r w:rsidRPr="00EF63C0">
        <w:rPr>
          <w:i/>
          <w:iCs/>
          <w:color w:val="000000"/>
          <w:sz w:val="20"/>
          <w:szCs w:val="20"/>
          <w:lang w:val="en-US" w:eastAsia="de-DE" w:bidi="ar-SA"/>
        </w:rPr>
        <w:t>alue</w:t>
      </w:r>
      <w:r>
        <w:rPr>
          <w:i/>
          <w:iCs/>
          <w:color w:val="000000"/>
          <w:sz w:val="20"/>
          <w:szCs w:val="20"/>
          <w:lang w:val="en-US" w:eastAsia="de-DE" w:bidi="ar-SA"/>
        </w:rPr>
        <w:t>s</w:t>
      </w:r>
      <w:r w:rsidRPr="00EF63C0">
        <w:rPr>
          <w:i/>
          <w:iCs/>
          <w:color w:val="000000"/>
          <w:sz w:val="20"/>
          <w:szCs w:val="20"/>
          <w:lang w:val="en-US" w:eastAsia="de-DE" w:bidi="ar-SA"/>
        </w:rPr>
        <w:t xml:space="preserve"> of dose</w:t>
      </w:r>
      <w:r w:rsidR="005A4FED" w:rsidRPr="00EF63C0">
        <w:rPr>
          <w:i/>
          <w:iCs/>
          <w:color w:val="000000"/>
          <w:sz w:val="20"/>
          <w:szCs w:val="20"/>
          <w:lang w:val="en-US" w:eastAsia="de-DE" w:bidi="ar-SA"/>
        </w:rPr>
        <w:t xml:space="preserve"> in</w:t>
      </w:r>
      <w:r w:rsidRPr="00EF63C0">
        <w:rPr>
          <w:i/>
          <w:iCs/>
          <w:color w:val="000000"/>
          <w:sz w:val="20"/>
          <w:szCs w:val="20"/>
          <w:lang w:val="en-US" w:eastAsia="de-DE" w:bidi="ar-SA"/>
        </w:rPr>
        <w:t>to fractional dose values</w:t>
      </w:r>
      <w:r>
        <w:rPr>
          <w:i/>
          <w:iCs/>
          <w:color w:val="000000"/>
          <w:sz w:val="20"/>
          <w:szCs w:val="20"/>
          <w:lang w:val="en-US" w:eastAsia="de-DE" w:bidi="ar-SA"/>
        </w:rPr>
        <w:t xml:space="preserve"> </w:t>
      </w:r>
      <w:r w:rsidR="005A4FED" w:rsidRPr="00EF63C0">
        <w:rPr>
          <w:i/>
          <w:iCs/>
          <w:color w:val="000000"/>
          <w:sz w:val="20"/>
          <w:szCs w:val="20"/>
          <w:lang w:val="en-US" w:eastAsia="de-DE" w:bidi="ar-SA"/>
        </w:rPr>
        <w:t>(</w:t>
      </w:r>
      <w:r>
        <w:rPr>
          <w:i/>
          <w:iCs/>
          <w:color w:val="000000"/>
          <w:sz w:val="20"/>
          <w:szCs w:val="20"/>
          <w:lang w:val="en-US" w:eastAsia="de-DE" w:bidi="ar-SA"/>
        </w:rPr>
        <w:t>lines</w:t>
      </w:r>
      <w:r w:rsidR="005A4FED" w:rsidRPr="00EF63C0">
        <w:rPr>
          <w:i/>
          <w:iCs/>
          <w:color w:val="000000"/>
          <w:sz w:val="20"/>
          <w:szCs w:val="20"/>
          <w:lang w:val="en-US" w:eastAsia="de-DE" w:bidi="ar-SA"/>
        </w:rPr>
        <w:t xml:space="preserve"> </w:t>
      </w:r>
      <w:r w:rsidR="00574350">
        <w:rPr>
          <w:i/>
          <w:iCs/>
          <w:color w:val="000000"/>
          <w:sz w:val="20"/>
          <w:szCs w:val="20"/>
          <w:lang w:val="en-US" w:eastAsia="de-DE" w:bidi="ar-SA"/>
        </w:rPr>
        <w:t>426</w:t>
      </w:r>
      <w:r w:rsidR="005A4FED" w:rsidRPr="00EF63C0">
        <w:rPr>
          <w:i/>
          <w:iCs/>
          <w:color w:val="000000"/>
          <w:sz w:val="20"/>
          <w:szCs w:val="20"/>
          <w:lang w:val="en-US" w:eastAsia="de-DE" w:bidi="ar-SA"/>
        </w:rPr>
        <w:t>, 4</w:t>
      </w:r>
      <w:r w:rsidR="00574350">
        <w:rPr>
          <w:i/>
          <w:iCs/>
          <w:color w:val="000000"/>
          <w:sz w:val="20"/>
          <w:szCs w:val="20"/>
          <w:lang w:val="en-US" w:eastAsia="de-DE" w:bidi="ar-SA"/>
        </w:rPr>
        <w:t>4</w:t>
      </w:r>
      <w:r w:rsidR="005A4FED" w:rsidRPr="00EF63C0">
        <w:rPr>
          <w:i/>
          <w:iCs/>
          <w:color w:val="000000"/>
          <w:sz w:val="20"/>
          <w:szCs w:val="20"/>
          <w:lang w:val="en-US" w:eastAsia="de-DE" w:bidi="ar-SA"/>
        </w:rPr>
        <w:t>9)</w:t>
      </w:r>
      <w:r>
        <w:rPr>
          <w:i/>
          <w:iCs/>
          <w:color w:val="000000"/>
          <w:sz w:val="20"/>
          <w:szCs w:val="20"/>
          <w:lang w:val="en-US" w:eastAsia="de-DE" w:bidi="ar-SA"/>
        </w:rPr>
        <w:t>,</w:t>
      </w:r>
    </w:p>
    <w:p w14:paraId="68E016B1" w14:textId="77777777" w:rsidR="002A48E6" w:rsidRPr="00EF63C0" w:rsidRDefault="005A4FED">
      <w:pPr>
        <w:rPr>
          <w:i/>
          <w:iCs/>
          <w:color w:val="000000"/>
          <w:sz w:val="20"/>
          <w:szCs w:val="20"/>
          <w:lang w:val="en-US" w:eastAsia="de-DE" w:bidi="ar-SA"/>
        </w:rPr>
      </w:pPr>
      <w:r w:rsidRPr="00EF63C0">
        <w:rPr>
          <w:i/>
          <w:iCs/>
          <w:color w:val="000000"/>
          <w:sz w:val="20"/>
          <w:szCs w:val="20"/>
          <w:lang w:val="en-US" w:eastAsia="de-DE" w:bidi="ar-SA"/>
        </w:rPr>
        <w:tab/>
      </w:r>
      <w:r w:rsidR="00EF63C0">
        <w:rPr>
          <w:i/>
          <w:iCs/>
          <w:color w:val="000000"/>
          <w:sz w:val="20"/>
          <w:szCs w:val="20"/>
          <w:lang w:val="en-US" w:eastAsia="de-DE" w:bidi="ar-SA"/>
        </w:rPr>
        <w:t xml:space="preserve">Buffer </w:t>
      </w:r>
      <w:r w:rsidRPr="00EF63C0">
        <w:rPr>
          <w:i/>
          <w:iCs/>
          <w:color w:val="000000"/>
          <w:sz w:val="20"/>
          <w:szCs w:val="20"/>
          <w:lang w:val="en-US" w:eastAsia="de-DE" w:bidi="ar-SA"/>
        </w:rPr>
        <w:t>matri</w:t>
      </w:r>
      <w:r w:rsidR="00EF63C0" w:rsidRPr="00EF63C0">
        <w:rPr>
          <w:i/>
          <w:iCs/>
          <w:color w:val="000000"/>
          <w:sz w:val="20"/>
          <w:szCs w:val="20"/>
          <w:lang w:val="en-US" w:eastAsia="de-DE" w:bidi="ar-SA"/>
        </w:rPr>
        <w:t>ces</w:t>
      </w:r>
      <w:r w:rsidRPr="00EF63C0">
        <w:rPr>
          <w:i/>
          <w:iCs/>
          <w:color w:val="000000"/>
          <w:sz w:val="20"/>
          <w:szCs w:val="20"/>
          <w:lang w:val="en-US" w:eastAsia="de-DE" w:bidi="ar-SA"/>
        </w:rPr>
        <w:t xml:space="preserve"> zbuffer[,], dbuffer[,], ebuffer[,] (</w:t>
      </w:r>
      <w:r w:rsidR="00EF63C0" w:rsidRPr="00EF63C0">
        <w:rPr>
          <w:i/>
          <w:iCs/>
          <w:color w:val="000000"/>
          <w:sz w:val="20"/>
          <w:szCs w:val="20"/>
          <w:lang w:val="en-US" w:eastAsia="de-DE" w:bidi="ar-SA"/>
        </w:rPr>
        <w:t>lines</w:t>
      </w:r>
      <w:r w:rsidRPr="00EF63C0">
        <w:rPr>
          <w:i/>
          <w:iCs/>
          <w:color w:val="000000"/>
          <w:sz w:val="20"/>
          <w:szCs w:val="20"/>
          <w:lang w:val="en-US" w:eastAsia="de-DE" w:bidi="ar-SA"/>
        </w:rPr>
        <w:t xml:space="preserve"> </w:t>
      </w:r>
      <w:r w:rsidR="00574350">
        <w:rPr>
          <w:i/>
          <w:iCs/>
          <w:color w:val="000000"/>
          <w:sz w:val="20"/>
          <w:szCs w:val="20"/>
          <w:lang w:val="en-US" w:eastAsia="de-DE" w:bidi="ar-SA"/>
        </w:rPr>
        <w:t>426</w:t>
      </w:r>
      <w:r w:rsidRPr="00EF63C0">
        <w:rPr>
          <w:i/>
          <w:iCs/>
          <w:color w:val="000000"/>
          <w:sz w:val="20"/>
          <w:szCs w:val="20"/>
          <w:lang w:val="en-US" w:eastAsia="de-DE" w:bidi="ar-SA"/>
        </w:rPr>
        <w:t>, 4</w:t>
      </w:r>
      <w:r w:rsidR="00574350">
        <w:rPr>
          <w:i/>
          <w:iCs/>
          <w:color w:val="000000"/>
          <w:sz w:val="20"/>
          <w:szCs w:val="20"/>
          <w:lang w:val="en-US" w:eastAsia="de-DE" w:bidi="ar-SA"/>
        </w:rPr>
        <w:t>4</w:t>
      </w:r>
      <w:r w:rsidRPr="00EF63C0">
        <w:rPr>
          <w:i/>
          <w:iCs/>
          <w:color w:val="000000"/>
          <w:sz w:val="20"/>
          <w:szCs w:val="20"/>
          <w:lang w:val="en-US" w:eastAsia="de-DE" w:bidi="ar-SA"/>
        </w:rPr>
        <w:t>9, 4</w:t>
      </w:r>
      <w:r w:rsidR="00574350">
        <w:rPr>
          <w:i/>
          <w:iCs/>
          <w:color w:val="000000"/>
          <w:sz w:val="20"/>
          <w:szCs w:val="20"/>
          <w:lang w:val="en-US" w:eastAsia="de-DE" w:bidi="ar-SA"/>
        </w:rPr>
        <w:t>5</w:t>
      </w:r>
      <w:r w:rsidRPr="00EF63C0">
        <w:rPr>
          <w:i/>
          <w:iCs/>
          <w:color w:val="000000"/>
          <w:sz w:val="20"/>
          <w:szCs w:val="20"/>
          <w:lang w:val="en-US" w:eastAsia="de-DE" w:bidi="ar-SA"/>
        </w:rPr>
        <w:t>0)</w:t>
      </w:r>
      <w:r w:rsidR="00EF63C0">
        <w:rPr>
          <w:i/>
          <w:iCs/>
          <w:color w:val="000000"/>
          <w:sz w:val="20"/>
          <w:szCs w:val="20"/>
          <w:lang w:val="en-US" w:eastAsia="de-DE" w:bidi="ar-SA"/>
        </w:rPr>
        <w:t>,</w:t>
      </w:r>
    </w:p>
    <w:p w14:paraId="77D371B1" w14:textId="77777777" w:rsidR="002A48E6" w:rsidRPr="00EF63C0" w:rsidRDefault="005A4FED">
      <w:pPr>
        <w:rPr>
          <w:i/>
          <w:iCs/>
          <w:color w:val="000000"/>
          <w:sz w:val="20"/>
          <w:szCs w:val="20"/>
          <w:lang w:val="en-US" w:eastAsia="de-DE" w:bidi="ar-SA"/>
        </w:rPr>
      </w:pPr>
      <w:r w:rsidRPr="00EF63C0">
        <w:rPr>
          <w:i/>
          <w:iCs/>
          <w:color w:val="000000"/>
          <w:sz w:val="20"/>
          <w:szCs w:val="20"/>
          <w:lang w:val="en-US" w:eastAsia="de-DE" w:bidi="ar-SA"/>
        </w:rPr>
        <w:tab/>
      </w:r>
      <w:r w:rsidR="00EF63C0" w:rsidRPr="00EF63C0">
        <w:rPr>
          <w:i/>
          <w:iCs/>
          <w:color w:val="000000"/>
          <w:sz w:val="20"/>
          <w:szCs w:val="20"/>
          <w:lang w:val="en-US" w:eastAsia="de-DE" w:bidi="ar-SA"/>
        </w:rPr>
        <w:t>Conversion the matri</w:t>
      </w:r>
      <w:r w:rsidRPr="00EF63C0">
        <w:rPr>
          <w:i/>
          <w:iCs/>
          <w:color w:val="000000"/>
          <w:sz w:val="20"/>
          <w:szCs w:val="20"/>
          <w:lang w:val="en-US" w:eastAsia="de-DE" w:bidi="ar-SA"/>
        </w:rPr>
        <w:t>x</w:t>
      </w:r>
      <w:r w:rsidR="00EF63C0" w:rsidRPr="00EF63C0">
        <w:rPr>
          <w:i/>
          <w:iCs/>
          <w:color w:val="000000"/>
          <w:sz w:val="20"/>
          <w:szCs w:val="20"/>
          <w:lang w:val="en-US" w:eastAsia="de-DE" w:bidi="ar-SA"/>
        </w:rPr>
        <w:t xml:space="preserve"> </w:t>
      </w:r>
      <w:r w:rsidRPr="00EF63C0">
        <w:rPr>
          <w:i/>
          <w:iCs/>
          <w:color w:val="000000"/>
          <w:sz w:val="20"/>
          <w:szCs w:val="20"/>
          <w:lang w:val="en-US" w:eastAsia="de-DE" w:bidi="ar-SA"/>
        </w:rPr>
        <w:t>indices in</w:t>
      </w:r>
      <w:r w:rsidR="00EF63C0" w:rsidRPr="00EF63C0">
        <w:rPr>
          <w:i/>
          <w:iCs/>
          <w:color w:val="000000"/>
          <w:sz w:val="20"/>
          <w:szCs w:val="20"/>
          <w:lang w:val="en-US" w:eastAsia="de-DE" w:bidi="ar-SA"/>
        </w:rPr>
        <w:t>to</w:t>
      </w:r>
      <w:r w:rsidR="00EF63C0">
        <w:rPr>
          <w:i/>
          <w:iCs/>
          <w:color w:val="000000"/>
          <w:sz w:val="20"/>
          <w:szCs w:val="20"/>
          <w:lang w:val="en-US" w:eastAsia="de-DE" w:bidi="ar-SA"/>
        </w:rPr>
        <w:t xml:space="preserve"> </w:t>
      </w:r>
      <w:r w:rsidR="00EF63C0" w:rsidRPr="00EF63C0">
        <w:rPr>
          <w:i/>
          <w:iCs/>
          <w:color w:val="000000"/>
          <w:sz w:val="20"/>
          <w:szCs w:val="20"/>
          <w:lang w:val="en-US" w:eastAsia="de-DE" w:bidi="ar-SA"/>
        </w:rPr>
        <w:t>Carthesian</w:t>
      </w:r>
      <w:r w:rsidRPr="00EF63C0">
        <w:rPr>
          <w:i/>
          <w:iCs/>
          <w:color w:val="000000"/>
          <w:sz w:val="20"/>
          <w:szCs w:val="20"/>
          <w:lang w:val="en-US" w:eastAsia="de-DE" w:bidi="ar-SA"/>
        </w:rPr>
        <w:t xml:space="preserve"> </w:t>
      </w:r>
      <w:r w:rsidR="00EF63C0">
        <w:rPr>
          <w:i/>
          <w:iCs/>
          <w:color w:val="000000"/>
          <w:sz w:val="20"/>
          <w:szCs w:val="20"/>
          <w:lang w:val="en-US" w:eastAsia="de-DE" w:bidi="ar-SA"/>
        </w:rPr>
        <w:t>coordinate vectors</w:t>
      </w:r>
    </w:p>
    <w:p w14:paraId="05BD9B00" w14:textId="77777777" w:rsidR="002A48E6" w:rsidRDefault="005A4FED">
      <w:pPr>
        <w:rPr>
          <w:i/>
          <w:iCs/>
          <w:color w:val="000000"/>
          <w:sz w:val="20"/>
          <w:szCs w:val="20"/>
          <w:lang w:val="en-US" w:eastAsia="de-DE" w:bidi="ar-SA"/>
        </w:rPr>
      </w:pPr>
      <w:r w:rsidRPr="00EF63C0">
        <w:rPr>
          <w:i/>
          <w:iCs/>
          <w:color w:val="000000"/>
          <w:sz w:val="20"/>
          <w:szCs w:val="20"/>
          <w:lang w:val="en-US" w:eastAsia="de-DE" w:bidi="ar-SA"/>
        </w:rPr>
        <w:tab/>
      </w:r>
      <w:r w:rsidR="00EF63C0">
        <w:rPr>
          <w:i/>
          <w:iCs/>
          <w:color w:val="000000"/>
          <w:sz w:val="20"/>
          <w:szCs w:val="20"/>
          <w:lang w:val="en-US" w:eastAsia="de-DE" w:bidi="ar-SA"/>
        </w:rPr>
        <w:t>needed for structure query of</w:t>
      </w:r>
      <w:r w:rsidRPr="00EF63C0">
        <w:rPr>
          <w:i/>
          <w:iCs/>
          <w:color w:val="000000"/>
          <w:sz w:val="20"/>
          <w:szCs w:val="20"/>
          <w:lang w:val="en-US" w:eastAsia="de-DE" w:bidi="ar-SA"/>
        </w:rPr>
        <w:t xml:space="preserve"> </w:t>
      </w:r>
      <w:r w:rsidR="00EF63C0" w:rsidRPr="00EF63C0">
        <w:rPr>
          <w:i/>
          <w:iCs/>
          <w:color w:val="000000"/>
          <w:sz w:val="20"/>
          <w:szCs w:val="20"/>
          <w:lang w:val="en-US" w:eastAsia="de-DE" w:bidi="ar-SA"/>
        </w:rPr>
        <w:t>dose points</w:t>
      </w:r>
      <w:r w:rsidRPr="00EF63C0">
        <w:rPr>
          <w:i/>
          <w:iCs/>
          <w:color w:val="000000"/>
          <w:sz w:val="20"/>
          <w:szCs w:val="20"/>
          <w:lang w:val="en-US" w:eastAsia="de-DE" w:bidi="ar-SA"/>
        </w:rPr>
        <w:t xml:space="preserve"> (</w:t>
      </w:r>
      <w:r w:rsidR="00EF63C0" w:rsidRPr="00EF63C0">
        <w:rPr>
          <w:i/>
          <w:iCs/>
          <w:color w:val="000000"/>
          <w:sz w:val="20"/>
          <w:szCs w:val="20"/>
          <w:lang w:val="en-US" w:eastAsia="de-DE" w:bidi="ar-SA"/>
        </w:rPr>
        <w:t xml:space="preserve">lines </w:t>
      </w:r>
      <w:r w:rsidR="00574350">
        <w:rPr>
          <w:i/>
          <w:iCs/>
          <w:color w:val="000000"/>
          <w:sz w:val="20"/>
          <w:szCs w:val="20"/>
          <w:lang w:val="en-US" w:eastAsia="de-DE" w:bidi="ar-SA"/>
        </w:rPr>
        <w:t>425</w:t>
      </w:r>
      <w:r w:rsidRPr="00EF63C0">
        <w:rPr>
          <w:i/>
          <w:iCs/>
          <w:color w:val="000000"/>
          <w:sz w:val="20"/>
          <w:szCs w:val="20"/>
          <w:lang w:val="en-US" w:eastAsia="de-DE" w:bidi="ar-SA"/>
        </w:rPr>
        <w:t xml:space="preserve">, </w:t>
      </w:r>
      <w:r w:rsidR="00574350">
        <w:rPr>
          <w:i/>
          <w:iCs/>
          <w:color w:val="000000"/>
          <w:sz w:val="20"/>
          <w:szCs w:val="20"/>
          <w:lang w:val="en-US" w:eastAsia="de-DE" w:bidi="ar-SA"/>
        </w:rPr>
        <w:t>432</w:t>
      </w:r>
      <w:r w:rsidRPr="00EF63C0">
        <w:rPr>
          <w:i/>
          <w:iCs/>
          <w:color w:val="000000"/>
          <w:sz w:val="20"/>
          <w:szCs w:val="20"/>
          <w:lang w:val="en-US" w:eastAsia="de-DE" w:bidi="ar-SA"/>
        </w:rPr>
        <w:t>,</w:t>
      </w:r>
      <w:r w:rsidR="005B0213">
        <w:rPr>
          <w:i/>
          <w:iCs/>
          <w:color w:val="000000"/>
          <w:sz w:val="20"/>
          <w:szCs w:val="20"/>
          <w:lang w:val="en-US" w:eastAsia="de-DE" w:bidi="ar-SA"/>
        </w:rPr>
        <w:t xml:space="preserve"> 4</w:t>
      </w:r>
      <w:r w:rsidR="00574350">
        <w:rPr>
          <w:i/>
          <w:iCs/>
          <w:color w:val="000000"/>
          <w:sz w:val="20"/>
          <w:szCs w:val="20"/>
          <w:lang w:val="en-US" w:eastAsia="de-DE" w:bidi="ar-SA"/>
        </w:rPr>
        <w:t>36</w:t>
      </w:r>
      <w:r w:rsidRPr="00EF63C0">
        <w:rPr>
          <w:i/>
          <w:iCs/>
          <w:color w:val="000000"/>
          <w:sz w:val="20"/>
          <w:szCs w:val="20"/>
          <w:lang w:val="en-US" w:eastAsia="de-DE" w:bidi="ar-SA"/>
        </w:rPr>
        <w:t>-4</w:t>
      </w:r>
      <w:r w:rsidR="00574350">
        <w:rPr>
          <w:i/>
          <w:iCs/>
          <w:color w:val="000000"/>
          <w:sz w:val="20"/>
          <w:szCs w:val="20"/>
          <w:lang w:val="en-US" w:eastAsia="de-DE" w:bidi="ar-SA"/>
        </w:rPr>
        <w:t>39</w:t>
      </w:r>
      <w:r w:rsidRPr="00EF63C0">
        <w:rPr>
          <w:i/>
          <w:iCs/>
          <w:color w:val="000000"/>
          <w:sz w:val="20"/>
          <w:szCs w:val="20"/>
          <w:lang w:val="en-US" w:eastAsia="de-DE" w:bidi="ar-SA"/>
        </w:rPr>
        <w:t>)</w:t>
      </w:r>
      <w:r w:rsidR="005C0E8F">
        <w:rPr>
          <w:i/>
          <w:iCs/>
          <w:color w:val="000000"/>
          <w:sz w:val="20"/>
          <w:szCs w:val="20"/>
          <w:lang w:val="en-US" w:eastAsia="de-DE" w:bidi="ar-SA"/>
        </w:rPr>
        <w:t>.</w:t>
      </w:r>
    </w:p>
    <w:p w14:paraId="55F000AD" w14:textId="77777777" w:rsidR="00961F3E" w:rsidRPr="00961F3E" w:rsidRDefault="00961F3E" w:rsidP="005C0E8F">
      <w:pPr>
        <w:ind w:firstLine="709"/>
        <w:rPr>
          <w:i/>
          <w:iCs/>
          <w:color w:val="000000"/>
          <w:sz w:val="12"/>
          <w:szCs w:val="12"/>
          <w:lang w:val="en-US"/>
        </w:rPr>
      </w:pPr>
    </w:p>
    <w:p w14:paraId="7356D718" w14:textId="77777777" w:rsidR="005C0E8F" w:rsidRPr="005C0E8F" w:rsidRDefault="005C0E8F" w:rsidP="005C0E8F">
      <w:pPr>
        <w:ind w:firstLine="709"/>
        <w:rPr>
          <w:i/>
          <w:iCs/>
          <w:color w:val="000000"/>
          <w:sz w:val="20"/>
          <w:szCs w:val="20"/>
          <w:lang w:val="en-US" w:eastAsia="de-DE" w:bidi="ar-SA"/>
        </w:rPr>
      </w:pPr>
      <w:r w:rsidRPr="005C0E8F">
        <w:rPr>
          <w:i/>
          <w:iCs/>
          <w:color w:val="000000"/>
          <w:sz w:val="20"/>
          <w:szCs w:val="20"/>
          <w:lang w:val="en-US"/>
        </w:rPr>
        <w:t>Adjustment of dose matrix to the DICOM Orign (lines 386-400,425,432, 436)</w:t>
      </w:r>
    </w:p>
    <w:p w14:paraId="7BFBFC15" w14:textId="77777777" w:rsidR="002A48E6" w:rsidRDefault="005A4FED">
      <w:pPr>
        <w:pStyle w:val="Textkrper"/>
        <w:rPr>
          <w:lang w:val="en-US"/>
        </w:rPr>
      </w:pPr>
      <w:r w:rsidRPr="002F4DCD">
        <w:rPr>
          <w:lang w:val="en-US"/>
        </w:rPr>
        <w:lastRenderedPageBreak/>
        <w:t xml:space="preserve">The fractional dose values are used to perform the EQD2 conversion, which is performed iteratively through the entire 3D dose matrix. </w:t>
      </w:r>
    </w:p>
    <w:p w14:paraId="0D02B2A9" w14:textId="77777777" w:rsidR="002A48E6" w:rsidRDefault="005A4FED">
      <w:pPr>
        <w:pStyle w:val="Textkrper"/>
        <w:rPr>
          <w:lang w:val="en-US"/>
        </w:rPr>
      </w:pPr>
      <w:r>
        <w:rPr>
          <w:color w:val="000000"/>
          <w:lang w:val="en-US"/>
        </w:rPr>
        <w:t xml:space="preserve">To avoid double use of the EQD2 formula, multiple buffer matrices are used. The original relative </w:t>
      </w:r>
      <w:r>
        <w:rPr>
          <w:i/>
          <w:color w:val="000000"/>
          <w:lang w:val="en-US"/>
        </w:rPr>
        <w:t>RawValue</w:t>
      </w:r>
      <w:r>
        <w:rPr>
          <w:color w:val="000000"/>
          <w:lang w:val="en-US"/>
        </w:rPr>
        <w:t xml:space="preserve"> dose values in </w:t>
      </w:r>
      <w:r>
        <w:rPr>
          <w:i/>
          <w:color w:val="000000"/>
          <w:lang w:val="en-US"/>
        </w:rPr>
        <w:t>zbuffer[,]</w:t>
      </w:r>
      <w:r>
        <w:rPr>
          <w:color w:val="000000"/>
          <w:lang w:val="en-US"/>
        </w:rPr>
        <w:t xml:space="preserve"> are stored as absolute fractional dose values in </w:t>
      </w:r>
      <w:r>
        <w:rPr>
          <w:i/>
          <w:color w:val="000000"/>
          <w:lang w:val="en-US"/>
        </w:rPr>
        <w:t>dbuffer[,]</w:t>
      </w:r>
      <w:r>
        <w:rPr>
          <w:color w:val="000000"/>
          <w:lang w:val="en-US"/>
        </w:rPr>
        <w:t xml:space="preserve">. The EQD2 dose values are ultimately located in </w:t>
      </w:r>
      <w:r>
        <w:rPr>
          <w:i/>
          <w:color w:val="000000"/>
          <w:lang w:val="en-US"/>
        </w:rPr>
        <w:t>ebuffer[,]</w:t>
      </w:r>
      <w:r>
        <w:rPr>
          <w:color w:val="000000"/>
          <w:lang w:val="en-US"/>
        </w:rPr>
        <w:t xml:space="preserve"> (</w:t>
      </w:r>
      <w:r w:rsidR="00837B6F">
        <w:rPr>
          <w:i/>
          <w:iCs/>
          <w:color w:val="000000"/>
          <w:lang w:val="en-US"/>
        </w:rPr>
        <w:t>f</w:t>
      </w:r>
      <w:r>
        <w:rPr>
          <w:i/>
          <w:iCs/>
          <w:color w:val="000000"/>
          <w:lang w:val="en-US"/>
        </w:rPr>
        <w:t>ig. 5</w:t>
      </w:r>
      <w:r>
        <w:rPr>
          <w:color w:val="000000"/>
          <w:lang w:val="en-US"/>
        </w:rPr>
        <w:t>).</w:t>
      </w:r>
    </w:p>
    <w:p w14:paraId="3B8CA8C7" w14:textId="77777777" w:rsidR="002A48E6" w:rsidRDefault="005A4FED">
      <w:pPr>
        <w:pStyle w:val="Textkrper"/>
        <w:rPr>
          <w:lang w:val="en-US"/>
        </w:rPr>
      </w:pPr>
      <w:r>
        <w:rPr>
          <w:color w:val="000000"/>
          <w:lang w:val="en-US"/>
        </w:rPr>
        <w:t xml:space="preserve">Since ESAPI only allows the dose data to be read out layer by layer, the conversion process is also performed layer by layer with two-dimensional buffer matrices </w:t>
      </w:r>
      <w:r>
        <w:rPr>
          <w:i/>
          <w:color w:val="000000"/>
          <w:lang w:val="en-US"/>
        </w:rPr>
        <w:t>zbuffer[,]</w:t>
      </w:r>
      <w:r>
        <w:rPr>
          <w:color w:val="000000"/>
          <w:lang w:val="en-US"/>
        </w:rPr>
        <w:t xml:space="preserve">, </w:t>
      </w:r>
      <w:r>
        <w:rPr>
          <w:i/>
          <w:color w:val="000000"/>
          <w:lang w:val="en-US"/>
        </w:rPr>
        <w:t>dbuffer[,]</w:t>
      </w:r>
      <w:r>
        <w:rPr>
          <w:color w:val="000000"/>
          <w:lang w:val="en-US"/>
        </w:rPr>
        <w:t xml:space="preserve"> and </w:t>
      </w:r>
      <w:r>
        <w:rPr>
          <w:i/>
          <w:color w:val="000000"/>
          <w:lang w:val="en-US"/>
        </w:rPr>
        <w:t>ebuffer[,]</w:t>
      </w:r>
      <w:r>
        <w:rPr>
          <w:color w:val="000000"/>
          <w:lang w:val="en-US"/>
        </w:rPr>
        <w:t xml:space="preserve"> (</w:t>
      </w:r>
      <w:r w:rsidR="00837B6F">
        <w:rPr>
          <w:i/>
          <w:iCs/>
          <w:color w:val="000000"/>
          <w:lang w:val="en-US"/>
        </w:rPr>
        <w:t>f</w:t>
      </w:r>
      <w:r>
        <w:rPr>
          <w:i/>
          <w:iCs/>
          <w:color w:val="000000"/>
          <w:lang w:val="en-US"/>
        </w:rPr>
        <w:t>ig. 6</w:t>
      </w:r>
      <w:r>
        <w:rPr>
          <w:color w:val="000000"/>
          <w:lang w:val="en-US"/>
        </w:rPr>
        <w:t>).</w:t>
      </w:r>
    </w:p>
    <w:p w14:paraId="1E33BAA7" w14:textId="77777777" w:rsidR="002A48E6" w:rsidRDefault="00C93CB3">
      <w:pPr>
        <w:rPr>
          <w:color w:val="000000"/>
          <w:lang w:val="en-US"/>
        </w:rPr>
      </w:pPr>
      <w:r w:rsidRPr="007C62C1">
        <w:rPr>
          <w:b/>
          <w:bCs/>
          <w:i/>
          <w:iCs/>
          <w:noProof/>
          <w:color w:val="000000"/>
          <w:sz w:val="20"/>
          <w:szCs w:val="20"/>
          <w:lang w:eastAsia="de-DE" w:bidi="ar-SA"/>
        </w:rPr>
        <mc:AlternateContent>
          <mc:Choice Requires="wps">
            <w:drawing>
              <wp:anchor distT="0" distB="0" distL="114300" distR="114300" simplePos="0" relativeHeight="251673600" behindDoc="0" locked="0" layoutInCell="1" allowOverlap="1" wp14:anchorId="5B489011" wp14:editId="09CBC4B4">
                <wp:simplePos x="0" y="0"/>
                <wp:positionH relativeFrom="column">
                  <wp:posOffset>-1255</wp:posOffset>
                </wp:positionH>
                <wp:positionV relativeFrom="paragraph">
                  <wp:posOffset>140482</wp:posOffset>
                </wp:positionV>
                <wp:extent cx="6131237" cy="2145933"/>
                <wp:effectExtent l="0" t="0" r="22225" b="2603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1237" cy="2145933"/>
                        </a:xfrm>
                        <a:prstGeom prst="rect">
                          <a:avLst/>
                        </a:prstGeom>
                        <a:solidFill>
                          <a:schemeClr val="bg1">
                            <a:lumMod val="95000"/>
                          </a:schemeClr>
                        </a:solidFill>
                        <a:ln w="6350">
                          <a:solidFill>
                            <a:srgbClr val="000000"/>
                          </a:solidFill>
                          <a:miter lim="800000"/>
                          <a:headEnd/>
                          <a:tailEnd/>
                        </a:ln>
                      </wps:spPr>
                      <wps:txbx>
                        <w:txbxContent>
                          <w:p w14:paraId="655BF90A" w14:textId="77777777" w:rsidR="003905BC" w:rsidRPr="00F956AB" w:rsidRDefault="003905BC" w:rsidP="00D86ACC">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 . . </w:t>
                            </w:r>
                          </w:p>
                          <w:p w14:paraId="146DE015" w14:textId="77777777" w:rsidR="003905BC" w:rsidRPr="00F956AB" w:rsidRDefault="003905BC" w:rsidP="00F956AB">
                            <w:pPr>
                              <w:suppressAutoHyphens w:val="0"/>
                              <w:autoSpaceDE w:val="0"/>
                              <w:autoSpaceDN w:val="0"/>
                              <w:adjustRightInd w:val="0"/>
                              <w:rPr>
                                <w:rFonts w:ascii="Courier New" w:hAnsi="Courier New" w:cs="Courier New"/>
                                <w:color w:val="6F6958"/>
                                <w:kern w:val="0"/>
                                <w:sz w:val="14"/>
                                <w:szCs w:val="14"/>
                                <w:lang w:val="en-US" w:bidi="ar-SA"/>
                              </w:rPr>
                            </w:pPr>
                            <w:r w:rsidRPr="00F956AB">
                              <w:rPr>
                                <w:rFonts w:ascii="Courier New" w:hAnsi="Courier New" w:cs="Courier New"/>
                                <w:color w:val="6E685E"/>
                                <w:kern w:val="0"/>
                                <w:sz w:val="14"/>
                                <w:szCs w:val="14"/>
                                <w:lang w:val="en-US" w:bidi="ar-SA"/>
                              </w:rPr>
                              <w:t xml:space="preserve">760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b/>
                                <w:color w:val="76923C" w:themeColor="accent3" w:themeShade="BF"/>
                                <w:kern w:val="0"/>
                                <w:sz w:val="14"/>
                                <w:szCs w:val="14"/>
                                <w:lang w:val="en-US" w:bidi="ar-SA"/>
                              </w:rPr>
                              <w:t>// all ebuffer reconvert into relative values</w:t>
                            </w:r>
                          </w:p>
                          <w:p w14:paraId="563A4B3C"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 xml:space="preserve">ebuffer[xi, yi] = ebuffer[xi, yi] * </w:t>
                            </w:r>
                            <w:r w:rsidRPr="00F956AB">
                              <w:rPr>
                                <w:rFonts w:ascii="Courier New" w:hAnsi="Courier New" w:cs="Courier New"/>
                                <w:color w:val="B8530F"/>
                                <w:kern w:val="0"/>
                                <w:sz w:val="14"/>
                                <w:szCs w:val="14"/>
                                <w:lang w:val="en-US" w:bidi="ar-SA"/>
                              </w:rPr>
                              <w:t xml:space="preserve">100 </w:t>
                            </w:r>
                            <w:r w:rsidRPr="00F956AB">
                              <w:rPr>
                                <w:rFonts w:ascii="Courier New" w:hAnsi="Courier New" w:cs="Courier New"/>
                                <w:color w:val="6E685E"/>
                                <w:kern w:val="0"/>
                                <w:sz w:val="14"/>
                                <w:szCs w:val="14"/>
                                <w:lang w:val="en-US" w:bidi="ar-SA"/>
                              </w:rPr>
                              <w:t>/ GD;</w:t>
                            </w:r>
                          </w:p>
                          <w:p w14:paraId="15653330"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b/>
                                <w:bCs/>
                                <w:color w:val="A33DBC"/>
                                <w:kern w:val="0"/>
                                <w:sz w:val="14"/>
                                <w:szCs w:val="14"/>
                                <w:lang w:val="en-US" w:bidi="ar-SA"/>
                              </w:rPr>
                              <w:t xml:space="preserve">if </w:t>
                            </w:r>
                            <w:r w:rsidRPr="00F956AB">
                              <w:rPr>
                                <w:rFonts w:ascii="Courier New" w:hAnsi="Courier New" w:cs="Courier New"/>
                                <w:color w:val="6E685E"/>
                                <w:kern w:val="0"/>
                                <w:sz w:val="14"/>
                                <w:szCs w:val="14"/>
                                <w:lang w:val="en-US" w:bidi="ar-SA"/>
                              </w:rPr>
                              <w:t xml:space="preserve">(ebuffer[xi, yi] &lt; </w:t>
                            </w:r>
                            <w:r w:rsidRPr="00F956AB">
                              <w:rPr>
                                <w:rFonts w:ascii="Courier New" w:hAnsi="Courier New" w:cs="Courier New"/>
                                <w:color w:val="B8530F"/>
                                <w:kern w:val="0"/>
                                <w:sz w:val="14"/>
                                <w:szCs w:val="14"/>
                                <w:lang w:val="en-US" w:bidi="ar-SA"/>
                              </w:rPr>
                              <w:t>0</w:t>
                            </w:r>
                            <w:r w:rsidRPr="00F956AB">
                              <w:rPr>
                                <w:rFonts w:ascii="Courier New" w:hAnsi="Courier New" w:cs="Courier New"/>
                                <w:color w:val="6E685E"/>
                                <w:kern w:val="0"/>
                                <w:sz w:val="14"/>
                                <w:szCs w:val="14"/>
                                <w:lang w:val="en-US" w:bidi="ar-SA"/>
                              </w:rPr>
                              <w:t>)</w:t>
                            </w:r>
                          </w:p>
                          <w:p w14:paraId="66696B9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75524232"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 xml:space="preserve">ebuffer[xi, yi] = </w:t>
                            </w:r>
                            <w:r w:rsidRPr="00F956AB">
                              <w:rPr>
                                <w:rFonts w:ascii="Courier New" w:hAnsi="Courier New" w:cs="Courier New"/>
                                <w:color w:val="B8530F"/>
                                <w:kern w:val="0"/>
                                <w:sz w:val="14"/>
                                <w:szCs w:val="14"/>
                                <w:lang w:val="en-US" w:bidi="ar-SA"/>
                              </w:rPr>
                              <w:t>0</w:t>
                            </w:r>
                            <w:r w:rsidRPr="00F956AB">
                              <w:rPr>
                                <w:rFonts w:ascii="Courier New" w:hAnsi="Courier New" w:cs="Courier New"/>
                                <w:color w:val="6E685E"/>
                                <w:kern w:val="0"/>
                                <w:sz w:val="14"/>
                                <w:szCs w:val="14"/>
                                <w:lang w:val="en-US" w:bidi="ar-SA"/>
                              </w:rPr>
                              <w:t>;</w:t>
                            </w:r>
                          </w:p>
                          <w:p w14:paraId="6FC26209"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0F37E670"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766</w:t>
                            </w:r>
                          </w:p>
                          <w:p w14:paraId="6E901134"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 xml:space="preserve">DoseValue eee = </w:t>
                            </w:r>
                            <w:r w:rsidRPr="00F956AB">
                              <w:rPr>
                                <w:rFonts w:ascii="Courier New" w:hAnsi="Courier New" w:cs="Courier New"/>
                                <w:b/>
                                <w:bCs/>
                                <w:color w:val="A33DBC"/>
                                <w:kern w:val="0"/>
                                <w:sz w:val="14"/>
                                <w:szCs w:val="14"/>
                                <w:lang w:val="en-US" w:bidi="ar-SA"/>
                              </w:rPr>
                              <w:t xml:space="preserve">new </w:t>
                            </w:r>
                            <w:r w:rsidRPr="00F956AB">
                              <w:rPr>
                                <w:rFonts w:ascii="Courier New" w:hAnsi="Courier New" w:cs="Courier New"/>
                                <w:color w:val="6E685E"/>
                                <w:kern w:val="0"/>
                                <w:sz w:val="14"/>
                                <w:szCs w:val="14"/>
                                <w:lang w:val="en-US" w:bidi="ar-SA"/>
                              </w:rPr>
                              <w:t>DoseValue(ebuffer[xi, yi], DoseValue.DoseUnit.Percent);</w:t>
                            </w:r>
                          </w:p>
                          <w:p w14:paraId="27F0F2C6"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768</w:t>
                            </w:r>
                          </w:p>
                          <w:p w14:paraId="619E6B92"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zbuffer[xi, yi] = (</w:t>
                            </w:r>
                            <w:r w:rsidRPr="00F956AB">
                              <w:rPr>
                                <w:rFonts w:ascii="Courier New" w:hAnsi="Courier New" w:cs="Courier New"/>
                                <w:color w:val="B8530F"/>
                                <w:kern w:val="0"/>
                                <w:sz w:val="14"/>
                                <w:szCs w:val="14"/>
                                <w:lang w:val="en-US" w:bidi="ar-SA"/>
                              </w:rPr>
                              <w:t>int</w:t>
                            </w:r>
                            <w:r w:rsidRPr="00F956AB">
                              <w:rPr>
                                <w:rFonts w:ascii="Courier New" w:hAnsi="Courier New" w:cs="Courier New"/>
                                <w:color w:val="6E685E"/>
                                <w:kern w:val="0"/>
                                <w:sz w:val="14"/>
                                <w:szCs w:val="14"/>
                                <w:lang w:val="en-US" w:bidi="ar-SA"/>
                              </w:rPr>
                              <w:t>)eDose.DoseValueToVoxel(eee) ;</w:t>
                            </w:r>
                          </w:p>
                          <w:p w14:paraId="1591B17C"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770</w:t>
                            </w:r>
                          </w:p>
                          <w:p w14:paraId="115295A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771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2844C718"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772 </w:t>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7196B4D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773</w:t>
                            </w:r>
                          </w:p>
                          <w:p w14:paraId="3DA577A0" w14:textId="77777777" w:rsidR="003905BC" w:rsidRPr="00F956AB" w:rsidRDefault="003905BC" w:rsidP="00F956AB">
                            <w:pPr>
                              <w:suppressAutoHyphens w:val="0"/>
                              <w:autoSpaceDE w:val="0"/>
                              <w:autoSpaceDN w:val="0"/>
                              <w:adjustRightInd w:val="0"/>
                              <w:rPr>
                                <w:rFonts w:ascii="Courier New" w:hAnsi="Courier New" w:cs="Courier New"/>
                                <w:color w:val="6F6958"/>
                                <w:kern w:val="0"/>
                                <w:sz w:val="14"/>
                                <w:szCs w:val="14"/>
                                <w:lang w:val="en-US" w:bidi="ar-SA"/>
                              </w:rPr>
                            </w:pPr>
                            <w:r w:rsidRPr="00F956AB">
                              <w:rPr>
                                <w:rFonts w:ascii="Courier New" w:hAnsi="Courier New" w:cs="Courier New"/>
                                <w:color w:val="6E685E"/>
                                <w:kern w:val="0"/>
                                <w:sz w:val="14"/>
                                <w:szCs w:val="14"/>
                                <w:lang w:val="en-US" w:bidi="ar-SA"/>
                              </w:rPr>
                              <w:t xml:space="preserve">774 </w:t>
                            </w:r>
                            <w:r>
                              <w:rPr>
                                <w:rFonts w:ascii="Courier New" w:hAnsi="Courier New" w:cs="Courier New"/>
                                <w:color w:val="6E685E"/>
                                <w:kern w:val="0"/>
                                <w:sz w:val="14"/>
                                <w:szCs w:val="14"/>
                                <w:lang w:val="en-US" w:bidi="ar-SA"/>
                              </w:rPr>
                              <w:tab/>
                            </w:r>
                            <w:r w:rsidRPr="00CC0D06">
                              <w:rPr>
                                <w:rFonts w:ascii="Courier New" w:hAnsi="Courier New" w:cs="Courier New"/>
                                <w:b/>
                                <w:color w:val="76923C" w:themeColor="accent3" w:themeShade="BF"/>
                                <w:kern w:val="0"/>
                                <w:sz w:val="14"/>
                                <w:szCs w:val="14"/>
                                <w:lang w:val="en-US" w:bidi="ar-SA"/>
                              </w:rPr>
                              <w:t xml:space="preserve">// dbu[zi] = ebuffer[90, 54]; </w:t>
                            </w:r>
                            <w:r>
                              <w:rPr>
                                <w:rFonts w:ascii="Courier New" w:hAnsi="Courier New" w:cs="Courier New"/>
                                <w:b/>
                                <w:color w:val="76923C" w:themeColor="accent3" w:themeShade="BF"/>
                                <w:kern w:val="0"/>
                                <w:sz w:val="14"/>
                                <w:szCs w:val="14"/>
                                <w:lang w:val="en-US" w:bidi="ar-SA"/>
                              </w:rPr>
                              <w:t xml:space="preserve">// </w:t>
                            </w:r>
                            <w:r w:rsidRPr="00CC0D06">
                              <w:rPr>
                                <w:rFonts w:ascii="Courier New" w:hAnsi="Courier New" w:cs="Courier New"/>
                                <w:b/>
                                <w:color w:val="76923C" w:themeColor="accent3" w:themeShade="BF"/>
                                <w:kern w:val="0"/>
                                <w:sz w:val="14"/>
                                <w:szCs w:val="14"/>
                                <w:lang w:val="en-US" w:bidi="ar-SA"/>
                              </w:rPr>
                              <w:t>for Excel debugging</w:t>
                            </w:r>
                          </w:p>
                          <w:p w14:paraId="0FEAF9F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775 </w:t>
                            </w:r>
                            <w:r>
                              <w:rPr>
                                <w:rFonts w:ascii="Courier New" w:hAnsi="Courier New" w:cs="Courier New"/>
                                <w:color w:val="6E685E"/>
                                <w:kern w:val="0"/>
                                <w:sz w:val="14"/>
                                <w:szCs w:val="14"/>
                                <w:lang w:val="en-US" w:bidi="ar-SA"/>
                              </w:rPr>
                              <w:tab/>
                            </w:r>
                            <w:r w:rsidRPr="00CC0D06">
                              <w:rPr>
                                <w:rFonts w:ascii="Courier New" w:hAnsi="Courier New" w:cs="Courier New"/>
                                <w:b/>
                                <w:color w:val="76923C" w:themeColor="accent3" w:themeShade="BF"/>
                                <w:kern w:val="0"/>
                                <w:sz w:val="14"/>
                                <w:szCs w:val="14"/>
                                <w:lang w:val="en-US" w:bidi="ar-SA"/>
                              </w:rPr>
                              <w:t>// dbi[zi] = zbuffer[90, 54];</w:t>
                            </w:r>
                          </w:p>
                          <w:p w14:paraId="44850F9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p w14:paraId="3FB4D66C" w14:textId="77777777" w:rsidR="003905BC" w:rsidRPr="00B750BA" w:rsidRDefault="003905BC" w:rsidP="00F956AB">
                            <w:pPr>
                              <w:suppressAutoHyphens w:val="0"/>
                              <w:autoSpaceDE w:val="0"/>
                              <w:autoSpaceDN w:val="0"/>
                              <w:adjustRightInd w:val="0"/>
                              <w:rPr>
                                <w:rFonts w:ascii="Courier New" w:hAnsi="Courier New" w:cs="Courier New"/>
                                <w:color w:val="6E685E"/>
                                <w:kern w:val="0"/>
                                <w:sz w:val="15"/>
                                <w:szCs w:val="15"/>
                                <w:lang w:val="en-US" w:bidi="ar-SA"/>
                              </w:rPr>
                            </w:pPr>
                            <w:r w:rsidRPr="00CC0D06">
                              <w:rPr>
                                <w:rFonts w:ascii="Courier New" w:hAnsi="Courier New" w:cs="Courier New"/>
                                <w:color w:val="6E685E"/>
                                <w:kern w:val="0"/>
                                <w:sz w:val="15"/>
                                <w:szCs w:val="15"/>
                                <w:lang w:val="en-US" w:bidi="ar-SA"/>
                              </w:rPr>
                              <w:t xml:space="preserve">785 </w:t>
                            </w:r>
                            <w:r w:rsidRPr="00CC0D06">
                              <w:rPr>
                                <w:rFonts w:ascii="Courier New" w:hAnsi="Courier New" w:cs="Courier New"/>
                                <w:color w:val="6E685E"/>
                                <w:kern w:val="0"/>
                                <w:sz w:val="15"/>
                                <w:szCs w:val="15"/>
                                <w:lang w:val="en-US" w:bidi="ar-SA"/>
                              </w:rPr>
                              <w:tab/>
                              <w:t>eDose.SetVoxels(zi, zbu</w:t>
                            </w:r>
                            <w:r w:rsidRPr="00B750BA">
                              <w:rPr>
                                <w:rFonts w:ascii="Courier New" w:hAnsi="Courier New" w:cs="Courier New"/>
                                <w:color w:val="6E685E"/>
                                <w:kern w:val="0"/>
                                <w:sz w:val="15"/>
                                <w:szCs w:val="15"/>
                                <w:lang w:val="en-US" w:bidi="ar-SA"/>
                              </w:rPr>
                              <w:t>ffer);</w:t>
                            </w:r>
                          </w:p>
                          <w:p w14:paraId="1792C5A7" w14:textId="77777777" w:rsidR="003905BC" w:rsidRPr="00036984" w:rsidRDefault="003905BC" w:rsidP="00F956AB">
                            <w:pPr>
                              <w:suppressAutoHyphens w:val="0"/>
                              <w:autoSpaceDE w:val="0"/>
                              <w:autoSpaceDN w:val="0"/>
                              <w:adjustRightInd w:val="0"/>
                              <w:rPr>
                                <w:rFonts w:ascii="Courier New" w:hAnsi="Courier New" w:cs="Courier New"/>
                                <w:color w:val="6E685E"/>
                                <w:kern w:val="0"/>
                                <w:sz w:val="15"/>
                                <w:szCs w:val="15"/>
                                <w:lang w:val="en-US" w:bidi="ar-SA"/>
                              </w:rPr>
                            </w:pPr>
                            <w:r w:rsidRPr="00036984">
                              <w:rPr>
                                <w:rFonts w:ascii="Courier New" w:hAnsi="Courier New" w:cs="Courier New"/>
                                <w:color w:val="6E685E"/>
                                <w:kern w:val="0"/>
                                <w:sz w:val="15"/>
                                <w:szCs w:val="15"/>
                                <w:lang w:val="en-US" w:bidi="ar-SA"/>
                              </w:rPr>
                              <w:t>787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89011" id="_x0000_s1031" type="#_x0000_t202" style="position:absolute;margin-left:-.1pt;margin-top:11.05pt;width:482.75pt;height:16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0lPwIAAHAEAAAOAAAAZHJzL2Uyb0RvYy54bWysVNtu2zAMfR+wfxD0vviSpG2MOEWXrsOA&#10;7gK0+wBZlmNhkuhJSuzs60vJSeZub8NeBFGkDw8PSa9vB63IQVgnwZQ0m6WUCMOhlmZX0u/PD+9u&#10;KHGemZopMKKkR+Ho7ebtm3XfFSKHFlQtLEEQ44q+K2nrfVckieOt0MzNoBMGnQ1YzTyadpfUlvWI&#10;rlWSp+lV0oOtOwtcOIev96OTbiJ+0wjuvzaNE56okiI3H08bzyqcyWbNip1lXSv5iQb7BxaaSYNJ&#10;L1D3zDOyt/IvKC25BQeNn3HQCTSN5CLWgNVk6R/VPLWsE7EWFMd1F5nc/4PlXw7fLJF1SfMlJYZp&#10;7NGzGHwjVE3yIE/fuQKjnjqM88N7GLDNsVTXPQL/4YiBbcvMTtxZC30rWI30svBlMvl0xHEBpOo/&#10;Q41p2N5DBBoaq4N2qAZBdGzT8dIapEI4Pl5l8yyfX1PC0Zdni+VqPo85WHH+vLPOfxSgSbiU1GLv&#10;Izw7PDof6LDiHBKyOVCyfpBKRSPMm9gqSw4MJ6XajSWqvUau49tqmaZxXhAnjmcIj6ivkJQhPdKd&#10;L9NRpFdZ7K665EC0CeA0TEuPO6GkLunNJYgVQdoPpo4T65lU4x3ZKHPSOsg7Cu2HaohdXZ5bWEF9&#10;RPEtjCuAK4uXFuwvSnoc/5K6n3tmBSXqk8EGrrLFIuxLNBbL6xwNO/VUUw8zHKFK6ikZr1sfdyxI&#10;a+AOG93I2IIwESOTE2Uc66jhaQXD3kztGPX7R7F5AQAA//8DAFBLAwQUAAYACAAAACEAobJtCN8A&#10;AAAIAQAADwAAAGRycy9kb3ducmV2LnhtbEyPT0+DQBTE7yZ+h80z8dYuBSWU8mjUpBf/HEQOPW7Z&#10;J6DsW8JuW/rtXU96nMxk5jfFdjaDONHkessIq2UEgrixuucWof7YLTIQzivWarBMCBdysC2vrwqV&#10;a3vmdzpVvhWhhF2uEDrvx1xK13RklFvakTh4n3Yyygc5tVJP6hzKzSDjKEqlUT2HhU6N9NRR810d&#10;DcJd9fi8ay4vqa7fsiQzr/v6a94j3t7MDxsQnmb/F4Zf/IAOZWA62CNrJwaERRyCCHG8AhHsdXqf&#10;gDggJGkUgSwL+f9A+QMAAP//AwBQSwECLQAUAAYACAAAACEAtoM4kv4AAADhAQAAEwAAAAAAAAAA&#10;AAAAAAAAAAAAW0NvbnRlbnRfVHlwZXNdLnhtbFBLAQItABQABgAIAAAAIQA4/SH/1gAAAJQBAAAL&#10;AAAAAAAAAAAAAAAAAC8BAABfcmVscy8ucmVsc1BLAQItABQABgAIAAAAIQCeh50lPwIAAHAEAAAO&#10;AAAAAAAAAAAAAAAAAC4CAABkcnMvZTJvRG9jLnhtbFBLAQItABQABgAIAAAAIQChsm0I3wAAAAgB&#10;AAAPAAAAAAAAAAAAAAAAAJkEAABkcnMvZG93bnJldi54bWxQSwUGAAAAAAQABADzAAAApQUAAAAA&#10;" fillcolor="#f2f2f2 [3052]" strokeweight=".5pt">
                <v:textbox>
                  <w:txbxContent>
                    <w:p w14:paraId="655BF90A" w14:textId="77777777" w:rsidR="003905BC" w:rsidRPr="00F956AB" w:rsidRDefault="003905BC" w:rsidP="00D86ACC">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 . . </w:t>
                      </w:r>
                    </w:p>
                    <w:p w14:paraId="146DE015" w14:textId="77777777" w:rsidR="003905BC" w:rsidRPr="00F956AB" w:rsidRDefault="003905BC" w:rsidP="00F956AB">
                      <w:pPr>
                        <w:suppressAutoHyphens w:val="0"/>
                        <w:autoSpaceDE w:val="0"/>
                        <w:autoSpaceDN w:val="0"/>
                        <w:adjustRightInd w:val="0"/>
                        <w:rPr>
                          <w:rFonts w:ascii="Courier New" w:hAnsi="Courier New" w:cs="Courier New"/>
                          <w:color w:val="6F6958"/>
                          <w:kern w:val="0"/>
                          <w:sz w:val="14"/>
                          <w:szCs w:val="14"/>
                          <w:lang w:val="en-US" w:bidi="ar-SA"/>
                        </w:rPr>
                      </w:pPr>
                      <w:r w:rsidRPr="00F956AB">
                        <w:rPr>
                          <w:rFonts w:ascii="Courier New" w:hAnsi="Courier New" w:cs="Courier New"/>
                          <w:color w:val="6E685E"/>
                          <w:kern w:val="0"/>
                          <w:sz w:val="14"/>
                          <w:szCs w:val="14"/>
                          <w:lang w:val="en-US" w:bidi="ar-SA"/>
                        </w:rPr>
                        <w:t xml:space="preserve">760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b/>
                          <w:color w:val="76923C" w:themeColor="accent3" w:themeShade="BF"/>
                          <w:kern w:val="0"/>
                          <w:sz w:val="14"/>
                          <w:szCs w:val="14"/>
                          <w:lang w:val="en-US" w:bidi="ar-SA"/>
                        </w:rPr>
                        <w:t>// all ebuffer reconvert into relative values</w:t>
                      </w:r>
                    </w:p>
                    <w:p w14:paraId="563A4B3C"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 xml:space="preserve">ebuffer[xi, yi] = ebuffer[xi, yi] * </w:t>
                      </w:r>
                      <w:r w:rsidRPr="00F956AB">
                        <w:rPr>
                          <w:rFonts w:ascii="Courier New" w:hAnsi="Courier New" w:cs="Courier New"/>
                          <w:color w:val="B8530F"/>
                          <w:kern w:val="0"/>
                          <w:sz w:val="14"/>
                          <w:szCs w:val="14"/>
                          <w:lang w:val="en-US" w:bidi="ar-SA"/>
                        </w:rPr>
                        <w:t xml:space="preserve">100 </w:t>
                      </w:r>
                      <w:r w:rsidRPr="00F956AB">
                        <w:rPr>
                          <w:rFonts w:ascii="Courier New" w:hAnsi="Courier New" w:cs="Courier New"/>
                          <w:color w:val="6E685E"/>
                          <w:kern w:val="0"/>
                          <w:sz w:val="14"/>
                          <w:szCs w:val="14"/>
                          <w:lang w:val="en-US" w:bidi="ar-SA"/>
                        </w:rPr>
                        <w:t>/ GD;</w:t>
                      </w:r>
                    </w:p>
                    <w:p w14:paraId="15653330"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762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b/>
                          <w:bCs/>
                          <w:color w:val="A33DBC"/>
                          <w:kern w:val="0"/>
                          <w:sz w:val="14"/>
                          <w:szCs w:val="14"/>
                          <w:lang w:val="en-US" w:bidi="ar-SA"/>
                        </w:rPr>
                        <w:t xml:space="preserve">if </w:t>
                      </w:r>
                      <w:r w:rsidRPr="00F956AB">
                        <w:rPr>
                          <w:rFonts w:ascii="Courier New" w:hAnsi="Courier New" w:cs="Courier New"/>
                          <w:color w:val="6E685E"/>
                          <w:kern w:val="0"/>
                          <w:sz w:val="14"/>
                          <w:szCs w:val="14"/>
                          <w:lang w:val="en-US" w:bidi="ar-SA"/>
                        </w:rPr>
                        <w:t xml:space="preserve">(ebuffer[xi, yi] &lt; </w:t>
                      </w:r>
                      <w:r w:rsidRPr="00F956AB">
                        <w:rPr>
                          <w:rFonts w:ascii="Courier New" w:hAnsi="Courier New" w:cs="Courier New"/>
                          <w:color w:val="B8530F"/>
                          <w:kern w:val="0"/>
                          <w:sz w:val="14"/>
                          <w:szCs w:val="14"/>
                          <w:lang w:val="en-US" w:bidi="ar-SA"/>
                        </w:rPr>
                        <w:t>0</w:t>
                      </w:r>
                      <w:r w:rsidRPr="00F956AB">
                        <w:rPr>
                          <w:rFonts w:ascii="Courier New" w:hAnsi="Courier New" w:cs="Courier New"/>
                          <w:color w:val="6E685E"/>
                          <w:kern w:val="0"/>
                          <w:sz w:val="14"/>
                          <w:szCs w:val="14"/>
                          <w:lang w:val="en-US" w:bidi="ar-SA"/>
                        </w:rPr>
                        <w:t>)</w:t>
                      </w:r>
                    </w:p>
                    <w:p w14:paraId="66696B9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763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75524232"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764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 xml:space="preserve">ebuffer[xi, yi] = </w:t>
                      </w:r>
                      <w:r w:rsidRPr="00F956AB">
                        <w:rPr>
                          <w:rFonts w:ascii="Courier New" w:hAnsi="Courier New" w:cs="Courier New"/>
                          <w:color w:val="B8530F"/>
                          <w:kern w:val="0"/>
                          <w:sz w:val="14"/>
                          <w:szCs w:val="14"/>
                          <w:lang w:val="en-US" w:bidi="ar-SA"/>
                        </w:rPr>
                        <w:t>0</w:t>
                      </w:r>
                      <w:r w:rsidRPr="00F956AB">
                        <w:rPr>
                          <w:rFonts w:ascii="Courier New" w:hAnsi="Courier New" w:cs="Courier New"/>
                          <w:color w:val="6E685E"/>
                          <w:kern w:val="0"/>
                          <w:sz w:val="14"/>
                          <w:szCs w:val="14"/>
                          <w:lang w:val="en-US" w:bidi="ar-SA"/>
                        </w:rPr>
                        <w:t>;</w:t>
                      </w:r>
                    </w:p>
                    <w:p w14:paraId="6FC26209"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765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0F37E670"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766</w:t>
                      </w:r>
                    </w:p>
                    <w:p w14:paraId="6E901134"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767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 xml:space="preserve">DoseValue eee = </w:t>
                      </w:r>
                      <w:r w:rsidRPr="00F956AB">
                        <w:rPr>
                          <w:rFonts w:ascii="Courier New" w:hAnsi="Courier New" w:cs="Courier New"/>
                          <w:b/>
                          <w:bCs/>
                          <w:color w:val="A33DBC"/>
                          <w:kern w:val="0"/>
                          <w:sz w:val="14"/>
                          <w:szCs w:val="14"/>
                          <w:lang w:val="en-US" w:bidi="ar-SA"/>
                        </w:rPr>
                        <w:t xml:space="preserve">new </w:t>
                      </w:r>
                      <w:r w:rsidRPr="00F956AB">
                        <w:rPr>
                          <w:rFonts w:ascii="Courier New" w:hAnsi="Courier New" w:cs="Courier New"/>
                          <w:color w:val="6E685E"/>
                          <w:kern w:val="0"/>
                          <w:sz w:val="14"/>
                          <w:szCs w:val="14"/>
                          <w:lang w:val="en-US" w:bidi="ar-SA"/>
                        </w:rPr>
                        <w:t>DoseValue(ebuffer[xi, yi], DoseValue.DoseUnit.Percent);</w:t>
                      </w:r>
                    </w:p>
                    <w:p w14:paraId="27F0F2C6"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768</w:t>
                      </w:r>
                    </w:p>
                    <w:p w14:paraId="619E6B92"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769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zbuffer[xi, yi] = (</w:t>
                      </w:r>
                      <w:r w:rsidRPr="00F956AB">
                        <w:rPr>
                          <w:rFonts w:ascii="Courier New" w:hAnsi="Courier New" w:cs="Courier New"/>
                          <w:color w:val="B8530F"/>
                          <w:kern w:val="0"/>
                          <w:sz w:val="14"/>
                          <w:szCs w:val="14"/>
                          <w:lang w:val="en-US" w:bidi="ar-SA"/>
                        </w:rPr>
                        <w:t>int</w:t>
                      </w:r>
                      <w:r w:rsidRPr="00F956AB">
                        <w:rPr>
                          <w:rFonts w:ascii="Courier New" w:hAnsi="Courier New" w:cs="Courier New"/>
                          <w:color w:val="6E685E"/>
                          <w:kern w:val="0"/>
                          <w:sz w:val="14"/>
                          <w:szCs w:val="14"/>
                          <w:lang w:val="en-US" w:bidi="ar-SA"/>
                        </w:rPr>
                        <w:t>)eDose.DoseValueToVoxel(eee) ;</w:t>
                      </w:r>
                    </w:p>
                    <w:p w14:paraId="1591B17C"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770</w:t>
                      </w:r>
                    </w:p>
                    <w:p w14:paraId="115295A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771 </w:t>
                      </w:r>
                      <w:r>
                        <w:rPr>
                          <w:rFonts w:ascii="Courier New" w:hAnsi="Courier New" w:cs="Courier New"/>
                          <w:color w:val="6E685E"/>
                          <w:kern w:val="0"/>
                          <w:sz w:val="14"/>
                          <w:szCs w:val="14"/>
                          <w:lang w:val="en-US" w:bidi="ar-SA"/>
                        </w:rPr>
                        <w:tab/>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2844C718"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772 </w:t>
                      </w:r>
                      <w:r>
                        <w:rPr>
                          <w:rFonts w:ascii="Courier New" w:hAnsi="Courier New" w:cs="Courier New"/>
                          <w:color w:val="6E685E"/>
                          <w:kern w:val="0"/>
                          <w:sz w:val="14"/>
                          <w:szCs w:val="14"/>
                          <w:lang w:val="en-US" w:bidi="ar-SA"/>
                        </w:rPr>
                        <w:tab/>
                      </w:r>
                      <w:r w:rsidRPr="00F956AB">
                        <w:rPr>
                          <w:rFonts w:ascii="Courier New" w:hAnsi="Courier New" w:cs="Courier New"/>
                          <w:color w:val="6E685E"/>
                          <w:kern w:val="0"/>
                          <w:sz w:val="14"/>
                          <w:szCs w:val="14"/>
                          <w:lang w:val="en-US" w:bidi="ar-SA"/>
                        </w:rPr>
                        <w:t>}</w:t>
                      </w:r>
                    </w:p>
                    <w:p w14:paraId="7196B4D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773</w:t>
                      </w:r>
                    </w:p>
                    <w:p w14:paraId="3DA577A0" w14:textId="77777777" w:rsidR="003905BC" w:rsidRPr="00F956AB" w:rsidRDefault="003905BC" w:rsidP="00F956AB">
                      <w:pPr>
                        <w:suppressAutoHyphens w:val="0"/>
                        <w:autoSpaceDE w:val="0"/>
                        <w:autoSpaceDN w:val="0"/>
                        <w:adjustRightInd w:val="0"/>
                        <w:rPr>
                          <w:rFonts w:ascii="Courier New" w:hAnsi="Courier New" w:cs="Courier New"/>
                          <w:color w:val="6F6958"/>
                          <w:kern w:val="0"/>
                          <w:sz w:val="14"/>
                          <w:szCs w:val="14"/>
                          <w:lang w:val="en-US" w:bidi="ar-SA"/>
                        </w:rPr>
                      </w:pPr>
                      <w:r w:rsidRPr="00F956AB">
                        <w:rPr>
                          <w:rFonts w:ascii="Courier New" w:hAnsi="Courier New" w:cs="Courier New"/>
                          <w:color w:val="6E685E"/>
                          <w:kern w:val="0"/>
                          <w:sz w:val="14"/>
                          <w:szCs w:val="14"/>
                          <w:lang w:val="en-US" w:bidi="ar-SA"/>
                        </w:rPr>
                        <w:t xml:space="preserve">774 </w:t>
                      </w:r>
                      <w:r>
                        <w:rPr>
                          <w:rFonts w:ascii="Courier New" w:hAnsi="Courier New" w:cs="Courier New"/>
                          <w:color w:val="6E685E"/>
                          <w:kern w:val="0"/>
                          <w:sz w:val="14"/>
                          <w:szCs w:val="14"/>
                          <w:lang w:val="en-US" w:bidi="ar-SA"/>
                        </w:rPr>
                        <w:tab/>
                      </w:r>
                      <w:r w:rsidRPr="00CC0D06">
                        <w:rPr>
                          <w:rFonts w:ascii="Courier New" w:hAnsi="Courier New" w:cs="Courier New"/>
                          <w:b/>
                          <w:color w:val="76923C" w:themeColor="accent3" w:themeShade="BF"/>
                          <w:kern w:val="0"/>
                          <w:sz w:val="14"/>
                          <w:szCs w:val="14"/>
                          <w:lang w:val="en-US" w:bidi="ar-SA"/>
                        </w:rPr>
                        <w:t xml:space="preserve">// dbu[zi] = ebuffer[90, 54]; </w:t>
                      </w:r>
                      <w:r>
                        <w:rPr>
                          <w:rFonts w:ascii="Courier New" w:hAnsi="Courier New" w:cs="Courier New"/>
                          <w:b/>
                          <w:color w:val="76923C" w:themeColor="accent3" w:themeShade="BF"/>
                          <w:kern w:val="0"/>
                          <w:sz w:val="14"/>
                          <w:szCs w:val="14"/>
                          <w:lang w:val="en-US" w:bidi="ar-SA"/>
                        </w:rPr>
                        <w:t xml:space="preserve">// </w:t>
                      </w:r>
                      <w:r w:rsidRPr="00CC0D06">
                        <w:rPr>
                          <w:rFonts w:ascii="Courier New" w:hAnsi="Courier New" w:cs="Courier New"/>
                          <w:b/>
                          <w:color w:val="76923C" w:themeColor="accent3" w:themeShade="BF"/>
                          <w:kern w:val="0"/>
                          <w:sz w:val="14"/>
                          <w:szCs w:val="14"/>
                          <w:lang w:val="en-US" w:bidi="ar-SA"/>
                        </w:rPr>
                        <w:t>for Excel debugging</w:t>
                      </w:r>
                    </w:p>
                    <w:p w14:paraId="0FEAF9F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sidRPr="00F956AB">
                        <w:rPr>
                          <w:rFonts w:ascii="Courier New" w:hAnsi="Courier New" w:cs="Courier New"/>
                          <w:color w:val="6E685E"/>
                          <w:kern w:val="0"/>
                          <w:sz w:val="14"/>
                          <w:szCs w:val="14"/>
                          <w:lang w:val="en-US" w:bidi="ar-SA"/>
                        </w:rPr>
                        <w:t xml:space="preserve">775 </w:t>
                      </w:r>
                      <w:r>
                        <w:rPr>
                          <w:rFonts w:ascii="Courier New" w:hAnsi="Courier New" w:cs="Courier New"/>
                          <w:color w:val="6E685E"/>
                          <w:kern w:val="0"/>
                          <w:sz w:val="14"/>
                          <w:szCs w:val="14"/>
                          <w:lang w:val="en-US" w:bidi="ar-SA"/>
                        </w:rPr>
                        <w:tab/>
                      </w:r>
                      <w:r w:rsidRPr="00CC0D06">
                        <w:rPr>
                          <w:rFonts w:ascii="Courier New" w:hAnsi="Courier New" w:cs="Courier New"/>
                          <w:b/>
                          <w:color w:val="76923C" w:themeColor="accent3" w:themeShade="BF"/>
                          <w:kern w:val="0"/>
                          <w:sz w:val="14"/>
                          <w:szCs w:val="14"/>
                          <w:lang w:val="en-US" w:bidi="ar-SA"/>
                        </w:rPr>
                        <w:t>// dbi[zi] = zbuffer[90, 54];</w:t>
                      </w:r>
                    </w:p>
                    <w:p w14:paraId="44850F9D" w14:textId="77777777" w:rsidR="003905BC" w:rsidRPr="00F956AB" w:rsidRDefault="003905BC" w:rsidP="00F956AB">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p w14:paraId="3FB4D66C" w14:textId="77777777" w:rsidR="003905BC" w:rsidRPr="00B750BA" w:rsidRDefault="003905BC" w:rsidP="00F956AB">
                      <w:pPr>
                        <w:suppressAutoHyphens w:val="0"/>
                        <w:autoSpaceDE w:val="0"/>
                        <w:autoSpaceDN w:val="0"/>
                        <w:adjustRightInd w:val="0"/>
                        <w:rPr>
                          <w:rFonts w:ascii="Courier New" w:hAnsi="Courier New" w:cs="Courier New"/>
                          <w:color w:val="6E685E"/>
                          <w:kern w:val="0"/>
                          <w:sz w:val="15"/>
                          <w:szCs w:val="15"/>
                          <w:lang w:val="en-US" w:bidi="ar-SA"/>
                        </w:rPr>
                      </w:pPr>
                      <w:r w:rsidRPr="00CC0D06">
                        <w:rPr>
                          <w:rFonts w:ascii="Courier New" w:hAnsi="Courier New" w:cs="Courier New"/>
                          <w:color w:val="6E685E"/>
                          <w:kern w:val="0"/>
                          <w:sz w:val="15"/>
                          <w:szCs w:val="15"/>
                          <w:lang w:val="en-US" w:bidi="ar-SA"/>
                        </w:rPr>
                        <w:t xml:space="preserve">785 </w:t>
                      </w:r>
                      <w:r w:rsidRPr="00CC0D06">
                        <w:rPr>
                          <w:rFonts w:ascii="Courier New" w:hAnsi="Courier New" w:cs="Courier New"/>
                          <w:color w:val="6E685E"/>
                          <w:kern w:val="0"/>
                          <w:sz w:val="15"/>
                          <w:szCs w:val="15"/>
                          <w:lang w:val="en-US" w:bidi="ar-SA"/>
                        </w:rPr>
                        <w:tab/>
                        <w:t>eDose.SetVoxels(zi, zbu</w:t>
                      </w:r>
                      <w:r w:rsidRPr="00B750BA">
                        <w:rPr>
                          <w:rFonts w:ascii="Courier New" w:hAnsi="Courier New" w:cs="Courier New"/>
                          <w:color w:val="6E685E"/>
                          <w:kern w:val="0"/>
                          <w:sz w:val="15"/>
                          <w:szCs w:val="15"/>
                          <w:lang w:val="en-US" w:bidi="ar-SA"/>
                        </w:rPr>
                        <w:t>ffer);</w:t>
                      </w:r>
                    </w:p>
                    <w:p w14:paraId="1792C5A7" w14:textId="77777777" w:rsidR="003905BC" w:rsidRPr="00036984" w:rsidRDefault="003905BC" w:rsidP="00F956AB">
                      <w:pPr>
                        <w:suppressAutoHyphens w:val="0"/>
                        <w:autoSpaceDE w:val="0"/>
                        <w:autoSpaceDN w:val="0"/>
                        <w:adjustRightInd w:val="0"/>
                        <w:rPr>
                          <w:rFonts w:ascii="Courier New" w:hAnsi="Courier New" w:cs="Courier New"/>
                          <w:color w:val="6E685E"/>
                          <w:kern w:val="0"/>
                          <w:sz w:val="15"/>
                          <w:szCs w:val="15"/>
                          <w:lang w:val="en-US" w:bidi="ar-SA"/>
                        </w:rPr>
                      </w:pPr>
                      <w:r w:rsidRPr="00036984">
                        <w:rPr>
                          <w:rFonts w:ascii="Courier New" w:hAnsi="Courier New" w:cs="Courier New"/>
                          <w:color w:val="6E685E"/>
                          <w:kern w:val="0"/>
                          <w:sz w:val="15"/>
                          <w:szCs w:val="15"/>
                          <w:lang w:val="en-US" w:bidi="ar-SA"/>
                        </w:rPr>
                        <w:t>787 }</w:t>
                      </w:r>
                    </w:p>
                  </w:txbxContent>
                </v:textbox>
              </v:shape>
            </w:pict>
          </mc:Fallback>
        </mc:AlternateContent>
      </w:r>
    </w:p>
    <w:p w14:paraId="418C62C6" w14:textId="77777777" w:rsidR="00F9277E" w:rsidRDefault="00F9277E">
      <w:pPr>
        <w:rPr>
          <w:color w:val="000000"/>
          <w:lang w:val="en-US"/>
        </w:rPr>
      </w:pPr>
    </w:p>
    <w:p w14:paraId="41B6120F" w14:textId="77777777" w:rsidR="00F9277E" w:rsidRDefault="00F9277E">
      <w:pPr>
        <w:rPr>
          <w:color w:val="000000"/>
          <w:lang w:val="en-US"/>
        </w:rPr>
      </w:pPr>
    </w:p>
    <w:p w14:paraId="00DF91E9" w14:textId="77777777" w:rsidR="00F9277E" w:rsidRDefault="00F9277E">
      <w:pPr>
        <w:rPr>
          <w:color w:val="000000"/>
          <w:lang w:val="en-US"/>
        </w:rPr>
      </w:pPr>
    </w:p>
    <w:p w14:paraId="1BED3D90" w14:textId="77777777" w:rsidR="00F9277E" w:rsidRDefault="00F9277E">
      <w:pPr>
        <w:rPr>
          <w:color w:val="000000"/>
          <w:lang w:val="en-US"/>
        </w:rPr>
      </w:pPr>
    </w:p>
    <w:p w14:paraId="775F6D57" w14:textId="77777777" w:rsidR="00F9277E" w:rsidRDefault="00F9277E">
      <w:pPr>
        <w:rPr>
          <w:color w:val="000000"/>
          <w:lang w:val="en-US"/>
        </w:rPr>
      </w:pPr>
    </w:p>
    <w:p w14:paraId="22F29882" w14:textId="77777777" w:rsidR="00F9277E" w:rsidRDefault="00F9277E">
      <w:pPr>
        <w:rPr>
          <w:color w:val="000000"/>
          <w:lang w:val="en-US"/>
        </w:rPr>
      </w:pPr>
    </w:p>
    <w:p w14:paraId="4FD172B1" w14:textId="77777777" w:rsidR="00F9277E" w:rsidRDefault="00F9277E">
      <w:pPr>
        <w:rPr>
          <w:color w:val="000000"/>
          <w:lang w:val="en-US"/>
        </w:rPr>
      </w:pPr>
    </w:p>
    <w:p w14:paraId="3129C45F" w14:textId="77777777" w:rsidR="00F9277E" w:rsidRDefault="00F9277E">
      <w:pPr>
        <w:rPr>
          <w:color w:val="000000"/>
          <w:lang w:val="en-US"/>
        </w:rPr>
      </w:pPr>
    </w:p>
    <w:p w14:paraId="2A5F42B6" w14:textId="77777777" w:rsidR="00F9277E" w:rsidRDefault="00F9277E">
      <w:pPr>
        <w:rPr>
          <w:color w:val="000000"/>
          <w:lang w:val="en-US"/>
        </w:rPr>
      </w:pPr>
    </w:p>
    <w:p w14:paraId="238EFD8F" w14:textId="77777777" w:rsidR="00F9277E" w:rsidRDefault="00F9277E">
      <w:pPr>
        <w:rPr>
          <w:color w:val="000000"/>
          <w:lang w:val="en-US"/>
        </w:rPr>
      </w:pPr>
    </w:p>
    <w:p w14:paraId="3FA22EB1" w14:textId="77777777" w:rsidR="00F9277E" w:rsidRDefault="00F9277E">
      <w:pPr>
        <w:rPr>
          <w:color w:val="000000"/>
          <w:lang w:val="en-US"/>
        </w:rPr>
      </w:pPr>
    </w:p>
    <w:p w14:paraId="4BE60AAD" w14:textId="77777777" w:rsidR="00F9277E" w:rsidRPr="002F4DCD" w:rsidRDefault="00F9277E">
      <w:pPr>
        <w:rPr>
          <w:color w:val="000000"/>
          <w:lang w:val="en-US"/>
        </w:rPr>
      </w:pPr>
    </w:p>
    <w:p w14:paraId="53346889" w14:textId="77777777" w:rsidR="002A48E6" w:rsidRPr="004E47D0" w:rsidRDefault="001D4624">
      <w:pPr>
        <w:rPr>
          <w:i/>
          <w:iCs/>
          <w:color w:val="000000"/>
          <w:sz w:val="20"/>
          <w:szCs w:val="20"/>
          <w:lang w:val="en-US"/>
        </w:rPr>
      </w:pPr>
      <w:r w:rsidRPr="004E47D0">
        <w:rPr>
          <w:b/>
          <w:bCs/>
          <w:i/>
          <w:iCs/>
          <w:color w:val="000000"/>
          <w:sz w:val="20"/>
          <w:szCs w:val="20"/>
          <w:lang w:val="en-US"/>
        </w:rPr>
        <w:t>Fig</w:t>
      </w:r>
      <w:r w:rsidR="005A4FED" w:rsidRPr="004E47D0">
        <w:rPr>
          <w:b/>
          <w:bCs/>
          <w:i/>
          <w:iCs/>
          <w:color w:val="000000"/>
          <w:sz w:val="20"/>
          <w:szCs w:val="20"/>
          <w:lang w:val="en-US"/>
        </w:rPr>
        <w:t>. 6:</w:t>
      </w:r>
      <w:r w:rsidR="00EA1F42" w:rsidRPr="004E47D0">
        <w:rPr>
          <w:b/>
          <w:bCs/>
          <w:i/>
          <w:iCs/>
          <w:color w:val="000000"/>
          <w:sz w:val="20"/>
          <w:szCs w:val="20"/>
          <w:lang w:val="en-US"/>
        </w:rPr>
        <w:tab/>
      </w:r>
      <w:r w:rsidR="004E47D0" w:rsidRPr="004E47D0">
        <w:rPr>
          <w:i/>
          <w:iCs/>
          <w:color w:val="000000"/>
          <w:sz w:val="20"/>
          <w:szCs w:val="20"/>
          <w:lang w:val="en-US"/>
        </w:rPr>
        <w:t>Back</w:t>
      </w:r>
      <w:r w:rsidR="004E47D0">
        <w:rPr>
          <w:i/>
          <w:iCs/>
          <w:color w:val="000000"/>
          <w:sz w:val="20"/>
          <w:szCs w:val="20"/>
          <w:lang w:val="en-US"/>
        </w:rPr>
        <w:t xml:space="preserve"> conversion </w:t>
      </w:r>
      <w:r w:rsidR="004E47D0" w:rsidRPr="004E47D0">
        <w:rPr>
          <w:i/>
          <w:iCs/>
          <w:color w:val="000000"/>
          <w:sz w:val="20"/>
          <w:szCs w:val="20"/>
          <w:lang w:val="en-US"/>
        </w:rPr>
        <w:t>the</w:t>
      </w:r>
      <w:r w:rsidR="004E47D0">
        <w:rPr>
          <w:i/>
          <w:iCs/>
          <w:color w:val="000000"/>
          <w:sz w:val="20"/>
          <w:szCs w:val="20"/>
          <w:lang w:val="en-US"/>
        </w:rPr>
        <w:t xml:space="preserve"> EQD2-</w:t>
      </w:r>
      <w:r w:rsidR="004E47D0" w:rsidRPr="004E47D0">
        <w:rPr>
          <w:i/>
          <w:iCs/>
          <w:color w:val="000000"/>
          <w:sz w:val="20"/>
          <w:szCs w:val="20"/>
          <w:lang w:val="en-US"/>
        </w:rPr>
        <w:t xml:space="preserve">EvaluationDose </w:t>
      </w:r>
      <w:r w:rsidR="004E47D0">
        <w:rPr>
          <w:i/>
          <w:iCs/>
          <w:color w:val="000000"/>
          <w:sz w:val="20"/>
          <w:szCs w:val="20"/>
          <w:lang w:val="en-US"/>
        </w:rPr>
        <w:t>m</w:t>
      </w:r>
      <w:r w:rsidR="004E47D0" w:rsidRPr="004E47D0">
        <w:rPr>
          <w:i/>
          <w:iCs/>
          <w:color w:val="000000"/>
          <w:sz w:val="20"/>
          <w:szCs w:val="20"/>
          <w:lang w:val="en-US"/>
        </w:rPr>
        <w:t>atrix</w:t>
      </w:r>
      <w:r w:rsidR="004E47D0">
        <w:rPr>
          <w:i/>
          <w:iCs/>
          <w:color w:val="000000"/>
          <w:sz w:val="20"/>
          <w:szCs w:val="20"/>
          <w:lang w:val="en-US"/>
        </w:rPr>
        <w:t xml:space="preserve"> into</w:t>
      </w:r>
      <w:r w:rsidR="00F65742">
        <w:rPr>
          <w:i/>
          <w:iCs/>
          <w:color w:val="000000"/>
          <w:sz w:val="20"/>
          <w:szCs w:val="20"/>
          <w:lang w:val="en-US"/>
        </w:rPr>
        <w:t xml:space="preserve"> </w:t>
      </w:r>
      <w:r w:rsidR="004E47D0">
        <w:rPr>
          <w:i/>
          <w:iCs/>
          <w:color w:val="000000"/>
          <w:sz w:val="20"/>
          <w:szCs w:val="20"/>
          <w:lang w:val="en-US"/>
        </w:rPr>
        <w:t>RawValues l</w:t>
      </w:r>
      <w:r w:rsidR="004E47D0" w:rsidRPr="004E47D0">
        <w:rPr>
          <w:i/>
          <w:iCs/>
          <w:color w:val="000000"/>
          <w:sz w:val="20"/>
          <w:szCs w:val="20"/>
          <w:lang w:val="en-US"/>
        </w:rPr>
        <w:t xml:space="preserve">ayer by layer </w:t>
      </w:r>
      <w:r w:rsidR="005A4FED" w:rsidRPr="004E47D0">
        <w:rPr>
          <w:i/>
          <w:iCs/>
          <w:color w:val="000000"/>
          <w:sz w:val="20"/>
          <w:szCs w:val="20"/>
          <w:lang w:val="en-US"/>
        </w:rPr>
        <w:t>(</w:t>
      </w:r>
      <w:r w:rsidR="004E47D0">
        <w:rPr>
          <w:i/>
          <w:iCs/>
          <w:color w:val="000000"/>
          <w:sz w:val="20"/>
          <w:szCs w:val="20"/>
          <w:lang w:val="en-US"/>
        </w:rPr>
        <w:t>line</w:t>
      </w:r>
      <w:r w:rsidR="005A4FED" w:rsidRPr="004E47D0">
        <w:rPr>
          <w:i/>
          <w:iCs/>
          <w:color w:val="000000"/>
          <w:sz w:val="20"/>
          <w:szCs w:val="20"/>
          <w:lang w:val="en-US"/>
        </w:rPr>
        <w:t xml:space="preserve"> 7</w:t>
      </w:r>
      <w:r w:rsidR="00A74038">
        <w:rPr>
          <w:i/>
          <w:iCs/>
          <w:color w:val="000000"/>
          <w:sz w:val="20"/>
          <w:szCs w:val="20"/>
          <w:lang w:val="en-US"/>
        </w:rPr>
        <w:t>61</w:t>
      </w:r>
      <w:r w:rsidR="004E47D0">
        <w:rPr>
          <w:i/>
          <w:iCs/>
          <w:color w:val="000000"/>
          <w:sz w:val="20"/>
          <w:szCs w:val="20"/>
          <w:lang w:val="en-US"/>
        </w:rPr>
        <w:t>-7</w:t>
      </w:r>
      <w:r w:rsidR="00A74038">
        <w:rPr>
          <w:i/>
          <w:iCs/>
          <w:color w:val="000000"/>
          <w:sz w:val="20"/>
          <w:szCs w:val="20"/>
          <w:lang w:val="en-US"/>
        </w:rPr>
        <w:t>69</w:t>
      </w:r>
      <w:r w:rsidR="005A4FED" w:rsidRPr="004E47D0">
        <w:rPr>
          <w:i/>
          <w:iCs/>
          <w:color w:val="000000"/>
          <w:sz w:val="20"/>
          <w:szCs w:val="20"/>
          <w:lang w:val="en-US"/>
        </w:rPr>
        <w:t>)</w:t>
      </w:r>
    </w:p>
    <w:p w14:paraId="1C9B39DF" w14:textId="77777777" w:rsidR="002A48E6" w:rsidRDefault="005A4FED">
      <w:pPr>
        <w:rPr>
          <w:i/>
          <w:iCs/>
          <w:color w:val="000000"/>
          <w:sz w:val="20"/>
          <w:szCs w:val="20"/>
          <w:lang w:val="en-US"/>
        </w:rPr>
      </w:pPr>
      <w:r w:rsidRPr="004E47D0">
        <w:rPr>
          <w:i/>
          <w:iCs/>
          <w:color w:val="000000"/>
          <w:sz w:val="20"/>
          <w:szCs w:val="20"/>
          <w:lang w:val="en-US"/>
        </w:rPr>
        <w:tab/>
      </w:r>
      <w:r w:rsidR="004E47D0" w:rsidRPr="006858D5">
        <w:rPr>
          <w:i/>
          <w:iCs/>
          <w:color w:val="000000"/>
          <w:sz w:val="20"/>
          <w:szCs w:val="20"/>
          <w:lang w:val="en-US"/>
        </w:rPr>
        <w:t>Back writing</w:t>
      </w:r>
      <w:r w:rsidR="006858D5" w:rsidRPr="006858D5">
        <w:rPr>
          <w:i/>
          <w:iCs/>
          <w:color w:val="000000"/>
          <w:sz w:val="20"/>
          <w:szCs w:val="20"/>
          <w:lang w:val="en-US"/>
        </w:rPr>
        <w:t xml:space="preserve"> </w:t>
      </w:r>
      <w:r w:rsidR="004E47D0" w:rsidRPr="006858D5">
        <w:rPr>
          <w:i/>
          <w:iCs/>
          <w:color w:val="000000"/>
          <w:sz w:val="20"/>
          <w:szCs w:val="20"/>
          <w:lang w:val="en-US"/>
        </w:rPr>
        <w:t>the</w:t>
      </w:r>
      <w:r w:rsidR="006858D5" w:rsidRPr="006858D5">
        <w:rPr>
          <w:i/>
          <w:iCs/>
          <w:color w:val="000000"/>
          <w:sz w:val="20"/>
          <w:szCs w:val="20"/>
          <w:lang w:val="en-US"/>
        </w:rPr>
        <w:t xml:space="preserve"> converted RawValues </w:t>
      </w:r>
      <w:r w:rsidR="004E47D0" w:rsidRPr="006858D5">
        <w:rPr>
          <w:i/>
          <w:iCs/>
          <w:color w:val="000000"/>
          <w:sz w:val="20"/>
          <w:szCs w:val="20"/>
          <w:lang w:val="en-US"/>
        </w:rPr>
        <w:t xml:space="preserve">into </w:t>
      </w:r>
      <w:r w:rsidR="006858D5">
        <w:rPr>
          <w:i/>
          <w:iCs/>
          <w:color w:val="000000"/>
          <w:sz w:val="20"/>
          <w:szCs w:val="20"/>
          <w:lang w:val="en-US"/>
        </w:rPr>
        <w:t>ARIA</w:t>
      </w:r>
      <w:r w:rsidR="00423EAB">
        <w:rPr>
          <w:i/>
          <w:iCs/>
          <w:color w:val="000000"/>
          <w:sz w:val="20"/>
          <w:szCs w:val="20"/>
          <w:lang w:val="en-US"/>
        </w:rPr>
        <w:t xml:space="preserve"> data base</w:t>
      </w:r>
      <w:r w:rsidR="006858D5">
        <w:rPr>
          <w:i/>
          <w:iCs/>
          <w:color w:val="000000"/>
          <w:sz w:val="20"/>
          <w:szCs w:val="20"/>
          <w:lang w:val="en-US"/>
        </w:rPr>
        <w:t xml:space="preserve"> (line 7</w:t>
      </w:r>
      <w:r w:rsidR="00A74038">
        <w:rPr>
          <w:i/>
          <w:iCs/>
          <w:color w:val="000000"/>
          <w:sz w:val="20"/>
          <w:szCs w:val="20"/>
          <w:lang w:val="en-US"/>
        </w:rPr>
        <w:t>85</w:t>
      </w:r>
      <w:r w:rsidR="006858D5">
        <w:rPr>
          <w:i/>
          <w:iCs/>
          <w:color w:val="000000"/>
          <w:sz w:val="20"/>
          <w:szCs w:val="20"/>
          <w:lang w:val="en-US"/>
        </w:rPr>
        <w:t>)</w:t>
      </w:r>
    </w:p>
    <w:p w14:paraId="0A07DB49" w14:textId="77777777" w:rsidR="00AE2EC9" w:rsidRDefault="00AE2EC9">
      <w:pPr>
        <w:rPr>
          <w:i/>
          <w:iCs/>
          <w:color w:val="000000"/>
          <w:sz w:val="20"/>
          <w:szCs w:val="20"/>
          <w:lang w:val="en-US"/>
        </w:rPr>
      </w:pPr>
    </w:p>
    <w:p w14:paraId="6A7426A1" w14:textId="77777777" w:rsidR="0091105B" w:rsidRPr="006858D5" w:rsidRDefault="0091105B">
      <w:pPr>
        <w:rPr>
          <w:i/>
          <w:iCs/>
          <w:color w:val="000000"/>
          <w:sz w:val="20"/>
          <w:szCs w:val="20"/>
          <w:lang w:val="en-US"/>
        </w:rPr>
      </w:pPr>
    </w:p>
    <w:p w14:paraId="04FAE7A7" w14:textId="77777777" w:rsidR="002A48E6" w:rsidRDefault="005A4FED">
      <w:pPr>
        <w:pStyle w:val="Textkrper"/>
        <w:rPr>
          <w:lang w:val="en-US"/>
        </w:rPr>
      </w:pPr>
      <w:r>
        <w:rPr>
          <w:color w:val="000000"/>
          <w:lang w:val="en-US"/>
        </w:rPr>
        <w:t xml:space="preserve">At the end of the conversion process, the EQD2 values must be converted back to raw dose values. This is done with the function </w:t>
      </w:r>
      <w:r>
        <w:rPr>
          <w:i/>
          <w:color w:val="000000"/>
          <w:lang w:val="en-US"/>
        </w:rPr>
        <w:t>DoseValueToVoxel()</w:t>
      </w:r>
      <w:r>
        <w:rPr>
          <w:color w:val="000000"/>
          <w:lang w:val="en-US"/>
        </w:rPr>
        <w:t xml:space="preserve">. Since </w:t>
      </w:r>
      <w:r>
        <w:rPr>
          <w:i/>
          <w:color w:val="000000"/>
          <w:lang w:val="en-US"/>
        </w:rPr>
        <w:t>SetVoxels()</w:t>
      </w:r>
      <w:r>
        <w:rPr>
          <w:color w:val="000000"/>
          <w:lang w:val="en-US"/>
        </w:rPr>
        <w:t xml:space="preserve"> requires the so-called </w:t>
      </w:r>
      <w:r>
        <w:rPr>
          <w:i/>
          <w:color w:val="000000"/>
          <w:lang w:val="en-US"/>
        </w:rPr>
        <w:t>DoseValue</w:t>
      </w:r>
      <w:r>
        <w:rPr>
          <w:color w:val="000000"/>
          <w:lang w:val="en-US"/>
        </w:rPr>
        <w:t xml:space="preserve"> type as parameter instead of dose values as double, a small additional step of converting double to </w:t>
      </w:r>
      <w:r>
        <w:rPr>
          <w:i/>
          <w:color w:val="000000"/>
          <w:lang w:val="en-US"/>
        </w:rPr>
        <w:t>DoseValue</w:t>
      </w:r>
      <w:r>
        <w:rPr>
          <w:color w:val="000000"/>
          <w:lang w:val="en-US"/>
        </w:rPr>
        <w:t xml:space="preserve"> is necessary.</w:t>
      </w:r>
    </w:p>
    <w:p w14:paraId="28959A22" w14:textId="77777777" w:rsidR="00A028CD" w:rsidRDefault="00A028CD">
      <w:pPr>
        <w:spacing w:line="360" w:lineRule="auto"/>
        <w:rPr>
          <w:b/>
          <w:i/>
          <w:color w:val="000000"/>
          <w:lang w:val="en-US"/>
        </w:rPr>
      </w:pPr>
    </w:p>
    <w:p w14:paraId="0E46C121" w14:textId="4D3D7766" w:rsidR="002A48E6" w:rsidRDefault="005A4FED">
      <w:pPr>
        <w:spacing w:line="360" w:lineRule="auto"/>
        <w:rPr>
          <w:i/>
          <w:lang w:val="en-US"/>
        </w:rPr>
      </w:pPr>
      <w:r>
        <w:rPr>
          <w:b/>
          <w:i/>
          <w:color w:val="000000"/>
          <w:lang w:val="en-US"/>
        </w:rPr>
        <w:t>Excel Debugger</w:t>
      </w:r>
    </w:p>
    <w:p w14:paraId="7ECB4F83" w14:textId="1C73B715" w:rsidR="00961F3E" w:rsidRDefault="005A4FED" w:rsidP="0080541C">
      <w:pPr>
        <w:pStyle w:val="Textkrper"/>
        <w:rPr>
          <w:lang w:val="en-US"/>
        </w:rPr>
      </w:pPr>
      <w:r>
        <w:rPr>
          <w:color w:val="000000"/>
          <w:lang w:val="en-US"/>
        </w:rPr>
        <w:t>An impo</w:t>
      </w:r>
      <w:r w:rsidR="00F30979">
        <w:rPr>
          <w:color w:val="000000"/>
          <w:lang w:val="en-US"/>
        </w:rPr>
        <w:t>r</w:t>
      </w:r>
      <w:r>
        <w:rPr>
          <w:color w:val="000000"/>
          <w:lang w:val="en-US"/>
        </w:rPr>
        <w:t xml:space="preserve">tant additional help is the possibility to debug the ESAPI code during development time. Since the script works context based, Eclipse must be started each time to test it. In Eclipse, there is no native way to debug as there is under an </w:t>
      </w:r>
      <w:r w:rsidR="00FB240B">
        <w:rPr>
          <w:color w:val="000000"/>
          <w:lang w:val="en-US"/>
        </w:rPr>
        <w:t>Integrated D</w:t>
      </w:r>
      <w:r w:rsidR="00DA003B">
        <w:rPr>
          <w:color w:val="000000"/>
          <w:lang w:val="en-US"/>
        </w:rPr>
        <w:t>evelopment Environ</w:t>
      </w:r>
      <w:r w:rsidR="001529D3">
        <w:rPr>
          <w:color w:val="000000"/>
          <w:lang w:val="en-US"/>
        </w:rPr>
        <w:t>m</w:t>
      </w:r>
      <w:r w:rsidR="00DA003B">
        <w:rPr>
          <w:color w:val="000000"/>
          <w:lang w:val="en-US"/>
        </w:rPr>
        <w:t>e</w:t>
      </w:r>
      <w:r w:rsidR="001529D3">
        <w:rPr>
          <w:color w:val="000000"/>
          <w:lang w:val="en-US"/>
        </w:rPr>
        <w:t>n</w:t>
      </w:r>
      <w:r w:rsidR="00DA003B">
        <w:rPr>
          <w:color w:val="000000"/>
          <w:lang w:val="en-US"/>
        </w:rPr>
        <w:t>t (</w:t>
      </w:r>
      <w:r>
        <w:rPr>
          <w:color w:val="000000"/>
          <w:lang w:val="en-US"/>
        </w:rPr>
        <w:t>IDE</w:t>
      </w:r>
      <w:r w:rsidR="00DA003B">
        <w:rPr>
          <w:color w:val="000000"/>
          <w:lang w:val="en-US"/>
        </w:rPr>
        <w:t>)</w:t>
      </w:r>
      <w:r>
        <w:rPr>
          <w:color w:val="000000"/>
          <w:lang w:val="en-US"/>
        </w:rPr>
        <w:t>. There is the possibility to use a PluginRunner [16,17] to run the script directly from the IDE. However, this requires code intervention. Another possibility is to attach an Excel interface that is often needed in ESAPI scripts anyway (</w:t>
      </w:r>
      <w:r w:rsidR="00837B6F">
        <w:rPr>
          <w:i/>
          <w:iCs/>
          <w:color w:val="000000"/>
          <w:lang w:val="en-US"/>
        </w:rPr>
        <w:t>f</w:t>
      </w:r>
      <w:r>
        <w:rPr>
          <w:i/>
          <w:iCs/>
          <w:color w:val="000000"/>
          <w:lang w:val="en-US"/>
        </w:rPr>
        <w:t>ig. 8</w:t>
      </w:r>
      <w:r>
        <w:rPr>
          <w:color w:val="000000"/>
          <w:lang w:val="en-US"/>
        </w:rPr>
        <w:t>). This allows variable values to be easily read out for runtime under Eclipse (</w:t>
      </w:r>
      <w:r w:rsidR="00837B6F">
        <w:rPr>
          <w:i/>
          <w:iCs/>
          <w:color w:val="000000"/>
          <w:lang w:val="en-US"/>
        </w:rPr>
        <w:t>f</w:t>
      </w:r>
      <w:r>
        <w:rPr>
          <w:i/>
          <w:iCs/>
          <w:color w:val="000000"/>
          <w:lang w:val="en-US"/>
        </w:rPr>
        <w:t>ig. 7</w:t>
      </w:r>
      <w:r>
        <w:rPr>
          <w:color w:val="000000"/>
          <w:lang w:val="en-US"/>
        </w:rPr>
        <w:t xml:space="preserve">). </w:t>
      </w:r>
      <w:r w:rsidR="00961F3E">
        <w:rPr>
          <w:lang w:val="en-US"/>
        </w:rPr>
        <w:br w:type="page"/>
      </w:r>
    </w:p>
    <w:p w14:paraId="58B659A9" w14:textId="77777777" w:rsidR="002A48E6" w:rsidRDefault="00FA59D3">
      <w:pPr>
        <w:spacing w:line="360" w:lineRule="auto"/>
        <w:rPr>
          <w:lang w:val="en-US"/>
        </w:rPr>
      </w:pPr>
      <w:r w:rsidRPr="007C62C1">
        <w:rPr>
          <w:b/>
          <w:bCs/>
          <w:i/>
          <w:iCs/>
          <w:noProof/>
          <w:color w:val="000000"/>
          <w:sz w:val="20"/>
          <w:szCs w:val="20"/>
          <w:lang w:eastAsia="de-DE" w:bidi="ar-SA"/>
        </w:rPr>
        <w:lastRenderedPageBreak/>
        <mc:AlternateContent>
          <mc:Choice Requires="wps">
            <w:drawing>
              <wp:anchor distT="0" distB="0" distL="114300" distR="114300" simplePos="0" relativeHeight="251675648" behindDoc="0" locked="0" layoutInCell="1" allowOverlap="1" wp14:anchorId="6945EFC6" wp14:editId="222522D8">
                <wp:simplePos x="0" y="0"/>
                <wp:positionH relativeFrom="column">
                  <wp:posOffset>4305</wp:posOffset>
                </wp:positionH>
                <wp:positionV relativeFrom="paragraph">
                  <wp:posOffset>39931</wp:posOffset>
                </wp:positionV>
                <wp:extent cx="6219825" cy="1359724"/>
                <wp:effectExtent l="0" t="0" r="28575" b="1206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1359724"/>
                        </a:xfrm>
                        <a:prstGeom prst="rect">
                          <a:avLst/>
                        </a:prstGeom>
                        <a:solidFill>
                          <a:schemeClr val="bg1">
                            <a:lumMod val="95000"/>
                          </a:schemeClr>
                        </a:solidFill>
                        <a:ln w="6350">
                          <a:solidFill>
                            <a:srgbClr val="000000"/>
                          </a:solidFill>
                          <a:miter lim="800000"/>
                          <a:headEnd/>
                          <a:tailEnd/>
                        </a:ln>
                      </wps:spPr>
                      <wps:txbx>
                        <w:txbxContent>
                          <w:p w14:paraId="6BFF05DE" w14:textId="77777777" w:rsidR="003905BC" w:rsidRDefault="003905BC" w:rsidP="00661675">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p w14:paraId="31910345" w14:textId="77777777" w:rsidR="003905BC" w:rsidRPr="00B700BA" w:rsidRDefault="003905BC" w:rsidP="001D2615">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B700BA">
                              <w:rPr>
                                <w:rFonts w:ascii="Courier New" w:hAnsi="Courier New" w:cs="Courier New"/>
                                <w:b/>
                                <w:color w:val="6E685E"/>
                                <w:kern w:val="0"/>
                                <w:sz w:val="12"/>
                                <w:szCs w:val="12"/>
                                <w:lang w:val="en-US" w:bidi="ar-SA"/>
                              </w:rPr>
                              <w:t xml:space="preserve">789 </w:t>
                            </w:r>
                            <w:r w:rsidRPr="00B700BA">
                              <w:rPr>
                                <w:rFonts w:ascii="Courier New" w:hAnsi="Courier New" w:cs="Courier New"/>
                                <w:b/>
                                <w:color w:val="76923C" w:themeColor="accent3" w:themeShade="BF"/>
                                <w:kern w:val="0"/>
                                <w:sz w:val="12"/>
                                <w:szCs w:val="12"/>
                                <w:lang w:val="en-US" w:bidi="ar-SA"/>
                              </w:rPr>
                              <w:t>//----------------------------------------------------------------------------------</w:t>
                            </w:r>
                          </w:p>
                          <w:p w14:paraId="23373E04" w14:textId="77777777" w:rsidR="003905BC" w:rsidRPr="00B700BA" w:rsidRDefault="003905BC" w:rsidP="001D2615">
                            <w:pPr>
                              <w:suppressAutoHyphens w:val="0"/>
                              <w:autoSpaceDE w:val="0"/>
                              <w:autoSpaceDN w:val="0"/>
                              <w:adjustRightInd w:val="0"/>
                              <w:rPr>
                                <w:rFonts w:ascii="Courier New" w:hAnsi="Courier New" w:cs="Courier New"/>
                                <w:b/>
                                <w:color w:val="6F6958"/>
                                <w:kern w:val="0"/>
                                <w:sz w:val="12"/>
                                <w:szCs w:val="12"/>
                                <w:lang w:val="en-US" w:bidi="ar-SA"/>
                              </w:rPr>
                            </w:pPr>
                            <w:r w:rsidRPr="00B700BA">
                              <w:rPr>
                                <w:rFonts w:ascii="Courier New" w:hAnsi="Courier New" w:cs="Courier New"/>
                                <w:b/>
                                <w:color w:val="6E685E"/>
                                <w:kern w:val="0"/>
                                <w:sz w:val="12"/>
                                <w:szCs w:val="12"/>
                                <w:lang w:val="en-US" w:bidi="ar-SA"/>
                              </w:rPr>
                              <w:t xml:space="preserve">790 </w:t>
                            </w:r>
                            <w:r w:rsidRPr="00B700BA">
                              <w:rPr>
                                <w:rFonts w:ascii="Courier New" w:hAnsi="Courier New" w:cs="Courier New"/>
                                <w:b/>
                                <w:color w:val="76923C" w:themeColor="accent3" w:themeShade="BF"/>
                                <w:kern w:val="0"/>
                                <w:sz w:val="12"/>
                                <w:szCs w:val="12"/>
                                <w:lang w:val="en-US" w:bidi="ar-SA"/>
                              </w:rPr>
                              <w:t>// call of Debugging Excel</w:t>
                            </w:r>
                          </w:p>
                          <w:p w14:paraId="1952F207" w14:textId="77777777" w:rsidR="003905BC" w:rsidRPr="00B700BA" w:rsidRDefault="003905BC" w:rsidP="001D2615">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B700BA">
                              <w:rPr>
                                <w:rFonts w:ascii="Courier New" w:hAnsi="Courier New" w:cs="Courier New"/>
                                <w:b/>
                                <w:color w:val="6E685E"/>
                                <w:kern w:val="0"/>
                                <w:sz w:val="12"/>
                                <w:szCs w:val="12"/>
                                <w:lang w:val="en-US" w:bidi="ar-SA"/>
                              </w:rPr>
                              <w:t xml:space="preserve">791 </w:t>
                            </w:r>
                            <w:r w:rsidRPr="00B700BA">
                              <w:rPr>
                                <w:rFonts w:ascii="Courier New" w:hAnsi="Courier New" w:cs="Courier New"/>
                                <w:b/>
                                <w:color w:val="76923C" w:themeColor="accent3" w:themeShade="BF"/>
                                <w:kern w:val="0"/>
                                <w:sz w:val="12"/>
                                <w:szCs w:val="12"/>
                                <w:lang w:val="en-US" w:bidi="ar-SA"/>
                              </w:rPr>
                              <w:t>//----------------------------------------------------------------------------------</w:t>
                            </w:r>
                          </w:p>
                          <w:p w14:paraId="1E1BB077" w14:textId="77777777" w:rsidR="003905BC" w:rsidRPr="001D2615"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1D2615">
                              <w:rPr>
                                <w:rFonts w:ascii="Courier New" w:hAnsi="Courier New" w:cs="Courier New"/>
                                <w:color w:val="6E685E"/>
                                <w:kern w:val="0"/>
                                <w:sz w:val="12"/>
                                <w:szCs w:val="12"/>
                                <w:lang w:val="en-US" w:bidi="ar-SA"/>
                              </w:rPr>
                              <w:t xml:space="preserve">792 </w:t>
                            </w:r>
                            <w:r w:rsidRPr="001D2615">
                              <w:rPr>
                                <w:rFonts w:ascii="Courier New" w:hAnsi="Courier New" w:cs="Courier New"/>
                                <w:color w:val="6F6958"/>
                                <w:kern w:val="0"/>
                                <w:sz w:val="12"/>
                                <w:szCs w:val="12"/>
                                <w:lang w:val="en-US" w:bidi="ar-SA"/>
                              </w:rPr>
                              <w:t>/*</w:t>
                            </w:r>
                          </w:p>
                          <w:p w14:paraId="274D885E" w14:textId="77777777" w:rsidR="003905BC" w:rsidRPr="001D2615"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1D2615">
                              <w:rPr>
                                <w:rFonts w:ascii="Courier New" w:hAnsi="Courier New" w:cs="Courier New"/>
                                <w:color w:val="6E685E"/>
                                <w:kern w:val="0"/>
                                <w:sz w:val="12"/>
                                <w:szCs w:val="12"/>
                                <w:lang w:val="en-US" w:bidi="ar-SA"/>
                              </w:rPr>
                              <w:t xml:space="preserve">793 </w:t>
                            </w:r>
                            <w:r w:rsidRPr="0078539E">
                              <w:rPr>
                                <w:rFonts w:ascii="Courier New" w:hAnsi="Courier New" w:cs="Courier New"/>
                                <w:b/>
                                <w:color w:val="6F6958"/>
                                <w:kern w:val="0"/>
                                <w:sz w:val="12"/>
                                <w:szCs w:val="12"/>
                                <w:lang w:val="en-US" w:bidi="ar-SA"/>
                              </w:rPr>
                              <w:t>UpdateExcel</w:t>
                            </w:r>
                            <w:r w:rsidRPr="001D2615">
                              <w:rPr>
                                <w:rFonts w:ascii="Courier New" w:hAnsi="Courier New" w:cs="Courier New"/>
                                <w:color w:val="6F6958"/>
                                <w:kern w:val="0"/>
                                <w:sz w:val="12"/>
                                <w:szCs w:val="12"/>
                                <w:lang w:val="en-US" w:bidi="ar-SA"/>
                              </w:rPr>
                              <w:t>(erX.ToString(), erY.ToString(), erZ.ToString(),doX.ToString(), doY.ToString(), doZ.ToString(),</w:t>
                            </w:r>
                          </w:p>
                          <w:p w14:paraId="64754E65" w14:textId="77777777" w:rsidR="003905BC"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1D2615">
                              <w:rPr>
                                <w:rFonts w:ascii="Courier New" w:hAnsi="Courier New" w:cs="Courier New"/>
                                <w:color w:val="6F6958"/>
                                <w:kern w:val="0"/>
                                <w:sz w:val="12"/>
                                <w:szCs w:val="12"/>
                                <w:lang w:val="en-US" w:bidi="ar-SA"/>
                              </w:rPr>
                              <w:t>eX.ToString(), eY.ToString(), eZ.ToString(),</w:t>
                            </w:r>
                          </w:p>
                          <w:p w14:paraId="034D6724" w14:textId="77777777" w:rsidR="003905BC" w:rsidRPr="001D2615"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Pr>
                                <w:rFonts w:ascii="Courier New" w:hAnsi="Courier New" w:cs="Courier New"/>
                                <w:color w:val="6F6958"/>
                                <w:kern w:val="0"/>
                                <w:sz w:val="12"/>
                                <w:szCs w:val="12"/>
                                <w:lang w:val="en-US" w:bidi="ar-SA"/>
                              </w:rPr>
                              <w:t xml:space="preserve">. . . </w:t>
                            </w:r>
                            <w:r>
                              <w:rPr>
                                <w:rFonts w:ascii="Courier New" w:hAnsi="Courier New" w:cs="Courier New"/>
                                <w:color w:val="6F6958"/>
                                <w:kern w:val="0"/>
                                <w:sz w:val="12"/>
                                <w:szCs w:val="12"/>
                                <w:lang w:val="en-US" w:bidi="ar-SA"/>
                              </w:rPr>
                              <w:tab/>
                            </w:r>
                            <w:r>
                              <w:rPr>
                                <w:rFonts w:ascii="Courier New" w:hAnsi="Courier New" w:cs="Courier New"/>
                                <w:color w:val="6F6958"/>
                                <w:kern w:val="0"/>
                                <w:sz w:val="12"/>
                                <w:szCs w:val="12"/>
                                <w:lang w:val="en-US" w:bidi="ar-SA"/>
                              </w:rPr>
                              <w:tab/>
                              <w:t xml:space="preserve">. . . </w:t>
                            </w:r>
                          </w:p>
                          <w:p w14:paraId="4B7A7983" w14:textId="77777777" w:rsidR="003905BC" w:rsidRDefault="003905BC" w:rsidP="00B700BA">
                            <w:pPr>
                              <w:suppressAutoHyphens w:val="0"/>
                              <w:autoSpaceDE w:val="0"/>
                              <w:autoSpaceDN w:val="0"/>
                              <w:adjustRightInd w:val="0"/>
                              <w:ind w:left="1418" w:hanging="1418"/>
                              <w:rPr>
                                <w:rFonts w:ascii="Courier New" w:hAnsi="Courier New" w:cs="Courier New"/>
                                <w:color w:val="6F6958"/>
                                <w:kern w:val="0"/>
                                <w:sz w:val="12"/>
                                <w:szCs w:val="12"/>
                                <w:lang w:val="en-US" w:bidi="ar-SA"/>
                              </w:rPr>
                            </w:pPr>
                            <w:r w:rsidRPr="001D2615">
                              <w:rPr>
                                <w:rFonts w:ascii="Courier New" w:hAnsi="Courier New" w:cs="Courier New"/>
                                <w:color w:val="6E685E"/>
                                <w:kern w:val="0"/>
                                <w:sz w:val="12"/>
                                <w:szCs w:val="12"/>
                                <w:lang w:val="en-US" w:bidi="ar-SA"/>
                              </w:rPr>
                              <w:t>797</w:t>
                            </w:r>
                            <w:r>
                              <w:rPr>
                                <w:rFonts w:ascii="Courier New" w:hAnsi="Courier New" w:cs="Courier New"/>
                                <w:color w:val="6E685E"/>
                                <w:kern w:val="0"/>
                                <w:sz w:val="12"/>
                                <w:szCs w:val="12"/>
                                <w:lang w:val="en-US" w:bidi="ar-SA"/>
                              </w:rPr>
                              <w:tab/>
                            </w:r>
                            <w:r w:rsidRPr="001D2615">
                              <w:rPr>
                                <w:rFonts w:ascii="Courier New" w:hAnsi="Courier New" w:cs="Courier New"/>
                                <w:color w:val="6F6958"/>
                                <w:kern w:val="0"/>
                                <w:sz w:val="12"/>
                                <w:szCs w:val="12"/>
                                <w:lang w:val="en-US" w:bidi="ar-SA"/>
                              </w:rPr>
                              <w:t>dbi[0].ToString(),</w:t>
                            </w:r>
                            <w:r>
                              <w:rPr>
                                <w:rFonts w:ascii="Courier New" w:hAnsi="Courier New" w:cs="Courier New"/>
                                <w:color w:val="6F6958"/>
                                <w:kern w:val="0"/>
                                <w:sz w:val="12"/>
                                <w:szCs w:val="12"/>
                                <w:lang w:val="en-US" w:bidi="ar-SA"/>
                              </w:rPr>
                              <w:t xml:space="preserve"> </w:t>
                            </w:r>
                            <w:r w:rsidRPr="001D2615">
                              <w:rPr>
                                <w:rFonts w:ascii="Courier New" w:hAnsi="Courier New" w:cs="Courier New"/>
                                <w:color w:val="6F6958"/>
                                <w:kern w:val="0"/>
                                <w:sz w:val="12"/>
                                <w:szCs w:val="12"/>
                                <w:lang w:val="en-US" w:bidi="ar-SA"/>
                              </w:rPr>
                              <w:t xml:space="preserve"> dbi[1].ToS</w:t>
                            </w:r>
                            <w:r>
                              <w:rPr>
                                <w:rFonts w:ascii="Courier New" w:hAnsi="Courier New" w:cs="Courier New"/>
                                <w:color w:val="6F6958"/>
                                <w:kern w:val="0"/>
                                <w:sz w:val="12"/>
                                <w:szCs w:val="12"/>
                                <w:lang w:val="en-US" w:bidi="ar-SA"/>
                              </w:rPr>
                              <w:t>tring(),  dbi[2].ToString(),  dbi</w:t>
                            </w:r>
                            <w:r w:rsidRPr="001D2615">
                              <w:rPr>
                                <w:rFonts w:ascii="Courier New" w:hAnsi="Courier New" w:cs="Courier New"/>
                                <w:color w:val="6F6958"/>
                                <w:kern w:val="0"/>
                                <w:sz w:val="12"/>
                                <w:szCs w:val="12"/>
                                <w:lang w:val="en-US" w:bidi="ar-SA"/>
                              </w:rPr>
                              <w:t>[3].ToString(),</w:t>
                            </w:r>
                            <w:r>
                              <w:rPr>
                                <w:rFonts w:ascii="Courier New" w:hAnsi="Courier New" w:cs="Courier New"/>
                                <w:color w:val="6F6958"/>
                                <w:kern w:val="0"/>
                                <w:sz w:val="12"/>
                                <w:szCs w:val="12"/>
                                <w:lang w:val="en-US" w:bidi="ar-SA"/>
                              </w:rPr>
                              <w:t xml:space="preserve"> </w:t>
                            </w:r>
                            <w:r w:rsidRPr="001D2615">
                              <w:rPr>
                                <w:rFonts w:ascii="Courier New" w:hAnsi="Courier New" w:cs="Courier New"/>
                                <w:color w:val="6F6958"/>
                                <w:kern w:val="0"/>
                                <w:sz w:val="12"/>
                                <w:szCs w:val="12"/>
                                <w:lang w:val="en-US" w:bidi="ar-SA"/>
                              </w:rPr>
                              <w:t xml:space="preserve"> dbi[4].ToString(),</w:t>
                            </w:r>
                            <w:r>
                              <w:rPr>
                                <w:rFonts w:ascii="Courier New" w:hAnsi="Courier New" w:cs="Courier New"/>
                                <w:color w:val="6F6958"/>
                                <w:kern w:val="0"/>
                                <w:sz w:val="12"/>
                                <w:szCs w:val="12"/>
                                <w:lang w:val="en-US" w:bidi="ar-SA"/>
                              </w:rPr>
                              <w:t xml:space="preserve"> </w:t>
                            </w:r>
                            <w:r w:rsidRPr="001D2615">
                              <w:rPr>
                                <w:rFonts w:ascii="Courier New" w:hAnsi="Courier New" w:cs="Courier New"/>
                                <w:color w:val="6F6958"/>
                                <w:kern w:val="0"/>
                                <w:sz w:val="12"/>
                                <w:szCs w:val="12"/>
                                <w:lang w:val="en-US" w:bidi="ar-SA"/>
                              </w:rPr>
                              <w:t xml:space="preserve"> dbi[5].ToString(), </w:t>
                            </w:r>
                          </w:p>
                          <w:p w14:paraId="34948197" w14:textId="77777777" w:rsidR="003905BC" w:rsidRDefault="003905BC" w:rsidP="00B700BA">
                            <w:pPr>
                              <w:suppressAutoHyphens w:val="0"/>
                              <w:autoSpaceDE w:val="0"/>
                              <w:autoSpaceDN w:val="0"/>
                              <w:adjustRightInd w:val="0"/>
                              <w:ind w:left="1418" w:hanging="1418"/>
                              <w:rPr>
                                <w:rFonts w:ascii="Courier New" w:hAnsi="Courier New" w:cs="Courier New"/>
                                <w:color w:val="6F6958"/>
                                <w:kern w:val="0"/>
                                <w:sz w:val="12"/>
                                <w:szCs w:val="12"/>
                                <w:lang w:val="en-US" w:bidi="ar-SA"/>
                              </w:rPr>
                            </w:pPr>
                            <w:r>
                              <w:rPr>
                                <w:rFonts w:ascii="Courier New" w:hAnsi="Courier New" w:cs="Courier New"/>
                                <w:color w:val="6F6958"/>
                                <w:kern w:val="0"/>
                                <w:sz w:val="12"/>
                                <w:szCs w:val="12"/>
                                <w:lang w:val="en-US" w:bidi="ar-SA"/>
                              </w:rPr>
                              <w:t xml:space="preserve">. . . </w:t>
                            </w:r>
                            <w:r>
                              <w:rPr>
                                <w:rFonts w:ascii="Courier New" w:hAnsi="Courier New" w:cs="Courier New"/>
                                <w:color w:val="6F6958"/>
                                <w:kern w:val="0"/>
                                <w:sz w:val="12"/>
                                <w:szCs w:val="12"/>
                                <w:lang w:val="en-US" w:bidi="ar-SA"/>
                              </w:rPr>
                              <w:tab/>
                              <w:t xml:space="preserve">. . . </w:t>
                            </w:r>
                          </w:p>
                          <w:p w14:paraId="0CED1CEC" w14:textId="77777777" w:rsidR="003905BC"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B700BA">
                              <w:rPr>
                                <w:rFonts w:ascii="Courier New" w:hAnsi="Courier New" w:cs="Courier New"/>
                                <w:color w:val="6E685E"/>
                                <w:kern w:val="0"/>
                                <w:sz w:val="12"/>
                                <w:szCs w:val="12"/>
                                <w:lang w:val="en-US" w:bidi="ar-SA"/>
                              </w:rPr>
                              <w:t xml:space="preserve">806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B700BA">
                              <w:rPr>
                                <w:rFonts w:ascii="Courier New" w:hAnsi="Courier New" w:cs="Courier New"/>
                                <w:color w:val="6F6958"/>
                                <w:kern w:val="0"/>
                                <w:sz w:val="12"/>
                                <w:szCs w:val="12"/>
                                <w:lang w:val="en-US" w:bidi="ar-SA"/>
                              </w:rPr>
                              <w:t>dbi[9</w:t>
                            </w:r>
                            <w:r>
                              <w:rPr>
                                <w:rFonts w:ascii="Courier New" w:hAnsi="Courier New" w:cs="Courier New"/>
                                <w:color w:val="6F6958"/>
                                <w:kern w:val="0"/>
                                <w:sz w:val="12"/>
                                <w:szCs w:val="12"/>
                                <w:lang w:val="en-US" w:bidi="ar-SA"/>
                              </w:rPr>
                              <w:t>4</w:t>
                            </w:r>
                            <w:r w:rsidRPr="00B700BA">
                              <w:rPr>
                                <w:rFonts w:ascii="Courier New" w:hAnsi="Courier New" w:cs="Courier New"/>
                                <w:color w:val="6F6958"/>
                                <w:kern w:val="0"/>
                                <w:sz w:val="12"/>
                                <w:szCs w:val="12"/>
                                <w:lang w:val="en-US" w:bidi="ar-SA"/>
                              </w:rPr>
                              <w:t>].ToString(), dbi[95].ToString(), dbi[96].ToString(), dbi[97].ToString(), dbi[98].ToString(),</w:t>
                            </w:r>
                          </w:p>
                          <w:p w14:paraId="403C5705" w14:textId="664B46D4" w:rsidR="003905BC" w:rsidRPr="00B700BA"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Pr>
                                <w:rFonts w:ascii="Courier New" w:hAnsi="Courier New" w:cs="Courier New"/>
                                <w:color w:val="6F6958"/>
                                <w:kern w:val="0"/>
                                <w:sz w:val="12"/>
                                <w:szCs w:val="12"/>
                                <w:lang w:val="en-US" w:bidi="ar-SA"/>
                              </w:rPr>
                              <w:tab/>
                            </w:r>
                            <w:r>
                              <w:rPr>
                                <w:rFonts w:ascii="Courier New" w:hAnsi="Courier New" w:cs="Courier New"/>
                                <w:color w:val="6F6958"/>
                                <w:kern w:val="0"/>
                                <w:sz w:val="12"/>
                                <w:szCs w:val="12"/>
                                <w:lang w:val="en-US" w:bidi="ar-SA"/>
                              </w:rPr>
                              <w:tab/>
                            </w:r>
                            <w:r w:rsidRPr="00B700BA">
                              <w:rPr>
                                <w:rFonts w:ascii="Courier New" w:hAnsi="Courier New" w:cs="Courier New"/>
                                <w:color w:val="6F6958"/>
                                <w:kern w:val="0"/>
                                <w:sz w:val="12"/>
                                <w:szCs w:val="12"/>
                                <w:lang w:val="en-US" w:bidi="ar-SA"/>
                              </w:rPr>
                              <w:t>dbi[99].ToString() );</w:t>
                            </w:r>
                          </w:p>
                          <w:p w14:paraId="65E33A7F" w14:textId="77777777" w:rsidR="003905BC"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B700BA">
                              <w:rPr>
                                <w:rFonts w:ascii="Courier New" w:hAnsi="Courier New" w:cs="Courier New"/>
                                <w:color w:val="6E685E"/>
                                <w:kern w:val="0"/>
                                <w:sz w:val="12"/>
                                <w:szCs w:val="12"/>
                                <w:lang w:val="en-US" w:bidi="ar-SA"/>
                              </w:rPr>
                              <w:t xml:space="preserve">807 </w:t>
                            </w:r>
                            <w:r w:rsidRPr="00B700BA">
                              <w:rPr>
                                <w:rFonts w:ascii="Courier New" w:hAnsi="Courier New" w:cs="Courier New"/>
                                <w:color w:val="6F6958"/>
                                <w:kern w:val="0"/>
                                <w:sz w:val="12"/>
                                <w:szCs w:val="12"/>
                                <w:lang w:val="en-US" w:bidi="ar-SA"/>
                              </w:rPr>
                              <w:t>*/</w:t>
                            </w:r>
                          </w:p>
                          <w:p w14:paraId="5948189D" w14:textId="77777777" w:rsidR="003905BC" w:rsidRPr="00B700BA" w:rsidRDefault="003905BC" w:rsidP="001D2615">
                            <w:pPr>
                              <w:suppressAutoHyphens w:val="0"/>
                              <w:autoSpaceDE w:val="0"/>
                              <w:autoSpaceDN w:val="0"/>
                              <w:adjustRightInd w:val="0"/>
                              <w:rPr>
                                <w:rFonts w:ascii="Courier New" w:hAnsi="Courier New" w:cs="Courier New"/>
                                <w:color w:val="6E685E"/>
                                <w:kern w:val="0"/>
                                <w:sz w:val="12"/>
                                <w:szCs w:val="12"/>
                                <w:lang w:val="en-US" w:bidi="ar-SA"/>
                              </w:rPr>
                            </w:pPr>
                            <w:r w:rsidRPr="00B700BA">
                              <w:rPr>
                                <w:rFonts w:ascii="Courier New" w:hAnsi="Courier New" w:cs="Courier New"/>
                                <w:color w:val="6F6958"/>
                                <w:kern w:val="0"/>
                                <w:sz w:val="12"/>
                                <w:szCs w:val="12"/>
                                <w:lang w:val="en-US" w:bidi="ar-SA"/>
                              </w:rPr>
                              <w:t xml:space="preserve">. .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5EFC6" id="_x0000_s1032" type="#_x0000_t202" style="position:absolute;margin-left:.35pt;margin-top:3.15pt;width:489.75pt;height:10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9g8QAIAAHAEAAAOAAAAZHJzL2Uyb0RvYy54bWysVNtu2zAMfR+wfxD0vthxkzQx4hRdug4D&#10;ugvQ7gNkWbaFSaInKbG7ry8lJ5m7vQ17EUSRPjw8JL29GbQiR2GdBFPQ+SylRBgOlTRNQb8/3b9b&#10;U+I8MxVTYERBn4WjN7u3b7Z9l4sMWlCVsARBjMv7rqCt912eJI63QjM3g04YdNZgNfNo2iapLOsR&#10;XaskS9NV0oOtOgtcOIevd6OT7iJ+XQvuv9a1E56ogiI3H08bzzKcyW7L8sayrpX8RIP9AwvNpMGk&#10;F6g75hk5WPkXlJbcgoPazzjoBOpachFrwGrm6R/VPLasE7EWFMd1F5nc/4PlX47fLJFVQbMVJYZp&#10;7NGTGHwtVEWyIE/fuRyjHjuM88N7GLDNsVTXPQD/4YiBfctMI26thb4VrEJ68/BlMvl0xHEBpOw/&#10;Q4Vp2MFDBBpqq4N2qAZBdGzT86U1SIVwfFxl8806W1LC0Te/Wm6us0XMwfLz5511/qMATcKloBZ7&#10;H+HZ8cH5QIfl55CQzYGS1b1UKhph3sReWXJkOCllM5aoDhq5jm+bZZrGeUGcOJ4hPKK+QlKG9Ej3&#10;apmOIr3KYpvykgPRJoDTMC097oSSuqDrSxDLg7QfTBUn1jOpxjuyUeakdZB3FNoP5RC7ujq3sITq&#10;GcW3MK4ArixeWrC/KOlx/Avqfh6YFZSoTwYbuJkvFmFforFYXmdo2KmnnHqY4QhVUE/JeN37uGNB&#10;WgO32OhaxhaEiRiZnCjjWEcNTysY9mZqx6jfP4rdCwAAAP//AwBQSwMEFAAGAAgAAAAhALAAXzPc&#10;AAAABgEAAA8AAABkcnMvZG93bnJldi54bWxMjsFOwzAQRO9I/IO1SNyoTVqFELKpAKkXoAdCDj26&#10;8ZIE4nUUu23695gTHEczevOK9WwHcaTJ944RbhcKBHHjTM8tQv2xuclA+KDZ6MExIZzJw7q8vCh0&#10;btyJ3+lYhVZECPtcI3QhjLmUvunIar9wI3HsPt1kdYhxaqWZ9CnC7SATpVJpdc/xodMjPXfUfFcH&#10;i7Cqnl42zfk1NfU2W2b2bVd/zTvE66v58QFEoDn8jeFXP6pDGZ327sDGiwHhLu4Q0iWIWN5nKgGx&#10;R0gStQJZFvK/fvkDAAD//wMAUEsBAi0AFAAGAAgAAAAhALaDOJL+AAAA4QEAABMAAAAAAAAAAAAA&#10;AAAAAAAAAFtDb250ZW50X1R5cGVzXS54bWxQSwECLQAUAAYACAAAACEAOP0h/9YAAACUAQAACwAA&#10;AAAAAAAAAAAAAAAvAQAAX3JlbHMvLnJlbHNQSwECLQAUAAYACAAAACEAN1fYPEACAABwBAAADgAA&#10;AAAAAAAAAAAAAAAuAgAAZHJzL2Uyb0RvYy54bWxQSwECLQAUAAYACAAAACEAsABfM9wAAAAGAQAA&#10;DwAAAAAAAAAAAAAAAACaBAAAZHJzL2Rvd25yZXYueG1sUEsFBgAAAAAEAAQA8wAAAKMFAAAAAA==&#10;" fillcolor="#f2f2f2 [3052]" strokeweight=".5pt">
                <v:textbox>
                  <w:txbxContent>
                    <w:p w14:paraId="6BFF05DE" w14:textId="77777777" w:rsidR="003905BC" w:rsidRDefault="003905BC" w:rsidP="00661675">
                      <w:pPr>
                        <w:suppressAutoHyphens w:val="0"/>
                        <w:autoSpaceDE w:val="0"/>
                        <w:autoSpaceDN w:val="0"/>
                        <w:adjustRightInd w:val="0"/>
                        <w:rPr>
                          <w:rFonts w:ascii="Courier New" w:hAnsi="Courier New" w:cs="Courier New"/>
                          <w:color w:val="6E685E"/>
                          <w:kern w:val="0"/>
                          <w:sz w:val="14"/>
                          <w:szCs w:val="14"/>
                          <w:lang w:val="en-US" w:bidi="ar-SA"/>
                        </w:rPr>
                      </w:pPr>
                      <w:r>
                        <w:rPr>
                          <w:rFonts w:ascii="Courier New" w:hAnsi="Courier New" w:cs="Courier New"/>
                          <w:color w:val="6E685E"/>
                          <w:kern w:val="0"/>
                          <w:sz w:val="14"/>
                          <w:szCs w:val="14"/>
                          <w:lang w:val="en-US" w:bidi="ar-SA"/>
                        </w:rPr>
                        <w:t xml:space="preserve">. . . </w:t>
                      </w:r>
                    </w:p>
                    <w:p w14:paraId="31910345" w14:textId="77777777" w:rsidR="003905BC" w:rsidRPr="00B700BA" w:rsidRDefault="003905BC" w:rsidP="001D2615">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B700BA">
                        <w:rPr>
                          <w:rFonts w:ascii="Courier New" w:hAnsi="Courier New" w:cs="Courier New"/>
                          <w:b/>
                          <w:color w:val="6E685E"/>
                          <w:kern w:val="0"/>
                          <w:sz w:val="12"/>
                          <w:szCs w:val="12"/>
                          <w:lang w:val="en-US" w:bidi="ar-SA"/>
                        </w:rPr>
                        <w:t xml:space="preserve">789 </w:t>
                      </w:r>
                      <w:r w:rsidRPr="00B700BA">
                        <w:rPr>
                          <w:rFonts w:ascii="Courier New" w:hAnsi="Courier New" w:cs="Courier New"/>
                          <w:b/>
                          <w:color w:val="76923C" w:themeColor="accent3" w:themeShade="BF"/>
                          <w:kern w:val="0"/>
                          <w:sz w:val="12"/>
                          <w:szCs w:val="12"/>
                          <w:lang w:val="en-US" w:bidi="ar-SA"/>
                        </w:rPr>
                        <w:t>//----------------------------------------------------------------------------------</w:t>
                      </w:r>
                    </w:p>
                    <w:p w14:paraId="23373E04" w14:textId="77777777" w:rsidR="003905BC" w:rsidRPr="00B700BA" w:rsidRDefault="003905BC" w:rsidP="001D2615">
                      <w:pPr>
                        <w:suppressAutoHyphens w:val="0"/>
                        <w:autoSpaceDE w:val="0"/>
                        <w:autoSpaceDN w:val="0"/>
                        <w:adjustRightInd w:val="0"/>
                        <w:rPr>
                          <w:rFonts w:ascii="Courier New" w:hAnsi="Courier New" w:cs="Courier New"/>
                          <w:b/>
                          <w:color w:val="6F6958"/>
                          <w:kern w:val="0"/>
                          <w:sz w:val="12"/>
                          <w:szCs w:val="12"/>
                          <w:lang w:val="en-US" w:bidi="ar-SA"/>
                        </w:rPr>
                      </w:pPr>
                      <w:r w:rsidRPr="00B700BA">
                        <w:rPr>
                          <w:rFonts w:ascii="Courier New" w:hAnsi="Courier New" w:cs="Courier New"/>
                          <w:b/>
                          <w:color w:val="6E685E"/>
                          <w:kern w:val="0"/>
                          <w:sz w:val="12"/>
                          <w:szCs w:val="12"/>
                          <w:lang w:val="en-US" w:bidi="ar-SA"/>
                        </w:rPr>
                        <w:t xml:space="preserve">790 </w:t>
                      </w:r>
                      <w:r w:rsidRPr="00B700BA">
                        <w:rPr>
                          <w:rFonts w:ascii="Courier New" w:hAnsi="Courier New" w:cs="Courier New"/>
                          <w:b/>
                          <w:color w:val="76923C" w:themeColor="accent3" w:themeShade="BF"/>
                          <w:kern w:val="0"/>
                          <w:sz w:val="12"/>
                          <w:szCs w:val="12"/>
                          <w:lang w:val="en-US" w:bidi="ar-SA"/>
                        </w:rPr>
                        <w:t>// call of Debugging Excel</w:t>
                      </w:r>
                    </w:p>
                    <w:p w14:paraId="1952F207" w14:textId="77777777" w:rsidR="003905BC" w:rsidRPr="00B700BA" w:rsidRDefault="003905BC" w:rsidP="001D2615">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B700BA">
                        <w:rPr>
                          <w:rFonts w:ascii="Courier New" w:hAnsi="Courier New" w:cs="Courier New"/>
                          <w:b/>
                          <w:color w:val="6E685E"/>
                          <w:kern w:val="0"/>
                          <w:sz w:val="12"/>
                          <w:szCs w:val="12"/>
                          <w:lang w:val="en-US" w:bidi="ar-SA"/>
                        </w:rPr>
                        <w:t xml:space="preserve">791 </w:t>
                      </w:r>
                      <w:r w:rsidRPr="00B700BA">
                        <w:rPr>
                          <w:rFonts w:ascii="Courier New" w:hAnsi="Courier New" w:cs="Courier New"/>
                          <w:b/>
                          <w:color w:val="76923C" w:themeColor="accent3" w:themeShade="BF"/>
                          <w:kern w:val="0"/>
                          <w:sz w:val="12"/>
                          <w:szCs w:val="12"/>
                          <w:lang w:val="en-US" w:bidi="ar-SA"/>
                        </w:rPr>
                        <w:t>//----------------------------------------------------------------------------------</w:t>
                      </w:r>
                    </w:p>
                    <w:p w14:paraId="1E1BB077" w14:textId="77777777" w:rsidR="003905BC" w:rsidRPr="001D2615"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1D2615">
                        <w:rPr>
                          <w:rFonts w:ascii="Courier New" w:hAnsi="Courier New" w:cs="Courier New"/>
                          <w:color w:val="6E685E"/>
                          <w:kern w:val="0"/>
                          <w:sz w:val="12"/>
                          <w:szCs w:val="12"/>
                          <w:lang w:val="en-US" w:bidi="ar-SA"/>
                        </w:rPr>
                        <w:t xml:space="preserve">792 </w:t>
                      </w:r>
                      <w:r w:rsidRPr="001D2615">
                        <w:rPr>
                          <w:rFonts w:ascii="Courier New" w:hAnsi="Courier New" w:cs="Courier New"/>
                          <w:color w:val="6F6958"/>
                          <w:kern w:val="0"/>
                          <w:sz w:val="12"/>
                          <w:szCs w:val="12"/>
                          <w:lang w:val="en-US" w:bidi="ar-SA"/>
                        </w:rPr>
                        <w:t>/*</w:t>
                      </w:r>
                    </w:p>
                    <w:p w14:paraId="274D885E" w14:textId="77777777" w:rsidR="003905BC" w:rsidRPr="001D2615"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1D2615">
                        <w:rPr>
                          <w:rFonts w:ascii="Courier New" w:hAnsi="Courier New" w:cs="Courier New"/>
                          <w:color w:val="6E685E"/>
                          <w:kern w:val="0"/>
                          <w:sz w:val="12"/>
                          <w:szCs w:val="12"/>
                          <w:lang w:val="en-US" w:bidi="ar-SA"/>
                        </w:rPr>
                        <w:t xml:space="preserve">793 </w:t>
                      </w:r>
                      <w:r w:rsidRPr="0078539E">
                        <w:rPr>
                          <w:rFonts w:ascii="Courier New" w:hAnsi="Courier New" w:cs="Courier New"/>
                          <w:b/>
                          <w:color w:val="6F6958"/>
                          <w:kern w:val="0"/>
                          <w:sz w:val="12"/>
                          <w:szCs w:val="12"/>
                          <w:lang w:val="en-US" w:bidi="ar-SA"/>
                        </w:rPr>
                        <w:t>UpdateExcel</w:t>
                      </w:r>
                      <w:r w:rsidRPr="001D2615">
                        <w:rPr>
                          <w:rFonts w:ascii="Courier New" w:hAnsi="Courier New" w:cs="Courier New"/>
                          <w:color w:val="6F6958"/>
                          <w:kern w:val="0"/>
                          <w:sz w:val="12"/>
                          <w:szCs w:val="12"/>
                          <w:lang w:val="en-US" w:bidi="ar-SA"/>
                        </w:rPr>
                        <w:t>(erX.ToString(), erY.ToString(), erZ.ToString(),doX.ToString(), doY.ToString(), doZ.ToString(),</w:t>
                      </w:r>
                    </w:p>
                    <w:p w14:paraId="64754E65" w14:textId="77777777" w:rsidR="003905BC"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1D2615">
                        <w:rPr>
                          <w:rFonts w:ascii="Courier New" w:hAnsi="Courier New" w:cs="Courier New"/>
                          <w:color w:val="6F6958"/>
                          <w:kern w:val="0"/>
                          <w:sz w:val="12"/>
                          <w:szCs w:val="12"/>
                          <w:lang w:val="en-US" w:bidi="ar-SA"/>
                        </w:rPr>
                        <w:t>eX.ToString(), eY.ToString(), eZ.ToString(),</w:t>
                      </w:r>
                    </w:p>
                    <w:p w14:paraId="034D6724" w14:textId="77777777" w:rsidR="003905BC" w:rsidRPr="001D2615"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Pr>
                          <w:rFonts w:ascii="Courier New" w:hAnsi="Courier New" w:cs="Courier New"/>
                          <w:color w:val="6F6958"/>
                          <w:kern w:val="0"/>
                          <w:sz w:val="12"/>
                          <w:szCs w:val="12"/>
                          <w:lang w:val="en-US" w:bidi="ar-SA"/>
                        </w:rPr>
                        <w:t xml:space="preserve">. . . </w:t>
                      </w:r>
                      <w:r>
                        <w:rPr>
                          <w:rFonts w:ascii="Courier New" w:hAnsi="Courier New" w:cs="Courier New"/>
                          <w:color w:val="6F6958"/>
                          <w:kern w:val="0"/>
                          <w:sz w:val="12"/>
                          <w:szCs w:val="12"/>
                          <w:lang w:val="en-US" w:bidi="ar-SA"/>
                        </w:rPr>
                        <w:tab/>
                      </w:r>
                      <w:r>
                        <w:rPr>
                          <w:rFonts w:ascii="Courier New" w:hAnsi="Courier New" w:cs="Courier New"/>
                          <w:color w:val="6F6958"/>
                          <w:kern w:val="0"/>
                          <w:sz w:val="12"/>
                          <w:szCs w:val="12"/>
                          <w:lang w:val="en-US" w:bidi="ar-SA"/>
                        </w:rPr>
                        <w:tab/>
                        <w:t xml:space="preserve">. . . </w:t>
                      </w:r>
                    </w:p>
                    <w:p w14:paraId="4B7A7983" w14:textId="77777777" w:rsidR="003905BC" w:rsidRDefault="003905BC" w:rsidP="00B700BA">
                      <w:pPr>
                        <w:suppressAutoHyphens w:val="0"/>
                        <w:autoSpaceDE w:val="0"/>
                        <w:autoSpaceDN w:val="0"/>
                        <w:adjustRightInd w:val="0"/>
                        <w:ind w:left="1418" w:hanging="1418"/>
                        <w:rPr>
                          <w:rFonts w:ascii="Courier New" w:hAnsi="Courier New" w:cs="Courier New"/>
                          <w:color w:val="6F6958"/>
                          <w:kern w:val="0"/>
                          <w:sz w:val="12"/>
                          <w:szCs w:val="12"/>
                          <w:lang w:val="en-US" w:bidi="ar-SA"/>
                        </w:rPr>
                      </w:pPr>
                      <w:r w:rsidRPr="001D2615">
                        <w:rPr>
                          <w:rFonts w:ascii="Courier New" w:hAnsi="Courier New" w:cs="Courier New"/>
                          <w:color w:val="6E685E"/>
                          <w:kern w:val="0"/>
                          <w:sz w:val="12"/>
                          <w:szCs w:val="12"/>
                          <w:lang w:val="en-US" w:bidi="ar-SA"/>
                        </w:rPr>
                        <w:t>797</w:t>
                      </w:r>
                      <w:r>
                        <w:rPr>
                          <w:rFonts w:ascii="Courier New" w:hAnsi="Courier New" w:cs="Courier New"/>
                          <w:color w:val="6E685E"/>
                          <w:kern w:val="0"/>
                          <w:sz w:val="12"/>
                          <w:szCs w:val="12"/>
                          <w:lang w:val="en-US" w:bidi="ar-SA"/>
                        </w:rPr>
                        <w:tab/>
                      </w:r>
                      <w:r w:rsidRPr="001D2615">
                        <w:rPr>
                          <w:rFonts w:ascii="Courier New" w:hAnsi="Courier New" w:cs="Courier New"/>
                          <w:color w:val="6F6958"/>
                          <w:kern w:val="0"/>
                          <w:sz w:val="12"/>
                          <w:szCs w:val="12"/>
                          <w:lang w:val="en-US" w:bidi="ar-SA"/>
                        </w:rPr>
                        <w:t>dbi[0].ToString(),</w:t>
                      </w:r>
                      <w:r>
                        <w:rPr>
                          <w:rFonts w:ascii="Courier New" w:hAnsi="Courier New" w:cs="Courier New"/>
                          <w:color w:val="6F6958"/>
                          <w:kern w:val="0"/>
                          <w:sz w:val="12"/>
                          <w:szCs w:val="12"/>
                          <w:lang w:val="en-US" w:bidi="ar-SA"/>
                        </w:rPr>
                        <w:t xml:space="preserve"> </w:t>
                      </w:r>
                      <w:r w:rsidRPr="001D2615">
                        <w:rPr>
                          <w:rFonts w:ascii="Courier New" w:hAnsi="Courier New" w:cs="Courier New"/>
                          <w:color w:val="6F6958"/>
                          <w:kern w:val="0"/>
                          <w:sz w:val="12"/>
                          <w:szCs w:val="12"/>
                          <w:lang w:val="en-US" w:bidi="ar-SA"/>
                        </w:rPr>
                        <w:t xml:space="preserve"> dbi[1].ToS</w:t>
                      </w:r>
                      <w:r>
                        <w:rPr>
                          <w:rFonts w:ascii="Courier New" w:hAnsi="Courier New" w:cs="Courier New"/>
                          <w:color w:val="6F6958"/>
                          <w:kern w:val="0"/>
                          <w:sz w:val="12"/>
                          <w:szCs w:val="12"/>
                          <w:lang w:val="en-US" w:bidi="ar-SA"/>
                        </w:rPr>
                        <w:t>tring(),  dbi[2].ToString(),  dbi</w:t>
                      </w:r>
                      <w:r w:rsidRPr="001D2615">
                        <w:rPr>
                          <w:rFonts w:ascii="Courier New" w:hAnsi="Courier New" w:cs="Courier New"/>
                          <w:color w:val="6F6958"/>
                          <w:kern w:val="0"/>
                          <w:sz w:val="12"/>
                          <w:szCs w:val="12"/>
                          <w:lang w:val="en-US" w:bidi="ar-SA"/>
                        </w:rPr>
                        <w:t>[3].ToString(),</w:t>
                      </w:r>
                      <w:r>
                        <w:rPr>
                          <w:rFonts w:ascii="Courier New" w:hAnsi="Courier New" w:cs="Courier New"/>
                          <w:color w:val="6F6958"/>
                          <w:kern w:val="0"/>
                          <w:sz w:val="12"/>
                          <w:szCs w:val="12"/>
                          <w:lang w:val="en-US" w:bidi="ar-SA"/>
                        </w:rPr>
                        <w:t xml:space="preserve"> </w:t>
                      </w:r>
                      <w:r w:rsidRPr="001D2615">
                        <w:rPr>
                          <w:rFonts w:ascii="Courier New" w:hAnsi="Courier New" w:cs="Courier New"/>
                          <w:color w:val="6F6958"/>
                          <w:kern w:val="0"/>
                          <w:sz w:val="12"/>
                          <w:szCs w:val="12"/>
                          <w:lang w:val="en-US" w:bidi="ar-SA"/>
                        </w:rPr>
                        <w:t xml:space="preserve"> dbi[4].ToString(),</w:t>
                      </w:r>
                      <w:r>
                        <w:rPr>
                          <w:rFonts w:ascii="Courier New" w:hAnsi="Courier New" w:cs="Courier New"/>
                          <w:color w:val="6F6958"/>
                          <w:kern w:val="0"/>
                          <w:sz w:val="12"/>
                          <w:szCs w:val="12"/>
                          <w:lang w:val="en-US" w:bidi="ar-SA"/>
                        </w:rPr>
                        <w:t xml:space="preserve"> </w:t>
                      </w:r>
                      <w:r w:rsidRPr="001D2615">
                        <w:rPr>
                          <w:rFonts w:ascii="Courier New" w:hAnsi="Courier New" w:cs="Courier New"/>
                          <w:color w:val="6F6958"/>
                          <w:kern w:val="0"/>
                          <w:sz w:val="12"/>
                          <w:szCs w:val="12"/>
                          <w:lang w:val="en-US" w:bidi="ar-SA"/>
                        </w:rPr>
                        <w:t xml:space="preserve"> dbi[5].ToString(), </w:t>
                      </w:r>
                    </w:p>
                    <w:p w14:paraId="34948197" w14:textId="77777777" w:rsidR="003905BC" w:rsidRDefault="003905BC" w:rsidP="00B700BA">
                      <w:pPr>
                        <w:suppressAutoHyphens w:val="0"/>
                        <w:autoSpaceDE w:val="0"/>
                        <w:autoSpaceDN w:val="0"/>
                        <w:adjustRightInd w:val="0"/>
                        <w:ind w:left="1418" w:hanging="1418"/>
                        <w:rPr>
                          <w:rFonts w:ascii="Courier New" w:hAnsi="Courier New" w:cs="Courier New"/>
                          <w:color w:val="6F6958"/>
                          <w:kern w:val="0"/>
                          <w:sz w:val="12"/>
                          <w:szCs w:val="12"/>
                          <w:lang w:val="en-US" w:bidi="ar-SA"/>
                        </w:rPr>
                      </w:pPr>
                      <w:r>
                        <w:rPr>
                          <w:rFonts w:ascii="Courier New" w:hAnsi="Courier New" w:cs="Courier New"/>
                          <w:color w:val="6F6958"/>
                          <w:kern w:val="0"/>
                          <w:sz w:val="12"/>
                          <w:szCs w:val="12"/>
                          <w:lang w:val="en-US" w:bidi="ar-SA"/>
                        </w:rPr>
                        <w:t xml:space="preserve">. . . </w:t>
                      </w:r>
                      <w:r>
                        <w:rPr>
                          <w:rFonts w:ascii="Courier New" w:hAnsi="Courier New" w:cs="Courier New"/>
                          <w:color w:val="6F6958"/>
                          <w:kern w:val="0"/>
                          <w:sz w:val="12"/>
                          <w:szCs w:val="12"/>
                          <w:lang w:val="en-US" w:bidi="ar-SA"/>
                        </w:rPr>
                        <w:tab/>
                        <w:t xml:space="preserve">. . . </w:t>
                      </w:r>
                    </w:p>
                    <w:p w14:paraId="0CED1CEC" w14:textId="77777777" w:rsidR="003905BC"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B700BA">
                        <w:rPr>
                          <w:rFonts w:ascii="Courier New" w:hAnsi="Courier New" w:cs="Courier New"/>
                          <w:color w:val="6E685E"/>
                          <w:kern w:val="0"/>
                          <w:sz w:val="12"/>
                          <w:szCs w:val="12"/>
                          <w:lang w:val="en-US" w:bidi="ar-SA"/>
                        </w:rPr>
                        <w:t xml:space="preserve">806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B700BA">
                        <w:rPr>
                          <w:rFonts w:ascii="Courier New" w:hAnsi="Courier New" w:cs="Courier New"/>
                          <w:color w:val="6F6958"/>
                          <w:kern w:val="0"/>
                          <w:sz w:val="12"/>
                          <w:szCs w:val="12"/>
                          <w:lang w:val="en-US" w:bidi="ar-SA"/>
                        </w:rPr>
                        <w:t>dbi[9</w:t>
                      </w:r>
                      <w:r>
                        <w:rPr>
                          <w:rFonts w:ascii="Courier New" w:hAnsi="Courier New" w:cs="Courier New"/>
                          <w:color w:val="6F6958"/>
                          <w:kern w:val="0"/>
                          <w:sz w:val="12"/>
                          <w:szCs w:val="12"/>
                          <w:lang w:val="en-US" w:bidi="ar-SA"/>
                        </w:rPr>
                        <w:t>4</w:t>
                      </w:r>
                      <w:r w:rsidRPr="00B700BA">
                        <w:rPr>
                          <w:rFonts w:ascii="Courier New" w:hAnsi="Courier New" w:cs="Courier New"/>
                          <w:color w:val="6F6958"/>
                          <w:kern w:val="0"/>
                          <w:sz w:val="12"/>
                          <w:szCs w:val="12"/>
                          <w:lang w:val="en-US" w:bidi="ar-SA"/>
                        </w:rPr>
                        <w:t>].ToString(), dbi[95].ToString(), dbi[96].ToString(), dbi[97].ToString(), dbi[98].ToString(),</w:t>
                      </w:r>
                    </w:p>
                    <w:p w14:paraId="403C5705" w14:textId="664B46D4" w:rsidR="003905BC" w:rsidRPr="00B700BA"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Pr>
                          <w:rFonts w:ascii="Courier New" w:hAnsi="Courier New" w:cs="Courier New"/>
                          <w:color w:val="6F6958"/>
                          <w:kern w:val="0"/>
                          <w:sz w:val="12"/>
                          <w:szCs w:val="12"/>
                          <w:lang w:val="en-US" w:bidi="ar-SA"/>
                        </w:rPr>
                        <w:tab/>
                      </w:r>
                      <w:r>
                        <w:rPr>
                          <w:rFonts w:ascii="Courier New" w:hAnsi="Courier New" w:cs="Courier New"/>
                          <w:color w:val="6F6958"/>
                          <w:kern w:val="0"/>
                          <w:sz w:val="12"/>
                          <w:szCs w:val="12"/>
                          <w:lang w:val="en-US" w:bidi="ar-SA"/>
                        </w:rPr>
                        <w:tab/>
                      </w:r>
                      <w:r w:rsidRPr="00B700BA">
                        <w:rPr>
                          <w:rFonts w:ascii="Courier New" w:hAnsi="Courier New" w:cs="Courier New"/>
                          <w:color w:val="6F6958"/>
                          <w:kern w:val="0"/>
                          <w:sz w:val="12"/>
                          <w:szCs w:val="12"/>
                          <w:lang w:val="en-US" w:bidi="ar-SA"/>
                        </w:rPr>
                        <w:t>dbi[99].ToString() );</w:t>
                      </w:r>
                    </w:p>
                    <w:p w14:paraId="65E33A7F" w14:textId="77777777" w:rsidR="003905BC" w:rsidRDefault="003905BC" w:rsidP="001D2615">
                      <w:pPr>
                        <w:suppressAutoHyphens w:val="0"/>
                        <w:autoSpaceDE w:val="0"/>
                        <w:autoSpaceDN w:val="0"/>
                        <w:adjustRightInd w:val="0"/>
                        <w:rPr>
                          <w:rFonts w:ascii="Courier New" w:hAnsi="Courier New" w:cs="Courier New"/>
                          <w:color w:val="6F6958"/>
                          <w:kern w:val="0"/>
                          <w:sz w:val="12"/>
                          <w:szCs w:val="12"/>
                          <w:lang w:val="en-US" w:bidi="ar-SA"/>
                        </w:rPr>
                      </w:pPr>
                      <w:r w:rsidRPr="00B700BA">
                        <w:rPr>
                          <w:rFonts w:ascii="Courier New" w:hAnsi="Courier New" w:cs="Courier New"/>
                          <w:color w:val="6E685E"/>
                          <w:kern w:val="0"/>
                          <w:sz w:val="12"/>
                          <w:szCs w:val="12"/>
                          <w:lang w:val="en-US" w:bidi="ar-SA"/>
                        </w:rPr>
                        <w:t xml:space="preserve">807 </w:t>
                      </w:r>
                      <w:r w:rsidRPr="00B700BA">
                        <w:rPr>
                          <w:rFonts w:ascii="Courier New" w:hAnsi="Courier New" w:cs="Courier New"/>
                          <w:color w:val="6F6958"/>
                          <w:kern w:val="0"/>
                          <w:sz w:val="12"/>
                          <w:szCs w:val="12"/>
                          <w:lang w:val="en-US" w:bidi="ar-SA"/>
                        </w:rPr>
                        <w:t>*/</w:t>
                      </w:r>
                    </w:p>
                    <w:p w14:paraId="5948189D" w14:textId="77777777" w:rsidR="003905BC" w:rsidRPr="00B700BA" w:rsidRDefault="003905BC" w:rsidP="001D2615">
                      <w:pPr>
                        <w:suppressAutoHyphens w:val="0"/>
                        <w:autoSpaceDE w:val="0"/>
                        <w:autoSpaceDN w:val="0"/>
                        <w:adjustRightInd w:val="0"/>
                        <w:rPr>
                          <w:rFonts w:ascii="Courier New" w:hAnsi="Courier New" w:cs="Courier New"/>
                          <w:color w:val="6E685E"/>
                          <w:kern w:val="0"/>
                          <w:sz w:val="12"/>
                          <w:szCs w:val="12"/>
                          <w:lang w:val="en-US" w:bidi="ar-SA"/>
                        </w:rPr>
                      </w:pPr>
                      <w:r w:rsidRPr="00B700BA">
                        <w:rPr>
                          <w:rFonts w:ascii="Courier New" w:hAnsi="Courier New" w:cs="Courier New"/>
                          <w:color w:val="6F6958"/>
                          <w:kern w:val="0"/>
                          <w:sz w:val="12"/>
                          <w:szCs w:val="12"/>
                          <w:lang w:val="en-US" w:bidi="ar-SA"/>
                        </w:rPr>
                        <w:t xml:space="preserve">. . . </w:t>
                      </w:r>
                    </w:p>
                  </w:txbxContent>
                </v:textbox>
              </v:shape>
            </w:pict>
          </mc:Fallback>
        </mc:AlternateContent>
      </w:r>
    </w:p>
    <w:p w14:paraId="669A9902" w14:textId="77777777" w:rsidR="005A4FED" w:rsidRDefault="005A4FED">
      <w:pPr>
        <w:spacing w:line="360" w:lineRule="auto"/>
        <w:rPr>
          <w:lang w:val="en-US"/>
        </w:rPr>
      </w:pPr>
    </w:p>
    <w:p w14:paraId="53ECE227" w14:textId="77777777" w:rsidR="005A4FED" w:rsidRDefault="005A4FED">
      <w:pPr>
        <w:spacing w:line="360" w:lineRule="auto"/>
        <w:rPr>
          <w:lang w:val="en-US"/>
        </w:rPr>
      </w:pPr>
    </w:p>
    <w:p w14:paraId="41ACD8BF" w14:textId="77777777" w:rsidR="005A4FED" w:rsidRDefault="005A4FED">
      <w:pPr>
        <w:spacing w:line="360" w:lineRule="auto"/>
        <w:rPr>
          <w:lang w:val="en-US"/>
        </w:rPr>
      </w:pPr>
    </w:p>
    <w:p w14:paraId="1F03E46A" w14:textId="77777777" w:rsidR="005A4FED" w:rsidRDefault="005A4FED">
      <w:pPr>
        <w:spacing w:line="360" w:lineRule="auto"/>
        <w:rPr>
          <w:lang w:val="en-US"/>
        </w:rPr>
      </w:pPr>
    </w:p>
    <w:p w14:paraId="70E930D1" w14:textId="77777777" w:rsidR="001521A7" w:rsidRDefault="001521A7">
      <w:pPr>
        <w:rPr>
          <w:b/>
          <w:bCs/>
          <w:i/>
          <w:iCs/>
          <w:color w:val="000000"/>
          <w:sz w:val="20"/>
          <w:szCs w:val="20"/>
          <w:lang w:val="en-US"/>
        </w:rPr>
      </w:pPr>
    </w:p>
    <w:p w14:paraId="735E85DB" w14:textId="77777777" w:rsidR="002A48E6" w:rsidRPr="00A33182" w:rsidRDefault="003D062E">
      <w:pPr>
        <w:rPr>
          <w:i/>
          <w:iCs/>
          <w:color w:val="000000"/>
          <w:sz w:val="20"/>
          <w:szCs w:val="20"/>
          <w:lang w:val="en-US"/>
        </w:rPr>
      </w:pPr>
      <w:r w:rsidRPr="00A33182">
        <w:rPr>
          <w:b/>
          <w:bCs/>
          <w:i/>
          <w:iCs/>
          <w:color w:val="000000"/>
          <w:sz w:val="20"/>
          <w:szCs w:val="20"/>
          <w:lang w:val="en-US"/>
        </w:rPr>
        <w:t>Fig</w:t>
      </w:r>
      <w:r w:rsidR="005A4FED" w:rsidRPr="00A33182">
        <w:rPr>
          <w:b/>
          <w:bCs/>
          <w:i/>
          <w:iCs/>
          <w:color w:val="000000"/>
          <w:sz w:val="20"/>
          <w:szCs w:val="20"/>
          <w:lang w:val="en-US"/>
        </w:rPr>
        <w:t>. 7:</w:t>
      </w:r>
      <w:r w:rsidR="005A4FED" w:rsidRPr="00A33182">
        <w:rPr>
          <w:i/>
          <w:iCs/>
          <w:color w:val="000000"/>
          <w:sz w:val="20"/>
          <w:szCs w:val="20"/>
          <w:lang w:val="en-US"/>
        </w:rPr>
        <w:t xml:space="preserve">  </w:t>
      </w:r>
      <w:r w:rsidR="00A028CD" w:rsidRPr="00A33182">
        <w:rPr>
          <w:i/>
          <w:iCs/>
          <w:color w:val="000000"/>
          <w:sz w:val="20"/>
          <w:szCs w:val="20"/>
          <w:lang w:val="en-US"/>
        </w:rPr>
        <w:tab/>
      </w:r>
      <w:r w:rsidR="00A33182" w:rsidRPr="00A33182">
        <w:rPr>
          <w:i/>
          <w:iCs/>
          <w:color w:val="000000"/>
          <w:sz w:val="20"/>
          <w:szCs w:val="20"/>
          <w:lang w:val="en-US"/>
        </w:rPr>
        <w:t xml:space="preserve">Commented </w:t>
      </w:r>
      <w:r w:rsidR="005A4FED" w:rsidRPr="00A33182">
        <w:rPr>
          <w:i/>
          <w:iCs/>
          <w:color w:val="000000"/>
          <w:sz w:val="20"/>
          <w:szCs w:val="20"/>
          <w:lang w:val="en-US"/>
        </w:rPr>
        <w:t xml:space="preserve"> Excel</w:t>
      </w:r>
      <w:r w:rsidR="00A33182" w:rsidRPr="00A33182">
        <w:rPr>
          <w:i/>
          <w:iCs/>
          <w:color w:val="000000"/>
          <w:sz w:val="20"/>
          <w:szCs w:val="20"/>
          <w:lang w:val="en-US"/>
        </w:rPr>
        <w:t>-function call, could be inserted everywhere in the code</w:t>
      </w:r>
      <w:r w:rsidR="005A4FED" w:rsidRPr="00A33182">
        <w:rPr>
          <w:i/>
          <w:iCs/>
          <w:color w:val="000000"/>
          <w:sz w:val="20"/>
          <w:szCs w:val="20"/>
          <w:lang w:val="en-US"/>
        </w:rPr>
        <w:t xml:space="preserve">. </w:t>
      </w:r>
    </w:p>
    <w:p w14:paraId="0C420A1D" w14:textId="77777777" w:rsidR="002A48E6" w:rsidRDefault="005A4FED">
      <w:pPr>
        <w:rPr>
          <w:i/>
          <w:iCs/>
          <w:color w:val="000000"/>
          <w:sz w:val="20"/>
          <w:szCs w:val="20"/>
          <w:lang w:val="en-US"/>
        </w:rPr>
      </w:pPr>
      <w:r w:rsidRPr="00A33182">
        <w:rPr>
          <w:i/>
          <w:iCs/>
          <w:color w:val="000000"/>
          <w:sz w:val="20"/>
          <w:szCs w:val="20"/>
          <w:lang w:val="en-US"/>
        </w:rPr>
        <w:tab/>
      </w:r>
      <w:r w:rsidR="00A33182">
        <w:rPr>
          <w:i/>
          <w:iCs/>
          <w:color w:val="000000"/>
          <w:sz w:val="20"/>
          <w:szCs w:val="20"/>
          <w:lang w:val="en-US"/>
        </w:rPr>
        <w:t>The parameter list should be adapted</w:t>
      </w:r>
      <w:r w:rsidRPr="00293374">
        <w:rPr>
          <w:i/>
          <w:iCs/>
          <w:color w:val="000000"/>
          <w:sz w:val="20"/>
          <w:szCs w:val="20"/>
          <w:lang w:val="en-US"/>
        </w:rPr>
        <w:t xml:space="preserve"> (</w:t>
      </w:r>
      <w:r w:rsidR="00A82749">
        <w:rPr>
          <w:i/>
          <w:iCs/>
          <w:color w:val="000000"/>
          <w:sz w:val="20"/>
          <w:szCs w:val="20"/>
          <w:lang w:val="en-US"/>
        </w:rPr>
        <w:t>lines</w:t>
      </w:r>
      <w:r w:rsidRPr="00293374">
        <w:rPr>
          <w:i/>
          <w:iCs/>
          <w:color w:val="000000"/>
          <w:sz w:val="20"/>
          <w:szCs w:val="20"/>
          <w:lang w:val="en-US"/>
        </w:rPr>
        <w:t xml:space="preserve"> </w:t>
      </w:r>
      <w:r w:rsidR="003D062E" w:rsidRPr="00293374">
        <w:rPr>
          <w:i/>
          <w:iCs/>
          <w:color w:val="000000"/>
          <w:sz w:val="20"/>
          <w:szCs w:val="20"/>
          <w:lang w:val="en-US"/>
        </w:rPr>
        <w:t>7</w:t>
      </w:r>
      <w:r w:rsidR="00851D5E">
        <w:rPr>
          <w:i/>
          <w:iCs/>
          <w:color w:val="000000"/>
          <w:sz w:val="20"/>
          <w:szCs w:val="20"/>
          <w:lang w:val="en-US"/>
        </w:rPr>
        <w:t>93</w:t>
      </w:r>
      <w:r w:rsidRPr="00293374">
        <w:rPr>
          <w:i/>
          <w:iCs/>
          <w:color w:val="000000"/>
          <w:sz w:val="20"/>
          <w:szCs w:val="20"/>
          <w:lang w:val="en-US"/>
        </w:rPr>
        <w:t>-</w:t>
      </w:r>
      <w:r w:rsidR="00851D5E">
        <w:rPr>
          <w:i/>
          <w:iCs/>
          <w:color w:val="000000"/>
          <w:sz w:val="20"/>
          <w:szCs w:val="20"/>
          <w:lang w:val="en-US"/>
        </w:rPr>
        <w:t>806</w:t>
      </w:r>
      <w:r w:rsidRPr="00293374">
        <w:rPr>
          <w:i/>
          <w:iCs/>
          <w:color w:val="000000"/>
          <w:sz w:val="20"/>
          <w:szCs w:val="20"/>
          <w:lang w:val="en-US"/>
        </w:rPr>
        <w:t>)</w:t>
      </w:r>
    </w:p>
    <w:p w14:paraId="4F7078B1" w14:textId="77777777" w:rsidR="00961F3E" w:rsidRDefault="00961F3E">
      <w:pPr>
        <w:pStyle w:val="Textkrper"/>
        <w:rPr>
          <w:color w:val="000000"/>
          <w:lang w:val="en-US"/>
        </w:rPr>
      </w:pPr>
    </w:p>
    <w:p w14:paraId="28D3027B" w14:textId="77777777" w:rsidR="00275AD7" w:rsidRDefault="00F54494">
      <w:pPr>
        <w:pStyle w:val="Textkrper"/>
        <w:rPr>
          <w:color w:val="000000"/>
          <w:lang w:val="en-US"/>
        </w:rPr>
      </w:pPr>
      <w:r w:rsidRPr="007C62C1">
        <w:rPr>
          <w:b/>
          <w:bCs/>
          <w:i/>
          <w:iCs/>
          <w:noProof/>
          <w:color w:val="000000"/>
          <w:sz w:val="20"/>
          <w:szCs w:val="20"/>
          <w:lang w:eastAsia="de-DE" w:bidi="ar-SA"/>
        </w:rPr>
        <mc:AlternateContent>
          <mc:Choice Requires="wps">
            <w:drawing>
              <wp:anchor distT="0" distB="0" distL="114300" distR="114300" simplePos="0" relativeHeight="251677696" behindDoc="0" locked="0" layoutInCell="1" allowOverlap="1" wp14:anchorId="6914516B" wp14:editId="4B846849">
                <wp:simplePos x="0" y="0"/>
                <wp:positionH relativeFrom="column">
                  <wp:posOffset>-635</wp:posOffset>
                </wp:positionH>
                <wp:positionV relativeFrom="paragraph">
                  <wp:posOffset>-105616</wp:posOffset>
                </wp:positionV>
                <wp:extent cx="5798185" cy="6469512"/>
                <wp:effectExtent l="0" t="0" r="1206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185" cy="6469512"/>
                        </a:xfrm>
                        <a:prstGeom prst="rect">
                          <a:avLst/>
                        </a:prstGeom>
                        <a:solidFill>
                          <a:schemeClr val="bg1">
                            <a:lumMod val="95000"/>
                          </a:schemeClr>
                        </a:solidFill>
                        <a:ln w="6350">
                          <a:solidFill>
                            <a:srgbClr val="000000"/>
                          </a:solidFill>
                          <a:miter lim="800000"/>
                          <a:headEnd/>
                          <a:tailEnd/>
                        </a:ln>
                      </wps:spPr>
                      <wps:txbx>
                        <w:txbxContent>
                          <w:p w14:paraId="1C78F2B3" w14:textId="77777777" w:rsidR="003905BC" w:rsidRPr="00314CAC"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812 </w:t>
                            </w:r>
                            <w:r w:rsidRPr="00314CAC">
                              <w:rPr>
                                <w:rFonts w:ascii="Courier New" w:hAnsi="Courier New" w:cs="Courier New"/>
                                <w:b/>
                                <w:color w:val="76923C" w:themeColor="accent3" w:themeShade="BF"/>
                                <w:kern w:val="0"/>
                                <w:sz w:val="12"/>
                                <w:szCs w:val="12"/>
                                <w:lang w:val="en-US" w:bidi="ar-SA"/>
                              </w:rPr>
                              <w:t>//----------------------------------------------------------------------------------</w:t>
                            </w:r>
                          </w:p>
                          <w:p w14:paraId="670382A2" w14:textId="77777777" w:rsidR="003905BC" w:rsidRPr="00314CAC" w:rsidRDefault="003905BC" w:rsidP="00314CAC">
                            <w:pPr>
                              <w:suppressAutoHyphens w:val="0"/>
                              <w:autoSpaceDE w:val="0"/>
                              <w:autoSpaceDN w:val="0"/>
                              <w:adjustRightInd w:val="0"/>
                              <w:rPr>
                                <w:rFonts w:ascii="Courier New" w:hAnsi="Courier New" w:cs="Courier New"/>
                                <w:color w:val="6F6958"/>
                                <w:kern w:val="0"/>
                                <w:sz w:val="12"/>
                                <w:szCs w:val="12"/>
                                <w:lang w:val="en-US" w:bidi="ar-SA"/>
                              </w:rPr>
                            </w:pPr>
                            <w:r w:rsidRPr="00314CAC">
                              <w:rPr>
                                <w:rFonts w:ascii="Courier New" w:hAnsi="Courier New" w:cs="Courier New"/>
                                <w:color w:val="6E685E"/>
                                <w:kern w:val="0"/>
                                <w:sz w:val="12"/>
                                <w:szCs w:val="12"/>
                                <w:lang w:val="en-US" w:bidi="ar-SA"/>
                              </w:rPr>
                              <w:t xml:space="preserve">813 </w:t>
                            </w:r>
                            <w:r w:rsidRPr="00314CAC">
                              <w:rPr>
                                <w:rFonts w:ascii="Courier New" w:hAnsi="Courier New" w:cs="Courier New"/>
                                <w:b/>
                                <w:color w:val="76923C" w:themeColor="accent3" w:themeShade="BF"/>
                                <w:kern w:val="0"/>
                                <w:sz w:val="12"/>
                                <w:szCs w:val="12"/>
                                <w:lang w:val="en-US" w:bidi="ar-SA"/>
                              </w:rPr>
                              <w:t>// Debugging Excel</w:t>
                            </w:r>
                          </w:p>
                          <w:p w14:paraId="0CB7773E" w14:textId="77777777" w:rsidR="003905BC" w:rsidRPr="00314CAC"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814 </w:t>
                            </w:r>
                            <w:r w:rsidRPr="00314CAC">
                              <w:rPr>
                                <w:rFonts w:ascii="Courier New" w:hAnsi="Courier New" w:cs="Courier New"/>
                                <w:b/>
                                <w:color w:val="76923C" w:themeColor="accent3" w:themeShade="BF"/>
                                <w:kern w:val="0"/>
                                <w:sz w:val="12"/>
                                <w:szCs w:val="12"/>
                                <w:lang w:val="en-US" w:bidi="ar-SA"/>
                              </w:rPr>
                              <w:t>//----------------------------------------------------------------------------------</w:t>
                            </w:r>
                          </w:p>
                          <w:p w14:paraId="756638B2" w14:textId="77777777" w:rsidR="003905BC" w:rsidRDefault="003905BC" w:rsidP="00314CAC">
                            <w:pPr>
                              <w:suppressAutoHyphens w:val="0"/>
                              <w:autoSpaceDE w:val="0"/>
                              <w:autoSpaceDN w:val="0"/>
                              <w:adjustRightInd w:val="0"/>
                              <w:rPr>
                                <w:rFonts w:ascii="Courier New" w:hAnsi="Courier New" w:cs="Courier New"/>
                                <w:color w:val="B8530F"/>
                                <w:kern w:val="0"/>
                                <w:sz w:val="12"/>
                                <w:szCs w:val="12"/>
                                <w:lang w:val="en-US" w:bidi="ar-SA"/>
                              </w:rPr>
                            </w:pPr>
                            <w:r w:rsidRPr="00314CAC">
                              <w:rPr>
                                <w:rFonts w:ascii="Courier New" w:hAnsi="Courier New" w:cs="Courier New"/>
                                <w:color w:val="6E685E"/>
                                <w:kern w:val="0"/>
                                <w:sz w:val="12"/>
                                <w:szCs w:val="12"/>
                                <w:lang w:val="en-US" w:bidi="ar-SA"/>
                              </w:rPr>
                              <w:t xml:space="preserve">815 </w:t>
                            </w:r>
                            <w:r w:rsidRPr="00314CAC">
                              <w:rPr>
                                <w:rFonts w:ascii="Courier New" w:hAnsi="Courier New" w:cs="Courier New"/>
                                <w:b/>
                                <w:bCs/>
                                <w:color w:val="A33DBC"/>
                                <w:kern w:val="0"/>
                                <w:sz w:val="12"/>
                                <w:szCs w:val="12"/>
                                <w:lang w:val="en-US" w:bidi="ar-SA"/>
                              </w:rPr>
                              <w:t xml:space="preserve">private void </w:t>
                            </w:r>
                            <w:r w:rsidRPr="00314CAC">
                              <w:rPr>
                                <w:rFonts w:ascii="Courier New" w:hAnsi="Courier New" w:cs="Courier New"/>
                                <w:b/>
                                <w:bCs/>
                                <w:color w:val="4C66C3"/>
                                <w:kern w:val="0"/>
                                <w:sz w:val="12"/>
                                <w:szCs w:val="12"/>
                                <w:lang w:val="en-US" w:bidi="ar-SA"/>
                              </w:rPr>
                              <w:t>UpdateExcel</w:t>
                            </w:r>
                            <w:r w:rsidRPr="00314CAC">
                              <w:rPr>
                                <w:rFonts w:ascii="Courier New" w:hAnsi="Courier New" w:cs="Courier New"/>
                                <w:color w:val="6E685E"/>
                                <w:kern w:val="0"/>
                                <w:sz w:val="12"/>
                                <w:szCs w:val="12"/>
                                <w:lang w:val="en-US" w:bidi="ar-SA"/>
                              </w:rPr>
                              <w:t>(</w:t>
                            </w:r>
                            <w:r w:rsidRPr="00314CAC">
                              <w:rPr>
                                <w:rFonts w:ascii="Courier New" w:hAnsi="Courier New" w:cs="Courier New"/>
                                <w:color w:val="B8530F"/>
                                <w:kern w:val="0"/>
                                <w:sz w:val="12"/>
                                <w:szCs w:val="12"/>
                                <w:lang w:val="en-US" w:bidi="ar-SA"/>
                              </w:rPr>
                              <w:t>string S1, string S2, string S3, string S4, string</w:t>
                            </w:r>
                            <w:r>
                              <w:rPr>
                                <w:rFonts w:ascii="Courier New" w:hAnsi="Courier New" w:cs="Courier New"/>
                                <w:color w:val="B8530F"/>
                                <w:kern w:val="0"/>
                                <w:sz w:val="12"/>
                                <w:szCs w:val="12"/>
                                <w:lang w:val="en-US" w:bidi="ar-SA"/>
                              </w:rPr>
                              <w:t>, S5, string S6,</w:t>
                            </w:r>
                          </w:p>
                          <w:p w14:paraId="6D9A0730"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sidRPr="00314CAC">
                              <w:rPr>
                                <w:rFonts w:ascii="Courier New" w:hAnsi="Courier New" w:cs="Courier New"/>
                                <w:color w:val="B8530F"/>
                                <w:kern w:val="0"/>
                                <w:sz w:val="12"/>
                                <w:szCs w:val="12"/>
                                <w:lang w:val="en-US" w:bidi="ar-SA"/>
                              </w:rPr>
                              <w:t>string S11, string S12, string S13,</w:t>
                            </w:r>
                          </w:p>
                          <w:p w14:paraId="4912A676"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Pr>
                                <w:rFonts w:ascii="Courier New" w:hAnsi="Courier New" w:cs="Courier New"/>
                                <w:color w:val="B8530F"/>
                                <w:kern w:val="0"/>
                                <w:sz w:val="12"/>
                                <w:szCs w:val="12"/>
                                <w:lang w:val="en-US" w:bidi="ar-SA"/>
                              </w:rPr>
                              <w:t xml:space="preserve">. . . </w:t>
                            </w:r>
                          </w:p>
                          <w:p w14:paraId="6B88D79A"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sidRPr="00314CAC">
                              <w:rPr>
                                <w:rFonts w:ascii="Courier New" w:hAnsi="Courier New" w:cs="Courier New"/>
                                <w:color w:val="B8530F"/>
                                <w:kern w:val="0"/>
                                <w:sz w:val="12"/>
                                <w:szCs w:val="12"/>
                                <w:lang w:val="en-US" w:bidi="ar-SA"/>
                              </w:rPr>
                              <w:t>string S100, string S101, string S102, string S103, string S104,</w:t>
                            </w:r>
                            <w:r>
                              <w:rPr>
                                <w:rFonts w:ascii="Courier New" w:hAnsi="Courier New" w:cs="Courier New"/>
                                <w:color w:val="B8530F"/>
                                <w:kern w:val="0"/>
                                <w:sz w:val="12"/>
                                <w:szCs w:val="12"/>
                                <w:lang w:val="en-US" w:bidi="ar-SA"/>
                              </w:rPr>
                              <w:t xml:space="preserve"> </w:t>
                            </w:r>
                            <w:r w:rsidRPr="00314CAC">
                              <w:rPr>
                                <w:rFonts w:ascii="Courier New" w:hAnsi="Courier New" w:cs="Courier New"/>
                                <w:color w:val="B8530F"/>
                                <w:kern w:val="0"/>
                                <w:sz w:val="12"/>
                                <w:szCs w:val="12"/>
                                <w:lang w:val="en-US" w:bidi="ar-SA"/>
                              </w:rPr>
                              <w:t xml:space="preserve">string S105, </w:t>
                            </w:r>
                          </w:p>
                          <w:p w14:paraId="7BC42DDF"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Pr>
                                <w:rFonts w:ascii="Courier New" w:hAnsi="Courier New" w:cs="Courier New"/>
                                <w:color w:val="B8530F"/>
                                <w:kern w:val="0"/>
                                <w:sz w:val="12"/>
                                <w:szCs w:val="12"/>
                                <w:lang w:val="en-US" w:bidi="ar-SA"/>
                              </w:rPr>
                              <w:t xml:space="preserve">. . . </w:t>
                            </w:r>
                          </w:p>
                          <w:p w14:paraId="3020B8D4" w14:textId="77777777" w:rsidR="003905BC" w:rsidRPr="00314CAC" w:rsidRDefault="003905BC" w:rsidP="00A62985">
                            <w:pPr>
                              <w:suppressAutoHyphens w:val="0"/>
                              <w:autoSpaceDE w:val="0"/>
                              <w:autoSpaceDN w:val="0"/>
                              <w:adjustRightInd w:val="0"/>
                              <w:ind w:left="1418" w:firstLine="709"/>
                              <w:rPr>
                                <w:rFonts w:ascii="Courier New" w:hAnsi="Courier New" w:cs="Courier New"/>
                                <w:color w:val="6E685E"/>
                                <w:kern w:val="0"/>
                                <w:sz w:val="12"/>
                                <w:szCs w:val="12"/>
                                <w:lang w:val="en-US" w:bidi="ar-SA"/>
                              </w:rPr>
                            </w:pPr>
                            <w:r w:rsidRPr="00314CAC">
                              <w:rPr>
                                <w:rFonts w:ascii="Courier New" w:hAnsi="Courier New" w:cs="Courier New"/>
                                <w:color w:val="B8530F"/>
                                <w:kern w:val="0"/>
                                <w:sz w:val="12"/>
                                <w:szCs w:val="12"/>
                                <w:lang w:val="en-US" w:bidi="ar-SA"/>
                              </w:rPr>
                              <w:t>string S194,</w:t>
                            </w:r>
                            <w:r>
                              <w:rPr>
                                <w:rFonts w:ascii="Courier New" w:hAnsi="Courier New" w:cs="Courier New"/>
                                <w:color w:val="B8530F"/>
                                <w:kern w:val="0"/>
                                <w:sz w:val="12"/>
                                <w:szCs w:val="12"/>
                                <w:lang w:val="en-US" w:bidi="ar-SA"/>
                              </w:rPr>
                              <w:t xml:space="preserve"> </w:t>
                            </w:r>
                            <w:r w:rsidRPr="00314CAC">
                              <w:rPr>
                                <w:rFonts w:ascii="Courier New" w:hAnsi="Courier New" w:cs="Courier New"/>
                                <w:color w:val="B8530F"/>
                                <w:kern w:val="0"/>
                                <w:sz w:val="12"/>
                                <w:szCs w:val="12"/>
                                <w:lang w:val="en-US" w:bidi="ar-SA"/>
                              </w:rPr>
                              <w:t>string S195, string S196, string S197, string S198, string S199</w:t>
                            </w:r>
                            <w:r w:rsidRPr="00314CAC">
                              <w:rPr>
                                <w:rFonts w:ascii="Courier New" w:hAnsi="Courier New" w:cs="Courier New"/>
                                <w:color w:val="6E685E"/>
                                <w:kern w:val="0"/>
                                <w:sz w:val="12"/>
                                <w:szCs w:val="12"/>
                                <w:lang w:val="en-US" w:bidi="ar-SA"/>
                              </w:rPr>
                              <w:t>)</w:t>
                            </w:r>
                          </w:p>
                          <w:p w14:paraId="725F5762"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829 {</w:t>
                            </w:r>
                          </w:p>
                          <w:p w14:paraId="4EA8378C"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830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Excel.Application oXL = </w:t>
                            </w:r>
                            <w:r w:rsidRPr="00314CAC">
                              <w:rPr>
                                <w:rFonts w:ascii="Courier New" w:hAnsi="Courier New" w:cs="Courier New"/>
                                <w:color w:val="B8530F"/>
                                <w:kern w:val="0"/>
                                <w:sz w:val="12"/>
                                <w:szCs w:val="12"/>
                                <w:lang w:val="en-US" w:bidi="ar-SA"/>
                              </w:rPr>
                              <w:t>null</w:t>
                            </w:r>
                            <w:r w:rsidRPr="00314CAC">
                              <w:rPr>
                                <w:rFonts w:ascii="Courier New" w:hAnsi="Courier New" w:cs="Courier New"/>
                                <w:color w:val="6E685E"/>
                                <w:kern w:val="0"/>
                                <w:sz w:val="12"/>
                                <w:szCs w:val="12"/>
                                <w:lang w:val="en-US" w:bidi="ar-SA"/>
                              </w:rPr>
                              <w:t>;</w:t>
                            </w:r>
                          </w:p>
                          <w:p w14:paraId="2667D3E5"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831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Excel._Workbook oWB = </w:t>
                            </w:r>
                            <w:r w:rsidRPr="00314CAC">
                              <w:rPr>
                                <w:rFonts w:ascii="Courier New" w:hAnsi="Courier New" w:cs="Courier New"/>
                                <w:color w:val="B8530F"/>
                                <w:kern w:val="0"/>
                                <w:sz w:val="12"/>
                                <w:szCs w:val="12"/>
                                <w:lang w:val="en-US" w:bidi="ar-SA"/>
                              </w:rPr>
                              <w:t>null</w:t>
                            </w:r>
                            <w:r w:rsidRPr="00314CAC">
                              <w:rPr>
                                <w:rFonts w:ascii="Courier New" w:hAnsi="Courier New" w:cs="Courier New"/>
                                <w:color w:val="6E685E"/>
                                <w:kern w:val="0"/>
                                <w:sz w:val="12"/>
                                <w:szCs w:val="12"/>
                                <w:lang w:val="en-US" w:bidi="ar-SA"/>
                              </w:rPr>
                              <w:t>;</w:t>
                            </w:r>
                          </w:p>
                          <w:p w14:paraId="7838D074"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832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Excel._Worksheet oSheet = </w:t>
                            </w:r>
                            <w:r w:rsidRPr="00314CAC">
                              <w:rPr>
                                <w:rFonts w:ascii="Courier New" w:hAnsi="Courier New" w:cs="Courier New"/>
                                <w:color w:val="B8530F"/>
                                <w:kern w:val="0"/>
                                <w:sz w:val="12"/>
                                <w:szCs w:val="12"/>
                                <w:lang w:val="en-US" w:bidi="ar-SA"/>
                              </w:rPr>
                              <w:t>null</w:t>
                            </w:r>
                            <w:r w:rsidRPr="00314CAC">
                              <w:rPr>
                                <w:rFonts w:ascii="Courier New" w:hAnsi="Courier New" w:cs="Courier New"/>
                                <w:color w:val="6E685E"/>
                                <w:kern w:val="0"/>
                                <w:sz w:val="12"/>
                                <w:szCs w:val="12"/>
                                <w:lang w:val="en-US" w:bidi="ar-SA"/>
                              </w:rPr>
                              <w:t>;</w:t>
                            </w:r>
                          </w:p>
                          <w:p w14:paraId="36A1F14B"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833</w:t>
                            </w:r>
                          </w:p>
                          <w:p w14:paraId="7DB2AD86" w14:textId="77777777" w:rsidR="003905BC" w:rsidRPr="00314CAC" w:rsidRDefault="003905BC" w:rsidP="00314CAC">
                            <w:pPr>
                              <w:suppressAutoHyphens w:val="0"/>
                              <w:autoSpaceDE w:val="0"/>
                              <w:autoSpaceDN w:val="0"/>
                              <w:adjustRightInd w:val="0"/>
                              <w:rPr>
                                <w:rFonts w:ascii="Courier New" w:hAnsi="Courier New" w:cs="Courier New"/>
                                <w:b/>
                                <w:bCs/>
                                <w:color w:val="A33DBC"/>
                                <w:kern w:val="0"/>
                                <w:sz w:val="12"/>
                                <w:szCs w:val="12"/>
                                <w:lang w:val="en-US" w:bidi="ar-SA"/>
                              </w:rPr>
                            </w:pPr>
                            <w:r w:rsidRPr="00314CAC">
                              <w:rPr>
                                <w:rFonts w:ascii="Courier New" w:hAnsi="Courier New" w:cs="Courier New"/>
                                <w:color w:val="6E685E"/>
                                <w:kern w:val="0"/>
                                <w:sz w:val="12"/>
                                <w:szCs w:val="12"/>
                                <w:lang w:val="en-US" w:bidi="ar-SA"/>
                              </w:rPr>
                              <w:t xml:space="preserve">834 </w:t>
                            </w:r>
                            <w:r>
                              <w:rPr>
                                <w:rFonts w:ascii="Courier New" w:hAnsi="Courier New" w:cs="Courier New"/>
                                <w:color w:val="6E685E"/>
                                <w:kern w:val="0"/>
                                <w:sz w:val="12"/>
                                <w:szCs w:val="12"/>
                                <w:lang w:val="en-US" w:bidi="ar-SA"/>
                              </w:rPr>
                              <w:tab/>
                            </w:r>
                            <w:r w:rsidRPr="00314CAC">
                              <w:rPr>
                                <w:rFonts w:ascii="Courier New" w:hAnsi="Courier New" w:cs="Courier New"/>
                                <w:b/>
                                <w:bCs/>
                                <w:color w:val="A33DBC"/>
                                <w:kern w:val="0"/>
                                <w:sz w:val="12"/>
                                <w:szCs w:val="12"/>
                                <w:lang w:val="en-US" w:bidi="ar-SA"/>
                              </w:rPr>
                              <w:t>try</w:t>
                            </w:r>
                          </w:p>
                          <w:p w14:paraId="4AB7E15E"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835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w:t>
                            </w:r>
                          </w:p>
                          <w:p w14:paraId="0B4DBE60"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oXL = </w:t>
                            </w:r>
                            <w:r w:rsidRPr="00314CAC">
                              <w:rPr>
                                <w:rFonts w:ascii="Courier New" w:hAnsi="Courier New" w:cs="Courier New"/>
                                <w:b/>
                                <w:bCs/>
                                <w:color w:val="A33DBC"/>
                                <w:kern w:val="0"/>
                                <w:sz w:val="12"/>
                                <w:szCs w:val="12"/>
                                <w:lang w:val="en-US" w:bidi="ar-SA"/>
                              </w:rPr>
                              <w:t xml:space="preserve">new </w:t>
                            </w:r>
                            <w:r w:rsidRPr="00314CAC">
                              <w:rPr>
                                <w:rFonts w:ascii="Courier New" w:hAnsi="Courier New" w:cs="Courier New"/>
                                <w:color w:val="6E685E"/>
                                <w:kern w:val="0"/>
                                <w:sz w:val="12"/>
                                <w:szCs w:val="12"/>
                                <w:lang w:val="en-US" w:bidi="ar-SA"/>
                              </w:rPr>
                              <w:t>Microsoft.Office.Interop.Excel.Application();</w:t>
                            </w:r>
                          </w:p>
                          <w:p w14:paraId="408D1994"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oWB = oXL.Workbooks.Open(</w:t>
                            </w:r>
                            <w:r w:rsidRPr="00314CAC">
                              <w:rPr>
                                <w:rFonts w:ascii="Courier New" w:hAnsi="Courier New" w:cs="Courier New"/>
                                <w:color w:val="448C19"/>
                                <w:kern w:val="0"/>
                                <w:sz w:val="12"/>
                                <w:szCs w:val="12"/>
                                <w:lang w:val="en-US" w:bidi="ar-SA"/>
                              </w:rPr>
                              <w:t>"Q:/ESAPI/Plugins/EB_Bio3D/EB_Bio3D.xlsx"</w:t>
                            </w:r>
                            <w:r w:rsidRPr="00314CAC">
                              <w:rPr>
                                <w:rFonts w:ascii="Courier New" w:hAnsi="Courier New" w:cs="Courier New"/>
                                <w:color w:val="6E685E"/>
                                <w:kern w:val="0"/>
                                <w:sz w:val="12"/>
                                <w:szCs w:val="12"/>
                                <w:lang w:val="en-US" w:bidi="ar-SA"/>
                              </w:rPr>
                              <w:t>);</w:t>
                            </w:r>
                          </w:p>
                          <w:p w14:paraId="001B1F28"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oSheet = String.IsNullOrEmpty(</w:t>
                            </w:r>
                            <w:r w:rsidRPr="00314CAC">
                              <w:rPr>
                                <w:rFonts w:ascii="Courier New" w:hAnsi="Courier New" w:cs="Courier New"/>
                                <w:color w:val="448C19"/>
                                <w:kern w:val="0"/>
                                <w:sz w:val="12"/>
                                <w:szCs w:val="12"/>
                                <w:lang w:val="en-US" w:bidi="ar-SA"/>
                              </w:rPr>
                              <w:t>"Tab1"</w:t>
                            </w:r>
                            <w:r w:rsidRPr="00314CAC">
                              <w:rPr>
                                <w:rFonts w:ascii="Courier New" w:hAnsi="Courier New" w:cs="Courier New"/>
                                <w:color w:val="6E685E"/>
                                <w:kern w:val="0"/>
                                <w:sz w:val="12"/>
                                <w:szCs w:val="12"/>
                                <w:lang w:val="en-US" w:bidi="ar-SA"/>
                              </w:rPr>
                              <w:t>) ?</w:t>
                            </w:r>
                            <w:r>
                              <w:rPr>
                                <w:rFonts w:ascii="Courier New" w:hAnsi="Courier New" w:cs="Courier New"/>
                                <w:color w:val="6E685E"/>
                                <w:kern w:val="0"/>
                                <w:sz w:val="12"/>
                                <w:szCs w:val="12"/>
                                <w:lang w:val="en-US" w:bidi="ar-SA"/>
                              </w:rPr>
                              <w:t xml:space="preserve"> </w:t>
                            </w:r>
                            <w:r w:rsidRPr="00314CAC">
                              <w:rPr>
                                <w:rFonts w:ascii="Courier New" w:hAnsi="Courier New" w:cs="Courier New"/>
                                <w:color w:val="6E685E"/>
                                <w:kern w:val="0"/>
                                <w:sz w:val="12"/>
                                <w:szCs w:val="12"/>
                                <w:lang w:val="en-US" w:bidi="ar-SA"/>
                              </w:rPr>
                              <w:t>(Microsoft.Office.Interop.Excel._Worksheet)oWB.ActiveSheet :</w:t>
                            </w:r>
                          </w:p>
                          <w:p w14:paraId="2B86F396" w14:textId="77777777" w:rsidR="003905BC" w:rsidRPr="00314CAC" w:rsidRDefault="003905BC" w:rsidP="00A62985">
                            <w:pPr>
                              <w:suppressAutoHyphens w:val="0"/>
                              <w:autoSpaceDE w:val="0"/>
                              <w:autoSpaceDN w:val="0"/>
                              <w:adjustRightInd w:val="0"/>
                              <w:ind w:left="709" w:firstLine="709"/>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(Microsoft.Office.Interop.Excel._Worksheet)oWB.Worksheets[</w:t>
                            </w:r>
                            <w:r w:rsidRPr="00314CAC">
                              <w:rPr>
                                <w:rFonts w:ascii="Courier New" w:hAnsi="Courier New" w:cs="Courier New"/>
                                <w:color w:val="448C19"/>
                                <w:kern w:val="0"/>
                                <w:sz w:val="12"/>
                                <w:szCs w:val="12"/>
                                <w:lang w:val="en-US" w:bidi="ar-SA"/>
                              </w:rPr>
                              <w:t>"Tab1"</w:t>
                            </w:r>
                            <w:r w:rsidRPr="00314CAC">
                              <w:rPr>
                                <w:rFonts w:ascii="Courier New" w:hAnsi="Courier New" w:cs="Courier New"/>
                                <w:color w:val="6E685E"/>
                                <w:kern w:val="0"/>
                                <w:sz w:val="12"/>
                                <w:szCs w:val="12"/>
                                <w:lang w:val="en-US" w:bidi="ar-SA"/>
                              </w:rPr>
                              <w:t>];</w:t>
                            </w:r>
                          </w:p>
                          <w:p w14:paraId="733B81DB"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840</w:t>
                            </w:r>
                          </w:p>
                          <w:p w14:paraId="4CF197E8" w14:textId="77777777" w:rsidR="003905BC" w:rsidRPr="00A62985"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A62985">
                              <w:rPr>
                                <w:rFonts w:ascii="Courier New" w:hAnsi="Courier New" w:cs="Courier New"/>
                                <w:b/>
                                <w:color w:val="76923C" w:themeColor="accent3" w:themeShade="BF"/>
                                <w:kern w:val="0"/>
                                <w:sz w:val="12"/>
                                <w:szCs w:val="12"/>
                                <w:lang w:val="en-US" w:bidi="ar-SA"/>
                              </w:rPr>
                              <w:t>//.................................................................................</w:t>
                            </w:r>
                          </w:p>
                          <w:p w14:paraId="6B5D881B" w14:textId="77777777" w:rsidR="003905B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840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2B3B12">
                              <w:rPr>
                                <w:rFonts w:ascii="Courier New" w:hAnsi="Courier New" w:cs="Courier New"/>
                                <w:b/>
                                <w:color w:val="76923C" w:themeColor="accent3" w:themeShade="BF"/>
                                <w:kern w:val="0"/>
                                <w:sz w:val="12"/>
                                <w:szCs w:val="12"/>
                                <w:lang w:val="en-US" w:bidi="ar-SA"/>
                              </w:rPr>
                              <w:t>// Excel Sheet Test</w:t>
                            </w:r>
                          </w:p>
                          <w:p w14:paraId="7E3B5211" w14:textId="77777777" w:rsidR="003905B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841 </w:t>
                            </w:r>
                          </w:p>
                          <w:p w14:paraId="44C8437F" w14:textId="77777777" w:rsidR="003905BC" w:rsidRPr="002B3B12"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842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2B3B12">
                              <w:rPr>
                                <w:rFonts w:ascii="Courier New" w:hAnsi="Courier New" w:cs="Courier New"/>
                                <w:b/>
                                <w:color w:val="76923C" w:themeColor="accent3" w:themeShade="BF"/>
                                <w:kern w:val="0"/>
                                <w:sz w:val="12"/>
                                <w:szCs w:val="12"/>
                                <w:lang w:val="en-US" w:bidi="ar-SA"/>
                              </w:rPr>
                              <w:t>// read the row counter in Excel</w:t>
                            </w:r>
                          </w:p>
                          <w:p w14:paraId="51D23993"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843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B8530F"/>
                                <w:kern w:val="0"/>
                                <w:sz w:val="12"/>
                                <w:szCs w:val="12"/>
                                <w:lang w:val="en-US" w:bidi="ar-SA"/>
                              </w:rPr>
                              <w:t xml:space="preserve">string </w:t>
                            </w:r>
                            <w:r w:rsidRPr="00314CAC">
                              <w:rPr>
                                <w:rFonts w:ascii="Courier New" w:hAnsi="Courier New" w:cs="Courier New"/>
                                <w:color w:val="6E685E"/>
                                <w:kern w:val="0"/>
                                <w:sz w:val="12"/>
                                <w:szCs w:val="12"/>
                                <w:lang w:val="en-US" w:bidi="ar-SA"/>
                              </w:rPr>
                              <w:t>sReihe = oSheet.Cells[</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xml:space="preserve">].Value == </w:t>
                            </w:r>
                            <w:r w:rsidRPr="00314CAC">
                              <w:rPr>
                                <w:rFonts w:ascii="Courier New" w:hAnsi="Courier New" w:cs="Courier New"/>
                                <w:color w:val="B8530F"/>
                                <w:kern w:val="0"/>
                                <w:sz w:val="12"/>
                                <w:szCs w:val="12"/>
                                <w:lang w:val="en-US" w:bidi="ar-SA"/>
                              </w:rPr>
                              <w:t xml:space="preserve">null </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448C19"/>
                                <w:kern w:val="0"/>
                                <w:sz w:val="12"/>
                                <w:szCs w:val="12"/>
                                <w:lang w:val="en-US" w:bidi="ar-SA"/>
                              </w:rPr>
                              <w:t xml:space="preserve">"-" </w:t>
                            </w:r>
                            <w:r w:rsidRPr="00314CAC">
                              <w:rPr>
                                <w:rFonts w:ascii="Courier New" w:hAnsi="Courier New" w:cs="Courier New"/>
                                <w:color w:val="6E685E"/>
                                <w:kern w:val="0"/>
                                <w:sz w:val="12"/>
                                <w:szCs w:val="12"/>
                                <w:lang w:val="en-US" w:bidi="ar-SA"/>
                              </w:rPr>
                              <w:t>:</w:t>
                            </w:r>
                          </w:p>
                          <w:p w14:paraId="08F79F76" w14:textId="77777777" w:rsidR="003905BC" w:rsidRPr="00314CAC" w:rsidRDefault="003905BC" w:rsidP="00797A94">
                            <w:pPr>
                              <w:suppressAutoHyphens w:val="0"/>
                              <w:autoSpaceDE w:val="0"/>
                              <w:autoSpaceDN w:val="0"/>
                              <w:adjustRightInd w:val="0"/>
                              <w:ind w:left="709" w:firstLine="709"/>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oSheet.Cells[</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].Value.ToString();</w:t>
                            </w:r>
                          </w:p>
                          <w:p w14:paraId="1EAD2A4A" w14:textId="77777777" w:rsidR="003905BC" w:rsidRPr="007F69C0" w:rsidRDefault="003905BC" w:rsidP="00314CAC">
                            <w:pPr>
                              <w:suppressAutoHyphens w:val="0"/>
                              <w:autoSpaceDE w:val="0"/>
                              <w:autoSpaceDN w:val="0"/>
                              <w:adjustRightInd w:val="0"/>
                              <w:rPr>
                                <w:rFonts w:ascii="Courier New" w:hAnsi="Courier New" w:cs="Courier New"/>
                                <w:color w:val="6E685E"/>
                                <w:kern w:val="0"/>
                                <w:sz w:val="12"/>
                                <w:szCs w:val="12"/>
                                <w:lang w:val="de-CH" w:bidi="ar-SA"/>
                              </w:rPr>
                            </w:pPr>
                            <w:r w:rsidRPr="007F69C0">
                              <w:rPr>
                                <w:rFonts w:ascii="Courier New" w:hAnsi="Courier New" w:cs="Courier New"/>
                                <w:color w:val="6E685E"/>
                                <w:kern w:val="0"/>
                                <w:sz w:val="12"/>
                                <w:szCs w:val="12"/>
                                <w:lang w:val="de-CH" w:bidi="ar-SA"/>
                              </w:rPr>
                              <w:t xml:space="preserve">844 </w:t>
                            </w:r>
                            <w:r w:rsidRPr="007F69C0">
                              <w:rPr>
                                <w:rFonts w:ascii="Courier New" w:hAnsi="Courier New" w:cs="Courier New"/>
                                <w:color w:val="6E685E"/>
                                <w:kern w:val="0"/>
                                <w:sz w:val="12"/>
                                <w:szCs w:val="12"/>
                                <w:lang w:val="de-CH" w:bidi="ar-SA"/>
                              </w:rPr>
                              <w:tab/>
                            </w:r>
                            <w:r w:rsidRPr="007F69C0">
                              <w:rPr>
                                <w:rFonts w:ascii="Courier New" w:hAnsi="Courier New" w:cs="Courier New"/>
                                <w:color w:val="6E685E"/>
                                <w:kern w:val="0"/>
                                <w:sz w:val="12"/>
                                <w:szCs w:val="12"/>
                                <w:lang w:val="de-CH" w:bidi="ar-SA"/>
                              </w:rPr>
                              <w:tab/>
                            </w:r>
                            <w:r w:rsidRPr="007F69C0">
                              <w:rPr>
                                <w:rFonts w:ascii="Courier New" w:hAnsi="Courier New" w:cs="Courier New"/>
                                <w:color w:val="B8530F"/>
                                <w:kern w:val="0"/>
                                <w:sz w:val="12"/>
                                <w:szCs w:val="12"/>
                                <w:lang w:val="de-CH" w:bidi="ar-SA"/>
                              </w:rPr>
                              <w:t xml:space="preserve">int </w:t>
                            </w:r>
                            <w:r w:rsidRPr="007F69C0">
                              <w:rPr>
                                <w:rFonts w:ascii="Courier New" w:hAnsi="Courier New" w:cs="Courier New"/>
                                <w:color w:val="6E685E"/>
                                <w:kern w:val="0"/>
                                <w:sz w:val="12"/>
                                <w:szCs w:val="12"/>
                                <w:lang w:val="de-CH" w:bidi="ar-SA"/>
                              </w:rPr>
                              <w:t>iReihe = Convert.ToInt32(sReihe);</w:t>
                            </w:r>
                          </w:p>
                          <w:p w14:paraId="743C2A1A" w14:textId="77777777" w:rsidR="003905BC" w:rsidRPr="007F69C0" w:rsidRDefault="003905BC" w:rsidP="00314CAC">
                            <w:pPr>
                              <w:suppressAutoHyphens w:val="0"/>
                              <w:autoSpaceDE w:val="0"/>
                              <w:autoSpaceDN w:val="0"/>
                              <w:adjustRightInd w:val="0"/>
                              <w:rPr>
                                <w:rFonts w:ascii="Courier New" w:hAnsi="Courier New" w:cs="Courier New"/>
                                <w:color w:val="6E685E"/>
                                <w:kern w:val="0"/>
                                <w:sz w:val="12"/>
                                <w:szCs w:val="12"/>
                                <w:lang w:val="de-CH" w:bidi="ar-SA"/>
                              </w:rPr>
                            </w:pPr>
                            <w:r w:rsidRPr="007F69C0">
                              <w:rPr>
                                <w:rFonts w:ascii="Courier New" w:hAnsi="Courier New" w:cs="Courier New"/>
                                <w:color w:val="6E685E"/>
                                <w:kern w:val="0"/>
                                <w:sz w:val="12"/>
                                <w:szCs w:val="12"/>
                                <w:lang w:val="de-CH" w:bidi="ar-SA"/>
                              </w:rPr>
                              <w:t xml:space="preserve">845 </w:t>
                            </w:r>
                            <w:r w:rsidRPr="007F69C0">
                              <w:rPr>
                                <w:rFonts w:ascii="Courier New" w:hAnsi="Courier New" w:cs="Courier New"/>
                                <w:color w:val="6E685E"/>
                                <w:kern w:val="0"/>
                                <w:sz w:val="12"/>
                                <w:szCs w:val="12"/>
                                <w:lang w:val="de-CH" w:bidi="ar-SA"/>
                              </w:rPr>
                              <w:tab/>
                            </w:r>
                            <w:r w:rsidRPr="007F69C0">
                              <w:rPr>
                                <w:rFonts w:ascii="Courier New" w:hAnsi="Courier New" w:cs="Courier New"/>
                                <w:color w:val="6E685E"/>
                                <w:kern w:val="0"/>
                                <w:sz w:val="12"/>
                                <w:szCs w:val="12"/>
                                <w:lang w:val="de-CH" w:bidi="ar-SA"/>
                              </w:rPr>
                              <w:tab/>
                              <w:t xml:space="preserve">iReihe = iReihe + </w:t>
                            </w:r>
                            <w:r w:rsidRPr="007F69C0">
                              <w:rPr>
                                <w:rFonts w:ascii="Courier New" w:hAnsi="Courier New" w:cs="Courier New"/>
                                <w:color w:val="B8530F"/>
                                <w:kern w:val="0"/>
                                <w:sz w:val="12"/>
                                <w:szCs w:val="12"/>
                                <w:lang w:val="de-CH" w:bidi="ar-SA"/>
                              </w:rPr>
                              <w:t>1</w:t>
                            </w:r>
                            <w:r w:rsidRPr="007F69C0">
                              <w:rPr>
                                <w:rFonts w:ascii="Courier New" w:hAnsi="Courier New" w:cs="Courier New"/>
                                <w:color w:val="6E685E"/>
                                <w:kern w:val="0"/>
                                <w:sz w:val="12"/>
                                <w:szCs w:val="12"/>
                                <w:lang w:val="de-CH" w:bidi="ar-SA"/>
                              </w:rPr>
                              <w:t>;</w:t>
                            </w:r>
                          </w:p>
                          <w:p w14:paraId="432823C0"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846</w:t>
                            </w:r>
                          </w:p>
                          <w:p w14:paraId="75F063C6" w14:textId="77777777" w:rsidR="003905BC" w:rsidRPr="00314CAC" w:rsidRDefault="003905BC" w:rsidP="00314CAC">
                            <w:pPr>
                              <w:suppressAutoHyphens w:val="0"/>
                              <w:autoSpaceDE w:val="0"/>
                              <w:autoSpaceDN w:val="0"/>
                              <w:adjustRightInd w:val="0"/>
                              <w:rPr>
                                <w:rFonts w:ascii="Courier New" w:hAnsi="Courier New" w:cs="Courier New"/>
                                <w:color w:val="6F6958"/>
                                <w:kern w:val="0"/>
                                <w:sz w:val="12"/>
                                <w:szCs w:val="12"/>
                                <w:lang w:val="en-US" w:bidi="ar-SA"/>
                              </w:rPr>
                            </w:pPr>
                            <w:r w:rsidRPr="00314CAC">
                              <w:rPr>
                                <w:rFonts w:ascii="Courier New" w:hAnsi="Courier New" w:cs="Courier New"/>
                                <w:color w:val="6E685E"/>
                                <w:kern w:val="0"/>
                                <w:sz w:val="12"/>
                                <w:szCs w:val="12"/>
                                <w:lang w:val="en-US" w:bidi="ar-SA"/>
                              </w:rPr>
                              <w:t xml:space="preserve">847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dresX</w:t>
                            </w:r>
                          </w:p>
                          <w:p w14:paraId="223099C5"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848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 S1;</w:t>
                            </w:r>
                          </w:p>
                          <w:p w14:paraId="3D87D157"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849</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2</w:t>
                            </w:r>
                            <w:r w:rsidRPr="00314CAC">
                              <w:rPr>
                                <w:rFonts w:ascii="Courier New" w:hAnsi="Courier New" w:cs="Courier New"/>
                                <w:color w:val="6E685E"/>
                                <w:kern w:val="0"/>
                                <w:sz w:val="12"/>
                                <w:szCs w:val="12"/>
                                <w:lang w:val="en-US" w:bidi="ar-SA"/>
                              </w:rPr>
                              <w:t>] = S2;</w:t>
                            </w:r>
                          </w:p>
                          <w:p w14:paraId="1E76C7FB"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850</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3</w:t>
                            </w:r>
                            <w:r w:rsidRPr="00314CAC">
                              <w:rPr>
                                <w:rFonts w:ascii="Courier New" w:hAnsi="Courier New" w:cs="Courier New"/>
                                <w:color w:val="6E685E"/>
                                <w:kern w:val="0"/>
                                <w:sz w:val="12"/>
                                <w:szCs w:val="12"/>
                                <w:lang w:val="en-US" w:bidi="ar-SA"/>
                              </w:rPr>
                              <w:t>] = S3;</w:t>
                            </w:r>
                          </w:p>
                          <w:p w14:paraId="4DE2A5B3" w14:textId="77777777" w:rsidR="003905BC" w:rsidRPr="006B4D83"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851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doX</w:t>
                            </w:r>
                          </w:p>
                          <w:p w14:paraId="0AFBA2BE"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4</w:t>
                            </w:r>
                            <w:r w:rsidRPr="00314CAC">
                              <w:rPr>
                                <w:rFonts w:ascii="Courier New" w:hAnsi="Courier New" w:cs="Courier New"/>
                                <w:color w:val="6E685E"/>
                                <w:kern w:val="0"/>
                                <w:sz w:val="12"/>
                                <w:szCs w:val="12"/>
                                <w:lang w:val="en-US" w:bidi="ar-SA"/>
                              </w:rPr>
                              <w:t>] = S4;</w:t>
                            </w:r>
                          </w:p>
                          <w:p w14:paraId="729EF6E9"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853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5</w:t>
                            </w:r>
                            <w:r w:rsidRPr="00314CAC">
                              <w:rPr>
                                <w:rFonts w:ascii="Courier New" w:hAnsi="Courier New" w:cs="Courier New"/>
                                <w:color w:val="6E685E"/>
                                <w:kern w:val="0"/>
                                <w:sz w:val="12"/>
                                <w:szCs w:val="12"/>
                                <w:lang w:val="en-US" w:bidi="ar-SA"/>
                              </w:rPr>
                              <w:t>] = S5;</w:t>
                            </w:r>
                          </w:p>
                          <w:p w14:paraId="57734912"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854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6</w:t>
                            </w:r>
                            <w:r w:rsidRPr="00314CAC">
                              <w:rPr>
                                <w:rFonts w:ascii="Courier New" w:hAnsi="Courier New" w:cs="Courier New"/>
                                <w:color w:val="6E685E"/>
                                <w:kern w:val="0"/>
                                <w:sz w:val="12"/>
                                <w:szCs w:val="12"/>
                                <w:lang w:val="en-US" w:bidi="ar-SA"/>
                              </w:rPr>
                              <w:t>] = S6;</w:t>
                            </w:r>
                          </w:p>
                          <w:p w14:paraId="7CC71E43" w14:textId="77777777" w:rsidR="003905BC" w:rsidRPr="00314CAC" w:rsidRDefault="003905BC" w:rsidP="00314CAC">
                            <w:pPr>
                              <w:suppressAutoHyphens w:val="0"/>
                              <w:autoSpaceDE w:val="0"/>
                              <w:autoSpaceDN w:val="0"/>
                              <w:adjustRightInd w:val="0"/>
                              <w:rPr>
                                <w:rFonts w:ascii="Courier New" w:hAnsi="Courier New" w:cs="Courier New"/>
                                <w:color w:val="6F6958"/>
                                <w:kern w:val="0"/>
                                <w:sz w:val="12"/>
                                <w:szCs w:val="12"/>
                                <w:lang w:val="en-US" w:bidi="ar-SA"/>
                              </w:rPr>
                            </w:pPr>
                            <w:r w:rsidRPr="00314CAC">
                              <w:rPr>
                                <w:rFonts w:ascii="Courier New" w:hAnsi="Courier New" w:cs="Courier New"/>
                                <w:color w:val="6E685E"/>
                                <w:kern w:val="0"/>
                                <w:sz w:val="12"/>
                                <w:szCs w:val="12"/>
                                <w:lang w:val="en-US" w:bidi="ar-SA"/>
                              </w:rPr>
                              <w:t xml:space="preserve">855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dsizeX</w:t>
                            </w:r>
                          </w:p>
                          <w:p w14:paraId="7DE0F1AA"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8</w:t>
                            </w:r>
                            <w:r w:rsidRPr="00314CAC">
                              <w:rPr>
                                <w:rFonts w:ascii="Courier New" w:hAnsi="Courier New" w:cs="Courier New"/>
                                <w:color w:val="6E685E"/>
                                <w:kern w:val="0"/>
                                <w:sz w:val="12"/>
                                <w:szCs w:val="12"/>
                                <w:lang w:val="en-US" w:bidi="ar-SA"/>
                              </w:rPr>
                              <w:t>] = S11;</w:t>
                            </w:r>
                          </w:p>
                          <w:p w14:paraId="39A3F461"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9</w:t>
                            </w:r>
                            <w:r w:rsidRPr="00314CAC">
                              <w:rPr>
                                <w:rFonts w:ascii="Courier New" w:hAnsi="Courier New" w:cs="Courier New"/>
                                <w:color w:val="6E685E"/>
                                <w:kern w:val="0"/>
                                <w:sz w:val="12"/>
                                <w:szCs w:val="12"/>
                                <w:lang w:val="en-US" w:bidi="ar-SA"/>
                              </w:rPr>
                              <w:t>] = S12;</w:t>
                            </w:r>
                          </w:p>
                          <w:p w14:paraId="61E2FD2F"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10</w:t>
                            </w:r>
                            <w:r w:rsidRPr="00314CAC">
                              <w:rPr>
                                <w:rFonts w:ascii="Courier New" w:hAnsi="Courier New" w:cs="Courier New"/>
                                <w:color w:val="6E685E"/>
                                <w:kern w:val="0"/>
                                <w:sz w:val="12"/>
                                <w:szCs w:val="12"/>
                                <w:lang w:val="en-US" w:bidi="ar-SA"/>
                              </w:rPr>
                              <w:t>] = S13;</w:t>
                            </w:r>
                          </w:p>
                          <w:p w14:paraId="5C17ED02" w14:textId="77777777" w:rsidR="003905BC" w:rsidRPr="00314CAC" w:rsidRDefault="003905BC" w:rsidP="006B4D83">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 . .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Pr>
                                <w:rFonts w:ascii="Courier New" w:hAnsi="Courier New" w:cs="Courier New"/>
                                <w:color w:val="6F6958"/>
                                <w:kern w:val="0"/>
                                <w:sz w:val="12"/>
                                <w:szCs w:val="12"/>
                                <w:lang w:val="en-US" w:bidi="ar-SA"/>
                              </w:rPr>
                              <w:t xml:space="preserve">. . . </w:t>
                            </w:r>
                          </w:p>
                          <w:p w14:paraId="1CEC4603" w14:textId="77777777" w:rsidR="003905BC" w:rsidRPr="006B4D83" w:rsidRDefault="003905BC" w:rsidP="00D6238F">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867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curve data</w:t>
                            </w:r>
                          </w:p>
                          <w:p w14:paraId="2F46A43A"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868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oSheet.Cells[</w:t>
                            </w:r>
                            <w:r w:rsidRPr="00314CAC">
                              <w:rPr>
                                <w:rFonts w:ascii="Courier New" w:hAnsi="Courier New" w:cs="Courier New"/>
                                <w:color w:val="B8530F"/>
                                <w:kern w:val="0"/>
                                <w:sz w:val="12"/>
                                <w:szCs w:val="12"/>
                                <w:lang w:val="en-US" w:bidi="ar-SA"/>
                              </w:rPr>
                              <w:t>10</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4</w:t>
                            </w:r>
                            <w:r w:rsidRPr="00314CAC">
                              <w:rPr>
                                <w:rFonts w:ascii="Courier New" w:hAnsi="Courier New" w:cs="Courier New"/>
                                <w:color w:val="6E685E"/>
                                <w:kern w:val="0"/>
                                <w:sz w:val="12"/>
                                <w:szCs w:val="12"/>
                                <w:lang w:val="en-US" w:bidi="ar-SA"/>
                              </w:rPr>
                              <w:t>] = S100;</w:t>
                            </w:r>
                          </w:p>
                          <w:p w14:paraId="44171552"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869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oSheet.Cells[</w:t>
                            </w:r>
                            <w:r w:rsidRPr="00314CAC">
                              <w:rPr>
                                <w:rFonts w:ascii="Courier New" w:hAnsi="Courier New" w:cs="Courier New"/>
                                <w:color w:val="B8530F"/>
                                <w:kern w:val="0"/>
                                <w:sz w:val="12"/>
                                <w:szCs w:val="12"/>
                                <w:lang w:val="en-US" w:bidi="ar-SA"/>
                              </w:rPr>
                              <w:t>11</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4</w:t>
                            </w:r>
                            <w:r w:rsidRPr="00314CAC">
                              <w:rPr>
                                <w:rFonts w:ascii="Courier New" w:hAnsi="Courier New" w:cs="Courier New"/>
                                <w:color w:val="6E685E"/>
                                <w:kern w:val="0"/>
                                <w:sz w:val="12"/>
                                <w:szCs w:val="12"/>
                                <w:lang w:val="en-US" w:bidi="ar-SA"/>
                              </w:rPr>
                              <w:t>] = S101;</w:t>
                            </w:r>
                          </w:p>
                          <w:p w14:paraId="4499B2DF"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870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12</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S102;</w:t>
                            </w:r>
                          </w:p>
                          <w:p w14:paraId="576FE4CF"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 . .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t xml:space="preserve">. . . </w:t>
                            </w:r>
                          </w:p>
                          <w:p w14:paraId="7AA9C432"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974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107</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S197;</w:t>
                            </w:r>
                          </w:p>
                          <w:p w14:paraId="5DD89AB0"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975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108</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S198;</w:t>
                            </w:r>
                          </w:p>
                          <w:p w14:paraId="59B33AC3"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976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109</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S199;</w:t>
                            </w:r>
                          </w:p>
                          <w:p w14:paraId="4BE22919"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977</w:t>
                            </w:r>
                          </w:p>
                          <w:p w14:paraId="3E4F9141" w14:textId="77777777" w:rsidR="003905BC" w:rsidRPr="00797A94"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D6238F">
                              <w:rPr>
                                <w:rFonts w:ascii="Courier New" w:hAnsi="Courier New" w:cs="Courier New"/>
                                <w:color w:val="6E685E"/>
                                <w:kern w:val="0"/>
                                <w:sz w:val="12"/>
                                <w:szCs w:val="12"/>
                                <w:lang w:val="en-US" w:bidi="ar-SA"/>
                              </w:rPr>
                              <w:t xml:space="preserve">978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b/>
                                <w:color w:val="76923C" w:themeColor="accent3" w:themeShade="BF"/>
                                <w:kern w:val="0"/>
                                <w:sz w:val="12"/>
                                <w:szCs w:val="12"/>
                                <w:lang w:val="en-US" w:bidi="ar-SA"/>
                              </w:rPr>
                              <w:t>// write bach the row counter in Excel</w:t>
                            </w:r>
                          </w:p>
                          <w:p w14:paraId="0D84370B" w14:textId="77777777" w:rsidR="003905BC" w:rsidRPr="00B750BA" w:rsidRDefault="003905BC" w:rsidP="00314CAC">
                            <w:pPr>
                              <w:suppressAutoHyphens w:val="0"/>
                              <w:autoSpaceDE w:val="0"/>
                              <w:autoSpaceDN w:val="0"/>
                              <w:adjustRightInd w:val="0"/>
                              <w:rPr>
                                <w:rFonts w:ascii="Courier New" w:hAnsi="Courier New" w:cs="Courier New"/>
                                <w:color w:val="6E685E"/>
                                <w:kern w:val="0"/>
                                <w:sz w:val="12"/>
                                <w:szCs w:val="12"/>
                                <w:lang w:bidi="ar-SA"/>
                              </w:rPr>
                            </w:pPr>
                            <w:r w:rsidRPr="00B750BA">
                              <w:rPr>
                                <w:rFonts w:ascii="Courier New" w:hAnsi="Courier New" w:cs="Courier New"/>
                                <w:color w:val="6E685E"/>
                                <w:kern w:val="0"/>
                                <w:sz w:val="12"/>
                                <w:szCs w:val="12"/>
                                <w:lang w:bidi="ar-SA"/>
                              </w:rPr>
                              <w:t xml:space="preserve">979 </w:t>
                            </w:r>
                            <w:r w:rsidRPr="00B750BA">
                              <w:rPr>
                                <w:rFonts w:ascii="Courier New" w:hAnsi="Courier New" w:cs="Courier New"/>
                                <w:color w:val="6E685E"/>
                                <w:kern w:val="0"/>
                                <w:sz w:val="12"/>
                                <w:szCs w:val="12"/>
                                <w:lang w:bidi="ar-SA"/>
                              </w:rPr>
                              <w:tab/>
                            </w:r>
                            <w:r w:rsidRPr="00B750BA">
                              <w:rPr>
                                <w:rFonts w:ascii="Courier New" w:hAnsi="Courier New" w:cs="Courier New"/>
                                <w:color w:val="6E685E"/>
                                <w:kern w:val="0"/>
                                <w:sz w:val="12"/>
                                <w:szCs w:val="12"/>
                                <w:lang w:bidi="ar-SA"/>
                              </w:rPr>
                              <w:tab/>
                              <w:t>sReihe = Convert.ToString(iReihe);</w:t>
                            </w:r>
                          </w:p>
                          <w:p w14:paraId="24405EF7" w14:textId="77777777" w:rsidR="003905BC" w:rsidRPr="00B750BA" w:rsidRDefault="003905BC" w:rsidP="00314CAC">
                            <w:pPr>
                              <w:suppressAutoHyphens w:val="0"/>
                              <w:autoSpaceDE w:val="0"/>
                              <w:autoSpaceDN w:val="0"/>
                              <w:adjustRightInd w:val="0"/>
                              <w:rPr>
                                <w:rFonts w:ascii="Courier New" w:hAnsi="Courier New" w:cs="Courier New"/>
                                <w:color w:val="6E685E"/>
                                <w:kern w:val="0"/>
                                <w:sz w:val="12"/>
                                <w:szCs w:val="12"/>
                                <w:lang w:bidi="ar-SA"/>
                              </w:rPr>
                            </w:pPr>
                            <w:r w:rsidRPr="00B750BA">
                              <w:rPr>
                                <w:rFonts w:ascii="Courier New" w:hAnsi="Courier New" w:cs="Courier New"/>
                                <w:color w:val="6E685E"/>
                                <w:kern w:val="0"/>
                                <w:sz w:val="12"/>
                                <w:szCs w:val="12"/>
                                <w:lang w:bidi="ar-SA"/>
                              </w:rPr>
                              <w:t xml:space="preserve">980 </w:t>
                            </w:r>
                            <w:r w:rsidRPr="00B750BA">
                              <w:rPr>
                                <w:rFonts w:ascii="Courier New" w:hAnsi="Courier New" w:cs="Courier New"/>
                                <w:color w:val="6E685E"/>
                                <w:kern w:val="0"/>
                                <w:sz w:val="12"/>
                                <w:szCs w:val="12"/>
                                <w:lang w:bidi="ar-SA"/>
                              </w:rPr>
                              <w:tab/>
                            </w:r>
                            <w:r w:rsidRPr="00B750BA">
                              <w:rPr>
                                <w:rFonts w:ascii="Courier New" w:hAnsi="Courier New" w:cs="Courier New"/>
                                <w:color w:val="6E685E"/>
                                <w:kern w:val="0"/>
                                <w:sz w:val="12"/>
                                <w:szCs w:val="12"/>
                                <w:lang w:bidi="ar-SA"/>
                              </w:rPr>
                              <w:tab/>
                              <w:t>oSheet.Cells[</w:t>
                            </w:r>
                            <w:r w:rsidRPr="00B750BA">
                              <w:rPr>
                                <w:rFonts w:ascii="Courier New" w:hAnsi="Courier New" w:cs="Courier New"/>
                                <w:color w:val="B8530F"/>
                                <w:kern w:val="0"/>
                                <w:sz w:val="12"/>
                                <w:szCs w:val="12"/>
                                <w:lang w:bidi="ar-SA"/>
                              </w:rPr>
                              <w:t>1</w:t>
                            </w:r>
                            <w:r w:rsidRPr="00B750BA">
                              <w:rPr>
                                <w:rFonts w:ascii="Courier New" w:hAnsi="Courier New" w:cs="Courier New"/>
                                <w:color w:val="6E685E"/>
                                <w:kern w:val="0"/>
                                <w:sz w:val="12"/>
                                <w:szCs w:val="12"/>
                                <w:lang w:bidi="ar-SA"/>
                              </w:rPr>
                              <w:t xml:space="preserve">, </w:t>
                            </w:r>
                            <w:r w:rsidRPr="00B750BA">
                              <w:rPr>
                                <w:rFonts w:ascii="Courier New" w:hAnsi="Courier New" w:cs="Courier New"/>
                                <w:color w:val="B8530F"/>
                                <w:kern w:val="0"/>
                                <w:sz w:val="12"/>
                                <w:szCs w:val="12"/>
                                <w:lang w:bidi="ar-SA"/>
                              </w:rPr>
                              <w:t>1</w:t>
                            </w:r>
                            <w:r w:rsidRPr="00B750BA">
                              <w:rPr>
                                <w:rFonts w:ascii="Courier New" w:hAnsi="Courier New" w:cs="Courier New"/>
                                <w:color w:val="6E685E"/>
                                <w:kern w:val="0"/>
                                <w:sz w:val="12"/>
                                <w:szCs w:val="12"/>
                                <w:lang w:bidi="ar-SA"/>
                              </w:rPr>
                              <w:t>] = sReihe;</w:t>
                            </w:r>
                          </w:p>
                          <w:p w14:paraId="5487E586" w14:textId="77777777" w:rsidR="003905BC" w:rsidRPr="00797A94"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D6238F">
                              <w:rPr>
                                <w:rFonts w:ascii="Courier New" w:hAnsi="Courier New" w:cs="Courier New"/>
                                <w:color w:val="6E685E"/>
                                <w:kern w:val="0"/>
                                <w:sz w:val="12"/>
                                <w:szCs w:val="12"/>
                                <w:lang w:val="en-US" w:bidi="ar-SA"/>
                              </w:rPr>
                              <w:t xml:space="preserve">981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b/>
                                <w:color w:val="76923C" w:themeColor="accent3" w:themeShade="BF"/>
                                <w:kern w:val="0"/>
                                <w:sz w:val="12"/>
                                <w:szCs w:val="12"/>
                                <w:lang w:val="en-US" w:bidi="ar-SA"/>
                              </w:rPr>
                              <w:t>// and save Excel</w:t>
                            </w:r>
                          </w:p>
                          <w:p w14:paraId="7C7D1D91"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oWB.Save();</w:t>
                            </w:r>
                          </w:p>
                          <w:p w14:paraId="66E44659"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983</w:t>
                            </w:r>
                          </w:p>
                          <w:p w14:paraId="5E6BBC24"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984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661D9BED" w14:textId="77777777" w:rsidR="003905BC" w:rsidRPr="00797A94"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D6238F">
                              <w:rPr>
                                <w:rFonts w:ascii="Courier New" w:hAnsi="Courier New" w:cs="Courier New"/>
                                <w:color w:val="6E685E"/>
                                <w:kern w:val="0"/>
                                <w:sz w:val="12"/>
                                <w:szCs w:val="12"/>
                                <w:lang w:val="en-US" w:bidi="ar-SA"/>
                              </w:rPr>
                              <w:t xml:space="preserve">985 </w:t>
                            </w:r>
                            <w:r>
                              <w:rPr>
                                <w:rFonts w:ascii="Courier New" w:hAnsi="Courier New" w:cs="Courier New"/>
                                <w:color w:val="6E685E"/>
                                <w:kern w:val="0"/>
                                <w:sz w:val="12"/>
                                <w:szCs w:val="12"/>
                                <w:lang w:val="en-US" w:bidi="ar-SA"/>
                              </w:rPr>
                              <w:tab/>
                            </w:r>
                            <w:r w:rsidRPr="00797A94">
                              <w:rPr>
                                <w:rFonts w:ascii="Courier New" w:hAnsi="Courier New" w:cs="Courier New"/>
                                <w:b/>
                                <w:color w:val="76923C" w:themeColor="accent3" w:themeShade="BF"/>
                                <w:kern w:val="0"/>
                                <w:sz w:val="12"/>
                                <w:szCs w:val="12"/>
                                <w:lang w:val="en-US" w:bidi="ar-SA"/>
                              </w:rPr>
                              <w:t>// Quit after saving Excel</w:t>
                            </w:r>
                          </w:p>
                          <w:p w14:paraId="18F3ADB0"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986 </w:t>
                            </w:r>
                            <w:r>
                              <w:rPr>
                                <w:rFonts w:ascii="Courier New" w:hAnsi="Courier New" w:cs="Courier New"/>
                                <w:color w:val="6E685E"/>
                                <w:kern w:val="0"/>
                                <w:sz w:val="12"/>
                                <w:szCs w:val="12"/>
                                <w:lang w:val="en-US" w:bidi="ar-SA"/>
                              </w:rPr>
                              <w:tab/>
                            </w:r>
                            <w:r w:rsidRPr="00797A94">
                              <w:rPr>
                                <w:rFonts w:ascii="Courier New" w:hAnsi="Courier New" w:cs="Courier New"/>
                                <w:color w:val="A33DBC"/>
                                <w:kern w:val="0"/>
                                <w:sz w:val="12"/>
                                <w:szCs w:val="12"/>
                                <w:lang w:val="en-US" w:bidi="ar-SA"/>
                              </w:rPr>
                              <w:t>catch</w:t>
                            </w:r>
                            <w:r w:rsidRPr="00D6238F">
                              <w:rPr>
                                <w:rFonts w:ascii="Courier New" w:hAnsi="Courier New" w:cs="Courier New"/>
                                <w:color w:val="6E685E"/>
                                <w:kern w:val="0"/>
                                <w:sz w:val="12"/>
                                <w:szCs w:val="12"/>
                                <w:lang w:val="en-US" w:bidi="ar-SA"/>
                              </w:rPr>
                              <w:t xml:space="preserve"> (Exception ex)</w:t>
                            </w:r>
                          </w:p>
                          <w:p w14:paraId="575B0391"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987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59A4A837"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MessageBox.Show(ex.ToString());</w:t>
                            </w:r>
                          </w:p>
                          <w:p w14:paraId="1CD63E51"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989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62217853" w14:textId="77777777" w:rsidR="003905BC" w:rsidRPr="00D6238F" w:rsidRDefault="003905BC" w:rsidP="00314CAC">
                            <w:pPr>
                              <w:suppressAutoHyphens w:val="0"/>
                              <w:autoSpaceDE w:val="0"/>
                              <w:autoSpaceDN w:val="0"/>
                              <w:adjustRightInd w:val="0"/>
                              <w:rPr>
                                <w:rFonts w:ascii="Courier New" w:hAnsi="Courier New" w:cs="Courier New"/>
                                <w:b/>
                                <w:bCs/>
                                <w:color w:val="A33DBC"/>
                                <w:kern w:val="0"/>
                                <w:sz w:val="12"/>
                                <w:szCs w:val="12"/>
                                <w:lang w:val="en-US" w:bidi="ar-SA"/>
                              </w:rPr>
                            </w:pPr>
                            <w:r w:rsidRPr="00D6238F">
                              <w:rPr>
                                <w:rFonts w:ascii="Courier New" w:hAnsi="Courier New" w:cs="Courier New"/>
                                <w:color w:val="6E685E"/>
                                <w:kern w:val="0"/>
                                <w:sz w:val="12"/>
                                <w:szCs w:val="12"/>
                                <w:lang w:val="en-US" w:bidi="ar-SA"/>
                              </w:rPr>
                              <w:t xml:space="preserve">990 </w:t>
                            </w:r>
                            <w:r>
                              <w:rPr>
                                <w:rFonts w:ascii="Courier New" w:hAnsi="Courier New" w:cs="Courier New"/>
                                <w:color w:val="6E685E"/>
                                <w:kern w:val="0"/>
                                <w:sz w:val="12"/>
                                <w:szCs w:val="12"/>
                                <w:lang w:val="en-US" w:bidi="ar-SA"/>
                              </w:rPr>
                              <w:tab/>
                            </w:r>
                            <w:r w:rsidRPr="00D6238F">
                              <w:rPr>
                                <w:rFonts w:ascii="Courier New" w:hAnsi="Courier New" w:cs="Courier New"/>
                                <w:b/>
                                <w:bCs/>
                                <w:color w:val="A33DBC"/>
                                <w:kern w:val="0"/>
                                <w:sz w:val="12"/>
                                <w:szCs w:val="12"/>
                                <w:lang w:val="en-US" w:bidi="ar-SA"/>
                              </w:rPr>
                              <w:t>finally</w:t>
                            </w:r>
                          </w:p>
                          <w:p w14:paraId="3911EC42"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991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7FA16D39"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b/>
                                <w:bCs/>
                                <w:color w:val="A33DBC"/>
                                <w:kern w:val="0"/>
                                <w:sz w:val="12"/>
                                <w:szCs w:val="12"/>
                                <w:lang w:val="en-US" w:bidi="ar-SA"/>
                              </w:rPr>
                              <w:t xml:space="preserve">if </w:t>
                            </w:r>
                            <w:r w:rsidRPr="00D6238F">
                              <w:rPr>
                                <w:rFonts w:ascii="Courier New" w:hAnsi="Courier New" w:cs="Courier New"/>
                                <w:color w:val="6E685E"/>
                                <w:kern w:val="0"/>
                                <w:sz w:val="12"/>
                                <w:szCs w:val="12"/>
                                <w:lang w:val="en-US" w:bidi="ar-SA"/>
                              </w:rPr>
                              <w:t xml:space="preserve">(oWB != </w:t>
                            </w:r>
                            <w:r w:rsidRPr="00D6238F">
                              <w:rPr>
                                <w:rFonts w:ascii="Courier New" w:hAnsi="Courier New" w:cs="Courier New"/>
                                <w:color w:val="B8530F"/>
                                <w:kern w:val="0"/>
                                <w:sz w:val="12"/>
                                <w:szCs w:val="12"/>
                                <w:lang w:val="en-US" w:bidi="ar-SA"/>
                              </w:rPr>
                              <w:t>null</w:t>
                            </w:r>
                            <w:r w:rsidRPr="00D6238F">
                              <w:rPr>
                                <w:rFonts w:ascii="Courier New" w:hAnsi="Courier New" w:cs="Courier New"/>
                                <w:color w:val="6E685E"/>
                                <w:kern w:val="0"/>
                                <w:sz w:val="12"/>
                                <w:szCs w:val="12"/>
                                <w:lang w:val="en-US" w:bidi="ar-SA"/>
                              </w:rPr>
                              <w:t>)</w:t>
                            </w:r>
                          </w:p>
                          <w:p w14:paraId="6EE82E52"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993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5C46017D"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994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oWB.Close(</w:t>
                            </w:r>
                            <w:r w:rsidRPr="00D6238F">
                              <w:rPr>
                                <w:rFonts w:ascii="Courier New" w:hAnsi="Courier New" w:cs="Courier New"/>
                                <w:color w:val="B8530F"/>
                                <w:kern w:val="0"/>
                                <w:sz w:val="12"/>
                                <w:szCs w:val="12"/>
                                <w:lang w:val="en-US" w:bidi="ar-SA"/>
                              </w:rPr>
                              <w:t>true</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null</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null</w:t>
                            </w:r>
                            <w:r w:rsidRPr="00D6238F">
                              <w:rPr>
                                <w:rFonts w:ascii="Courier New" w:hAnsi="Courier New" w:cs="Courier New"/>
                                <w:color w:val="6E685E"/>
                                <w:kern w:val="0"/>
                                <w:sz w:val="12"/>
                                <w:szCs w:val="12"/>
                                <w:lang w:val="en-US" w:bidi="ar-SA"/>
                              </w:rPr>
                              <w:t>);</w:t>
                            </w:r>
                          </w:p>
                          <w:p w14:paraId="04B40270"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 xml:space="preserve">995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color w:val="6E685E"/>
                                <w:kern w:val="0"/>
                                <w:sz w:val="12"/>
                                <w:szCs w:val="12"/>
                                <w:lang w:val="en-US" w:bidi="ar-SA"/>
                              </w:rPr>
                              <w:t>oXL.Quit();</w:t>
                            </w:r>
                          </w:p>
                          <w:p w14:paraId="08CE36FE"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 xml:space="preserve">996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color w:val="6E685E"/>
                                <w:kern w:val="0"/>
                                <w:sz w:val="12"/>
                                <w:szCs w:val="12"/>
                                <w:lang w:val="en-US" w:bidi="ar-SA"/>
                              </w:rPr>
                              <w:t>}</w:t>
                            </w:r>
                          </w:p>
                          <w:p w14:paraId="6A205981"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997</w:t>
                            </w:r>
                          </w:p>
                          <w:p w14:paraId="7616A2A5"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998</w:t>
                            </w:r>
                            <w:r>
                              <w:rPr>
                                <w:rFonts w:ascii="Courier New" w:hAnsi="Courier New" w:cs="Courier New"/>
                                <w:color w:val="6E685E"/>
                                <w:kern w:val="0"/>
                                <w:sz w:val="12"/>
                                <w:szCs w:val="12"/>
                                <w:lang w:val="en-US" w:bidi="ar-SA"/>
                              </w:rPr>
                              <w:tab/>
                            </w:r>
                            <w:r w:rsidRPr="00797A94">
                              <w:rPr>
                                <w:rFonts w:ascii="Courier New" w:hAnsi="Courier New" w:cs="Courier New"/>
                                <w:color w:val="6E685E"/>
                                <w:kern w:val="0"/>
                                <w:sz w:val="12"/>
                                <w:szCs w:val="12"/>
                                <w:lang w:val="en-US" w:bidi="ar-SA"/>
                              </w:rPr>
                              <w:t xml:space="preserve"> }</w:t>
                            </w:r>
                          </w:p>
                          <w:p w14:paraId="5D6A8CA6"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999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516B" id="_x0000_s1033" type="#_x0000_t202" style="position:absolute;margin-left:-.05pt;margin-top:-8.3pt;width:456.55pt;height:50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hMPwIAAHAEAAAOAAAAZHJzL2Uyb0RvYy54bWysVNtu2zAMfR+wfxD0vtjOcjXiFF26DgO6&#10;C9DuA2RZtoVJoicpsbuvHyUnmbu9DXsRRJE+PDwkvbsZtCInYZ0EU9BsllIiDIdKmqag357u32wo&#10;cZ6ZiikwoqDPwtGb/etXu77LxRxaUJWwBEGMy/uuoK33XZ4kjrdCMzeDThh01mA182jaJqks6xFd&#10;q2SepqukB1t1FrhwDl/vRifdR/y6Ftx/qWsnPFEFRW4+njaeZTiT/Y7ljWVdK/mZBvsHFppJg0mv&#10;UHfMM3K08i8oLbkFB7WfcdAJ1LXkItaA1WTpH9U8tqwTsRYUx3VXmdz/g+WfT18tkVVB52tKDNPY&#10;oycx+FqoisyDPH3ncox67DDOD+9gwDbHUl33APy7IwYOLTONuLUW+lawCull4ctk8umI4wJI2X+C&#10;CtOwo4cINNRWB+1QDYLo2Kbna2uQCuH4uFxvN9lmSQlH32qx2i6zyC5h+eXzzjr/QYAm4VJQi72P&#10;8Oz04Hygw/JLSMjmQMnqXioVjTBv4qAsOTGclLIZS1RHjVzHt+0yTeO8IE4czxAeUV8gKUN6ZPh2&#10;mY4ivchim/KaA9EmgNMwLT3uhJK6oJtrEMuDtO9NFSfWM6nGO7JR5qx1kHcU2g/lELu6vrSwhOoZ&#10;xbcwrgCuLF5asD8p6XH8C+p+HJkVlKiPBhu4zRaLsC/RWCzXczTs1FNOPcxwhCqop2S8HnzcsSCt&#10;gVtsdC1jC8JEjEzOlHGso4bnFQx7M7Vj1O8fxf4XAAAA//8DAFBLAwQUAAYACAAAACEAbXb/auAA&#10;AAAKAQAADwAAAGRycy9kb3ducmV2LnhtbEyPQU+DQBCF7yb+h82YeGsXqCGILI2a9KL1IHLoccuO&#10;gLKzhN229N87PdXT5OV9efNesZ7tII44+d6RgngZgUBqnOmpVVB/bRYZCB80GT04QgVn9LAub28K&#10;nRt3ok88VqEVHEI+1wq6EMZcSt90aLVfuhGJvW83WR1YTq00kz5xuB1kEkWptLon/tDpEV87bH6r&#10;g1XwUL28bZrze2rqj2yV2e2u/pl3St3fzc9PIALO4QrDpT5Xh5I77d2BjBeDgkXM4OWkKQj2H+MV&#10;b9szGEVJArIs5P8J5R8AAAD//wMAUEsBAi0AFAAGAAgAAAAhALaDOJL+AAAA4QEAABMAAAAAAAAA&#10;AAAAAAAAAAAAAFtDb250ZW50X1R5cGVzXS54bWxQSwECLQAUAAYACAAAACEAOP0h/9YAAACUAQAA&#10;CwAAAAAAAAAAAAAAAAAvAQAAX3JlbHMvLnJlbHNQSwECLQAUAAYACAAAACEAuBHYTD8CAABwBAAA&#10;DgAAAAAAAAAAAAAAAAAuAgAAZHJzL2Uyb0RvYy54bWxQSwECLQAUAAYACAAAACEAbXb/auAAAAAK&#10;AQAADwAAAAAAAAAAAAAAAACZBAAAZHJzL2Rvd25yZXYueG1sUEsFBgAAAAAEAAQA8wAAAKYFAAAA&#10;AA==&#10;" fillcolor="#f2f2f2 [3052]" strokeweight=".5pt">
                <v:textbox>
                  <w:txbxContent>
                    <w:p w14:paraId="1C78F2B3" w14:textId="77777777" w:rsidR="003905BC" w:rsidRPr="00314CAC"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812 </w:t>
                      </w:r>
                      <w:r w:rsidRPr="00314CAC">
                        <w:rPr>
                          <w:rFonts w:ascii="Courier New" w:hAnsi="Courier New" w:cs="Courier New"/>
                          <w:b/>
                          <w:color w:val="76923C" w:themeColor="accent3" w:themeShade="BF"/>
                          <w:kern w:val="0"/>
                          <w:sz w:val="12"/>
                          <w:szCs w:val="12"/>
                          <w:lang w:val="en-US" w:bidi="ar-SA"/>
                        </w:rPr>
                        <w:t>//----------------------------------------------------------------------------------</w:t>
                      </w:r>
                    </w:p>
                    <w:p w14:paraId="670382A2" w14:textId="77777777" w:rsidR="003905BC" w:rsidRPr="00314CAC" w:rsidRDefault="003905BC" w:rsidP="00314CAC">
                      <w:pPr>
                        <w:suppressAutoHyphens w:val="0"/>
                        <w:autoSpaceDE w:val="0"/>
                        <w:autoSpaceDN w:val="0"/>
                        <w:adjustRightInd w:val="0"/>
                        <w:rPr>
                          <w:rFonts w:ascii="Courier New" w:hAnsi="Courier New" w:cs="Courier New"/>
                          <w:color w:val="6F6958"/>
                          <w:kern w:val="0"/>
                          <w:sz w:val="12"/>
                          <w:szCs w:val="12"/>
                          <w:lang w:val="en-US" w:bidi="ar-SA"/>
                        </w:rPr>
                      </w:pPr>
                      <w:r w:rsidRPr="00314CAC">
                        <w:rPr>
                          <w:rFonts w:ascii="Courier New" w:hAnsi="Courier New" w:cs="Courier New"/>
                          <w:color w:val="6E685E"/>
                          <w:kern w:val="0"/>
                          <w:sz w:val="12"/>
                          <w:szCs w:val="12"/>
                          <w:lang w:val="en-US" w:bidi="ar-SA"/>
                        </w:rPr>
                        <w:t xml:space="preserve">813 </w:t>
                      </w:r>
                      <w:r w:rsidRPr="00314CAC">
                        <w:rPr>
                          <w:rFonts w:ascii="Courier New" w:hAnsi="Courier New" w:cs="Courier New"/>
                          <w:b/>
                          <w:color w:val="76923C" w:themeColor="accent3" w:themeShade="BF"/>
                          <w:kern w:val="0"/>
                          <w:sz w:val="12"/>
                          <w:szCs w:val="12"/>
                          <w:lang w:val="en-US" w:bidi="ar-SA"/>
                        </w:rPr>
                        <w:t>// Debugging Excel</w:t>
                      </w:r>
                    </w:p>
                    <w:p w14:paraId="0CB7773E" w14:textId="77777777" w:rsidR="003905BC" w:rsidRPr="00314CAC"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814 </w:t>
                      </w:r>
                      <w:r w:rsidRPr="00314CAC">
                        <w:rPr>
                          <w:rFonts w:ascii="Courier New" w:hAnsi="Courier New" w:cs="Courier New"/>
                          <w:b/>
                          <w:color w:val="76923C" w:themeColor="accent3" w:themeShade="BF"/>
                          <w:kern w:val="0"/>
                          <w:sz w:val="12"/>
                          <w:szCs w:val="12"/>
                          <w:lang w:val="en-US" w:bidi="ar-SA"/>
                        </w:rPr>
                        <w:t>//----------------------------------------------------------------------------------</w:t>
                      </w:r>
                    </w:p>
                    <w:p w14:paraId="756638B2" w14:textId="77777777" w:rsidR="003905BC" w:rsidRDefault="003905BC" w:rsidP="00314CAC">
                      <w:pPr>
                        <w:suppressAutoHyphens w:val="0"/>
                        <w:autoSpaceDE w:val="0"/>
                        <w:autoSpaceDN w:val="0"/>
                        <w:adjustRightInd w:val="0"/>
                        <w:rPr>
                          <w:rFonts w:ascii="Courier New" w:hAnsi="Courier New" w:cs="Courier New"/>
                          <w:color w:val="B8530F"/>
                          <w:kern w:val="0"/>
                          <w:sz w:val="12"/>
                          <w:szCs w:val="12"/>
                          <w:lang w:val="en-US" w:bidi="ar-SA"/>
                        </w:rPr>
                      </w:pPr>
                      <w:r w:rsidRPr="00314CAC">
                        <w:rPr>
                          <w:rFonts w:ascii="Courier New" w:hAnsi="Courier New" w:cs="Courier New"/>
                          <w:color w:val="6E685E"/>
                          <w:kern w:val="0"/>
                          <w:sz w:val="12"/>
                          <w:szCs w:val="12"/>
                          <w:lang w:val="en-US" w:bidi="ar-SA"/>
                        </w:rPr>
                        <w:t xml:space="preserve">815 </w:t>
                      </w:r>
                      <w:r w:rsidRPr="00314CAC">
                        <w:rPr>
                          <w:rFonts w:ascii="Courier New" w:hAnsi="Courier New" w:cs="Courier New"/>
                          <w:b/>
                          <w:bCs/>
                          <w:color w:val="A33DBC"/>
                          <w:kern w:val="0"/>
                          <w:sz w:val="12"/>
                          <w:szCs w:val="12"/>
                          <w:lang w:val="en-US" w:bidi="ar-SA"/>
                        </w:rPr>
                        <w:t xml:space="preserve">private void </w:t>
                      </w:r>
                      <w:r w:rsidRPr="00314CAC">
                        <w:rPr>
                          <w:rFonts w:ascii="Courier New" w:hAnsi="Courier New" w:cs="Courier New"/>
                          <w:b/>
                          <w:bCs/>
                          <w:color w:val="4C66C3"/>
                          <w:kern w:val="0"/>
                          <w:sz w:val="12"/>
                          <w:szCs w:val="12"/>
                          <w:lang w:val="en-US" w:bidi="ar-SA"/>
                        </w:rPr>
                        <w:t>UpdateExcel</w:t>
                      </w:r>
                      <w:r w:rsidRPr="00314CAC">
                        <w:rPr>
                          <w:rFonts w:ascii="Courier New" w:hAnsi="Courier New" w:cs="Courier New"/>
                          <w:color w:val="6E685E"/>
                          <w:kern w:val="0"/>
                          <w:sz w:val="12"/>
                          <w:szCs w:val="12"/>
                          <w:lang w:val="en-US" w:bidi="ar-SA"/>
                        </w:rPr>
                        <w:t>(</w:t>
                      </w:r>
                      <w:r w:rsidRPr="00314CAC">
                        <w:rPr>
                          <w:rFonts w:ascii="Courier New" w:hAnsi="Courier New" w:cs="Courier New"/>
                          <w:color w:val="B8530F"/>
                          <w:kern w:val="0"/>
                          <w:sz w:val="12"/>
                          <w:szCs w:val="12"/>
                          <w:lang w:val="en-US" w:bidi="ar-SA"/>
                        </w:rPr>
                        <w:t>string S1, string S2, string S3, string S4, string</w:t>
                      </w:r>
                      <w:r>
                        <w:rPr>
                          <w:rFonts w:ascii="Courier New" w:hAnsi="Courier New" w:cs="Courier New"/>
                          <w:color w:val="B8530F"/>
                          <w:kern w:val="0"/>
                          <w:sz w:val="12"/>
                          <w:szCs w:val="12"/>
                          <w:lang w:val="en-US" w:bidi="ar-SA"/>
                        </w:rPr>
                        <w:t>, S5, string S6,</w:t>
                      </w:r>
                    </w:p>
                    <w:p w14:paraId="6D9A0730"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sidRPr="00314CAC">
                        <w:rPr>
                          <w:rFonts w:ascii="Courier New" w:hAnsi="Courier New" w:cs="Courier New"/>
                          <w:color w:val="B8530F"/>
                          <w:kern w:val="0"/>
                          <w:sz w:val="12"/>
                          <w:szCs w:val="12"/>
                          <w:lang w:val="en-US" w:bidi="ar-SA"/>
                        </w:rPr>
                        <w:t>string S11, string S12, string S13,</w:t>
                      </w:r>
                    </w:p>
                    <w:p w14:paraId="4912A676"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Pr>
                          <w:rFonts w:ascii="Courier New" w:hAnsi="Courier New" w:cs="Courier New"/>
                          <w:color w:val="B8530F"/>
                          <w:kern w:val="0"/>
                          <w:sz w:val="12"/>
                          <w:szCs w:val="12"/>
                          <w:lang w:val="en-US" w:bidi="ar-SA"/>
                        </w:rPr>
                        <w:t xml:space="preserve">. . . </w:t>
                      </w:r>
                    </w:p>
                    <w:p w14:paraId="6B88D79A"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sidRPr="00314CAC">
                        <w:rPr>
                          <w:rFonts w:ascii="Courier New" w:hAnsi="Courier New" w:cs="Courier New"/>
                          <w:color w:val="B8530F"/>
                          <w:kern w:val="0"/>
                          <w:sz w:val="12"/>
                          <w:szCs w:val="12"/>
                          <w:lang w:val="en-US" w:bidi="ar-SA"/>
                        </w:rPr>
                        <w:t>string S100, string S101, string S102, string S103, string S104,</w:t>
                      </w:r>
                      <w:r>
                        <w:rPr>
                          <w:rFonts w:ascii="Courier New" w:hAnsi="Courier New" w:cs="Courier New"/>
                          <w:color w:val="B8530F"/>
                          <w:kern w:val="0"/>
                          <w:sz w:val="12"/>
                          <w:szCs w:val="12"/>
                          <w:lang w:val="en-US" w:bidi="ar-SA"/>
                        </w:rPr>
                        <w:t xml:space="preserve"> </w:t>
                      </w:r>
                      <w:r w:rsidRPr="00314CAC">
                        <w:rPr>
                          <w:rFonts w:ascii="Courier New" w:hAnsi="Courier New" w:cs="Courier New"/>
                          <w:color w:val="B8530F"/>
                          <w:kern w:val="0"/>
                          <w:sz w:val="12"/>
                          <w:szCs w:val="12"/>
                          <w:lang w:val="en-US" w:bidi="ar-SA"/>
                        </w:rPr>
                        <w:t xml:space="preserve">string S105, </w:t>
                      </w:r>
                    </w:p>
                    <w:p w14:paraId="7BC42DDF" w14:textId="77777777" w:rsidR="003905BC" w:rsidRDefault="003905BC" w:rsidP="00A62985">
                      <w:pPr>
                        <w:suppressAutoHyphens w:val="0"/>
                        <w:autoSpaceDE w:val="0"/>
                        <w:autoSpaceDN w:val="0"/>
                        <w:adjustRightInd w:val="0"/>
                        <w:ind w:left="1418" w:firstLine="709"/>
                        <w:rPr>
                          <w:rFonts w:ascii="Courier New" w:hAnsi="Courier New" w:cs="Courier New"/>
                          <w:color w:val="B8530F"/>
                          <w:kern w:val="0"/>
                          <w:sz w:val="12"/>
                          <w:szCs w:val="12"/>
                          <w:lang w:val="en-US" w:bidi="ar-SA"/>
                        </w:rPr>
                      </w:pPr>
                      <w:r>
                        <w:rPr>
                          <w:rFonts w:ascii="Courier New" w:hAnsi="Courier New" w:cs="Courier New"/>
                          <w:color w:val="B8530F"/>
                          <w:kern w:val="0"/>
                          <w:sz w:val="12"/>
                          <w:szCs w:val="12"/>
                          <w:lang w:val="en-US" w:bidi="ar-SA"/>
                        </w:rPr>
                        <w:t xml:space="preserve">. . . </w:t>
                      </w:r>
                    </w:p>
                    <w:p w14:paraId="3020B8D4" w14:textId="77777777" w:rsidR="003905BC" w:rsidRPr="00314CAC" w:rsidRDefault="003905BC" w:rsidP="00A62985">
                      <w:pPr>
                        <w:suppressAutoHyphens w:val="0"/>
                        <w:autoSpaceDE w:val="0"/>
                        <w:autoSpaceDN w:val="0"/>
                        <w:adjustRightInd w:val="0"/>
                        <w:ind w:left="1418" w:firstLine="709"/>
                        <w:rPr>
                          <w:rFonts w:ascii="Courier New" w:hAnsi="Courier New" w:cs="Courier New"/>
                          <w:color w:val="6E685E"/>
                          <w:kern w:val="0"/>
                          <w:sz w:val="12"/>
                          <w:szCs w:val="12"/>
                          <w:lang w:val="en-US" w:bidi="ar-SA"/>
                        </w:rPr>
                      </w:pPr>
                      <w:r w:rsidRPr="00314CAC">
                        <w:rPr>
                          <w:rFonts w:ascii="Courier New" w:hAnsi="Courier New" w:cs="Courier New"/>
                          <w:color w:val="B8530F"/>
                          <w:kern w:val="0"/>
                          <w:sz w:val="12"/>
                          <w:szCs w:val="12"/>
                          <w:lang w:val="en-US" w:bidi="ar-SA"/>
                        </w:rPr>
                        <w:t>string S194,</w:t>
                      </w:r>
                      <w:r>
                        <w:rPr>
                          <w:rFonts w:ascii="Courier New" w:hAnsi="Courier New" w:cs="Courier New"/>
                          <w:color w:val="B8530F"/>
                          <w:kern w:val="0"/>
                          <w:sz w:val="12"/>
                          <w:szCs w:val="12"/>
                          <w:lang w:val="en-US" w:bidi="ar-SA"/>
                        </w:rPr>
                        <w:t xml:space="preserve"> </w:t>
                      </w:r>
                      <w:r w:rsidRPr="00314CAC">
                        <w:rPr>
                          <w:rFonts w:ascii="Courier New" w:hAnsi="Courier New" w:cs="Courier New"/>
                          <w:color w:val="B8530F"/>
                          <w:kern w:val="0"/>
                          <w:sz w:val="12"/>
                          <w:szCs w:val="12"/>
                          <w:lang w:val="en-US" w:bidi="ar-SA"/>
                        </w:rPr>
                        <w:t>string S195, string S196, string S197, string S198, string S199</w:t>
                      </w:r>
                      <w:r w:rsidRPr="00314CAC">
                        <w:rPr>
                          <w:rFonts w:ascii="Courier New" w:hAnsi="Courier New" w:cs="Courier New"/>
                          <w:color w:val="6E685E"/>
                          <w:kern w:val="0"/>
                          <w:sz w:val="12"/>
                          <w:szCs w:val="12"/>
                          <w:lang w:val="en-US" w:bidi="ar-SA"/>
                        </w:rPr>
                        <w:t>)</w:t>
                      </w:r>
                    </w:p>
                    <w:p w14:paraId="725F5762"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829 {</w:t>
                      </w:r>
                    </w:p>
                    <w:p w14:paraId="4EA8378C"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830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Excel.Application oXL = </w:t>
                      </w:r>
                      <w:r w:rsidRPr="00314CAC">
                        <w:rPr>
                          <w:rFonts w:ascii="Courier New" w:hAnsi="Courier New" w:cs="Courier New"/>
                          <w:color w:val="B8530F"/>
                          <w:kern w:val="0"/>
                          <w:sz w:val="12"/>
                          <w:szCs w:val="12"/>
                          <w:lang w:val="en-US" w:bidi="ar-SA"/>
                        </w:rPr>
                        <w:t>null</w:t>
                      </w:r>
                      <w:r w:rsidRPr="00314CAC">
                        <w:rPr>
                          <w:rFonts w:ascii="Courier New" w:hAnsi="Courier New" w:cs="Courier New"/>
                          <w:color w:val="6E685E"/>
                          <w:kern w:val="0"/>
                          <w:sz w:val="12"/>
                          <w:szCs w:val="12"/>
                          <w:lang w:val="en-US" w:bidi="ar-SA"/>
                        </w:rPr>
                        <w:t>;</w:t>
                      </w:r>
                    </w:p>
                    <w:p w14:paraId="2667D3E5"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831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Excel._Workbook oWB = </w:t>
                      </w:r>
                      <w:r w:rsidRPr="00314CAC">
                        <w:rPr>
                          <w:rFonts w:ascii="Courier New" w:hAnsi="Courier New" w:cs="Courier New"/>
                          <w:color w:val="B8530F"/>
                          <w:kern w:val="0"/>
                          <w:sz w:val="12"/>
                          <w:szCs w:val="12"/>
                          <w:lang w:val="en-US" w:bidi="ar-SA"/>
                        </w:rPr>
                        <w:t>null</w:t>
                      </w:r>
                      <w:r w:rsidRPr="00314CAC">
                        <w:rPr>
                          <w:rFonts w:ascii="Courier New" w:hAnsi="Courier New" w:cs="Courier New"/>
                          <w:color w:val="6E685E"/>
                          <w:kern w:val="0"/>
                          <w:sz w:val="12"/>
                          <w:szCs w:val="12"/>
                          <w:lang w:val="en-US" w:bidi="ar-SA"/>
                        </w:rPr>
                        <w:t>;</w:t>
                      </w:r>
                    </w:p>
                    <w:p w14:paraId="7838D074"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832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Excel._Worksheet oSheet = </w:t>
                      </w:r>
                      <w:r w:rsidRPr="00314CAC">
                        <w:rPr>
                          <w:rFonts w:ascii="Courier New" w:hAnsi="Courier New" w:cs="Courier New"/>
                          <w:color w:val="B8530F"/>
                          <w:kern w:val="0"/>
                          <w:sz w:val="12"/>
                          <w:szCs w:val="12"/>
                          <w:lang w:val="en-US" w:bidi="ar-SA"/>
                        </w:rPr>
                        <w:t>null</w:t>
                      </w:r>
                      <w:r w:rsidRPr="00314CAC">
                        <w:rPr>
                          <w:rFonts w:ascii="Courier New" w:hAnsi="Courier New" w:cs="Courier New"/>
                          <w:color w:val="6E685E"/>
                          <w:kern w:val="0"/>
                          <w:sz w:val="12"/>
                          <w:szCs w:val="12"/>
                          <w:lang w:val="en-US" w:bidi="ar-SA"/>
                        </w:rPr>
                        <w:t>;</w:t>
                      </w:r>
                    </w:p>
                    <w:p w14:paraId="36A1F14B"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833</w:t>
                      </w:r>
                    </w:p>
                    <w:p w14:paraId="7DB2AD86" w14:textId="77777777" w:rsidR="003905BC" w:rsidRPr="00314CAC" w:rsidRDefault="003905BC" w:rsidP="00314CAC">
                      <w:pPr>
                        <w:suppressAutoHyphens w:val="0"/>
                        <w:autoSpaceDE w:val="0"/>
                        <w:autoSpaceDN w:val="0"/>
                        <w:adjustRightInd w:val="0"/>
                        <w:rPr>
                          <w:rFonts w:ascii="Courier New" w:hAnsi="Courier New" w:cs="Courier New"/>
                          <w:b/>
                          <w:bCs/>
                          <w:color w:val="A33DBC"/>
                          <w:kern w:val="0"/>
                          <w:sz w:val="12"/>
                          <w:szCs w:val="12"/>
                          <w:lang w:val="en-US" w:bidi="ar-SA"/>
                        </w:rPr>
                      </w:pPr>
                      <w:r w:rsidRPr="00314CAC">
                        <w:rPr>
                          <w:rFonts w:ascii="Courier New" w:hAnsi="Courier New" w:cs="Courier New"/>
                          <w:color w:val="6E685E"/>
                          <w:kern w:val="0"/>
                          <w:sz w:val="12"/>
                          <w:szCs w:val="12"/>
                          <w:lang w:val="en-US" w:bidi="ar-SA"/>
                        </w:rPr>
                        <w:t xml:space="preserve">834 </w:t>
                      </w:r>
                      <w:r>
                        <w:rPr>
                          <w:rFonts w:ascii="Courier New" w:hAnsi="Courier New" w:cs="Courier New"/>
                          <w:color w:val="6E685E"/>
                          <w:kern w:val="0"/>
                          <w:sz w:val="12"/>
                          <w:szCs w:val="12"/>
                          <w:lang w:val="en-US" w:bidi="ar-SA"/>
                        </w:rPr>
                        <w:tab/>
                      </w:r>
                      <w:r w:rsidRPr="00314CAC">
                        <w:rPr>
                          <w:rFonts w:ascii="Courier New" w:hAnsi="Courier New" w:cs="Courier New"/>
                          <w:b/>
                          <w:bCs/>
                          <w:color w:val="A33DBC"/>
                          <w:kern w:val="0"/>
                          <w:sz w:val="12"/>
                          <w:szCs w:val="12"/>
                          <w:lang w:val="en-US" w:bidi="ar-SA"/>
                        </w:rPr>
                        <w:t>try</w:t>
                      </w:r>
                    </w:p>
                    <w:p w14:paraId="4AB7E15E"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835 </w:t>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w:t>
                      </w:r>
                    </w:p>
                    <w:p w14:paraId="0B4DBE60"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oXL = </w:t>
                      </w:r>
                      <w:r w:rsidRPr="00314CAC">
                        <w:rPr>
                          <w:rFonts w:ascii="Courier New" w:hAnsi="Courier New" w:cs="Courier New"/>
                          <w:b/>
                          <w:bCs/>
                          <w:color w:val="A33DBC"/>
                          <w:kern w:val="0"/>
                          <w:sz w:val="12"/>
                          <w:szCs w:val="12"/>
                          <w:lang w:val="en-US" w:bidi="ar-SA"/>
                        </w:rPr>
                        <w:t xml:space="preserve">new </w:t>
                      </w:r>
                      <w:r w:rsidRPr="00314CAC">
                        <w:rPr>
                          <w:rFonts w:ascii="Courier New" w:hAnsi="Courier New" w:cs="Courier New"/>
                          <w:color w:val="6E685E"/>
                          <w:kern w:val="0"/>
                          <w:sz w:val="12"/>
                          <w:szCs w:val="12"/>
                          <w:lang w:val="en-US" w:bidi="ar-SA"/>
                        </w:rPr>
                        <w:t>Microsoft.Office.Interop.Excel.Application();</w:t>
                      </w:r>
                    </w:p>
                    <w:p w14:paraId="408D1994"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oWB = oXL.Workbooks.Open(</w:t>
                      </w:r>
                      <w:r w:rsidRPr="00314CAC">
                        <w:rPr>
                          <w:rFonts w:ascii="Courier New" w:hAnsi="Courier New" w:cs="Courier New"/>
                          <w:color w:val="448C19"/>
                          <w:kern w:val="0"/>
                          <w:sz w:val="12"/>
                          <w:szCs w:val="12"/>
                          <w:lang w:val="en-US" w:bidi="ar-SA"/>
                        </w:rPr>
                        <w:t>"Q:/ESAPI/Plugins/EB_Bio3D/EB_Bio3D.xlsx"</w:t>
                      </w:r>
                      <w:r w:rsidRPr="00314CAC">
                        <w:rPr>
                          <w:rFonts w:ascii="Courier New" w:hAnsi="Courier New" w:cs="Courier New"/>
                          <w:color w:val="6E685E"/>
                          <w:kern w:val="0"/>
                          <w:sz w:val="12"/>
                          <w:szCs w:val="12"/>
                          <w:lang w:val="en-US" w:bidi="ar-SA"/>
                        </w:rPr>
                        <w:t>);</w:t>
                      </w:r>
                    </w:p>
                    <w:p w14:paraId="001B1F28"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838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oSheet = String.IsNullOrEmpty(</w:t>
                      </w:r>
                      <w:r w:rsidRPr="00314CAC">
                        <w:rPr>
                          <w:rFonts w:ascii="Courier New" w:hAnsi="Courier New" w:cs="Courier New"/>
                          <w:color w:val="448C19"/>
                          <w:kern w:val="0"/>
                          <w:sz w:val="12"/>
                          <w:szCs w:val="12"/>
                          <w:lang w:val="en-US" w:bidi="ar-SA"/>
                        </w:rPr>
                        <w:t>"Tab1"</w:t>
                      </w:r>
                      <w:r w:rsidRPr="00314CAC">
                        <w:rPr>
                          <w:rFonts w:ascii="Courier New" w:hAnsi="Courier New" w:cs="Courier New"/>
                          <w:color w:val="6E685E"/>
                          <w:kern w:val="0"/>
                          <w:sz w:val="12"/>
                          <w:szCs w:val="12"/>
                          <w:lang w:val="en-US" w:bidi="ar-SA"/>
                        </w:rPr>
                        <w:t>) ?</w:t>
                      </w:r>
                      <w:r>
                        <w:rPr>
                          <w:rFonts w:ascii="Courier New" w:hAnsi="Courier New" w:cs="Courier New"/>
                          <w:color w:val="6E685E"/>
                          <w:kern w:val="0"/>
                          <w:sz w:val="12"/>
                          <w:szCs w:val="12"/>
                          <w:lang w:val="en-US" w:bidi="ar-SA"/>
                        </w:rPr>
                        <w:t xml:space="preserve"> </w:t>
                      </w:r>
                      <w:r w:rsidRPr="00314CAC">
                        <w:rPr>
                          <w:rFonts w:ascii="Courier New" w:hAnsi="Courier New" w:cs="Courier New"/>
                          <w:color w:val="6E685E"/>
                          <w:kern w:val="0"/>
                          <w:sz w:val="12"/>
                          <w:szCs w:val="12"/>
                          <w:lang w:val="en-US" w:bidi="ar-SA"/>
                        </w:rPr>
                        <w:t>(Microsoft.Office.Interop.Excel._Worksheet)oWB.ActiveSheet :</w:t>
                      </w:r>
                    </w:p>
                    <w:p w14:paraId="2B86F396" w14:textId="77777777" w:rsidR="003905BC" w:rsidRPr="00314CAC" w:rsidRDefault="003905BC" w:rsidP="00A62985">
                      <w:pPr>
                        <w:suppressAutoHyphens w:val="0"/>
                        <w:autoSpaceDE w:val="0"/>
                        <w:autoSpaceDN w:val="0"/>
                        <w:adjustRightInd w:val="0"/>
                        <w:ind w:left="709" w:firstLine="709"/>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(Microsoft.Office.Interop.Excel._Worksheet)oWB.Worksheets[</w:t>
                      </w:r>
                      <w:r w:rsidRPr="00314CAC">
                        <w:rPr>
                          <w:rFonts w:ascii="Courier New" w:hAnsi="Courier New" w:cs="Courier New"/>
                          <w:color w:val="448C19"/>
                          <w:kern w:val="0"/>
                          <w:sz w:val="12"/>
                          <w:szCs w:val="12"/>
                          <w:lang w:val="en-US" w:bidi="ar-SA"/>
                        </w:rPr>
                        <w:t>"Tab1"</w:t>
                      </w:r>
                      <w:r w:rsidRPr="00314CAC">
                        <w:rPr>
                          <w:rFonts w:ascii="Courier New" w:hAnsi="Courier New" w:cs="Courier New"/>
                          <w:color w:val="6E685E"/>
                          <w:kern w:val="0"/>
                          <w:sz w:val="12"/>
                          <w:szCs w:val="12"/>
                          <w:lang w:val="en-US" w:bidi="ar-SA"/>
                        </w:rPr>
                        <w:t>];</w:t>
                      </w:r>
                    </w:p>
                    <w:p w14:paraId="733B81DB"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840</w:t>
                      </w:r>
                    </w:p>
                    <w:p w14:paraId="4CF197E8" w14:textId="77777777" w:rsidR="003905BC" w:rsidRPr="00A62985"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A62985">
                        <w:rPr>
                          <w:rFonts w:ascii="Courier New" w:hAnsi="Courier New" w:cs="Courier New"/>
                          <w:b/>
                          <w:color w:val="76923C" w:themeColor="accent3" w:themeShade="BF"/>
                          <w:kern w:val="0"/>
                          <w:sz w:val="12"/>
                          <w:szCs w:val="12"/>
                          <w:lang w:val="en-US" w:bidi="ar-SA"/>
                        </w:rPr>
                        <w:t>//.................................................................................</w:t>
                      </w:r>
                    </w:p>
                    <w:p w14:paraId="6B5D881B" w14:textId="77777777" w:rsidR="003905B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840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2B3B12">
                        <w:rPr>
                          <w:rFonts w:ascii="Courier New" w:hAnsi="Courier New" w:cs="Courier New"/>
                          <w:b/>
                          <w:color w:val="76923C" w:themeColor="accent3" w:themeShade="BF"/>
                          <w:kern w:val="0"/>
                          <w:sz w:val="12"/>
                          <w:szCs w:val="12"/>
                          <w:lang w:val="en-US" w:bidi="ar-SA"/>
                        </w:rPr>
                        <w:t>// Excel Sheet Test</w:t>
                      </w:r>
                    </w:p>
                    <w:p w14:paraId="7E3B5211" w14:textId="77777777" w:rsidR="003905B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841 </w:t>
                      </w:r>
                    </w:p>
                    <w:p w14:paraId="44C8437F" w14:textId="77777777" w:rsidR="003905BC" w:rsidRPr="002B3B12"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842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2B3B12">
                        <w:rPr>
                          <w:rFonts w:ascii="Courier New" w:hAnsi="Courier New" w:cs="Courier New"/>
                          <w:b/>
                          <w:color w:val="76923C" w:themeColor="accent3" w:themeShade="BF"/>
                          <w:kern w:val="0"/>
                          <w:sz w:val="12"/>
                          <w:szCs w:val="12"/>
                          <w:lang w:val="en-US" w:bidi="ar-SA"/>
                        </w:rPr>
                        <w:t>// read the row counter in Excel</w:t>
                      </w:r>
                    </w:p>
                    <w:p w14:paraId="51D23993"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843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B8530F"/>
                          <w:kern w:val="0"/>
                          <w:sz w:val="12"/>
                          <w:szCs w:val="12"/>
                          <w:lang w:val="en-US" w:bidi="ar-SA"/>
                        </w:rPr>
                        <w:t xml:space="preserve">string </w:t>
                      </w:r>
                      <w:r w:rsidRPr="00314CAC">
                        <w:rPr>
                          <w:rFonts w:ascii="Courier New" w:hAnsi="Courier New" w:cs="Courier New"/>
                          <w:color w:val="6E685E"/>
                          <w:kern w:val="0"/>
                          <w:sz w:val="12"/>
                          <w:szCs w:val="12"/>
                          <w:lang w:val="en-US" w:bidi="ar-SA"/>
                        </w:rPr>
                        <w:t>sReihe = oSheet.Cells[</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xml:space="preserve">].Value == </w:t>
                      </w:r>
                      <w:r w:rsidRPr="00314CAC">
                        <w:rPr>
                          <w:rFonts w:ascii="Courier New" w:hAnsi="Courier New" w:cs="Courier New"/>
                          <w:color w:val="B8530F"/>
                          <w:kern w:val="0"/>
                          <w:sz w:val="12"/>
                          <w:szCs w:val="12"/>
                          <w:lang w:val="en-US" w:bidi="ar-SA"/>
                        </w:rPr>
                        <w:t xml:space="preserve">null </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448C19"/>
                          <w:kern w:val="0"/>
                          <w:sz w:val="12"/>
                          <w:szCs w:val="12"/>
                          <w:lang w:val="en-US" w:bidi="ar-SA"/>
                        </w:rPr>
                        <w:t xml:space="preserve">"-" </w:t>
                      </w:r>
                      <w:r w:rsidRPr="00314CAC">
                        <w:rPr>
                          <w:rFonts w:ascii="Courier New" w:hAnsi="Courier New" w:cs="Courier New"/>
                          <w:color w:val="6E685E"/>
                          <w:kern w:val="0"/>
                          <w:sz w:val="12"/>
                          <w:szCs w:val="12"/>
                          <w:lang w:val="en-US" w:bidi="ar-SA"/>
                        </w:rPr>
                        <w:t>:</w:t>
                      </w:r>
                    </w:p>
                    <w:p w14:paraId="08F79F76" w14:textId="77777777" w:rsidR="003905BC" w:rsidRPr="00314CAC" w:rsidRDefault="003905BC" w:rsidP="00797A94">
                      <w:pPr>
                        <w:suppressAutoHyphens w:val="0"/>
                        <w:autoSpaceDE w:val="0"/>
                        <w:autoSpaceDN w:val="0"/>
                        <w:adjustRightInd w:val="0"/>
                        <w:ind w:left="709" w:firstLine="709"/>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oSheet.Cells[</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].Value.ToString();</w:t>
                      </w:r>
                    </w:p>
                    <w:p w14:paraId="1EAD2A4A" w14:textId="77777777" w:rsidR="003905BC" w:rsidRPr="007F69C0" w:rsidRDefault="003905BC" w:rsidP="00314CAC">
                      <w:pPr>
                        <w:suppressAutoHyphens w:val="0"/>
                        <w:autoSpaceDE w:val="0"/>
                        <w:autoSpaceDN w:val="0"/>
                        <w:adjustRightInd w:val="0"/>
                        <w:rPr>
                          <w:rFonts w:ascii="Courier New" w:hAnsi="Courier New" w:cs="Courier New"/>
                          <w:color w:val="6E685E"/>
                          <w:kern w:val="0"/>
                          <w:sz w:val="12"/>
                          <w:szCs w:val="12"/>
                          <w:lang w:val="de-CH" w:bidi="ar-SA"/>
                        </w:rPr>
                      </w:pPr>
                      <w:r w:rsidRPr="007F69C0">
                        <w:rPr>
                          <w:rFonts w:ascii="Courier New" w:hAnsi="Courier New" w:cs="Courier New"/>
                          <w:color w:val="6E685E"/>
                          <w:kern w:val="0"/>
                          <w:sz w:val="12"/>
                          <w:szCs w:val="12"/>
                          <w:lang w:val="de-CH" w:bidi="ar-SA"/>
                        </w:rPr>
                        <w:t xml:space="preserve">844 </w:t>
                      </w:r>
                      <w:r w:rsidRPr="007F69C0">
                        <w:rPr>
                          <w:rFonts w:ascii="Courier New" w:hAnsi="Courier New" w:cs="Courier New"/>
                          <w:color w:val="6E685E"/>
                          <w:kern w:val="0"/>
                          <w:sz w:val="12"/>
                          <w:szCs w:val="12"/>
                          <w:lang w:val="de-CH" w:bidi="ar-SA"/>
                        </w:rPr>
                        <w:tab/>
                      </w:r>
                      <w:r w:rsidRPr="007F69C0">
                        <w:rPr>
                          <w:rFonts w:ascii="Courier New" w:hAnsi="Courier New" w:cs="Courier New"/>
                          <w:color w:val="6E685E"/>
                          <w:kern w:val="0"/>
                          <w:sz w:val="12"/>
                          <w:szCs w:val="12"/>
                          <w:lang w:val="de-CH" w:bidi="ar-SA"/>
                        </w:rPr>
                        <w:tab/>
                      </w:r>
                      <w:r w:rsidRPr="007F69C0">
                        <w:rPr>
                          <w:rFonts w:ascii="Courier New" w:hAnsi="Courier New" w:cs="Courier New"/>
                          <w:color w:val="B8530F"/>
                          <w:kern w:val="0"/>
                          <w:sz w:val="12"/>
                          <w:szCs w:val="12"/>
                          <w:lang w:val="de-CH" w:bidi="ar-SA"/>
                        </w:rPr>
                        <w:t xml:space="preserve">int </w:t>
                      </w:r>
                      <w:r w:rsidRPr="007F69C0">
                        <w:rPr>
                          <w:rFonts w:ascii="Courier New" w:hAnsi="Courier New" w:cs="Courier New"/>
                          <w:color w:val="6E685E"/>
                          <w:kern w:val="0"/>
                          <w:sz w:val="12"/>
                          <w:szCs w:val="12"/>
                          <w:lang w:val="de-CH" w:bidi="ar-SA"/>
                        </w:rPr>
                        <w:t>iReihe = Convert.ToInt32(sReihe);</w:t>
                      </w:r>
                    </w:p>
                    <w:p w14:paraId="743C2A1A" w14:textId="77777777" w:rsidR="003905BC" w:rsidRPr="007F69C0" w:rsidRDefault="003905BC" w:rsidP="00314CAC">
                      <w:pPr>
                        <w:suppressAutoHyphens w:val="0"/>
                        <w:autoSpaceDE w:val="0"/>
                        <w:autoSpaceDN w:val="0"/>
                        <w:adjustRightInd w:val="0"/>
                        <w:rPr>
                          <w:rFonts w:ascii="Courier New" w:hAnsi="Courier New" w:cs="Courier New"/>
                          <w:color w:val="6E685E"/>
                          <w:kern w:val="0"/>
                          <w:sz w:val="12"/>
                          <w:szCs w:val="12"/>
                          <w:lang w:val="de-CH" w:bidi="ar-SA"/>
                        </w:rPr>
                      </w:pPr>
                      <w:r w:rsidRPr="007F69C0">
                        <w:rPr>
                          <w:rFonts w:ascii="Courier New" w:hAnsi="Courier New" w:cs="Courier New"/>
                          <w:color w:val="6E685E"/>
                          <w:kern w:val="0"/>
                          <w:sz w:val="12"/>
                          <w:szCs w:val="12"/>
                          <w:lang w:val="de-CH" w:bidi="ar-SA"/>
                        </w:rPr>
                        <w:t xml:space="preserve">845 </w:t>
                      </w:r>
                      <w:r w:rsidRPr="007F69C0">
                        <w:rPr>
                          <w:rFonts w:ascii="Courier New" w:hAnsi="Courier New" w:cs="Courier New"/>
                          <w:color w:val="6E685E"/>
                          <w:kern w:val="0"/>
                          <w:sz w:val="12"/>
                          <w:szCs w:val="12"/>
                          <w:lang w:val="de-CH" w:bidi="ar-SA"/>
                        </w:rPr>
                        <w:tab/>
                      </w:r>
                      <w:r w:rsidRPr="007F69C0">
                        <w:rPr>
                          <w:rFonts w:ascii="Courier New" w:hAnsi="Courier New" w:cs="Courier New"/>
                          <w:color w:val="6E685E"/>
                          <w:kern w:val="0"/>
                          <w:sz w:val="12"/>
                          <w:szCs w:val="12"/>
                          <w:lang w:val="de-CH" w:bidi="ar-SA"/>
                        </w:rPr>
                        <w:tab/>
                        <w:t xml:space="preserve">iReihe = iReihe + </w:t>
                      </w:r>
                      <w:r w:rsidRPr="007F69C0">
                        <w:rPr>
                          <w:rFonts w:ascii="Courier New" w:hAnsi="Courier New" w:cs="Courier New"/>
                          <w:color w:val="B8530F"/>
                          <w:kern w:val="0"/>
                          <w:sz w:val="12"/>
                          <w:szCs w:val="12"/>
                          <w:lang w:val="de-CH" w:bidi="ar-SA"/>
                        </w:rPr>
                        <w:t>1</w:t>
                      </w:r>
                      <w:r w:rsidRPr="007F69C0">
                        <w:rPr>
                          <w:rFonts w:ascii="Courier New" w:hAnsi="Courier New" w:cs="Courier New"/>
                          <w:color w:val="6E685E"/>
                          <w:kern w:val="0"/>
                          <w:sz w:val="12"/>
                          <w:szCs w:val="12"/>
                          <w:lang w:val="de-CH" w:bidi="ar-SA"/>
                        </w:rPr>
                        <w:t>;</w:t>
                      </w:r>
                    </w:p>
                    <w:p w14:paraId="432823C0"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846</w:t>
                      </w:r>
                    </w:p>
                    <w:p w14:paraId="75F063C6" w14:textId="77777777" w:rsidR="003905BC" w:rsidRPr="00314CAC" w:rsidRDefault="003905BC" w:rsidP="00314CAC">
                      <w:pPr>
                        <w:suppressAutoHyphens w:val="0"/>
                        <w:autoSpaceDE w:val="0"/>
                        <w:autoSpaceDN w:val="0"/>
                        <w:adjustRightInd w:val="0"/>
                        <w:rPr>
                          <w:rFonts w:ascii="Courier New" w:hAnsi="Courier New" w:cs="Courier New"/>
                          <w:color w:val="6F6958"/>
                          <w:kern w:val="0"/>
                          <w:sz w:val="12"/>
                          <w:szCs w:val="12"/>
                          <w:lang w:val="en-US" w:bidi="ar-SA"/>
                        </w:rPr>
                      </w:pPr>
                      <w:r w:rsidRPr="00314CAC">
                        <w:rPr>
                          <w:rFonts w:ascii="Courier New" w:hAnsi="Courier New" w:cs="Courier New"/>
                          <w:color w:val="6E685E"/>
                          <w:kern w:val="0"/>
                          <w:sz w:val="12"/>
                          <w:szCs w:val="12"/>
                          <w:lang w:val="en-US" w:bidi="ar-SA"/>
                        </w:rPr>
                        <w:t xml:space="preserve">847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dresX</w:t>
                      </w:r>
                    </w:p>
                    <w:p w14:paraId="223099C5"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848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1</w:t>
                      </w:r>
                      <w:r w:rsidRPr="00314CAC">
                        <w:rPr>
                          <w:rFonts w:ascii="Courier New" w:hAnsi="Courier New" w:cs="Courier New"/>
                          <w:color w:val="6E685E"/>
                          <w:kern w:val="0"/>
                          <w:sz w:val="12"/>
                          <w:szCs w:val="12"/>
                          <w:lang w:val="en-US" w:bidi="ar-SA"/>
                        </w:rPr>
                        <w:t>] = S1;</w:t>
                      </w:r>
                    </w:p>
                    <w:p w14:paraId="3D87D157"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849</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2</w:t>
                      </w:r>
                      <w:r w:rsidRPr="00314CAC">
                        <w:rPr>
                          <w:rFonts w:ascii="Courier New" w:hAnsi="Courier New" w:cs="Courier New"/>
                          <w:color w:val="6E685E"/>
                          <w:kern w:val="0"/>
                          <w:sz w:val="12"/>
                          <w:szCs w:val="12"/>
                          <w:lang w:val="en-US" w:bidi="ar-SA"/>
                        </w:rPr>
                        <w:t>] = S2;</w:t>
                      </w:r>
                    </w:p>
                    <w:p w14:paraId="1E76C7FB"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850</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3</w:t>
                      </w:r>
                      <w:r w:rsidRPr="00314CAC">
                        <w:rPr>
                          <w:rFonts w:ascii="Courier New" w:hAnsi="Courier New" w:cs="Courier New"/>
                          <w:color w:val="6E685E"/>
                          <w:kern w:val="0"/>
                          <w:sz w:val="12"/>
                          <w:szCs w:val="12"/>
                          <w:lang w:val="en-US" w:bidi="ar-SA"/>
                        </w:rPr>
                        <w:t>] = S3;</w:t>
                      </w:r>
                    </w:p>
                    <w:p w14:paraId="4DE2A5B3" w14:textId="77777777" w:rsidR="003905BC" w:rsidRPr="006B4D83"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851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doX</w:t>
                      </w:r>
                    </w:p>
                    <w:p w14:paraId="0AFBA2BE"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4</w:t>
                      </w:r>
                      <w:r w:rsidRPr="00314CAC">
                        <w:rPr>
                          <w:rFonts w:ascii="Courier New" w:hAnsi="Courier New" w:cs="Courier New"/>
                          <w:color w:val="6E685E"/>
                          <w:kern w:val="0"/>
                          <w:sz w:val="12"/>
                          <w:szCs w:val="12"/>
                          <w:lang w:val="en-US" w:bidi="ar-SA"/>
                        </w:rPr>
                        <w:t>] = S4;</w:t>
                      </w:r>
                    </w:p>
                    <w:p w14:paraId="729EF6E9"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853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5</w:t>
                      </w:r>
                      <w:r w:rsidRPr="00314CAC">
                        <w:rPr>
                          <w:rFonts w:ascii="Courier New" w:hAnsi="Courier New" w:cs="Courier New"/>
                          <w:color w:val="6E685E"/>
                          <w:kern w:val="0"/>
                          <w:sz w:val="12"/>
                          <w:szCs w:val="12"/>
                          <w:lang w:val="en-US" w:bidi="ar-SA"/>
                        </w:rPr>
                        <w:t>] = S5;</w:t>
                      </w:r>
                    </w:p>
                    <w:p w14:paraId="57734912"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854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6</w:t>
                      </w:r>
                      <w:r w:rsidRPr="00314CAC">
                        <w:rPr>
                          <w:rFonts w:ascii="Courier New" w:hAnsi="Courier New" w:cs="Courier New"/>
                          <w:color w:val="6E685E"/>
                          <w:kern w:val="0"/>
                          <w:sz w:val="12"/>
                          <w:szCs w:val="12"/>
                          <w:lang w:val="en-US" w:bidi="ar-SA"/>
                        </w:rPr>
                        <w:t>] = S6;</w:t>
                      </w:r>
                    </w:p>
                    <w:p w14:paraId="7CC71E43" w14:textId="77777777" w:rsidR="003905BC" w:rsidRPr="00314CAC" w:rsidRDefault="003905BC" w:rsidP="00314CAC">
                      <w:pPr>
                        <w:suppressAutoHyphens w:val="0"/>
                        <w:autoSpaceDE w:val="0"/>
                        <w:autoSpaceDN w:val="0"/>
                        <w:adjustRightInd w:val="0"/>
                        <w:rPr>
                          <w:rFonts w:ascii="Courier New" w:hAnsi="Courier New" w:cs="Courier New"/>
                          <w:color w:val="6F6958"/>
                          <w:kern w:val="0"/>
                          <w:sz w:val="12"/>
                          <w:szCs w:val="12"/>
                          <w:lang w:val="en-US" w:bidi="ar-SA"/>
                        </w:rPr>
                      </w:pPr>
                      <w:r w:rsidRPr="00314CAC">
                        <w:rPr>
                          <w:rFonts w:ascii="Courier New" w:hAnsi="Courier New" w:cs="Courier New"/>
                          <w:color w:val="6E685E"/>
                          <w:kern w:val="0"/>
                          <w:sz w:val="12"/>
                          <w:szCs w:val="12"/>
                          <w:lang w:val="en-US" w:bidi="ar-SA"/>
                        </w:rPr>
                        <w:t xml:space="preserve">855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dsizeX</w:t>
                      </w:r>
                    </w:p>
                    <w:p w14:paraId="7DE0F1AA"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8</w:t>
                      </w:r>
                      <w:r w:rsidRPr="00314CAC">
                        <w:rPr>
                          <w:rFonts w:ascii="Courier New" w:hAnsi="Courier New" w:cs="Courier New"/>
                          <w:color w:val="6E685E"/>
                          <w:kern w:val="0"/>
                          <w:sz w:val="12"/>
                          <w:szCs w:val="12"/>
                          <w:lang w:val="en-US" w:bidi="ar-SA"/>
                        </w:rPr>
                        <w:t>] = S11;</w:t>
                      </w:r>
                    </w:p>
                    <w:p w14:paraId="39A3F461"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9</w:t>
                      </w:r>
                      <w:r w:rsidRPr="00314CAC">
                        <w:rPr>
                          <w:rFonts w:ascii="Courier New" w:hAnsi="Courier New" w:cs="Courier New"/>
                          <w:color w:val="6E685E"/>
                          <w:kern w:val="0"/>
                          <w:sz w:val="12"/>
                          <w:szCs w:val="12"/>
                          <w:lang w:val="en-US" w:bidi="ar-SA"/>
                        </w:rPr>
                        <w:t>] = S12;</w:t>
                      </w:r>
                    </w:p>
                    <w:p w14:paraId="61E2FD2F"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858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 xml:space="preserve">oSheet.Cells[iReihe, </w:t>
                      </w:r>
                      <w:r w:rsidRPr="00314CAC">
                        <w:rPr>
                          <w:rFonts w:ascii="Courier New" w:hAnsi="Courier New" w:cs="Courier New"/>
                          <w:color w:val="B8530F"/>
                          <w:kern w:val="0"/>
                          <w:sz w:val="12"/>
                          <w:szCs w:val="12"/>
                          <w:lang w:val="en-US" w:bidi="ar-SA"/>
                        </w:rPr>
                        <w:t>10</w:t>
                      </w:r>
                      <w:r w:rsidRPr="00314CAC">
                        <w:rPr>
                          <w:rFonts w:ascii="Courier New" w:hAnsi="Courier New" w:cs="Courier New"/>
                          <w:color w:val="6E685E"/>
                          <w:kern w:val="0"/>
                          <w:sz w:val="12"/>
                          <w:szCs w:val="12"/>
                          <w:lang w:val="en-US" w:bidi="ar-SA"/>
                        </w:rPr>
                        <w:t>] = S13;</w:t>
                      </w:r>
                    </w:p>
                    <w:p w14:paraId="5C17ED02" w14:textId="77777777" w:rsidR="003905BC" w:rsidRPr="00314CAC" w:rsidRDefault="003905BC" w:rsidP="006B4D83">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 . .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Pr>
                          <w:rFonts w:ascii="Courier New" w:hAnsi="Courier New" w:cs="Courier New"/>
                          <w:color w:val="6F6958"/>
                          <w:kern w:val="0"/>
                          <w:sz w:val="12"/>
                          <w:szCs w:val="12"/>
                          <w:lang w:val="en-US" w:bidi="ar-SA"/>
                        </w:rPr>
                        <w:t xml:space="preserve">. . . </w:t>
                      </w:r>
                    </w:p>
                    <w:p w14:paraId="1CEC4603" w14:textId="77777777" w:rsidR="003905BC" w:rsidRPr="006B4D83" w:rsidRDefault="003905BC" w:rsidP="00D6238F">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314CAC">
                        <w:rPr>
                          <w:rFonts w:ascii="Courier New" w:hAnsi="Courier New" w:cs="Courier New"/>
                          <w:color w:val="6E685E"/>
                          <w:kern w:val="0"/>
                          <w:sz w:val="12"/>
                          <w:szCs w:val="12"/>
                          <w:lang w:val="en-US" w:bidi="ar-SA"/>
                        </w:rPr>
                        <w:t xml:space="preserve">867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6B4D83">
                        <w:rPr>
                          <w:rFonts w:ascii="Courier New" w:hAnsi="Courier New" w:cs="Courier New"/>
                          <w:b/>
                          <w:color w:val="76923C" w:themeColor="accent3" w:themeShade="BF"/>
                          <w:kern w:val="0"/>
                          <w:sz w:val="12"/>
                          <w:szCs w:val="12"/>
                          <w:lang w:val="en-US" w:bidi="ar-SA"/>
                        </w:rPr>
                        <w:t>// curve data</w:t>
                      </w:r>
                    </w:p>
                    <w:p w14:paraId="2F46A43A"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868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oSheet.Cells[</w:t>
                      </w:r>
                      <w:r w:rsidRPr="00314CAC">
                        <w:rPr>
                          <w:rFonts w:ascii="Courier New" w:hAnsi="Courier New" w:cs="Courier New"/>
                          <w:color w:val="B8530F"/>
                          <w:kern w:val="0"/>
                          <w:sz w:val="12"/>
                          <w:szCs w:val="12"/>
                          <w:lang w:val="en-US" w:bidi="ar-SA"/>
                        </w:rPr>
                        <w:t>10</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4</w:t>
                      </w:r>
                      <w:r w:rsidRPr="00314CAC">
                        <w:rPr>
                          <w:rFonts w:ascii="Courier New" w:hAnsi="Courier New" w:cs="Courier New"/>
                          <w:color w:val="6E685E"/>
                          <w:kern w:val="0"/>
                          <w:sz w:val="12"/>
                          <w:szCs w:val="12"/>
                          <w:lang w:val="en-US" w:bidi="ar-SA"/>
                        </w:rPr>
                        <w:t>] = S100;</w:t>
                      </w:r>
                    </w:p>
                    <w:p w14:paraId="44171552" w14:textId="77777777" w:rsidR="003905BC" w:rsidRPr="00314CAC"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314CAC">
                        <w:rPr>
                          <w:rFonts w:ascii="Courier New" w:hAnsi="Courier New" w:cs="Courier New"/>
                          <w:color w:val="6E685E"/>
                          <w:kern w:val="0"/>
                          <w:sz w:val="12"/>
                          <w:szCs w:val="12"/>
                          <w:lang w:val="en-US" w:bidi="ar-SA"/>
                        </w:rPr>
                        <w:t xml:space="preserve">869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314CAC">
                        <w:rPr>
                          <w:rFonts w:ascii="Courier New" w:hAnsi="Courier New" w:cs="Courier New"/>
                          <w:color w:val="6E685E"/>
                          <w:kern w:val="0"/>
                          <w:sz w:val="12"/>
                          <w:szCs w:val="12"/>
                          <w:lang w:val="en-US" w:bidi="ar-SA"/>
                        </w:rPr>
                        <w:t>oSheet.Cells[</w:t>
                      </w:r>
                      <w:r w:rsidRPr="00314CAC">
                        <w:rPr>
                          <w:rFonts w:ascii="Courier New" w:hAnsi="Courier New" w:cs="Courier New"/>
                          <w:color w:val="B8530F"/>
                          <w:kern w:val="0"/>
                          <w:sz w:val="12"/>
                          <w:szCs w:val="12"/>
                          <w:lang w:val="en-US" w:bidi="ar-SA"/>
                        </w:rPr>
                        <w:t>11</w:t>
                      </w:r>
                      <w:r w:rsidRPr="00314CAC">
                        <w:rPr>
                          <w:rFonts w:ascii="Courier New" w:hAnsi="Courier New" w:cs="Courier New"/>
                          <w:color w:val="6E685E"/>
                          <w:kern w:val="0"/>
                          <w:sz w:val="12"/>
                          <w:szCs w:val="12"/>
                          <w:lang w:val="en-US" w:bidi="ar-SA"/>
                        </w:rPr>
                        <w:t xml:space="preserve">, </w:t>
                      </w:r>
                      <w:r w:rsidRPr="00314CAC">
                        <w:rPr>
                          <w:rFonts w:ascii="Courier New" w:hAnsi="Courier New" w:cs="Courier New"/>
                          <w:color w:val="B8530F"/>
                          <w:kern w:val="0"/>
                          <w:sz w:val="12"/>
                          <w:szCs w:val="12"/>
                          <w:lang w:val="en-US" w:bidi="ar-SA"/>
                        </w:rPr>
                        <w:t>4</w:t>
                      </w:r>
                      <w:r w:rsidRPr="00314CAC">
                        <w:rPr>
                          <w:rFonts w:ascii="Courier New" w:hAnsi="Courier New" w:cs="Courier New"/>
                          <w:color w:val="6E685E"/>
                          <w:kern w:val="0"/>
                          <w:sz w:val="12"/>
                          <w:szCs w:val="12"/>
                          <w:lang w:val="en-US" w:bidi="ar-SA"/>
                        </w:rPr>
                        <w:t>] = S101;</w:t>
                      </w:r>
                    </w:p>
                    <w:p w14:paraId="4499B2DF"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870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12</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S102;</w:t>
                      </w:r>
                    </w:p>
                    <w:p w14:paraId="576FE4CF"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Pr>
                          <w:rFonts w:ascii="Courier New" w:hAnsi="Courier New" w:cs="Courier New"/>
                          <w:color w:val="6E685E"/>
                          <w:kern w:val="0"/>
                          <w:sz w:val="12"/>
                          <w:szCs w:val="12"/>
                          <w:lang w:val="en-US" w:bidi="ar-SA"/>
                        </w:rPr>
                        <w:t xml:space="preserve">. . .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t xml:space="preserve">. . . </w:t>
                      </w:r>
                    </w:p>
                    <w:p w14:paraId="7AA9C432"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974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107</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S197;</w:t>
                      </w:r>
                    </w:p>
                    <w:p w14:paraId="5DD89AB0"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975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108</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S198;</w:t>
                      </w:r>
                    </w:p>
                    <w:p w14:paraId="59B33AC3"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976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oSheet.Cells[</w:t>
                      </w:r>
                      <w:r w:rsidRPr="00D6238F">
                        <w:rPr>
                          <w:rFonts w:ascii="Courier New" w:hAnsi="Courier New" w:cs="Courier New"/>
                          <w:color w:val="B8530F"/>
                          <w:kern w:val="0"/>
                          <w:sz w:val="12"/>
                          <w:szCs w:val="12"/>
                          <w:lang w:val="en-US" w:bidi="ar-SA"/>
                        </w:rPr>
                        <w:t>109</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4</w:t>
                      </w:r>
                      <w:r w:rsidRPr="00D6238F">
                        <w:rPr>
                          <w:rFonts w:ascii="Courier New" w:hAnsi="Courier New" w:cs="Courier New"/>
                          <w:color w:val="6E685E"/>
                          <w:kern w:val="0"/>
                          <w:sz w:val="12"/>
                          <w:szCs w:val="12"/>
                          <w:lang w:val="en-US" w:bidi="ar-SA"/>
                        </w:rPr>
                        <w:t>] = S199;</w:t>
                      </w:r>
                    </w:p>
                    <w:p w14:paraId="4BE22919"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977</w:t>
                      </w:r>
                    </w:p>
                    <w:p w14:paraId="3E4F9141" w14:textId="77777777" w:rsidR="003905BC" w:rsidRPr="00797A94"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D6238F">
                        <w:rPr>
                          <w:rFonts w:ascii="Courier New" w:hAnsi="Courier New" w:cs="Courier New"/>
                          <w:color w:val="6E685E"/>
                          <w:kern w:val="0"/>
                          <w:sz w:val="12"/>
                          <w:szCs w:val="12"/>
                          <w:lang w:val="en-US" w:bidi="ar-SA"/>
                        </w:rPr>
                        <w:t xml:space="preserve">978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b/>
                          <w:color w:val="76923C" w:themeColor="accent3" w:themeShade="BF"/>
                          <w:kern w:val="0"/>
                          <w:sz w:val="12"/>
                          <w:szCs w:val="12"/>
                          <w:lang w:val="en-US" w:bidi="ar-SA"/>
                        </w:rPr>
                        <w:t>// write bach the row counter in Excel</w:t>
                      </w:r>
                    </w:p>
                    <w:p w14:paraId="0D84370B" w14:textId="77777777" w:rsidR="003905BC" w:rsidRPr="00B750BA" w:rsidRDefault="003905BC" w:rsidP="00314CAC">
                      <w:pPr>
                        <w:suppressAutoHyphens w:val="0"/>
                        <w:autoSpaceDE w:val="0"/>
                        <w:autoSpaceDN w:val="0"/>
                        <w:adjustRightInd w:val="0"/>
                        <w:rPr>
                          <w:rFonts w:ascii="Courier New" w:hAnsi="Courier New" w:cs="Courier New"/>
                          <w:color w:val="6E685E"/>
                          <w:kern w:val="0"/>
                          <w:sz w:val="12"/>
                          <w:szCs w:val="12"/>
                          <w:lang w:bidi="ar-SA"/>
                        </w:rPr>
                      </w:pPr>
                      <w:r w:rsidRPr="00B750BA">
                        <w:rPr>
                          <w:rFonts w:ascii="Courier New" w:hAnsi="Courier New" w:cs="Courier New"/>
                          <w:color w:val="6E685E"/>
                          <w:kern w:val="0"/>
                          <w:sz w:val="12"/>
                          <w:szCs w:val="12"/>
                          <w:lang w:bidi="ar-SA"/>
                        </w:rPr>
                        <w:t xml:space="preserve">979 </w:t>
                      </w:r>
                      <w:r w:rsidRPr="00B750BA">
                        <w:rPr>
                          <w:rFonts w:ascii="Courier New" w:hAnsi="Courier New" w:cs="Courier New"/>
                          <w:color w:val="6E685E"/>
                          <w:kern w:val="0"/>
                          <w:sz w:val="12"/>
                          <w:szCs w:val="12"/>
                          <w:lang w:bidi="ar-SA"/>
                        </w:rPr>
                        <w:tab/>
                      </w:r>
                      <w:r w:rsidRPr="00B750BA">
                        <w:rPr>
                          <w:rFonts w:ascii="Courier New" w:hAnsi="Courier New" w:cs="Courier New"/>
                          <w:color w:val="6E685E"/>
                          <w:kern w:val="0"/>
                          <w:sz w:val="12"/>
                          <w:szCs w:val="12"/>
                          <w:lang w:bidi="ar-SA"/>
                        </w:rPr>
                        <w:tab/>
                        <w:t>sReihe = Convert.ToString(iReihe);</w:t>
                      </w:r>
                    </w:p>
                    <w:p w14:paraId="24405EF7" w14:textId="77777777" w:rsidR="003905BC" w:rsidRPr="00B750BA" w:rsidRDefault="003905BC" w:rsidP="00314CAC">
                      <w:pPr>
                        <w:suppressAutoHyphens w:val="0"/>
                        <w:autoSpaceDE w:val="0"/>
                        <w:autoSpaceDN w:val="0"/>
                        <w:adjustRightInd w:val="0"/>
                        <w:rPr>
                          <w:rFonts w:ascii="Courier New" w:hAnsi="Courier New" w:cs="Courier New"/>
                          <w:color w:val="6E685E"/>
                          <w:kern w:val="0"/>
                          <w:sz w:val="12"/>
                          <w:szCs w:val="12"/>
                          <w:lang w:bidi="ar-SA"/>
                        </w:rPr>
                      </w:pPr>
                      <w:r w:rsidRPr="00B750BA">
                        <w:rPr>
                          <w:rFonts w:ascii="Courier New" w:hAnsi="Courier New" w:cs="Courier New"/>
                          <w:color w:val="6E685E"/>
                          <w:kern w:val="0"/>
                          <w:sz w:val="12"/>
                          <w:szCs w:val="12"/>
                          <w:lang w:bidi="ar-SA"/>
                        </w:rPr>
                        <w:t xml:space="preserve">980 </w:t>
                      </w:r>
                      <w:r w:rsidRPr="00B750BA">
                        <w:rPr>
                          <w:rFonts w:ascii="Courier New" w:hAnsi="Courier New" w:cs="Courier New"/>
                          <w:color w:val="6E685E"/>
                          <w:kern w:val="0"/>
                          <w:sz w:val="12"/>
                          <w:szCs w:val="12"/>
                          <w:lang w:bidi="ar-SA"/>
                        </w:rPr>
                        <w:tab/>
                      </w:r>
                      <w:r w:rsidRPr="00B750BA">
                        <w:rPr>
                          <w:rFonts w:ascii="Courier New" w:hAnsi="Courier New" w:cs="Courier New"/>
                          <w:color w:val="6E685E"/>
                          <w:kern w:val="0"/>
                          <w:sz w:val="12"/>
                          <w:szCs w:val="12"/>
                          <w:lang w:bidi="ar-SA"/>
                        </w:rPr>
                        <w:tab/>
                        <w:t>oSheet.Cells[</w:t>
                      </w:r>
                      <w:r w:rsidRPr="00B750BA">
                        <w:rPr>
                          <w:rFonts w:ascii="Courier New" w:hAnsi="Courier New" w:cs="Courier New"/>
                          <w:color w:val="B8530F"/>
                          <w:kern w:val="0"/>
                          <w:sz w:val="12"/>
                          <w:szCs w:val="12"/>
                          <w:lang w:bidi="ar-SA"/>
                        </w:rPr>
                        <w:t>1</w:t>
                      </w:r>
                      <w:r w:rsidRPr="00B750BA">
                        <w:rPr>
                          <w:rFonts w:ascii="Courier New" w:hAnsi="Courier New" w:cs="Courier New"/>
                          <w:color w:val="6E685E"/>
                          <w:kern w:val="0"/>
                          <w:sz w:val="12"/>
                          <w:szCs w:val="12"/>
                          <w:lang w:bidi="ar-SA"/>
                        </w:rPr>
                        <w:t xml:space="preserve">, </w:t>
                      </w:r>
                      <w:r w:rsidRPr="00B750BA">
                        <w:rPr>
                          <w:rFonts w:ascii="Courier New" w:hAnsi="Courier New" w:cs="Courier New"/>
                          <w:color w:val="B8530F"/>
                          <w:kern w:val="0"/>
                          <w:sz w:val="12"/>
                          <w:szCs w:val="12"/>
                          <w:lang w:bidi="ar-SA"/>
                        </w:rPr>
                        <w:t>1</w:t>
                      </w:r>
                      <w:r w:rsidRPr="00B750BA">
                        <w:rPr>
                          <w:rFonts w:ascii="Courier New" w:hAnsi="Courier New" w:cs="Courier New"/>
                          <w:color w:val="6E685E"/>
                          <w:kern w:val="0"/>
                          <w:sz w:val="12"/>
                          <w:szCs w:val="12"/>
                          <w:lang w:bidi="ar-SA"/>
                        </w:rPr>
                        <w:t>] = sReihe;</w:t>
                      </w:r>
                    </w:p>
                    <w:p w14:paraId="5487E586" w14:textId="77777777" w:rsidR="003905BC" w:rsidRPr="00797A94"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D6238F">
                        <w:rPr>
                          <w:rFonts w:ascii="Courier New" w:hAnsi="Courier New" w:cs="Courier New"/>
                          <w:color w:val="6E685E"/>
                          <w:kern w:val="0"/>
                          <w:sz w:val="12"/>
                          <w:szCs w:val="12"/>
                          <w:lang w:val="en-US" w:bidi="ar-SA"/>
                        </w:rPr>
                        <w:t xml:space="preserve">981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b/>
                          <w:color w:val="76923C" w:themeColor="accent3" w:themeShade="BF"/>
                          <w:kern w:val="0"/>
                          <w:sz w:val="12"/>
                          <w:szCs w:val="12"/>
                          <w:lang w:val="en-US" w:bidi="ar-SA"/>
                        </w:rPr>
                        <w:t>// and save Excel</w:t>
                      </w:r>
                    </w:p>
                    <w:p w14:paraId="7C7D1D91"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oWB.Save();</w:t>
                      </w:r>
                    </w:p>
                    <w:p w14:paraId="66E44659"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983</w:t>
                      </w:r>
                    </w:p>
                    <w:p w14:paraId="5E6BBC24"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984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661D9BED" w14:textId="77777777" w:rsidR="003905BC" w:rsidRPr="00797A94" w:rsidRDefault="003905BC" w:rsidP="00314CAC">
                      <w:pPr>
                        <w:suppressAutoHyphens w:val="0"/>
                        <w:autoSpaceDE w:val="0"/>
                        <w:autoSpaceDN w:val="0"/>
                        <w:adjustRightInd w:val="0"/>
                        <w:rPr>
                          <w:rFonts w:ascii="Courier New" w:hAnsi="Courier New" w:cs="Courier New"/>
                          <w:b/>
                          <w:color w:val="76923C" w:themeColor="accent3" w:themeShade="BF"/>
                          <w:kern w:val="0"/>
                          <w:sz w:val="12"/>
                          <w:szCs w:val="12"/>
                          <w:lang w:val="en-US" w:bidi="ar-SA"/>
                        </w:rPr>
                      </w:pPr>
                      <w:r w:rsidRPr="00D6238F">
                        <w:rPr>
                          <w:rFonts w:ascii="Courier New" w:hAnsi="Courier New" w:cs="Courier New"/>
                          <w:color w:val="6E685E"/>
                          <w:kern w:val="0"/>
                          <w:sz w:val="12"/>
                          <w:szCs w:val="12"/>
                          <w:lang w:val="en-US" w:bidi="ar-SA"/>
                        </w:rPr>
                        <w:t xml:space="preserve">985 </w:t>
                      </w:r>
                      <w:r>
                        <w:rPr>
                          <w:rFonts w:ascii="Courier New" w:hAnsi="Courier New" w:cs="Courier New"/>
                          <w:color w:val="6E685E"/>
                          <w:kern w:val="0"/>
                          <w:sz w:val="12"/>
                          <w:szCs w:val="12"/>
                          <w:lang w:val="en-US" w:bidi="ar-SA"/>
                        </w:rPr>
                        <w:tab/>
                      </w:r>
                      <w:r w:rsidRPr="00797A94">
                        <w:rPr>
                          <w:rFonts w:ascii="Courier New" w:hAnsi="Courier New" w:cs="Courier New"/>
                          <w:b/>
                          <w:color w:val="76923C" w:themeColor="accent3" w:themeShade="BF"/>
                          <w:kern w:val="0"/>
                          <w:sz w:val="12"/>
                          <w:szCs w:val="12"/>
                          <w:lang w:val="en-US" w:bidi="ar-SA"/>
                        </w:rPr>
                        <w:t>// Quit after saving Excel</w:t>
                      </w:r>
                    </w:p>
                    <w:p w14:paraId="18F3ADB0"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986 </w:t>
                      </w:r>
                      <w:r>
                        <w:rPr>
                          <w:rFonts w:ascii="Courier New" w:hAnsi="Courier New" w:cs="Courier New"/>
                          <w:color w:val="6E685E"/>
                          <w:kern w:val="0"/>
                          <w:sz w:val="12"/>
                          <w:szCs w:val="12"/>
                          <w:lang w:val="en-US" w:bidi="ar-SA"/>
                        </w:rPr>
                        <w:tab/>
                      </w:r>
                      <w:r w:rsidRPr="00797A94">
                        <w:rPr>
                          <w:rFonts w:ascii="Courier New" w:hAnsi="Courier New" w:cs="Courier New"/>
                          <w:color w:val="A33DBC"/>
                          <w:kern w:val="0"/>
                          <w:sz w:val="12"/>
                          <w:szCs w:val="12"/>
                          <w:lang w:val="en-US" w:bidi="ar-SA"/>
                        </w:rPr>
                        <w:t>catch</w:t>
                      </w:r>
                      <w:r w:rsidRPr="00D6238F">
                        <w:rPr>
                          <w:rFonts w:ascii="Courier New" w:hAnsi="Courier New" w:cs="Courier New"/>
                          <w:color w:val="6E685E"/>
                          <w:kern w:val="0"/>
                          <w:sz w:val="12"/>
                          <w:szCs w:val="12"/>
                          <w:lang w:val="en-US" w:bidi="ar-SA"/>
                        </w:rPr>
                        <w:t xml:space="preserve"> (Exception ex)</w:t>
                      </w:r>
                    </w:p>
                    <w:p w14:paraId="575B0391"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987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59A4A837"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988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MessageBox.Show(ex.ToString());</w:t>
                      </w:r>
                    </w:p>
                    <w:p w14:paraId="1CD63E51"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989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62217853" w14:textId="77777777" w:rsidR="003905BC" w:rsidRPr="00D6238F" w:rsidRDefault="003905BC" w:rsidP="00314CAC">
                      <w:pPr>
                        <w:suppressAutoHyphens w:val="0"/>
                        <w:autoSpaceDE w:val="0"/>
                        <w:autoSpaceDN w:val="0"/>
                        <w:adjustRightInd w:val="0"/>
                        <w:rPr>
                          <w:rFonts w:ascii="Courier New" w:hAnsi="Courier New" w:cs="Courier New"/>
                          <w:b/>
                          <w:bCs/>
                          <w:color w:val="A33DBC"/>
                          <w:kern w:val="0"/>
                          <w:sz w:val="12"/>
                          <w:szCs w:val="12"/>
                          <w:lang w:val="en-US" w:bidi="ar-SA"/>
                        </w:rPr>
                      </w:pPr>
                      <w:r w:rsidRPr="00D6238F">
                        <w:rPr>
                          <w:rFonts w:ascii="Courier New" w:hAnsi="Courier New" w:cs="Courier New"/>
                          <w:color w:val="6E685E"/>
                          <w:kern w:val="0"/>
                          <w:sz w:val="12"/>
                          <w:szCs w:val="12"/>
                          <w:lang w:val="en-US" w:bidi="ar-SA"/>
                        </w:rPr>
                        <w:t xml:space="preserve">990 </w:t>
                      </w:r>
                      <w:r>
                        <w:rPr>
                          <w:rFonts w:ascii="Courier New" w:hAnsi="Courier New" w:cs="Courier New"/>
                          <w:color w:val="6E685E"/>
                          <w:kern w:val="0"/>
                          <w:sz w:val="12"/>
                          <w:szCs w:val="12"/>
                          <w:lang w:val="en-US" w:bidi="ar-SA"/>
                        </w:rPr>
                        <w:tab/>
                      </w:r>
                      <w:r w:rsidRPr="00D6238F">
                        <w:rPr>
                          <w:rFonts w:ascii="Courier New" w:hAnsi="Courier New" w:cs="Courier New"/>
                          <w:b/>
                          <w:bCs/>
                          <w:color w:val="A33DBC"/>
                          <w:kern w:val="0"/>
                          <w:sz w:val="12"/>
                          <w:szCs w:val="12"/>
                          <w:lang w:val="en-US" w:bidi="ar-SA"/>
                        </w:rPr>
                        <w:t>finally</w:t>
                      </w:r>
                    </w:p>
                    <w:p w14:paraId="3911EC42"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991 </w:t>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7FA16D39"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992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b/>
                          <w:bCs/>
                          <w:color w:val="A33DBC"/>
                          <w:kern w:val="0"/>
                          <w:sz w:val="12"/>
                          <w:szCs w:val="12"/>
                          <w:lang w:val="en-US" w:bidi="ar-SA"/>
                        </w:rPr>
                        <w:t xml:space="preserve">if </w:t>
                      </w:r>
                      <w:r w:rsidRPr="00D6238F">
                        <w:rPr>
                          <w:rFonts w:ascii="Courier New" w:hAnsi="Courier New" w:cs="Courier New"/>
                          <w:color w:val="6E685E"/>
                          <w:kern w:val="0"/>
                          <w:sz w:val="12"/>
                          <w:szCs w:val="12"/>
                          <w:lang w:val="en-US" w:bidi="ar-SA"/>
                        </w:rPr>
                        <w:t xml:space="preserve">(oWB != </w:t>
                      </w:r>
                      <w:r w:rsidRPr="00D6238F">
                        <w:rPr>
                          <w:rFonts w:ascii="Courier New" w:hAnsi="Courier New" w:cs="Courier New"/>
                          <w:color w:val="B8530F"/>
                          <w:kern w:val="0"/>
                          <w:sz w:val="12"/>
                          <w:szCs w:val="12"/>
                          <w:lang w:val="en-US" w:bidi="ar-SA"/>
                        </w:rPr>
                        <w:t>null</w:t>
                      </w:r>
                      <w:r w:rsidRPr="00D6238F">
                        <w:rPr>
                          <w:rFonts w:ascii="Courier New" w:hAnsi="Courier New" w:cs="Courier New"/>
                          <w:color w:val="6E685E"/>
                          <w:kern w:val="0"/>
                          <w:sz w:val="12"/>
                          <w:szCs w:val="12"/>
                          <w:lang w:val="en-US" w:bidi="ar-SA"/>
                        </w:rPr>
                        <w:t>)</w:t>
                      </w:r>
                    </w:p>
                    <w:p w14:paraId="6EE82E52"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993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w:t>
                      </w:r>
                    </w:p>
                    <w:p w14:paraId="5C46017D" w14:textId="77777777" w:rsidR="003905BC" w:rsidRPr="00D6238F"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D6238F">
                        <w:rPr>
                          <w:rFonts w:ascii="Courier New" w:hAnsi="Courier New" w:cs="Courier New"/>
                          <w:color w:val="6E685E"/>
                          <w:kern w:val="0"/>
                          <w:sz w:val="12"/>
                          <w:szCs w:val="12"/>
                          <w:lang w:val="en-US" w:bidi="ar-SA"/>
                        </w:rPr>
                        <w:t xml:space="preserve">994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D6238F">
                        <w:rPr>
                          <w:rFonts w:ascii="Courier New" w:hAnsi="Courier New" w:cs="Courier New"/>
                          <w:color w:val="6E685E"/>
                          <w:kern w:val="0"/>
                          <w:sz w:val="12"/>
                          <w:szCs w:val="12"/>
                          <w:lang w:val="en-US" w:bidi="ar-SA"/>
                        </w:rPr>
                        <w:t>oWB.Close(</w:t>
                      </w:r>
                      <w:r w:rsidRPr="00D6238F">
                        <w:rPr>
                          <w:rFonts w:ascii="Courier New" w:hAnsi="Courier New" w:cs="Courier New"/>
                          <w:color w:val="B8530F"/>
                          <w:kern w:val="0"/>
                          <w:sz w:val="12"/>
                          <w:szCs w:val="12"/>
                          <w:lang w:val="en-US" w:bidi="ar-SA"/>
                        </w:rPr>
                        <w:t>true</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null</w:t>
                      </w:r>
                      <w:r w:rsidRPr="00D6238F">
                        <w:rPr>
                          <w:rFonts w:ascii="Courier New" w:hAnsi="Courier New" w:cs="Courier New"/>
                          <w:color w:val="6E685E"/>
                          <w:kern w:val="0"/>
                          <w:sz w:val="12"/>
                          <w:szCs w:val="12"/>
                          <w:lang w:val="en-US" w:bidi="ar-SA"/>
                        </w:rPr>
                        <w:t xml:space="preserve">, </w:t>
                      </w:r>
                      <w:r w:rsidRPr="00D6238F">
                        <w:rPr>
                          <w:rFonts w:ascii="Courier New" w:hAnsi="Courier New" w:cs="Courier New"/>
                          <w:color w:val="B8530F"/>
                          <w:kern w:val="0"/>
                          <w:sz w:val="12"/>
                          <w:szCs w:val="12"/>
                          <w:lang w:val="en-US" w:bidi="ar-SA"/>
                        </w:rPr>
                        <w:t>null</w:t>
                      </w:r>
                      <w:r w:rsidRPr="00D6238F">
                        <w:rPr>
                          <w:rFonts w:ascii="Courier New" w:hAnsi="Courier New" w:cs="Courier New"/>
                          <w:color w:val="6E685E"/>
                          <w:kern w:val="0"/>
                          <w:sz w:val="12"/>
                          <w:szCs w:val="12"/>
                          <w:lang w:val="en-US" w:bidi="ar-SA"/>
                        </w:rPr>
                        <w:t>);</w:t>
                      </w:r>
                    </w:p>
                    <w:p w14:paraId="04B40270"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 xml:space="preserve">995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color w:val="6E685E"/>
                          <w:kern w:val="0"/>
                          <w:sz w:val="12"/>
                          <w:szCs w:val="12"/>
                          <w:lang w:val="en-US" w:bidi="ar-SA"/>
                        </w:rPr>
                        <w:t>oXL.Quit();</w:t>
                      </w:r>
                    </w:p>
                    <w:p w14:paraId="08CE36FE"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 xml:space="preserve">996 </w:t>
                      </w:r>
                      <w:r>
                        <w:rPr>
                          <w:rFonts w:ascii="Courier New" w:hAnsi="Courier New" w:cs="Courier New"/>
                          <w:color w:val="6E685E"/>
                          <w:kern w:val="0"/>
                          <w:sz w:val="12"/>
                          <w:szCs w:val="12"/>
                          <w:lang w:val="en-US" w:bidi="ar-SA"/>
                        </w:rPr>
                        <w:tab/>
                      </w:r>
                      <w:r>
                        <w:rPr>
                          <w:rFonts w:ascii="Courier New" w:hAnsi="Courier New" w:cs="Courier New"/>
                          <w:color w:val="6E685E"/>
                          <w:kern w:val="0"/>
                          <w:sz w:val="12"/>
                          <w:szCs w:val="12"/>
                          <w:lang w:val="en-US" w:bidi="ar-SA"/>
                        </w:rPr>
                        <w:tab/>
                      </w:r>
                      <w:r w:rsidRPr="00797A94">
                        <w:rPr>
                          <w:rFonts w:ascii="Courier New" w:hAnsi="Courier New" w:cs="Courier New"/>
                          <w:color w:val="6E685E"/>
                          <w:kern w:val="0"/>
                          <w:sz w:val="12"/>
                          <w:szCs w:val="12"/>
                          <w:lang w:val="en-US" w:bidi="ar-SA"/>
                        </w:rPr>
                        <w:t>}</w:t>
                      </w:r>
                    </w:p>
                    <w:p w14:paraId="6A205981"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997</w:t>
                      </w:r>
                    </w:p>
                    <w:p w14:paraId="7616A2A5"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998</w:t>
                      </w:r>
                      <w:r>
                        <w:rPr>
                          <w:rFonts w:ascii="Courier New" w:hAnsi="Courier New" w:cs="Courier New"/>
                          <w:color w:val="6E685E"/>
                          <w:kern w:val="0"/>
                          <w:sz w:val="12"/>
                          <w:szCs w:val="12"/>
                          <w:lang w:val="en-US" w:bidi="ar-SA"/>
                        </w:rPr>
                        <w:tab/>
                      </w:r>
                      <w:r w:rsidRPr="00797A94">
                        <w:rPr>
                          <w:rFonts w:ascii="Courier New" w:hAnsi="Courier New" w:cs="Courier New"/>
                          <w:color w:val="6E685E"/>
                          <w:kern w:val="0"/>
                          <w:sz w:val="12"/>
                          <w:szCs w:val="12"/>
                          <w:lang w:val="en-US" w:bidi="ar-SA"/>
                        </w:rPr>
                        <w:t xml:space="preserve"> }</w:t>
                      </w:r>
                    </w:p>
                    <w:p w14:paraId="5D6A8CA6" w14:textId="77777777" w:rsidR="003905BC" w:rsidRPr="00797A94" w:rsidRDefault="003905BC" w:rsidP="00314CAC">
                      <w:pPr>
                        <w:suppressAutoHyphens w:val="0"/>
                        <w:autoSpaceDE w:val="0"/>
                        <w:autoSpaceDN w:val="0"/>
                        <w:adjustRightInd w:val="0"/>
                        <w:rPr>
                          <w:rFonts w:ascii="Courier New" w:hAnsi="Courier New" w:cs="Courier New"/>
                          <w:color w:val="6E685E"/>
                          <w:kern w:val="0"/>
                          <w:sz w:val="12"/>
                          <w:szCs w:val="12"/>
                          <w:lang w:val="en-US" w:bidi="ar-SA"/>
                        </w:rPr>
                      </w:pPr>
                      <w:r w:rsidRPr="00797A94">
                        <w:rPr>
                          <w:rFonts w:ascii="Courier New" w:hAnsi="Courier New" w:cs="Courier New"/>
                          <w:color w:val="6E685E"/>
                          <w:kern w:val="0"/>
                          <w:sz w:val="12"/>
                          <w:szCs w:val="12"/>
                          <w:lang w:val="en-US" w:bidi="ar-SA"/>
                        </w:rPr>
                        <w:t>999 }</w:t>
                      </w:r>
                    </w:p>
                  </w:txbxContent>
                </v:textbox>
              </v:shape>
            </w:pict>
          </mc:Fallback>
        </mc:AlternateContent>
      </w:r>
    </w:p>
    <w:p w14:paraId="4212FCE7" w14:textId="77777777" w:rsidR="00275AD7" w:rsidRDefault="00275AD7">
      <w:pPr>
        <w:pStyle w:val="Textkrper"/>
        <w:rPr>
          <w:color w:val="000000"/>
          <w:lang w:val="en-US"/>
        </w:rPr>
      </w:pPr>
    </w:p>
    <w:p w14:paraId="6D7D0A0C" w14:textId="77777777" w:rsidR="00275AD7" w:rsidRDefault="00275AD7">
      <w:pPr>
        <w:pStyle w:val="Textkrper"/>
        <w:rPr>
          <w:color w:val="000000"/>
          <w:lang w:val="en-US"/>
        </w:rPr>
      </w:pPr>
    </w:p>
    <w:p w14:paraId="70F77048" w14:textId="77777777" w:rsidR="00275AD7" w:rsidRDefault="00275AD7">
      <w:pPr>
        <w:pStyle w:val="Textkrper"/>
        <w:rPr>
          <w:color w:val="000000"/>
          <w:lang w:val="en-US"/>
        </w:rPr>
      </w:pPr>
    </w:p>
    <w:p w14:paraId="5F9B7928" w14:textId="77777777" w:rsidR="00275AD7" w:rsidRDefault="00275AD7">
      <w:pPr>
        <w:pStyle w:val="Textkrper"/>
        <w:rPr>
          <w:color w:val="000000"/>
          <w:lang w:val="en-US"/>
        </w:rPr>
      </w:pPr>
    </w:p>
    <w:p w14:paraId="6A83EF3C" w14:textId="77777777" w:rsidR="00275AD7" w:rsidRDefault="00275AD7">
      <w:pPr>
        <w:pStyle w:val="Textkrper"/>
        <w:rPr>
          <w:color w:val="000000"/>
          <w:lang w:val="en-US"/>
        </w:rPr>
      </w:pPr>
    </w:p>
    <w:p w14:paraId="627DCCBA" w14:textId="77777777" w:rsidR="00275AD7" w:rsidRDefault="00275AD7">
      <w:pPr>
        <w:pStyle w:val="Textkrper"/>
        <w:rPr>
          <w:color w:val="000000"/>
          <w:lang w:val="en-US"/>
        </w:rPr>
      </w:pPr>
    </w:p>
    <w:p w14:paraId="0F23E60C" w14:textId="77777777" w:rsidR="00275AD7" w:rsidRDefault="00275AD7">
      <w:pPr>
        <w:pStyle w:val="Textkrper"/>
        <w:rPr>
          <w:color w:val="000000"/>
          <w:lang w:val="en-US"/>
        </w:rPr>
      </w:pPr>
    </w:p>
    <w:p w14:paraId="6F3D121A" w14:textId="77777777" w:rsidR="00275AD7" w:rsidRDefault="00275AD7">
      <w:pPr>
        <w:pStyle w:val="Textkrper"/>
        <w:rPr>
          <w:color w:val="000000"/>
          <w:lang w:val="en-US"/>
        </w:rPr>
      </w:pPr>
    </w:p>
    <w:p w14:paraId="14EC750C" w14:textId="77777777" w:rsidR="00275AD7" w:rsidRDefault="00275AD7">
      <w:pPr>
        <w:pStyle w:val="Textkrper"/>
        <w:rPr>
          <w:color w:val="000000"/>
          <w:lang w:val="en-US"/>
        </w:rPr>
      </w:pPr>
    </w:p>
    <w:p w14:paraId="4E52FBBD" w14:textId="77777777" w:rsidR="00275AD7" w:rsidRDefault="00275AD7">
      <w:pPr>
        <w:pStyle w:val="Textkrper"/>
        <w:rPr>
          <w:color w:val="000000"/>
          <w:lang w:val="en-US"/>
        </w:rPr>
      </w:pPr>
    </w:p>
    <w:p w14:paraId="60906C35" w14:textId="77777777" w:rsidR="00275AD7" w:rsidRDefault="00275AD7">
      <w:pPr>
        <w:pStyle w:val="Textkrper"/>
        <w:rPr>
          <w:color w:val="000000"/>
          <w:lang w:val="en-US"/>
        </w:rPr>
      </w:pPr>
    </w:p>
    <w:p w14:paraId="1F941256" w14:textId="77777777" w:rsidR="00275AD7" w:rsidRDefault="00275AD7">
      <w:pPr>
        <w:pStyle w:val="Textkrper"/>
        <w:rPr>
          <w:color w:val="000000"/>
          <w:lang w:val="en-US"/>
        </w:rPr>
      </w:pPr>
    </w:p>
    <w:p w14:paraId="0E9021FF" w14:textId="77777777" w:rsidR="00275AD7" w:rsidRDefault="00275AD7">
      <w:pPr>
        <w:pStyle w:val="Textkrper"/>
        <w:rPr>
          <w:color w:val="000000"/>
          <w:lang w:val="en-US"/>
        </w:rPr>
      </w:pPr>
    </w:p>
    <w:p w14:paraId="4A74E251" w14:textId="77777777" w:rsidR="00275AD7" w:rsidRDefault="00275AD7">
      <w:pPr>
        <w:pStyle w:val="Textkrper"/>
        <w:rPr>
          <w:color w:val="000000"/>
          <w:lang w:val="en-US"/>
        </w:rPr>
      </w:pPr>
    </w:p>
    <w:p w14:paraId="011B1D7D" w14:textId="77777777" w:rsidR="00275AD7" w:rsidRDefault="00275AD7">
      <w:pPr>
        <w:pStyle w:val="Textkrper"/>
        <w:rPr>
          <w:color w:val="000000"/>
          <w:lang w:val="en-US"/>
        </w:rPr>
      </w:pPr>
    </w:p>
    <w:p w14:paraId="0846F2A5" w14:textId="77777777" w:rsidR="00275AD7" w:rsidRDefault="00275AD7">
      <w:pPr>
        <w:pStyle w:val="Textkrper"/>
        <w:rPr>
          <w:color w:val="000000"/>
          <w:lang w:val="en-US"/>
        </w:rPr>
      </w:pPr>
    </w:p>
    <w:p w14:paraId="24D75A31" w14:textId="77777777" w:rsidR="00275AD7" w:rsidRDefault="00275AD7">
      <w:pPr>
        <w:pStyle w:val="Textkrper"/>
        <w:rPr>
          <w:color w:val="000000"/>
          <w:lang w:val="en-US"/>
        </w:rPr>
      </w:pPr>
    </w:p>
    <w:p w14:paraId="74ABDC42" w14:textId="77777777" w:rsidR="00275AD7" w:rsidRDefault="00275AD7">
      <w:pPr>
        <w:pStyle w:val="Textkrper"/>
        <w:rPr>
          <w:color w:val="000000"/>
          <w:lang w:val="en-US"/>
        </w:rPr>
      </w:pPr>
    </w:p>
    <w:p w14:paraId="002DB8FE" w14:textId="77777777" w:rsidR="00275AD7" w:rsidRDefault="00275AD7">
      <w:pPr>
        <w:pStyle w:val="Textkrper"/>
        <w:rPr>
          <w:color w:val="000000"/>
          <w:lang w:val="en-US"/>
        </w:rPr>
      </w:pPr>
    </w:p>
    <w:p w14:paraId="751E9E72" w14:textId="77777777" w:rsidR="00275AD7" w:rsidRDefault="00275AD7">
      <w:pPr>
        <w:pStyle w:val="Textkrper"/>
        <w:rPr>
          <w:color w:val="000000"/>
          <w:lang w:val="en-US"/>
        </w:rPr>
      </w:pPr>
    </w:p>
    <w:p w14:paraId="32B161C5" w14:textId="77777777" w:rsidR="00275AD7" w:rsidRDefault="00275AD7">
      <w:pPr>
        <w:pStyle w:val="Textkrper"/>
        <w:rPr>
          <w:color w:val="000000"/>
          <w:lang w:val="en-US"/>
        </w:rPr>
      </w:pPr>
    </w:p>
    <w:p w14:paraId="5A008913" w14:textId="77777777" w:rsidR="00275AD7" w:rsidRPr="00C25B7A" w:rsidRDefault="00712544">
      <w:pPr>
        <w:pStyle w:val="Textkrper"/>
        <w:rPr>
          <w:color w:val="000000"/>
          <w:lang w:val="en-US"/>
        </w:rPr>
      </w:pPr>
      <w:r>
        <w:rPr>
          <w:b/>
          <w:bCs/>
          <w:i/>
          <w:iCs/>
          <w:color w:val="000000"/>
          <w:sz w:val="20"/>
          <w:szCs w:val="20"/>
          <w:lang w:val="en-US"/>
        </w:rPr>
        <w:t>Fig</w:t>
      </w:r>
      <w:r w:rsidR="004551D5" w:rsidRPr="00C25B7A">
        <w:rPr>
          <w:b/>
          <w:bCs/>
          <w:i/>
          <w:iCs/>
          <w:color w:val="000000"/>
          <w:sz w:val="20"/>
          <w:szCs w:val="20"/>
          <w:lang w:val="en-US"/>
        </w:rPr>
        <w:t>. 8:</w:t>
      </w:r>
      <w:r>
        <w:rPr>
          <w:b/>
          <w:bCs/>
          <w:i/>
          <w:iCs/>
          <w:color w:val="000000"/>
          <w:sz w:val="20"/>
          <w:szCs w:val="20"/>
          <w:lang w:val="en-US"/>
        </w:rPr>
        <w:tab/>
      </w:r>
      <w:r w:rsidR="004551D5" w:rsidRPr="00C25B7A">
        <w:rPr>
          <w:i/>
          <w:iCs/>
          <w:color w:val="000000"/>
          <w:sz w:val="20"/>
          <w:szCs w:val="20"/>
          <w:lang w:val="en-US"/>
        </w:rPr>
        <w:t xml:space="preserve">Excel </w:t>
      </w:r>
      <w:r w:rsidR="00C25B7A" w:rsidRPr="00C25B7A">
        <w:rPr>
          <w:i/>
          <w:iCs/>
          <w:color w:val="000000"/>
          <w:sz w:val="20"/>
          <w:szCs w:val="20"/>
          <w:lang w:val="en-US"/>
        </w:rPr>
        <w:t>function for reading and writing into an Excel file</w:t>
      </w:r>
      <w:r w:rsidR="004551D5" w:rsidRPr="00C25B7A">
        <w:rPr>
          <w:i/>
          <w:iCs/>
          <w:color w:val="000000"/>
          <w:sz w:val="20"/>
          <w:szCs w:val="20"/>
          <w:lang w:val="en-US"/>
        </w:rPr>
        <w:t xml:space="preserve"> (</w:t>
      </w:r>
      <w:r w:rsidR="00C25B7A">
        <w:rPr>
          <w:i/>
          <w:iCs/>
          <w:color w:val="000000"/>
          <w:sz w:val="20"/>
          <w:szCs w:val="20"/>
          <w:lang w:val="en-US"/>
        </w:rPr>
        <w:t>lines</w:t>
      </w:r>
      <w:r w:rsidR="004551D5" w:rsidRPr="00C25B7A">
        <w:rPr>
          <w:i/>
          <w:iCs/>
          <w:color w:val="000000"/>
          <w:sz w:val="20"/>
          <w:szCs w:val="20"/>
          <w:lang w:val="en-US"/>
        </w:rPr>
        <w:t xml:space="preserve"> 768-956)</w:t>
      </w:r>
    </w:p>
    <w:p w14:paraId="619774D1" w14:textId="77777777" w:rsidR="00275AD7" w:rsidRPr="00C25B7A" w:rsidRDefault="00275AD7">
      <w:pPr>
        <w:pStyle w:val="Textkrper"/>
        <w:rPr>
          <w:color w:val="000000"/>
          <w:lang w:val="en-US"/>
        </w:rPr>
      </w:pPr>
    </w:p>
    <w:p w14:paraId="0A696ABE" w14:textId="77777777" w:rsidR="002A48E6" w:rsidRDefault="005A4FED">
      <w:pPr>
        <w:pStyle w:val="Textkrper"/>
        <w:rPr>
          <w:lang w:val="en-US"/>
        </w:rPr>
      </w:pPr>
      <w:r>
        <w:rPr>
          <w:color w:val="000000"/>
          <w:lang w:val="en-US"/>
        </w:rPr>
        <w:t xml:space="preserve">However, some </w:t>
      </w:r>
      <w:r>
        <w:rPr>
          <w:i/>
          <w:color w:val="000000"/>
          <w:lang w:val="en-US"/>
        </w:rPr>
        <w:t>using</w:t>
      </w:r>
      <w:r>
        <w:rPr>
          <w:color w:val="000000"/>
          <w:lang w:val="en-US"/>
        </w:rPr>
        <w:t xml:space="preserve"> clauses and </w:t>
      </w:r>
      <w:r>
        <w:rPr>
          <w:i/>
          <w:color w:val="000000"/>
          <w:lang w:val="en-US"/>
        </w:rPr>
        <w:t>Referencies</w:t>
      </w:r>
      <w:r>
        <w:rPr>
          <w:color w:val="000000"/>
          <w:lang w:val="en-US"/>
        </w:rPr>
        <w:t xml:space="preserve"> are required to include an Excel file interface (</w:t>
      </w:r>
      <w:r w:rsidR="00837B6F">
        <w:rPr>
          <w:i/>
          <w:iCs/>
          <w:color w:val="000000"/>
          <w:lang w:val="en-US"/>
        </w:rPr>
        <w:t>f</w:t>
      </w:r>
      <w:r>
        <w:rPr>
          <w:i/>
          <w:iCs/>
          <w:color w:val="000000"/>
          <w:lang w:val="en-US"/>
        </w:rPr>
        <w:t>ig. 9</w:t>
      </w:r>
      <w:r>
        <w:rPr>
          <w:color w:val="000000"/>
          <w:lang w:val="en-US"/>
        </w:rPr>
        <w:t xml:space="preserve">). Furthermore, Excel files can also be used as ini or config files. User-specific script configurations can be easily stored in these files without having to hardcode them. </w:t>
      </w:r>
    </w:p>
    <w:p w14:paraId="0930B552" w14:textId="77777777" w:rsidR="006E080B" w:rsidRDefault="007C786E">
      <w:pPr>
        <w:rPr>
          <w:color w:val="000000"/>
          <w:lang w:val="en-US" w:eastAsia="de-DE" w:bidi="ar-SA"/>
        </w:rPr>
      </w:pPr>
      <w:r w:rsidRPr="007C62C1">
        <w:rPr>
          <w:b/>
          <w:bCs/>
          <w:i/>
          <w:iCs/>
          <w:noProof/>
          <w:color w:val="000000"/>
          <w:sz w:val="20"/>
          <w:szCs w:val="20"/>
          <w:lang w:eastAsia="de-DE" w:bidi="ar-SA"/>
        </w:rPr>
        <mc:AlternateContent>
          <mc:Choice Requires="wps">
            <w:drawing>
              <wp:anchor distT="0" distB="0" distL="114300" distR="114300" simplePos="0" relativeHeight="251679744" behindDoc="0" locked="0" layoutInCell="1" allowOverlap="1" wp14:anchorId="31A1A05F" wp14:editId="20922CE9">
                <wp:simplePos x="0" y="0"/>
                <wp:positionH relativeFrom="column">
                  <wp:posOffset>-1255</wp:posOffset>
                </wp:positionH>
                <wp:positionV relativeFrom="paragraph">
                  <wp:posOffset>65783</wp:posOffset>
                </wp:positionV>
                <wp:extent cx="5798185" cy="924971"/>
                <wp:effectExtent l="0" t="0" r="12065" b="2794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185" cy="924971"/>
                        </a:xfrm>
                        <a:prstGeom prst="rect">
                          <a:avLst/>
                        </a:prstGeom>
                        <a:solidFill>
                          <a:schemeClr val="bg1">
                            <a:lumMod val="95000"/>
                          </a:schemeClr>
                        </a:solidFill>
                        <a:ln w="6350">
                          <a:solidFill>
                            <a:srgbClr val="000000"/>
                          </a:solidFill>
                          <a:miter lim="800000"/>
                          <a:headEnd/>
                          <a:tailEnd/>
                        </a:ln>
                      </wps:spPr>
                      <wps:txbx>
                        <w:txbxContent>
                          <w:p w14:paraId="0AFEB1BC"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51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w:t>
                            </w:r>
                          </w:p>
                          <w:p w14:paraId="67F51DEF"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52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System.Linq;</w:t>
                            </w:r>
                          </w:p>
                          <w:p w14:paraId="418A5335"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53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System.Windows;</w:t>
                            </w:r>
                          </w:p>
                          <w:p w14:paraId="72A6FBFB"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54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System.Collections.Generic;</w:t>
                            </w:r>
                          </w:p>
                          <w:p w14:paraId="0B1DC353"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55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System.Reflection;</w:t>
                            </w:r>
                          </w:p>
                          <w:p w14:paraId="0FDAF370"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56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Excel = Microsoft.Office.Interop.Excel;</w:t>
                            </w:r>
                          </w:p>
                          <w:p w14:paraId="5DB9D093"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57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VMS.TPS.Common.Model.API;</w:t>
                            </w:r>
                          </w:p>
                          <w:p w14:paraId="3C837CC8"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58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VMS.TPS.Common.Model.Types;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1A05F" id="_x0000_s1034" type="#_x0000_t202" style="position:absolute;margin-left:-.1pt;margin-top:5.2pt;width:456.55pt;height:7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XZPgIAAG8EAAAOAAAAZHJzL2Uyb0RvYy54bWysVNtu2zAMfR+wfxD0vtjxkiYx4hRdug4D&#10;ugvQ7gNkWbaFSaInKbGzrx8lJ5m7vQ17EUSRPiTPIb29HbQiR2GdBFPQ+SylRBgOlTRNQb89P7xZ&#10;U+I8MxVTYERBT8LR293rV9u+y0UGLahKWIIgxuV9V9DW+y5PEsdboZmbQScMOmuwmnk0bZNUlvWI&#10;rlWSpelN0oOtOgtcOIev96OT7iJ+XQvuv9S1E56ogmJtPp42nmU4k92W5Y1lXSv5uQz2D1VoJg0m&#10;vULdM8/Iwcq/oLTkFhzUfsZBJ1DXkovYA3YzT//o5qllnYi9IDmuu9Lk/h8s/3z8aomsCpqhUoZp&#10;1OhZDL4WqiJZoKfvXI5RTx3G+eEdDChzbNV1j8C/O2Jg3zLTiDtroW8Fq7C8efgymXw64rgAUvaf&#10;oMI07OAhAg211YE7ZIMgOsp0ukqDpRCOj8vVZj1fLynh6Ntki81qTMHyy9eddf6DAE3CpaAWpY/o&#10;7PjofKiG5ZeQkMyBktWDVCoaYdzEXllyZDgoZTN2qA4aSx3fNss0jeOCOHE6Q3hEfYGkDOkLevN2&#10;mY4cvchim/KaA9EmgNMwLT2uhJK6oOtrEMsDs+9NFQfWM6nGO1ajzJnqwO7Isx/KIYq6vihYQnVC&#10;7i2MG4Abi5cW7E9Kepz+grofB2YFJeqjQf0288UirEs0FstVhoadesqphxmOUAX1lIzXvY8rFqg1&#10;cIc61zJKEAZirORcMk515PC8gWFtpnaM+v2f2P0CAAD//wMAUEsDBBQABgAIAAAAIQDG9jq63gAA&#10;AAgBAAAPAAAAZHJzL2Rvd25yZXYueG1sTI9BT4NAEIXvJv6HzZh4axewEoosjZr0ovYgcuhxy46A&#10;srOE3bb03zue9Djvvbz5XrGZ7SBOOPnekYJ4GYFAapzpqVVQf2wXGQgfNBk9OEIFF/SwKa+vCp0b&#10;d6Z3PFWhFVxCPtcKuhDGXErfdGi1X7oRib1PN1kd+JxaaSZ95nI7yCSKUml1T/yh0yM+d9h8V0er&#10;YFU9vWyby2tq6l12l9m3ff0175W6vZkfH0AEnMNfGH7xGR1KZjq4IxkvBgWLhIMsRysQbK/jZA3i&#10;wMJ9GoMsC/l/QPkDAAD//wMAUEsBAi0AFAAGAAgAAAAhALaDOJL+AAAA4QEAABMAAAAAAAAAAAAA&#10;AAAAAAAAAFtDb250ZW50X1R5cGVzXS54bWxQSwECLQAUAAYACAAAACEAOP0h/9YAAACUAQAACwAA&#10;AAAAAAAAAAAAAAAvAQAAX3JlbHMvLnJlbHNQSwECLQAUAAYACAAAACEAOZjF2T4CAABvBAAADgAA&#10;AAAAAAAAAAAAAAAuAgAAZHJzL2Uyb0RvYy54bWxQSwECLQAUAAYACAAAACEAxvY6ut4AAAAIAQAA&#10;DwAAAAAAAAAAAAAAAACYBAAAZHJzL2Rvd25yZXYueG1sUEsFBgAAAAAEAAQA8wAAAKMFAAAAAA==&#10;" fillcolor="#f2f2f2 [3052]" strokeweight=".5pt">
                <v:textbox>
                  <w:txbxContent>
                    <w:p w14:paraId="0AFEB1BC"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51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w:t>
                      </w:r>
                    </w:p>
                    <w:p w14:paraId="67F51DEF"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52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System.Linq;</w:t>
                      </w:r>
                    </w:p>
                    <w:p w14:paraId="418A5335"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53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System.Windows;</w:t>
                      </w:r>
                    </w:p>
                    <w:p w14:paraId="72A6FBFB"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54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System.Collections.Generic;</w:t>
                      </w:r>
                    </w:p>
                    <w:p w14:paraId="0B1DC353"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55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System.Reflection;</w:t>
                      </w:r>
                    </w:p>
                    <w:p w14:paraId="0FDAF370"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56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Excel = Microsoft.Office.Interop.Excel;</w:t>
                      </w:r>
                    </w:p>
                    <w:p w14:paraId="5DB9D093"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57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VMS.TPS.Common.Model.API;</w:t>
                      </w:r>
                    </w:p>
                    <w:p w14:paraId="3C837CC8" w14:textId="77777777" w:rsidR="003905BC" w:rsidRPr="007C786E" w:rsidRDefault="003905BC" w:rsidP="007C786E">
                      <w:pPr>
                        <w:suppressAutoHyphens w:val="0"/>
                        <w:autoSpaceDE w:val="0"/>
                        <w:autoSpaceDN w:val="0"/>
                        <w:adjustRightInd w:val="0"/>
                        <w:rPr>
                          <w:rFonts w:ascii="Courier New" w:hAnsi="Courier New" w:cs="Courier New"/>
                          <w:color w:val="6E685E"/>
                          <w:kern w:val="0"/>
                          <w:sz w:val="14"/>
                          <w:szCs w:val="14"/>
                          <w:lang w:val="en-US" w:bidi="ar-SA"/>
                        </w:rPr>
                      </w:pPr>
                      <w:r w:rsidRPr="007C786E">
                        <w:rPr>
                          <w:rFonts w:ascii="Courier New" w:hAnsi="Courier New" w:cs="Courier New"/>
                          <w:color w:val="6E685E"/>
                          <w:kern w:val="0"/>
                          <w:sz w:val="14"/>
                          <w:szCs w:val="14"/>
                          <w:lang w:val="en-US" w:bidi="ar-SA"/>
                        </w:rPr>
                        <w:t xml:space="preserve">58 </w:t>
                      </w:r>
                      <w:r w:rsidRPr="007C786E">
                        <w:rPr>
                          <w:rFonts w:ascii="Courier New" w:hAnsi="Courier New" w:cs="Courier New"/>
                          <w:b/>
                          <w:bCs/>
                          <w:color w:val="A33DBC"/>
                          <w:kern w:val="0"/>
                          <w:sz w:val="14"/>
                          <w:szCs w:val="14"/>
                          <w:lang w:val="en-US" w:bidi="ar-SA"/>
                        </w:rPr>
                        <w:t xml:space="preserve">using </w:t>
                      </w:r>
                      <w:r w:rsidRPr="007C786E">
                        <w:rPr>
                          <w:rFonts w:ascii="Courier New" w:hAnsi="Courier New" w:cs="Courier New"/>
                          <w:color w:val="6E685E"/>
                          <w:kern w:val="0"/>
                          <w:sz w:val="14"/>
                          <w:szCs w:val="14"/>
                          <w:lang w:val="en-US" w:bidi="ar-SA"/>
                        </w:rPr>
                        <w:t>VMS.TPS.Common.Model.Types;</w:t>
                      </w:r>
                    </w:p>
                  </w:txbxContent>
                </v:textbox>
              </v:shape>
            </w:pict>
          </mc:Fallback>
        </mc:AlternateContent>
      </w:r>
    </w:p>
    <w:p w14:paraId="2CA8CA68" w14:textId="77777777" w:rsidR="006E080B" w:rsidRDefault="006E080B">
      <w:pPr>
        <w:rPr>
          <w:color w:val="000000"/>
          <w:lang w:val="en-US" w:eastAsia="de-DE" w:bidi="ar-SA"/>
        </w:rPr>
      </w:pPr>
    </w:p>
    <w:p w14:paraId="6269B36C" w14:textId="77777777" w:rsidR="006E080B" w:rsidRDefault="006E080B">
      <w:pPr>
        <w:rPr>
          <w:color w:val="000000"/>
          <w:lang w:val="en-US" w:eastAsia="de-DE" w:bidi="ar-SA"/>
        </w:rPr>
      </w:pPr>
    </w:p>
    <w:p w14:paraId="0C15268E" w14:textId="77777777" w:rsidR="006E080B" w:rsidRPr="002F4DCD" w:rsidRDefault="006E080B">
      <w:pPr>
        <w:rPr>
          <w:color w:val="000000"/>
          <w:lang w:val="en-US" w:eastAsia="de-DE" w:bidi="ar-SA"/>
        </w:rPr>
      </w:pPr>
    </w:p>
    <w:p w14:paraId="2274D3C7" w14:textId="77777777" w:rsidR="00D46C10" w:rsidRPr="00712544" w:rsidRDefault="00D46C10">
      <w:pPr>
        <w:rPr>
          <w:color w:val="000000"/>
          <w:lang w:val="en-US"/>
        </w:rPr>
      </w:pPr>
    </w:p>
    <w:p w14:paraId="76ED49FD" w14:textId="77777777" w:rsidR="006E080B" w:rsidRPr="00712544" w:rsidRDefault="005A4FED">
      <w:pPr>
        <w:rPr>
          <w:noProof/>
          <w:lang w:val="en-US" w:eastAsia="de-DE" w:bidi="ar-SA"/>
        </w:rPr>
      </w:pPr>
      <w:r w:rsidRPr="00712544">
        <w:rPr>
          <w:color w:val="000000"/>
          <w:lang w:val="en-US"/>
        </w:rPr>
        <w:t xml:space="preserve"> </w:t>
      </w:r>
      <w:r w:rsidRPr="00712544">
        <w:rPr>
          <w:lang w:val="en-US" w:eastAsia="de-DE" w:bidi="ar-SA"/>
        </w:rPr>
        <w:t xml:space="preserve">  </w:t>
      </w:r>
    </w:p>
    <w:p w14:paraId="083C60CE" w14:textId="77777777" w:rsidR="002A48E6" w:rsidRDefault="005A4FED">
      <w:pPr>
        <w:rPr>
          <w:color w:val="000000"/>
          <w:lang w:eastAsia="de-DE" w:bidi="ar-SA"/>
        </w:rPr>
      </w:pPr>
      <w:r>
        <w:rPr>
          <w:noProof/>
          <w:lang w:eastAsia="de-DE" w:bidi="ar-SA"/>
        </w:rPr>
        <w:drawing>
          <wp:inline distT="0" distB="0" distL="0" distR="0" wp14:anchorId="22D1BCAA" wp14:editId="633F8D50">
            <wp:extent cx="5800724" cy="1419225"/>
            <wp:effectExtent l="0" t="0" r="0" b="0"/>
            <wp:docPr id="1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4"/>
                    <pic:cNvPicPr>
                      <a:picLocks noChangeAspect="1" noChangeArrowheads="1"/>
                    </pic:cNvPicPr>
                  </pic:nvPicPr>
                  <pic:blipFill rotWithShape="1">
                    <a:blip r:embed="rId6"/>
                    <a:srcRect l="22860" t="22794" r="22860" b="49660"/>
                    <a:stretch/>
                  </pic:blipFill>
                  <pic:spPr bwMode="auto">
                    <a:xfrm>
                      <a:off x="0" y="0"/>
                      <a:ext cx="5803983" cy="1420022"/>
                    </a:xfrm>
                    <a:prstGeom prst="rect">
                      <a:avLst/>
                    </a:prstGeom>
                    <a:ln>
                      <a:noFill/>
                    </a:ln>
                    <a:extLst>
                      <a:ext uri="{53640926-AAD7-44D8-BBD7-CCE9431645EC}">
                        <a14:shadowObscured xmlns:a14="http://schemas.microsoft.com/office/drawing/2010/main"/>
                      </a:ext>
                    </a:extLst>
                  </pic:spPr>
                </pic:pic>
              </a:graphicData>
            </a:graphic>
          </wp:inline>
        </w:drawing>
      </w:r>
    </w:p>
    <w:p w14:paraId="0F5A75E9" w14:textId="77777777" w:rsidR="002A48E6" w:rsidRPr="00D46C10" w:rsidRDefault="00C25B7A">
      <w:pPr>
        <w:rPr>
          <w:i/>
          <w:iCs/>
          <w:sz w:val="20"/>
          <w:szCs w:val="20"/>
          <w:lang w:val="en-US"/>
        </w:rPr>
      </w:pPr>
      <w:r w:rsidRPr="00D46C10">
        <w:rPr>
          <w:b/>
          <w:bCs/>
          <w:i/>
          <w:iCs/>
          <w:sz w:val="20"/>
          <w:szCs w:val="20"/>
          <w:lang w:val="en-US"/>
        </w:rPr>
        <w:t>Fig</w:t>
      </w:r>
      <w:r w:rsidR="005A4FED" w:rsidRPr="00D46C10">
        <w:rPr>
          <w:b/>
          <w:bCs/>
          <w:i/>
          <w:iCs/>
          <w:sz w:val="20"/>
          <w:szCs w:val="20"/>
          <w:lang w:val="en-US"/>
        </w:rPr>
        <w:t>. 9:</w:t>
      </w:r>
      <w:r w:rsidRPr="00D46C10">
        <w:rPr>
          <w:i/>
          <w:iCs/>
          <w:sz w:val="20"/>
          <w:szCs w:val="20"/>
          <w:lang w:val="en-US"/>
        </w:rPr>
        <w:t xml:space="preserve"> Using clauses (line </w:t>
      </w:r>
      <w:r w:rsidR="007C786E">
        <w:rPr>
          <w:i/>
          <w:iCs/>
          <w:sz w:val="20"/>
          <w:szCs w:val="20"/>
          <w:lang w:val="en-US"/>
        </w:rPr>
        <w:t>56</w:t>
      </w:r>
      <w:r w:rsidR="00705952">
        <w:rPr>
          <w:i/>
          <w:iCs/>
          <w:sz w:val="20"/>
          <w:szCs w:val="20"/>
          <w:lang w:val="en-US"/>
        </w:rPr>
        <w:t>, upper fig.</w:t>
      </w:r>
      <w:r w:rsidRPr="00D46C10">
        <w:rPr>
          <w:i/>
          <w:iCs/>
          <w:sz w:val="20"/>
          <w:szCs w:val="20"/>
          <w:lang w:val="en-US"/>
        </w:rPr>
        <w:t>) and r</w:t>
      </w:r>
      <w:r w:rsidR="005A4FED" w:rsidRPr="00D46C10">
        <w:rPr>
          <w:i/>
          <w:iCs/>
          <w:sz w:val="20"/>
          <w:szCs w:val="20"/>
          <w:lang w:val="en-US"/>
        </w:rPr>
        <w:t xml:space="preserve">eferencies, </w:t>
      </w:r>
      <w:r w:rsidR="00D46C10" w:rsidRPr="00D46C10">
        <w:rPr>
          <w:i/>
          <w:iCs/>
          <w:sz w:val="20"/>
          <w:szCs w:val="20"/>
          <w:lang w:val="en-US"/>
        </w:rPr>
        <w:t>to embed the E</w:t>
      </w:r>
      <w:r w:rsidR="005A4FED" w:rsidRPr="00D46C10">
        <w:rPr>
          <w:i/>
          <w:iCs/>
          <w:sz w:val="20"/>
          <w:szCs w:val="20"/>
          <w:lang w:val="en-US"/>
        </w:rPr>
        <w:t xml:space="preserve">xcel Routine </w:t>
      </w:r>
      <w:r w:rsidR="00D46C10">
        <w:rPr>
          <w:i/>
          <w:iCs/>
          <w:sz w:val="20"/>
          <w:szCs w:val="20"/>
          <w:lang w:val="en-US"/>
        </w:rPr>
        <w:t>into</w:t>
      </w:r>
      <w:r w:rsidR="005A4FED" w:rsidRPr="00D46C10">
        <w:rPr>
          <w:i/>
          <w:iCs/>
          <w:sz w:val="20"/>
          <w:szCs w:val="20"/>
          <w:lang w:val="en-US"/>
        </w:rPr>
        <w:t xml:space="preserve"> C# Code</w:t>
      </w:r>
      <w:r w:rsidR="00705952">
        <w:rPr>
          <w:i/>
          <w:iCs/>
          <w:sz w:val="20"/>
          <w:szCs w:val="20"/>
          <w:lang w:val="en-US"/>
        </w:rPr>
        <w:t>(lower fig.)</w:t>
      </w:r>
      <w:r w:rsidR="005A4FED" w:rsidRPr="00D46C10">
        <w:rPr>
          <w:i/>
          <w:iCs/>
          <w:sz w:val="20"/>
          <w:szCs w:val="20"/>
          <w:lang w:val="en-US"/>
        </w:rPr>
        <w:t xml:space="preserve"> </w:t>
      </w:r>
    </w:p>
    <w:p w14:paraId="1C6A3287" w14:textId="77777777" w:rsidR="002A48E6" w:rsidRPr="00D46C10" w:rsidRDefault="005A4FED">
      <w:pPr>
        <w:rPr>
          <w:color w:val="000000"/>
          <w:lang w:val="en-US"/>
        </w:rPr>
      </w:pPr>
      <w:r w:rsidRPr="00D46C10">
        <w:rPr>
          <w:color w:val="000000"/>
          <w:lang w:val="en-US"/>
        </w:rPr>
        <w:t xml:space="preserve"> </w:t>
      </w:r>
    </w:p>
    <w:p w14:paraId="31213870" w14:textId="77777777" w:rsidR="002A48E6" w:rsidRDefault="005A4FED">
      <w:pPr>
        <w:pStyle w:val="Textkrper"/>
        <w:rPr>
          <w:lang w:val="en-US"/>
        </w:rPr>
      </w:pPr>
      <w:r w:rsidRPr="002F4DCD">
        <w:rPr>
          <w:lang w:val="en-US"/>
        </w:rPr>
        <w:t>In the broader context Excel files are advisable under ESAPI, because test results can be stored not only for documentation purposes</w:t>
      </w:r>
      <w:bookmarkStart w:id="0" w:name="_GoBack1"/>
      <w:bookmarkEnd w:id="0"/>
      <w:r w:rsidRPr="002F4DCD">
        <w:rPr>
          <w:lang w:val="en-US"/>
        </w:rPr>
        <w:t xml:space="preserve">, but can be processed later effortlessly without script. ESAPI thus only becomes necessary as an interface for later external data collection and evaluation. </w:t>
      </w:r>
    </w:p>
    <w:p w14:paraId="627F00E5" w14:textId="77777777" w:rsidR="002A48E6" w:rsidRDefault="005A4FED">
      <w:pPr>
        <w:pStyle w:val="Textkrper"/>
        <w:rPr>
          <w:lang w:val="en-US"/>
        </w:rPr>
      </w:pPr>
      <w:r w:rsidRPr="002F4DCD">
        <w:rPr>
          <w:lang w:val="en-US"/>
        </w:rPr>
        <w:t>The EB_Bio3D script will be described in more detail in an ESAPI Cookbook 2021. After publication of the cookbook, the code will also be available on github [18].</w:t>
      </w:r>
    </w:p>
    <w:p w14:paraId="15971494" w14:textId="54A5BF3A" w:rsidR="002A48E6" w:rsidRPr="002F4DCD" w:rsidRDefault="002A48E6">
      <w:pPr>
        <w:rPr>
          <w:color w:val="000000"/>
          <w:lang w:val="en-US"/>
        </w:rPr>
      </w:pPr>
    </w:p>
    <w:p w14:paraId="5FFD3978" w14:textId="77777777" w:rsidR="002A48E6" w:rsidRPr="002F4DCD" w:rsidRDefault="002A48E6">
      <w:pPr>
        <w:rPr>
          <w:color w:val="000000"/>
          <w:lang w:val="en-US"/>
        </w:rPr>
      </w:pPr>
    </w:p>
    <w:p w14:paraId="1092AA48" w14:textId="0C05954E" w:rsidR="002A48E6" w:rsidRPr="002F4DCD" w:rsidRDefault="005A4FED">
      <w:pPr>
        <w:rPr>
          <w:b/>
          <w:color w:val="000000"/>
          <w:sz w:val="32"/>
          <w:szCs w:val="32"/>
          <w:lang w:val="en-US"/>
        </w:rPr>
      </w:pPr>
      <w:r>
        <w:rPr>
          <w:b/>
          <w:color w:val="000000"/>
          <w:sz w:val="32"/>
          <w:szCs w:val="32"/>
          <w:lang w:val="en-US"/>
        </w:rPr>
        <w:t>Results</w:t>
      </w:r>
    </w:p>
    <w:p w14:paraId="659B3F08" w14:textId="77777777" w:rsidR="00255756" w:rsidRDefault="00255756">
      <w:pPr>
        <w:rPr>
          <w:b/>
          <w:i/>
          <w:color w:val="000000"/>
          <w:sz w:val="26"/>
          <w:szCs w:val="26"/>
          <w:lang w:val="en-US"/>
        </w:rPr>
      </w:pPr>
    </w:p>
    <w:p w14:paraId="0FCDFC90" w14:textId="3F1E6496" w:rsidR="002A48E6" w:rsidRPr="002F4DCD" w:rsidRDefault="005A4FED" w:rsidP="00255756">
      <w:pPr>
        <w:spacing w:line="360" w:lineRule="auto"/>
        <w:rPr>
          <w:sz w:val="26"/>
          <w:szCs w:val="26"/>
          <w:lang w:val="en-US"/>
        </w:rPr>
      </w:pPr>
      <w:r>
        <w:rPr>
          <w:b/>
          <w:i/>
          <w:color w:val="000000"/>
          <w:sz w:val="26"/>
          <w:szCs w:val="26"/>
          <w:lang w:val="en-US"/>
        </w:rPr>
        <w:t>Patient example</w:t>
      </w:r>
    </w:p>
    <w:p w14:paraId="6C5ECDF1" w14:textId="77777777" w:rsidR="002A48E6" w:rsidRDefault="005A4FED">
      <w:pPr>
        <w:pStyle w:val="Textkrper"/>
        <w:rPr>
          <w:lang w:val="en-US"/>
        </w:rPr>
      </w:pPr>
      <w:r>
        <w:rPr>
          <w:color w:val="000000"/>
          <w:lang w:val="en-US"/>
        </w:rPr>
        <w:t>The function of the script for EQD2 conversion is shown on the following figure as an example of a pelvic irradiation with 60Gy total dose and 2Gy fractional dose (</w:t>
      </w:r>
      <w:r w:rsidR="00837B6F">
        <w:rPr>
          <w:i/>
          <w:iCs/>
          <w:color w:val="000000"/>
          <w:lang w:val="en-US"/>
        </w:rPr>
        <w:t>f</w:t>
      </w:r>
      <w:r>
        <w:rPr>
          <w:i/>
          <w:iCs/>
          <w:color w:val="000000"/>
          <w:lang w:val="en-US"/>
        </w:rPr>
        <w:t>ig. 10</w:t>
      </w:r>
      <w:r>
        <w:rPr>
          <w:color w:val="000000"/>
          <w:lang w:val="en-US"/>
        </w:rPr>
        <w:t xml:space="preserve">). </w:t>
      </w:r>
    </w:p>
    <w:p w14:paraId="0C0F8825" w14:textId="77777777" w:rsidR="002A48E6" w:rsidRDefault="005A4FED">
      <w:pPr>
        <w:pStyle w:val="Textkrper"/>
        <w:rPr>
          <w:lang w:val="en-US"/>
        </w:rPr>
      </w:pPr>
      <w:r>
        <w:rPr>
          <w:color w:val="000000"/>
          <w:lang w:val="en-US"/>
        </w:rPr>
        <w:t>The original plan is shown on the left and the biologically corrected EQD2 dose distribution on the right. The comparison looks plausible. While in the central GTV area (blue structure line) original and EQD2 dose distribution are almost the same (</w:t>
      </w:r>
      <w:r w:rsidRPr="00250493">
        <w:rPr>
          <w:rFonts w:ascii="Symbol" w:hAnsi="Symbol"/>
          <w:color w:val="000000"/>
          <w:lang w:val="en-US"/>
        </w:rPr>
        <w:t></w:t>
      </w:r>
      <w:r w:rsidRPr="00250493">
        <w:rPr>
          <w:rFonts w:ascii="Symbol" w:hAnsi="Symbol"/>
          <w:color w:val="000000"/>
          <w:lang w:val="en-US"/>
        </w:rPr>
        <w:t></w:t>
      </w:r>
      <w:r w:rsidRPr="00250493">
        <w:rPr>
          <w:rFonts w:ascii="Symbol" w:hAnsi="Symbol"/>
          <w:color w:val="000000"/>
          <w:lang w:val="en-US"/>
        </w:rPr>
        <w:t></w:t>
      </w:r>
      <w:r>
        <w:rPr>
          <w:color w:val="000000"/>
          <w:lang w:val="en-US"/>
        </w:rPr>
        <w:t xml:space="preserve"> = 8), EQD2 is significantly reduced in the rest of the area with an </w:t>
      </w:r>
      <w:r w:rsidRPr="00250493">
        <w:rPr>
          <w:rFonts w:ascii="Symbol" w:hAnsi="Symbol"/>
          <w:color w:val="000000"/>
          <w:lang w:val="en-US"/>
        </w:rPr>
        <w:t></w:t>
      </w:r>
      <w:r w:rsidRPr="00250493">
        <w:rPr>
          <w:rFonts w:ascii="Symbol" w:hAnsi="Symbol"/>
          <w:color w:val="000000"/>
          <w:lang w:val="en-US"/>
        </w:rPr>
        <w:t></w:t>
      </w:r>
      <w:r w:rsidRPr="00250493">
        <w:rPr>
          <w:rFonts w:ascii="Symbol" w:hAnsi="Symbol"/>
          <w:color w:val="000000"/>
          <w:lang w:val="en-US"/>
        </w:rPr>
        <w:t></w:t>
      </w:r>
      <w:r w:rsidR="00250493">
        <w:rPr>
          <w:rFonts w:ascii="Standard Symbols PS" w:hAnsi="Standard Symbols PS"/>
          <w:color w:val="000000"/>
          <w:lang w:val="en-US"/>
        </w:rPr>
        <w:t xml:space="preserve"> </w:t>
      </w:r>
      <w:r>
        <w:rPr>
          <w:color w:val="000000"/>
          <w:lang w:val="en-US"/>
        </w:rPr>
        <w:t xml:space="preserve">value of 2 and smaller local fractional dose (&lt;2Gy). </w:t>
      </w:r>
    </w:p>
    <w:p w14:paraId="4AE6B501" w14:textId="77777777" w:rsidR="00961F3E" w:rsidRDefault="00961F3E">
      <w:pPr>
        <w:rPr>
          <w:color w:val="000000"/>
          <w:lang w:val="en-US"/>
        </w:rPr>
      </w:pPr>
      <w:r>
        <w:rPr>
          <w:color w:val="000000"/>
          <w:lang w:val="en-US"/>
        </w:rPr>
        <w:br w:type="page"/>
      </w:r>
    </w:p>
    <w:p w14:paraId="0FBABEBC" w14:textId="77777777" w:rsidR="002A48E6" w:rsidRDefault="005A4FED">
      <w:pPr>
        <w:rPr>
          <w:color w:val="000000"/>
        </w:rPr>
      </w:pPr>
      <w:r>
        <w:rPr>
          <w:noProof/>
          <w:lang w:eastAsia="de-DE" w:bidi="ar-SA"/>
        </w:rPr>
        <w:lastRenderedPageBreak/>
        <w:drawing>
          <wp:inline distT="0" distB="0" distL="0" distR="0" wp14:anchorId="181D21D0" wp14:editId="30A6E3AF">
            <wp:extent cx="6120130" cy="2545080"/>
            <wp:effectExtent l="0" t="0" r="0" b="0"/>
            <wp:docPr id="1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20"/>
                    <pic:cNvPicPr>
                      <a:picLocks noChangeAspect="1" noChangeArrowheads="1"/>
                    </pic:cNvPicPr>
                  </pic:nvPicPr>
                  <pic:blipFill>
                    <a:blip r:embed="rId7"/>
                    <a:srcRect l="15756" t="22399" b="30861"/>
                    <a:stretch>
                      <a:fillRect/>
                    </a:stretch>
                  </pic:blipFill>
                  <pic:spPr bwMode="auto">
                    <a:xfrm>
                      <a:off x="0" y="0"/>
                      <a:ext cx="6120130" cy="2545080"/>
                    </a:xfrm>
                    <a:prstGeom prst="rect">
                      <a:avLst/>
                    </a:prstGeom>
                  </pic:spPr>
                </pic:pic>
              </a:graphicData>
            </a:graphic>
          </wp:inline>
        </w:drawing>
      </w:r>
    </w:p>
    <w:p w14:paraId="0A33DDD5" w14:textId="77777777" w:rsidR="002A48E6" w:rsidRDefault="005A4FED">
      <w:pPr>
        <w:pStyle w:val="Textkrper"/>
        <w:rPr>
          <w:i/>
          <w:lang w:val="en-US"/>
        </w:rPr>
      </w:pPr>
      <w:r>
        <w:rPr>
          <w:b/>
          <w:bCs/>
          <w:i/>
          <w:iCs/>
          <w:color w:val="000000"/>
          <w:sz w:val="20"/>
          <w:szCs w:val="20"/>
          <w:lang w:val="en-US"/>
        </w:rPr>
        <w:t>Fig. 10</w:t>
      </w:r>
      <w:r>
        <w:rPr>
          <w:i/>
          <w:iCs/>
          <w:color w:val="000000"/>
          <w:sz w:val="20"/>
          <w:szCs w:val="20"/>
          <w:lang w:val="en-US"/>
        </w:rPr>
        <w:t xml:space="preserve"> </w:t>
      </w:r>
      <w:r>
        <w:rPr>
          <w:i/>
          <w:iCs/>
          <w:color w:val="000000"/>
          <w:sz w:val="20"/>
          <w:szCs w:val="20"/>
          <w:lang w:val="en-US"/>
        </w:rPr>
        <w:tab/>
        <w:t xml:space="preserve">Comparison of original plan (left) and EQD2 converted evaluation plan (right). The red lines mark the comparison </w:t>
      </w:r>
      <w:r>
        <w:rPr>
          <w:i/>
          <w:iCs/>
          <w:color w:val="000000"/>
          <w:sz w:val="20"/>
          <w:szCs w:val="20"/>
          <w:lang w:val="en-US"/>
        </w:rPr>
        <w:tab/>
        <w:t>profile curves</w:t>
      </w:r>
    </w:p>
    <w:p w14:paraId="02D1FC50" w14:textId="77777777" w:rsidR="002A48E6" w:rsidRPr="00712544" w:rsidRDefault="002A48E6">
      <w:pPr>
        <w:rPr>
          <w:color w:val="000000"/>
          <w:lang w:val="en-US"/>
        </w:rPr>
      </w:pPr>
    </w:p>
    <w:p w14:paraId="4CC94AED" w14:textId="77777777" w:rsidR="002A48E6" w:rsidRPr="00712544" w:rsidRDefault="005A4FED">
      <w:pPr>
        <w:rPr>
          <w:lang w:val="en-US"/>
        </w:rPr>
      </w:pPr>
      <w:r>
        <w:rPr>
          <w:noProof/>
          <w:lang w:eastAsia="de-DE" w:bidi="ar-SA"/>
        </w:rPr>
        <w:drawing>
          <wp:inline distT="0" distB="0" distL="0" distR="0" wp14:anchorId="0D79701E" wp14:editId="06CEE394">
            <wp:extent cx="2203450" cy="1619885"/>
            <wp:effectExtent l="0" t="0" r="0" b="0"/>
            <wp:docPr id="1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7"/>
                    <pic:cNvPicPr>
                      <a:picLocks noChangeAspect="1" noChangeArrowheads="1"/>
                    </pic:cNvPicPr>
                  </pic:nvPicPr>
                  <pic:blipFill>
                    <a:blip r:embed="rId8"/>
                    <a:srcRect l="1161" t="13963" r="9134" b="27906"/>
                    <a:stretch>
                      <a:fillRect/>
                    </a:stretch>
                  </pic:blipFill>
                  <pic:spPr bwMode="auto">
                    <a:xfrm>
                      <a:off x="0" y="0"/>
                      <a:ext cx="2203450" cy="1619885"/>
                    </a:xfrm>
                    <a:prstGeom prst="rect">
                      <a:avLst/>
                    </a:prstGeom>
                  </pic:spPr>
                </pic:pic>
              </a:graphicData>
            </a:graphic>
          </wp:inline>
        </w:drawing>
      </w:r>
      <w:r w:rsidRPr="00712544">
        <w:rPr>
          <w:lang w:val="en-US"/>
        </w:rPr>
        <w:t xml:space="preserve"> </w:t>
      </w:r>
      <w:r>
        <w:rPr>
          <w:noProof/>
          <w:lang w:eastAsia="de-DE" w:bidi="ar-SA"/>
        </w:rPr>
        <w:drawing>
          <wp:inline distT="0" distB="0" distL="0" distR="0" wp14:anchorId="49FD4C7A" wp14:editId="156BC881">
            <wp:extent cx="1717040" cy="1619885"/>
            <wp:effectExtent l="0" t="0" r="0" b="0"/>
            <wp:docPr id="1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6"/>
                    <pic:cNvPicPr>
                      <a:picLocks noChangeAspect="1" noChangeArrowheads="1"/>
                    </pic:cNvPicPr>
                  </pic:nvPicPr>
                  <pic:blipFill>
                    <a:blip r:embed="rId9"/>
                    <a:srcRect l="1500" t="13977" r="9062" b="28129"/>
                    <a:stretch>
                      <a:fillRect/>
                    </a:stretch>
                  </pic:blipFill>
                  <pic:spPr bwMode="auto">
                    <a:xfrm>
                      <a:off x="0" y="0"/>
                      <a:ext cx="1717040" cy="1619885"/>
                    </a:xfrm>
                    <a:prstGeom prst="rect">
                      <a:avLst/>
                    </a:prstGeom>
                  </pic:spPr>
                </pic:pic>
              </a:graphicData>
            </a:graphic>
          </wp:inline>
        </w:drawing>
      </w:r>
      <w:r w:rsidRPr="00712544">
        <w:rPr>
          <w:lang w:val="en-US"/>
        </w:rPr>
        <w:t xml:space="preserve">  </w:t>
      </w:r>
      <w:r>
        <w:rPr>
          <w:noProof/>
          <w:lang w:eastAsia="de-DE" w:bidi="ar-SA"/>
        </w:rPr>
        <w:drawing>
          <wp:inline distT="0" distB="0" distL="0" distR="0" wp14:anchorId="62F7AAB8" wp14:editId="525D34FA">
            <wp:extent cx="1947545" cy="1619885"/>
            <wp:effectExtent l="0" t="0" r="0" b="0"/>
            <wp:docPr id="16"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9"/>
                    <pic:cNvPicPr>
                      <a:picLocks noChangeAspect="1" noChangeArrowheads="1"/>
                    </pic:cNvPicPr>
                  </pic:nvPicPr>
                  <pic:blipFill>
                    <a:blip r:embed="rId10"/>
                    <a:srcRect l="1322" t="14234" r="9126" b="28064"/>
                    <a:stretch>
                      <a:fillRect/>
                    </a:stretch>
                  </pic:blipFill>
                  <pic:spPr bwMode="auto">
                    <a:xfrm>
                      <a:off x="0" y="0"/>
                      <a:ext cx="1947545" cy="1619885"/>
                    </a:xfrm>
                    <a:prstGeom prst="rect">
                      <a:avLst/>
                    </a:prstGeom>
                  </pic:spPr>
                </pic:pic>
              </a:graphicData>
            </a:graphic>
          </wp:inline>
        </w:drawing>
      </w:r>
    </w:p>
    <w:p w14:paraId="614C32FA" w14:textId="77777777" w:rsidR="002A48E6" w:rsidRPr="002F4DCD" w:rsidRDefault="005A4FED">
      <w:pPr>
        <w:pStyle w:val="Textkrper"/>
        <w:rPr>
          <w:i/>
          <w:iCs/>
          <w:sz w:val="20"/>
          <w:szCs w:val="20"/>
          <w:lang w:val="en-US"/>
        </w:rPr>
      </w:pPr>
      <w:r w:rsidRPr="002F4DCD">
        <w:rPr>
          <w:b/>
          <w:bCs/>
          <w:i/>
          <w:iCs/>
          <w:sz w:val="20"/>
          <w:szCs w:val="20"/>
          <w:lang w:val="en-US"/>
        </w:rPr>
        <w:t>Fig. 11</w:t>
      </w:r>
      <w:r w:rsidRPr="002F4DCD">
        <w:rPr>
          <w:i/>
          <w:iCs/>
          <w:sz w:val="20"/>
          <w:szCs w:val="20"/>
          <w:lang w:val="en-US"/>
        </w:rPr>
        <w:t xml:space="preserve"> </w:t>
      </w:r>
      <w:r w:rsidRPr="002F4DCD">
        <w:rPr>
          <w:i/>
          <w:iCs/>
          <w:sz w:val="20"/>
          <w:szCs w:val="20"/>
          <w:lang w:val="en-US"/>
        </w:rPr>
        <w:tab/>
        <w:t xml:space="preserve">Dose profile comparison original plan (red) and EQD2 converted evaluation plan (blue) transversal(left), pa-ap </w:t>
      </w:r>
      <w:r w:rsidRPr="002F4DCD">
        <w:rPr>
          <w:i/>
          <w:iCs/>
          <w:sz w:val="20"/>
          <w:szCs w:val="20"/>
          <w:lang w:val="en-US"/>
        </w:rPr>
        <w:tab/>
        <w:t xml:space="preserve">(middle), caudal-cranial (right). The blue shaded area marks the profile area lying in the GTV. The jags in the left </w:t>
      </w:r>
      <w:r w:rsidRPr="002F4DCD">
        <w:rPr>
          <w:i/>
          <w:iCs/>
          <w:sz w:val="20"/>
          <w:szCs w:val="20"/>
          <w:lang w:val="en-US"/>
        </w:rPr>
        <w:tab/>
        <w:t>part of the middle curve are air pockets in the rectum</w:t>
      </w:r>
    </w:p>
    <w:p w14:paraId="434C793C" w14:textId="77777777" w:rsidR="002A48E6" w:rsidRPr="002F4DCD" w:rsidRDefault="002A48E6">
      <w:pPr>
        <w:rPr>
          <w:i/>
          <w:iCs/>
          <w:sz w:val="20"/>
          <w:szCs w:val="20"/>
          <w:lang w:val="en-US"/>
        </w:rPr>
      </w:pPr>
    </w:p>
    <w:p w14:paraId="67D3D985" w14:textId="77777777" w:rsidR="002A48E6" w:rsidRDefault="005A4FED">
      <w:pPr>
        <w:pStyle w:val="Textkrper"/>
        <w:rPr>
          <w:lang w:val="en-US"/>
        </w:rPr>
      </w:pPr>
      <w:r>
        <w:rPr>
          <w:color w:val="000000"/>
          <w:lang w:val="en-US"/>
        </w:rPr>
        <w:t xml:space="preserve">In </w:t>
      </w:r>
      <w:r>
        <w:rPr>
          <w:i/>
          <w:color w:val="000000"/>
          <w:lang w:val="en-US"/>
        </w:rPr>
        <w:t>PlanEvaluation</w:t>
      </w:r>
      <w:r>
        <w:rPr>
          <w:color w:val="000000"/>
          <w:lang w:val="en-US"/>
        </w:rPr>
        <w:t>, different profile curves of the original plan and EQD2 plan are compared (</w:t>
      </w:r>
      <w:r w:rsidR="00837B6F">
        <w:rPr>
          <w:i/>
          <w:iCs/>
          <w:color w:val="000000"/>
          <w:lang w:val="en-US"/>
        </w:rPr>
        <w:t>f</w:t>
      </w:r>
      <w:r>
        <w:rPr>
          <w:i/>
          <w:iCs/>
          <w:color w:val="000000"/>
          <w:lang w:val="en-US"/>
        </w:rPr>
        <w:t>ig. 11</w:t>
      </w:r>
      <w:r>
        <w:rPr>
          <w:color w:val="000000"/>
          <w:lang w:val="en-US"/>
        </w:rPr>
        <w:t>). Plausibility is checked. Attention is paid to the fact that the curves overlap without offset, that there are no dropouts (unconsidered dose points in the EQD2 conversion) and that the organ-specific conversions are confirmed by recalculation.</w:t>
      </w:r>
    </w:p>
    <w:p w14:paraId="454CC4A5" w14:textId="77777777" w:rsidR="002A48E6" w:rsidRPr="002F4DCD" w:rsidRDefault="002A48E6">
      <w:pPr>
        <w:rPr>
          <w:color w:val="000000"/>
          <w:lang w:val="en-US"/>
        </w:rPr>
      </w:pPr>
    </w:p>
    <w:p w14:paraId="3D84A83D" w14:textId="1DAE3470" w:rsidR="002A48E6" w:rsidRPr="002F4DCD" w:rsidRDefault="005A4FED">
      <w:pPr>
        <w:rPr>
          <w:lang w:val="en-US"/>
        </w:rPr>
      </w:pPr>
      <w:r>
        <w:rPr>
          <w:b/>
          <w:bCs/>
          <w:i/>
          <w:color w:val="000000"/>
          <w:lang w:val="en-US"/>
        </w:rPr>
        <w:t>Testing of the ESAPI Script</w:t>
      </w:r>
      <w:r w:rsidRPr="002F4DCD">
        <w:rPr>
          <w:b/>
          <w:bCs/>
          <w:color w:val="000000"/>
          <w:lang w:val="en-US"/>
        </w:rPr>
        <w:t xml:space="preserve"> </w:t>
      </w:r>
    </w:p>
    <w:p w14:paraId="25370FD1" w14:textId="77777777" w:rsidR="002A48E6" w:rsidRPr="002F4DCD" w:rsidRDefault="002A48E6">
      <w:pPr>
        <w:pStyle w:val="Textkrper"/>
        <w:rPr>
          <w:color w:val="000000"/>
          <w:lang w:val="en-US"/>
        </w:rPr>
      </w:pPr>
    </w:p>
    <w:p w14:paraId="4C668EBB" w14:textId="77777777" w:rsidR="002A48E6" w:rsidRDefault="005A4FED">
      <w:pPr>
        <w:pStyle w:val="Textkrper"/>
        <w:rPr>
          <w:lang w:val="en-US"/>
        </w:rPr>
      </w:pPr>
      <w:r>
        <w:rPr>
          <w:color w:val="000000"/>
          <w:lang w:val="en-US"/>
        </w:rPr>
        <w:t>The following describes how the script has been checked for correct operation. The first problem of interest is whether the output dose and evaluation dose distributions have no offset from each other. This error possibility is due to the fact that image (structure) matrix and dose matrix in the code have to be adjusted separately and individually with respect to the DICOM Origins (</w:t>
      </w:r>
      <w:r w:rsidR="00837B6F">
        <w:rPr>
          <w:i/>
          <w:iCs/>
          <w:color w:val="000000"/>
          <w:lang w:val="en-US"/>
        </w:rPr>
        <w:t>f</w:t>
      </w:r>
      <w:r>
        <w:rPr>
          <w:i/>
          <w:iCs/>
          <w:color w:val="000000"/>
          <w:lang w:val="en-US"/>
        </w:rPr>
        <w:t xml:space="preserve">ig. </w:t>
      </w:r>
      <w:r w:rsidR="00961F3E">
        <w:rPr>
          <w:i/>
          <w:iCs/>
          <w:color w:val="000000"/>
          <w:lang w:val="en-US"/>
        </w:rPr>
        <w:t>5</w:t>
      </w:r>
      <w:r>
        <w:rPr>
          <w:color w:val="000000"/>
          <w:lang w:val="en-US"/>
        </w:rPr>
        <w:t xml:space="preserve">). </w:t>
      </w:r>
    </w:p>
    <w:p w14:paraId="157E728E" w14:textId="77777777" w:rsidR="002A48E6" w:rsidRDefault="005A4FED">
      <w:pPr>
        <w:pStyle w:val="Textkrper"/>
        <w:rPr>
          <w:lang w:val="en-US"/>
        </w:rPr>
      </w:pPr>
      <w:r w:rsidRPr="002F4DCD">
        <w:rPr>
          <w:lang w:val="en-US"/>
        </w:rPr>
        <w:t xml:space="preserve">This origin adjustment is significant for the generation of the metric dose point vectors of the dose matrix indices for organ assignment of the individual dose matrix points. </w:t>
      </w:r>
    </w:p>
    <w:p w14:paraId="2EFD642A" w14:textId="77777777" w:rsidR="002A48E6" w:rsidRPr="00036984" w:rsidRDefault="002A48E6">
      <w:pPr>
        <w:rPr>
          <w:color w:val="000000"/>
          <w:lang w:val="en-US"/>
        </w:rPr>
      </w:pPr>
    </w:p>
    <w:p w14:paraId="49F86A09" w14:textId="77777777" w:rsidR="002A48E6" w:rsidRDefault="005A4FED">
      <w:pPr>
        <w:pStyle w:val="Textkrper"/>
        <w:rPr>
          <w:lang w:val="en-US"/>
        </w:rPr>
      </w:pPr>
      <w:r>
        <w:rPr>
          <w:color w:val="000000"/>
          <w:lang w:val="en-US"/>
        </w:rPr>
        <w:lastRenderedPageBreak/>
        <w:t>In the profile curve comparison in all three spatial directions, a superposition of the curve structures is seen as expected (</w:t>
      </w:r>
      <w:r w:rsidR="00837B6F">
        <w:rPr>
          <w:i/>
          <w:iCs/>
          <w:color w:val="000000"/>
          <w:lang w:val="en-US"/>
        </w:rPr>
        <w:t>f</w:t>
      </w:r>
      <w:r>
        <w:rPr>
          <w:i/>
          <w:iCs/>
          <w:color w:val="000000"/>
          <w:lang w:val="en-US"/>
        </w:rPr>
        <w:t>ig. 11</w:t>
      </w:r>
      <w:r>
        <w:rPr>
          <w:color w:val="000000"/>
          <w:lang w:val="en-US"/>
        </w:rPr>
        <w:t xml:space="preserve">). </w:t>
      </w:r>
    </w:p>
    <w:p w14:paraId="5A08BFBF" w14:textId="77777777" w:rsidR="002A48E6" w:rsidRDefault="005A4FED">
      <w:pPr>
        <w:pStyle w:val="Textkrper"/>
        <w:rPr>
          <w:lang w:val="en-US"/>
        </w:rPr>
      </w:pPr>
      <w:r>
        <w:rPr>
          <w:color w:val="000000"/>
          <w:lang w:val="en-US"/>
        </w:rPr>
        <w:t>The next test aspect is the detection of the GTV boundaries in the EQD2 dose matrix. Since the GTV is different from the other structures in the conversion, a small jump in the EQD2 dose distribution should be detectable here. A jump is not visible in the profile curves shown at the GTV boundaries (</w:t>
      </w:r>
      <w:r w:rsidR="00837B6F">
        <w:rPr>
          <w:i/>
          <w:iCs/>
          <w:color w:val="000000"/>
          <w:lang w:val="en-US"/>
        </w:rPr>
        <w:t>f</w:t>
      </w:r>
      <w:r>
        <w:rPr>
          <w:i/>
          <w:iCs/>
          <w:color w:val="000000"/>
          <w:lang w:val="en-US"/>
        </w:rPr>
        <w:t>ig. 11</w:t>
      </w:r>
      <w:r>
        <w:rPr>
          <w:color w:val="000000"/>
          <w:lang w:val="en-US"/>
        </w:rPr>
        <w:t xml:space="preserve">), since the dose is already approximately equal to the 2Gy prescription dose in the surrounding PTV fringe. </w:t>
      </w:r>
    </w:p>
    <w:p w14:paraId="1CB0F27B" w14:textId="77777777" w:rsidR="002A48E6" w:rsidRDefault="005A4FED">
      <w:pPr>
        <w:pStyle w:val="Textkrper"/>
        <w:rPr>
          <w:color w:val="000000"/>
          <w:lang w:val="en-US"/>
        </w:rPr>
      </w:pPr>
      <w:r>
        <w:rPr>
          <w:color w:val="000000"/>
          <w:lang w:val="en-US"/>
        </w:rPr>
        <w:t>The most important test is the point-by-point recalculation of the biologically corrected EQD2 dose distribution. This test is also best performed in PlanEvaluation and showed good agreement at several test points. This can be easily understood from the graph provided (</w:t>
      </w:r>
      <w:r w:rsidR="009C5E1D">
        <w:rPr>
          <w:i/>
          <w:iCs/>
          <w:color w:val="000000"/>
          <w:lang w:val="en-US"/>
        </w:rPr>
        <w:t>f</w:t>
      </w:r>
      <w:r>
        <w:rPr>
          <w:i/>
          <w:iCs/>
          <w:color w:val="000000"/>
          <w:lang w:val="en-US"/>
        </w:rPr>
        <w:t>ig. 1</w:t>
      </w:r>
      <w:r w:rsidR="00961F3E">
        <w:rPr>
          <w:i/>
          <w:iCs/>
          <w:color w:val="000000"/>
          <w:lang w:val="en-US"/>
        </w:rPr>
        <w:t>2</w:t>
      </w:r>
      <w:r>
        <w:rPr>
          <w:color w:val="000000"/>
          <w:lang w:val="en-US"/>
        </w:rPr>
        <w:t>).</w:t>
      </w:r>
    </w:p>
    <w:p w14:paraId="4B532855" w14:textId="77777777" w:rsidR="00084426" w:rsidRDefault="00084426">
      <w:pPr>
        <w:pStyle w:val="Textkrper"/>
        <w:rPr>
          <w:lang w:val="en-US"/>
        </w:rPr>
      </w:pPr>
    </w:p>
    <w:p w14:paraId="503F21F0" w14:textId="77777777" w:rsidR="00084426" w:rsidRDefault="00084426">
      <w:pPr>
        <w:pStyle w:val="Textkrper"/>
        <w:rPr>
          <w:noProof/>
          <w:lang w:val="en-US" w:eastAsia="de-DE" w:bidi="ar-SA"/>
        </w:rPr>
      </w:pPr>
      <w:r>
        <w:rPr>
          <w:noProof/>
          <w:lang w:eastAsia="de-DE" w:bidi="ar-SA"/>
        </w:rPr>
        <w:drawing>
          <wp:inline distT="0" distB="0" distL="0" distR="0" wp14:anchorId="5CC63662" wp14:editId="3B212618">
            <wp:extent cx="6326801" cy="298104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_0018aa.png"/>
                    <pic:cNvPicPr/>
                  </pic:nvPicPr>
                  <pic:blipFill rotWithShape="1">
                    <a:blip r:embed="rId11">
                      <a:extLst>
                        <a:ext uri="{28A0092B-C50C-407E-A947-70E740481C1C}">
                          <a14:useLocalDpi xmlns:a14="http://schemas.microsoft.com/office/drawing/2010/main" val="0"/>
                        </a:ext>
                      </a:extLst>
                    </a:blip>
                    <a:srcRect t="14468" b="27062"/>
                    <a:stretch/>
                  </pic:blipFill>
                  <pic:spPr bwMode="auto">
                    <a:xfrm>
                      <a:off x="0" y="0"/>
                      <a:ext cx="6332220" cy="2983602"/>
                    </a:xfrm>
                    <a:prstGeom prst="rect">
                      <a:avLst/>
                    </a:prstGeom>
                    <a:ln>
                      <a:noFill/>
                    </a:ln>
                    <a:extLst>
                      <a:ext uri="{53640926-AAD7-44D8-BBD7-CCE9431645EC}">
                        <a14:shadowObscured xmlns:a14="http://schemas.microsoft.com/office/drawing/2010/main"/>
                      </a:ext>
                    </a:extLst>
                  </pic:spPr>
                </pic:pic>
              </a:graphicData>
            </a:graphic>
          </wp:inline>
        </w:drawing>
      </w:r>
    </w:p>
    <w:p w14:paraId="2105E4F5" w14:textId="77777777" w:rsidR="002A48E6" w:rsidRDefault="005A4FED">
      <w:pPr>
        <w:pStyle w:val="Textkrper"/>
        <w:rPr>
          <w:i/>
          <w:lang w:val="en-US"/>
        </w:rPr>
      </w:pPr>
      <w:r>
        <w:rPr>
          <w:b/>
          <w:bCs/>
          <w:i/>
          <w:iCs/>
          <w:color w:val="000000"/>
          <w:sz w:val="20"/>
          <w:szCs w:val="20"/>
          <w:lang w:val="en-US"/>
        </w:rPr>
        <w:t>Fig. 1</w:t>
      </w:r>
      <w:r w:rsidR="00961F3E">
        <w:rPr>
          <w:b/>
          <w:bCs/>
          <w:i/>
          <w:iCs/>
          <w:color w:val="000000"/>
          <w:sz w:val="20"/>
          <w:szCs w:val="20"/>
          <w:lang w:val="en-US"/>
        </w:rPr>
        <w:t>2</w:t>
      </w:r>
      <w:r>
        <w:rPr>
          <w:i/>
          <w:iCs/>
          <w:color w:val="000000"/>
          <w:sz w:val="20"/>
          <w:szCs w:val="20"/>
          <w:lang w:val="en-US"/>
        </w:rPr>
        <w:t xml:space="preserve"> </w:t>
      </w:r>
      <w:r>
        <w:rPr>
          <w:i/>
          <w:iCs/>
          <w:color w:val="000000"/>
          <w:sz w:val="20"/>
          <w:szCs w:val="20"/>
          <w:lang w:val="en-US"/>
        </w:rPr>
        <w:tab/>
        <w:t xml:space="preserve">Enlarged profile curve comparison between original dose (red) and EQD2 dose (blue) for recalculation </w:t>
      </w:r>
      <w:r>
        <w:rPr>
          <w:i/>
          <w:iCs/>
          <w:color w:val="000000"/>
          <w:sz w:val="20"/>
          <w:szCs w:val="20"/>
          <w:lang w:val="en-US"/>
        </w:rPr>
        <w:tab/>
        <w:t xml:space="preserve">of the </w:t>
      </w:r>
      <w:r>
        <w:rPr>
          <w:i/>
          <w:iCs/>
          <w:color w:val="000000"/>
          <w:sz w:val="20"/>
          <w:szCs w:val="20"/>
          <w:lang w:val="en-US"/>
        </w:rPr>
        <w:tab/>
        <w:t xml:space="preserve">biological dose correction. The shown point in the dose profile shows a dose value of 0.999Gy and lies in a </w:t>
      </w:r>
      <w:r>
        <w:rPr>
          <w:i/>
          <w:iCs/>
          <w:color w:val="000000"/>
          <w:sz w:val="20"/>
          <w:szCs w:val="20"/>
          <w:lang w:val="en-US"/>
        </w:rPr>
        <w:tab/>
        <w:t xml:space="preserve">range with </w:t>
      </w:r>
      <w:r>
        <w:rPr>
          <w:rFonts w:ascii="Symbol" w:hAnsi="Symbol"/>
          <w:i/>
          <w:iCs/>
          <w:color w:val="000000"/>
          <w:sz w:val="20"/>
          <w:szCs w:val="20"/>
        </w:rPr>
        <w:t></w:t>
      </w:r>
      <w:r w:rsidR="00A82F19">
        <w:rPr>
          <w:rFonts w:ascii="Symbol" w:hAnsi="Symbol"/>
          <w:i/>
          <w:iCs/>
          <w:color w:val="000000"/>
          <w:sz w:val="20"/>
          <w:szCs w:val="20"/>
        </w:rPr>
        <w:t></w:t>
      </w:r>
      <w:r>
        <w:rPr>
          <w:rFonts w:ascii="Symbol" w:hAnsi="Symbol"/>
          <w:i/>
          <w:iCs/>
          <w:color w:val="000000"/>
          <w:sz w:val="20"/>
          <w:szCs w:val="20"/>
        </w:rPr>
        <w:t></w:t>
      </w:r>
      <w:r>
        <w:rPr>
          <w:rFonts w:ascii="Symbol" w:hAnsi="Symbol"/>
          <w:i/>
          <w:iCs/>
          <w:color w:val="000000"/>
          <w:sz w:val="20"/>
          <w:szCs w:val="20"/>
        </w:rPr>
        <w:t></w:t>
      </w:r>
      <w:r>
        <w:rPr>
          <w:i/>
          <w:iCs/>
          <w:color w:val="000000"/>
          <w:sz w:val="20"/>
          <w:szCs w:val="20"/>
          <w:lang w:val="en-US"/>
        </w:rPr>
        <w:t>= 2</w:t>
      </w:r>
    </w:p>
    <w:p w14:paraId="7A2D4CA3" w14:textId="77777777" w:rsidR="002A48E6" w:rsidRDefault="005A4FED">
      <w:pPr>
        <w:pStyle w:val="Textkrper"/>
        <w:rPr>
          <w:color w:val="000000"/>
          <w:lang w:val="en-US"/>
        </w:rPr>
      </w:pPr>
      <w:r>
        <w:rPr>
          <w:color w:val="000000"/>
          <w:lang w:val="en-US"/>
        </w:rPr>
        <w:t xml:space="preserve">At a prescribed fractional dose of 2Gy, the dose point in </w:t>
      </w:r>
      <w:r w:rsidR="005E00A8" w:rsidRPr="005E00A8">
        <w:rPr>
          <w:i/>
          <w:color w:val="000000"/>
          <w:lang w:val="en-US"/>
        </w:rPr>
        <w:t>f</w:t>
      </w:r>
      <w:r>
        <w:rPr>
          <w:i/>
          <w:iCs/>
          <w:color w:val="000000"/>
          <w:lang w:val="en-US"/>
        </w:rPr>
        <w:t>ig. 1</w:t>
      </w:r>
      <w:r w:rsidR="00961F3E">
        <w:rPr>
          <w:i/>
          <w:iCs/>
          <w:color w:val="000000"/>
          <w:lang w:val="en-US"/>
        </w:rPr>
        <w:t>2</w:t>
      </w:r>
      <w:r>
        <w:rPr>
          <w:color w:val="000000"/>
          <w:lang w:val="en-US"/>
        </w:rPr>
        <w:t xml:space="preserve"> shows a local nominal dose value of 0.999Gy (49.93%). Recalculated with the </w:t>
      </w:r>
      <w:r>
        <w:rPr>
          <w:rFonts w:ascii="Symbol" w:hAnsi="Symbol"/>
          <w:color w:val="000000"/>
        </w:rPr>
        <w:t></w:t>
      </w:r>
      <w:r>
        <w:rPr>
          <w:rFonts w:ascii="Symbol" w:hAnsi="Symbol"/>
          <w:color w:val="000000"/>
        </w:rPr>
        <w:t></w:t>
      </w:r>
      <w:r>
        <w:rPr>
          <w:rFonts w:ascii="Symbol" w:hAnsi="Symbol"/>
          <w:color w:val="000000"/>
        </w:rPr>
        <w:t></w:t>
      </w:r>
      <w:r>
        <w:rPr>
          <w:color w:val="000000"/>
          <w:lang w:val="en-US"/>
        </w:rPr>
        <w:t xml:space="preserve">-formula, </w:t>
      </w:r>
      <w:r>
        <w:rPr>
          <w:rFonts w:ascii="Symbol" w:hAnsi="Symbol"/>
          <w:color w:val="000000"/>
        </w:rPr>
        <w:t></w:t>
      </w:r>
      <w:r>
        <w:rPr>
          <w:rFonts w:ascii="Symbol" w:hAnsi="Symbol"/>
          <w:color w:val="000000"/>
        </w:rPr>
        <w:t></w:t>
      </w:r>
      <w:r>
        <w:rPr>
          <w:rFonts w:ascii="Symbol" w:hAnsi="Symbol"/>
          <w:color w:val="000000"/>
        </w:rPr>
        <w:t></w:t>
      </w:r>
      <w:r>
        <w:rPr>
          <w:color w:val="000000"/>
          <w:lang w:val="en-US"/>
        </w:rPr>
        <w:t xml:space="preserve">-value of 2 results in a local biological dose of 0.749Gy (37.45%) at this point, which corresponds to the value of the blue curve. </w:t>
      </w:r>
    </w:p>
    <w:p w14:paraId="36E20DEA" w14:textId="1A04DB2A" w:rsidR="00B750BA" w:rsidRPr="006A6C15" w:rsidRDefault="00B750BA">
      <w:pPr>
        <w:pStyle w:val="Textkrper"/>
        <w:rPr>
          <w:color w:val="000000" w:themeColor="text1"/>
          <w:lang w:val="en-US"/>
        </w:rPr>
      </w:pPr>
      <w:r w:rsidRPr="006A6C15">
        <w:rPr>
          <w:color w:val="000000" w:themeColor="text1"/>
          <w:lang w:val="en-US"/>
        </w:rPr>
        <w:t>The EQD2 conversion was also tested for different fractionations</w:t>
      </w:r>
      <w:r w:rsidR="002E0B8D" w:rsidRPr="006A6C15">
        <w:rPr>
          <w:color w:val="000000" w:themeColor="text1"/>
          <w:lang w:val="en-US"/>
        </w:rPr>
        <w:t xml:space="preserve">, </w:t>
      </w:r>
      <w:r w:rsidR="00D82AE1" w:rsidRPr="006A6C15">
        <w:rPr>
          <w:color w:val="000000" w:themeColor="text1"/>
          <w:lang w:val="en-US"/>
        </w:rPr>
        <w:t>e.g.</w:t>
      </w:r>
      <w:r w:rsidR="002E0B8D" w:rsidRPr="006A6C15">
        <w:rPr>
          <w:color w:val="000000" w:themeColor="text1"/>
          <w:lang w:val="en-US"/>
        </w:rPr>
        <w:t xml:space="preserve"> a 5 x 5Gy lumbal </w:t>
      </w:r>
      <w:r w:rsidR="00553720">
        <w:rPr>
          <w:color w:val="000000" w:themeColor="text1"/>
          <w:lang w:val="en-US"/>
        </w:rPr>
        <w:t>spine</w:t>
      </w:r>
    </w:p>
    <w:p w14:paraId="193C97DC" w14:textId="77777777" w:rsidR="00E727E5" w:rsidRDefault="00E727E5">
      <w:pPr>
        <w:pStyle w:val="Textkrper"/>
        <w:rPr>
          <w:noProof/>
          <w:color w:val="4F81BD" w:themeColor="accent1"/>
          <w:lang w:eastAsia="de-DE" w:bidi="ar-SA"/>
        </w:rPr>
      </w:pPr>
      <w:r>
        <w:rPr>
          <w:noProof/>
          <w:color w:val="4F81BD" w:themeColor="accent1"/>
          <w:lang w:eastAsia="de-DE" w:bidi="ar-SA"/>
        </w:rPr>
        <w:lastRenderedPageBreak/>
        <w:drawing>
          <wp:inline distT="0" distB="0" distL="0" distR="0" wp14:anchorId="01BF2E0E" wp14:editId="1E567F91">
            <wp:extent cx="6332088" cy="183880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_0004.png"/>
                    <pic:cNvPicPr/>
                  </pic:nvPicPr>
                  <pic:blipFill rotWithShape="1">
                    <a:blip r:embed="rId12" cstate="print">
                      <a:extLst>
                        <a:ext uri="{28A0092B-C50C-407E-A947-70E740481C1C}">
                          <a14:useLocalDpi xmlns:a14="http://schemas.microsoft.com/office/drawing/2010/main" val="0"/>
                        </a:ext>
                      </a:extLst>
                    </a:blip>
                    <a:srcRect t="4397"/>
                    <a:stretch/>
                  </pic:blipFill>
                  <pic:spPr bwMode="auto">
                    <a:xfrm>
                      <a:off x="0" y="0"/>
                      <a:ext cx="6332088" cy="1838806"/>
                    </a:xfrm>
                    <a:prstGeom prst="rect">
                      <a:avLst/>
                    </a:prstGeom>
                    <a:ln>
                      <a:noFill/>
                    </a:ln>
                    <a:extLst>
                      <a:ext uri="{53640926-AAD7-44D8-BBD7-CCE9431645EC}">
                        <a14:shadowObscured xmlns:a14="http://schemas.microsoft.com/office/drawing/2010/main"/>
                      </a:ext>
                    </a:extLst>
                  </pic:spPr>
                </pic:pic>
              </a:graphicData>
            </a:graphic>
          </wp:inline>
        </w:drawing>
      </w:r>
    </w:p>
    <w:p w14:paraId="449AA232" w14:textId="77777777" w:rsidR="00F717D2" w:rsidRPr="00F717D2" w:rsidRDefault="00F717D2" w:rsidP="00F717D2">
      <w:pPr>
        <w:pStyle w:val="Textkrper"/>
        <w:rPr>
          <w:i/>
          <w:color w:val="365F91" w:themeColor="accent1" w:themeShade="BF"/>
          <w:lang w:val="en-US"/>
        </w:rPr>
      </w:pPr>
      <w:r w:rsidRPr="00F717D2">
        <w:rPr>
          <w:b/>
          <w:bCs/>
          <w:i/>
          <w:iCs/>
          <w:color w:val="365F91" w:themeColor="accent1" w:themeShade="BF"/>
          <w:sz w:val="20"/>
          <w:szCs w:val="20"/>
          <w:lang w:val="en-US"/>
        </w:rPr>
        <w:t>Fig. 1</w:t>
      </w:r>
      <w:r w:rsidR="00961F3E">
        <w:rPr>
          <w:b/>
          <w:bCs/>
          <w:i/>
          <w:iCs/>
          <w:color w:val="365F91" w:themeColor="accent1" w:themeShade="BF"/>
          <w:sz w:val="20"/>
          <w:szCs w:val="20"/>
          <w:lang w:val="en-US"/>
        </w:rPr>
        <w:t>3</w:t>
      </w:r>
      <w:r w:rsidRPr="00F717D2">
        <w:rPr>
          <w:i/>
          <w:iCs/>
          <w:color w:val="365F91" w:themeColor="accent1" w:themeShade="BF"/>
          <w:sz w:val="20"/>
          <w:szCs w:val="20"/>
          <w:lang w:val="en-US"/>
        </w:rPr>
        <w:t xml:space="preserve"> </w:t>
      </w:r>
      <w:r w:rsidRPr="00F717D2">
        <w:rPr>
          <w:i/>
          <w:iCs/>
          <w:color w:val="365F91" w:themeColor="accent1" w:themeShade="BF"/>
          <w:sz w:val="20"/>
          <w:szCs w:val="20"/>
          <w:lang w:val="en-US"/>
        </w:rPr>
        <w:tab/>
        <w:t>Comparison of original plan (left) and EQD2 converted evaluation plan (right</w:t>
      </w:r>
      <w:r w:rsidR="00196103">
        <w:rPr>
          <w:i/>
          <w:iCs/>
          <w:color w:val="365F91" w:themeColor="accent1" w:themeShade="BF"/>
          <w:sz w:val="20"/>
          <w:szCs w:val="20"/>
          <w:lang w:val="en-US"/>
        </w:rPr>
        <w:t xml:space="preserve">) </w:t>
      </w:r>
      <w:r w:rsidR="00627B71">
        <w:rPr>
          <w:i/>
          <w:iCs/>
          <w:color w:val="365F91" w:themeColor="accent1" w:themeShade="BF"/>
          <w:sz w:val="20"/>
          <w:szCs w:val="20"/>
          <w:lang w:val="en-US"/>
        </w:rPr>
        <w:t>at</w:t>
      </w:r>
      <w:r w:rsidRPr="00F717D2">
        <w:rPr>
          <w:i/>
          <w:iCs/>
          <w:color w:val="365F91" w:themeColor="accent1" w:themeShade="BF"/>
          <w:sz w:val="20"/>
          <w:szCs w:val="20"/>
          <w:lang w:val="en-US"/>
        </w:rPr>
        <w:t xml:space="preserve"> 5 x 5Gy </w:t>
      </w:r>
      <w:r w:rsidR="00036984">
        <w:rPr>
          <w:i/>
          <w:iCs/>
          <w:color w:val="365F91" w:themeColor="accent1" w:themeShade="BF"/>
          <w:sz w:val="20"/>
          <w:szCs w:val="20"/>
          <w:lang w:val="en-US"/>
        </w:rPr>
        <w:t>f</w:t>
      </w:r>
      <w:r w:rsidRPr="00F717D2">
        <w:rPr>
          <w:i/>
          <w:iCs/>
          <w:color w:val="365F91" w:themeColor="accent1" w:themeShade="BF"/>
          <w:sz w:val="20"/>
          <w:szCs w:val="20"/>
          <w:lang w:val="en-US"/>
        </w:rPr>
        <w:t>ractionation</w:t>
      </w:r>
    </w:p>
    <w:p w14:paraId="7B4D38BE" w14:textId="77777777" w:rsidR="00961F3E" w:rsidRDefault="00961F3E">
      <w:pPr>
        <w:pStyle w:val="Textkrper"/>
        <w:rPr>
          <w:color w:val="365F91" w:themeColor="accent1" w:themeShade="BF"/>
          <w:lang w:val="en-US"/>
        </w:rPr>
      </w:pPr>
    </w:p>
    <w:p w14:paraId="5C86D665" w14:textId="77777777" w:rsidR="0024316B" w:rsidRPr="0036552D" w:rsidRDefault="0036552D">
      <w:pPr>
        <w:pStyle w:val="Textkrper"/>
        <w:rPr>
          <w:color w:val="365F91" w:themeColor="accent1" w:themeShade="BF"/>
          <w:lang w:val="en-US"/>
        </w:rPr>
      </w:pPr>
      <w:r>
        <w:rPr>
          <w:noProof/>
          <w:color w:val="365F91" w:themeColor="accent1" w:themeShade="BF"/>
          <w:lang w:eastAsia="de-DE" w:bidi="ar-SA"/>
        </w:rPr>
        <w:drawing>
          <wp:inline distT="0" distB="0" distL="0" distR="0" wp14:anchorId="7768A528" wp14:editId="0494EB51">
            <wp:extent cx="6327656" cy="27907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_0004aaa.png"/>
                    <pic:cNvPicPr/>
                  </pic:nvPicPr>
                  <pic:blipFill rotWithShape="1">
                    <a:blip r:embed="rId13">
                      <a:extLst>
                        <a:ext uri="{28A0092B-C50C-407E-A947-70E740481C1C}">
                          <a14:useLocalDpi xmlns:a14="http://schemas.microsoft.com/office/drawing/2010/main" val="0"/>
                        </a:ext>
                      </a:extLst>
                    </a:blip>
                    <a:srcRect t="20478" b="20716"/>
                    <a:stretch/>
                  </pic:blipFill>
                  <pic:spPr bwMode="auto">
                    <a:xfrm>
                      <a:off x="0" y="0"/>
                      <a:ext cx="6332220" cy="2792783"/>
                    </a:xfrm>
                    <a:prstGeom prst="rect">
                      <a:avLst/>
                    </a:prstGeom>
                    <a:ln>
                      <a:noFill/>
                    </a:ln>
                    <a:extLst>
                      <a:ext uri="{53640926-AAD7-44D8-BBD7-CCE9431645EC}">
                        <a14:shadowObscured xmlns:a14="http://schemas.microsoft.com/office/drawing/2010/main"/>
                      </a:ext>
                    </a:extLst>
                  </pic:spPr>
                </pic:pic>
              </a:graphicData>
            </a:graphic>
          </wp:inline>
        </w:drawing>
      </w:r>
    </w:p>
    <w:p w14:paraId="3BDBC6D2" w14:textId="77777777" w:rsidR="0024316B" w:rsidRPr="001C36A2" w:rsidRDefault="00F717D2">
      <w:pPr>
        <w:pStyle w:val="Textkrper"/>
        <w:rPr>
          <w:color w:val="000000" w:themeColor="text1"/>
          <w:lang w:val="en-US"/>
        </w:rPr>
      </w:pPr>
      <w:r w:rsidRPr="001C36A2">
        <w:rPr>
          <w:b/>
          <w:bCs/>
          <w:i/>
          <w:iCs/>
          <w:color w:val="000000" w:themeColor="text1"/>
          <w:sz w:val="20"/>
          <w:szCs w:val="20"/>
          <w:lang w:val="en-US"/>
        </w:rPr>
        <w:t>Fig. 1</w:t>
      </w:r>
      <w:r w:rsidR="00961F3E" w:rsidRPr="001C36A2">
        <w:rPr>
          <w:b/>
          <w:bCs/>
          <w:i/>
          <w:iCs/>
          <w:color w:val="000000" w:themeColor="text1"/>
          <w:sz w:val="20"/>
          <w:szCs w:val="20"/>
          <w:lang w:val="en-US"/>
        </w:rPr>
        <w:t>4</w:t>
      </w:r>
      <w:r w:rsidRPr="001C36A2">
        <w:rPr>
          <w:i/>
          <w:iCs/>
          <w:color w:val="000000" w:themeColor="text1"/>
          <w:sz w:val="20"/>
          <w:szCs w:val="20"/>
          <w:lang w:val="en-US"/>
        </w:rPr>
        <w:t xml:space="preserve"> </w:t>
      </w:r>
      <w:r w:rsidRPr="001C36A2">
        <w:rPr>
          <w:i/>
          <w:iCs/>
          <w:color w:val="000000" w:themeColor="text1"/>
          <w:sz w:val="20"/>
          <w:szCs w:val="20"/>
          <w:lang w:val="en-US"/>
        </w:rPr>
        <w:tab/>
        <w:t xml:space="preserve">Enlarged profile curve comparison between original dose (red) and EQD2 dose (blue) for recalculation </w:t>
      </w:r>
      <w:r w:rsidRPr="001C36A2">
        <w:rPr>
          <w:i/>
          <w:iCs/>
          <w:color w:val="000000" w:themeColor="text1"/>
          <w:sz w:val="20"/>
          <w:szCs w:val="20"/>
          <w:lang w:val="en-US"/>
        </w:rPr>
        <w:tab/>
        <w:t xml:space="preserve">of the </w:t>
      </w:r>
      <w:r w:rsidRPr="001C36A2">
        <w:rPr>
          <w:i/>
          <w:iCs/>
          <w:color w:val="000000" w:themeColor="text1"/>
          <w:sz w:val="20"/>
          <w:szCs w:val="20"/>
          <w:lang w:val="en-US"/>
        </w:rPr>
        <w:tab/>
        <w:t>biological dose correction of a 5 x 5Gy fractionation</w:t>
      </w:r>
    </w:p>
    <w:p w14:paraId="79672FDE" w14:textId="5F50790D" w:rsidR="001456B2" w:rsidRPr="00CC5765" w:rsidRDefault="00F8328B">
      <w:pPr>
        <w:pStyle w:val="Textkrper"/>
        <w:rPr>
          <w:color w:val="000000" w:themeColor="text1"/>
          <w:lang w:val="en-US"/>
        </w:rPr>
      </w:pPr>
      <w:r w:rsidRPr="00CC5765">
        <w:rPr>
          <w:color w:val="000000" w:themeColor="text1"/>
          <w:lang w:val="en-US"/>
        </w:rPr>
        <w:t>When comparing the</w:t>
      </w:r>
      <w:r w:rsidR="00DE3061" w:rsidRPr="00CC5765">
        <w:rPr>
          <w:color w:val="000000" w:themeColor="text1"/>
          <w:lang w:val="en-US"/>
        </w:rPr>
        <w:t xml:space="preserve"> origin</w:t>
      </w:r>
      <w:r w:rsidR="00805E98" w:rsidRPr="00CC5765">
        <w:rPr>
          <w:color w:val="000000" w:themeColor="text1"/>
          <w:lang w:val="en-US"/>
        </w:rPr>
        <w:t>al</w:t>
      </w:r>
      <w:r w:rsidR="00DE3061" w:rsidRPr="00CC5765">
        <w:rPr>
          <w:color w:val="000000" w:themeColor="text1"/>
          <w:lang w:val="en-US"/>
        </w:rPr>
        <w:t xml:space="preserve"> and EQD2 dose </w:t>
      </w:r>
      <w:r w:rsidRPr="00CC5765">
        <w:rPr>
          <w:color w:val="000000" w:themeColor="text1"/>
          <w:lang w:val="en-US"/>
        </w:rPr>
        <w:t>for the</w:t>
      </w:r>
      <w:r w:rsidR="00DE3061" w:rsidRPr="00CC5765">
        <w:rPr>
          <w:color w:val="000000" w:themeColor="text1"/>
          <w:lang w:val="en-US"/>
        </w:rPr>
        <w:t xml:space="preserve"> 5 x 5Gy</w:t>
      </w:r>
      <w:r w:rsidRPr="00CC5765">
        <w:rPr>
          <w:color w:val="000000" w:themeColor="text1"/>
          <w:lang w:val="en-US"/>
        </w:rPr>
        <w:t xml:space="preserve"> </w:t>
      </w:r>
      <w:r w:rsidR="00D95F6F" w:rsidRPr="00CC5765">
        <w:rPr>
          <w:color w:val="000000" w:themeColor="text1"/>
          <w:lang w:val="en-US"/>
        </w:rPr>
        <w:t>fractionation</w:t>
      </w:r>
      <w:r w:rsidR="001456B2" w:rsidRPr="00CC5765">
        <w:rPr>
          <w:color w:val="000000" w:themeColor="text1"/>
          <w:lang w:val="en-US"/>
        </w:rPr>
        <w:t xml:space="preserve"> in</w:t>
      </w:r>
      <w:r w:rsidR="00D95F6F" w:rsidRPr="00CC5765">
        <w:rPr>
          <w:color w:val="000000" w:themeColor="text1"/>
          <w:lang w:val="en-US"/>
        </w:rPr>
        <w:t xml:space="preserve"> </w:t>
      </w:r>
      <w:r w:rsidR="001456B2" w:rsidRPr="00CC5765">
        <w:rPr>
          <w:color w:val="000000" w:themeColor="text1"/>
          <w:lang w:val="en-US"/>
        </w:rPr>
        <w:t xml:space="preserve"> </w:t>
      </w:r>
      <w:r w:rsidR="001456B2" w:rsidRPr="00CC5765">
        <w:rPr>
          <w:i/>
          <w:color w:val="000000" w:themeColor="text1"/>
          <w:lang w:val="en-US"/>
        </w:rPr>
        <w:t>fig. 1</w:t>
      </w:r>
      <w:r w:rsidR="00B049B6" w:rsidRPr="00CC5765">
        <w:rPr>
          <w:i/>
          <w:color w:val="000000" w:themeColor="text1"/>
          <w:lang w:val="en-US"/>
        </w:rPr>
        <w:t>3</w:t>
      </w:r>
      <w:r w:rsidR="00D95F6F" w:rsidRPr="00CC5765">
        <w:rPr>
          <w:i/>
          <w:color w:val="000000" w:themeColor="text1"/>
          <w:lang w:val="en-US"/>
        </w:rPr>
        <w:t>,</w:t>
      </w:r>
      <w:r w:rsidR="008C7265" w:rsidRPr="00CC5765">
        <w:rPr>
          <w:i/>
          <w:color w:val="000000" w:themeColor="text1"/>
          <w:lang w:val="en-US"/>
        </w:rPr>
        <w:t xml:space="preserve"> </w:t>
      </w:r>
      <w:r w:rsidRPr="00CC5765">
        <w:rPr>
          <w:color w:val="000000" w:themeColor="text1"/>
          <w:lang w:val="en-US"/>
        </w:rPr>
        <w:t>a significantly la</w:t>
      </w:r>
      <w:r w:rsidR="00BB31AF" w:rsidRPr="00CC5765">
        <w:rPr>
          <w:color w:val="000000" w:themeColor="text1"/>
          <w:lang w:val="en-US"/>
        </w:rPr>
        <w:t>r</w:t>
      </w:r>
      <w:r w:rsidRPr="00CC5765">
        <w:rPr>
          <w:color w:val="000000" w:themeColor="text1"/>
          <w:lang w:val="en-US"/>
        </w:rPr>
        <w:t xml:space="preserve">ger </w:t>
      </w:r>
      <w:r w:rsidR="001456B2" w:rsidRPr="00CC5765">
        <w:rPr>
          <w:color w:val="000000" w:themeColor="text1"/>
          <w:lang w:val="en-US"/>
        </w:rPr>
        <w:t>EQD2 dose</w:t>
      </w:r>
      <w:r w:rsidRPr="00CC5765">
        <w:rPr>
          <w:color w:val="000000" w:themeColor="text1"/>
          <w:lang w:val="en-US"/>
        </w:rPr>
        <w:t xml:space="preserve"> can be found</w:t>
      </w:r>
      <w:r w:rsidR="001456B2" w:rsidRPr="00CC5765">
        <w:rPr>
          <w:color w:val="000000" w:themeColor="text1"/>
          <w:lang w:val="en-US"/>
        </w:rPr>
        <w:t xml:space="preserve"> in </w:t>
      </w:r>
      <w:r w:rsidRPr="00CC5765">
        <w:rPr>
          <w:color w:val="000000" w:themeColor="text1"/>
          <w:lang w:val="en-US"/>
        </w:rPr>
        <w:t xml:space="preserve">the volume surrounding the </w:t>
      </w:r>
      <w:r w:rsidR="001456B2" w:rsidRPr="00CC5765">
        <w:rPr>
          <w:color w:val="000000" w:themeColor="text1"/>
          <w:lang w:val="en-US"/>
        </w:rPr>
        <w:t xml:space="preserve">GTV. </w:t>
      </w:r>
    </w:p>
    <w:p w14:paraId="06A43FBA" w14:textId="2B6531D8" w:rsidR="002F18AD" w:rsidRPr="00CC5765" w:rsidRDefault="00250F5D">
      <w:pPr>
        <w:pStyle w:val="Textkrper"/>
        <w:rPr>
          <w:color w:val="000000" w:themeColor="text1"/>
          <w:lang w:val="en-US"/>
        </w:rPr>
      </w:pPr>
      <w:r w:rsidRPr="00CC5765">
        <w:rPr>
          <w:color w:val="000000" w:themeColor="text1"/>
          <w:lang w:val="en-US"/>
        </w:rPr>
        <w:t xml:space="preserve">Looking at </w:t>
      </w:r>
      <w:r w:rsidR="00805E98" w:rsidRPr="00CC5765">
        <w:rPr>
          <w:color w:val="000000" w:themeColor="text1"/>
          <w:lang w:val="en-US"/>
        </w:rPr>
        <w:t>the dose profiles of original</w:t>
      </w:r>
      <w:r w:rsidR="005F3C10" w:rsidRPr="00CC5765">
        <w:rPr>
          <w:color w:val="000000" w:themeColor="text1"/>
          <w:lang w:val="en-US"/>
        </w:rPr>
        <w:t xml:space="preserve"> plan</w:t>
      </w:r>
      <w:r w:rsidR="00805E98" w:rsidRPr="00CC5765">
        <w:rPr>
          <w:color w:val="000000" w:themeColor="text1"/>
          <w:lang w:val="en-US"/>
        </w:rPr>
        <w:t xml:space="preserve"> and </w:t>
      </w:r>
      <w:r w:rsidR="005F3C10" w:rsidRPr="00CC5765">
        <w:rPr>
          <w:color w:val="000000" w:themeColor="text1"/>
          <w:lang w:val="en-US"/>
        </w:rPr>
        <w:t xml:space="preserve">the </w:t>
      </w:r>
      <w:r w:rsidR="00805E98" w:rsidRPr="00CC5765">
        <w:rPr>
          <w:color w:val="000000" w:themeColor="text1"/>
          <w:lang w:val="en-US"/>
        </w:rPr>
        <w:t xml:space="preserve">EQD2 </w:t>
      </w:r>
      <w:r w:rsidR="005F3C10" w:rsidRPr="00CC5765">
        <w:rPr>
          <w:color w:val="000000" w:themeColor="text1"/>
          <w:lang w:val="en-US"/>
        </w:rPr>
        <w:t xml:space="preserve">corrected </w:t>
      </w:r>
      <w:r w:rsidR="00805E98" w:rsidRPr="00CC5765">
        <w:rPr>
          <w:color w:val="000000" w:themeColor="text1"/>
          <w:lang w:val="en-US"/>
        </w:rPr>
        <w:t>dose</w:t>
      </w:r>
      <w:r w:rsidR="002F18AD" w:rsidRPr="00CC5765">
        <w:rPr>
          <w:color w:val="000000" w:themeColor="text1"/>
          <w:lang w:val="en-US"/>
        </w:rPr>
        <w:t xml:space="preserve"> (</w:t>
      </w:r>
      <w:r w:rsidR="002F18AD" w:rsidRPr="00CC5765">
        <w:rPr>
          <w:i/>
          <w:color w:val="000000" w:themeColor="text1"/>
          <w:lang w:val="en-US"/>
        </w:rPr>
        <w:t>fig. 1</w:t>
      </w:r>
      <w:r w:rsidR="00B049B6" w:rsidRPr="00CC5765">
        <w:rPr>
          <w:i/>
          <w:color w:val="000000" w:themeColor="text1"/>
          <w:lang w:val="en-US"/>
        </w:rPr>
        <w:t>4</w:t>
      </w:r>
      <w:r w:rsidR="002F18AD" w:rsidRPr="00CC5765">
        <w:rPr>
          <w:color w:val="000000" w:themeColor="text1"/>
          <w:lang w:val="en-US"/>
        </w:rPr>
        <w:t>)</w:t>
      </w:r>
      <w:r w:rsidR="00805E98" w:rsidRPr="00CC5765">
        <w:rPr>
          <w:color w:val="000000" w:themeColor="text1"/>
          <w:lang w:val="en-US"/>
        </w:rPr>
        <w:t>,</w:t>
      </w:r>
      <w:r w:rsidRPr="00CC5765">
        <w:rPr>
          <w:color w:val="000000" w:themeColor="text1"/>
          <w:lang w:val="en-US"/>
        </w:rPr>
        <w:t xml:space="preserve"> there is a steep increase seen for the</w:t>
      </w:r>
      <w:r w:rsidR="00805E98" w:rsidRPr="00CC5765">
        <w:rPr>
          <w:color w:val="000000" w:themeColor="text1"/>
          <w:lang w:val="en-US"/>
        </w:rPr>
        <w:t xml:space="preserve"> blue EQD2 curve</w:t>
      </w:r>
      <w:r w:rsidRPr="00CC5765">
        <w:rPr>
          <w:color w:val="000000" w:themeColor="text1"/>
          <w:lang w:val="en-US"/>
        </w:rPr>
        <w:t xml:space="preserve"> </w:t>
      </w:r>
      <w:r w:rsidR="00805E98" w:rsidRPr="00CC5765">
        <w:rPr>
          <w:color w:val="000000" w:themeColor="text1"/>
          <w:lang w:val="en-US"/>
        </w:rPr>
        <w:t>at the GTV edges</w:t>
      </w:r>
      <w:r w:rsidRPr="00CC5765">
        <w:rPr>
          <w:color w:val="000000" w:themeColor="text1"/>
          <w:lang w:val="en-US"/>
        </w:rPr>
        <w:t xml:space="preserve"> due to the different</w:t>
      </w:r>
      <w:r w:rsidR="00805E98" w:rsidRPr="00CC5765">
        <w:rPr>
          <w:color w:val="000000" w:themeColor="text1"/>
          <w:lang w:val="en-US"/>
        </w:rPr>
        <w:t xml:space="preserve"> </w:t>
      </w:r>
      <w:r w:rsidR="00805E98" w:rsidRPr="00CC5765">
        <w:rPr>
          <w:rFonts w:ascii="Symbol" w:hAnsi="Symbol"/>
          <w:color w:val="000000" w:themeColor="text1"/>
          <w:lang w:val="en-US"/>
        </w:rPr>
        <w:t></w:t>
      </w:r>
      <w:r w:rsidR="00805E98" w:rsidRPr="00CC5765">
        <w:rPr>
          <w:rFonts w:ascii="Symbol" w:hAnsi="Symbol"/>
          <w:color w:val="000000" w:themeColor="text1"/>
          <w:lang w:val="en-US"/>
        </w:rPr>
        <w:t></w:t>
      </w:r>
      <w:r w:rsidR="00805E98" w:rsidRPr="00CC5765">
        <w:rPr>
          <w:rFonts w:ascii="Symbol" w:hAnsi="Symbol"/>
          <w:color w:val="000000" w:themeColor="text1"/>
          <w:lang w:val="en-US"/>
        </w:rPr>
        <w:t></w:t>
      </w:r>
      <w:r w:rsidR="00805E98" w:rsidRPr="00CC5765">
        <w:rPr>
          <w:color w:val="000000" w:themeColor="text1"/>
          <w:lang w:val="en-US"/>
        </w:rPr>
        <w:t xml:space="preserve"> </w:t>
      </w:r>
      <w:r w:rsidRPr="00CC5765">
        <w:rPr>
          <w:color w:val="000000" w:themeColor="text1"/>
          <w:lang w:val="en-US"/>
        </w:rPr>
        <w:t>values of the tissues</w:t>
      </w:r>
      <w:r w:rsidR="00052215" w:rsidRPr="00CC5765">
        <w:rPr>
          <w:color w:val="000000" w:themeColor="text1"/>
          <w:lang w:val="en-US"/>
        </w:rPr>
        <w:t xml:space="preserve">. </w:t>
      </w:r>
      <w:r w:rsidRPr="00CC5765">
        <w:rPr>
          <w:color w:val="000000" w:themeColor="text1"/>
          <w:lang w:val="en-US"/>
        </w:rPr>
        <w:t>Defining</w:t>
      </w:r>
      <w:r w:rsidR="00052215" w:rsidRPr="00CC5765">
        <w:rPr>
          <w:color w:val="000000" w:themeColor="text1"/>
          <w:lang w:val="en-US"/>
        </w:rPr>
        <w:t xml:space="preserve"> </w:t>
      </w:r>
      <w:r w:rsidR="00052215" w:rsidRPr="00CC5765">
        <w:rPr>
          <w:rFonts w:ascii="Symbol" w:hAnsi="Symbol"/>
          <w:color w:val="000000" w:themeColor="text1"/>
          <w:lang w:val="en-US"/>
        </w:rPr>
        <w:t></w:t>
      </w:r>
      <w:r w:rsidR="00052215" w:rsidRPr="00CC5765">
        <w:rPr>
          <w:rFonts w:ascii="Symbol" w:hAnsi="Symbol"/>
          <w:color w:val="000000" w:themeColor="text1"/>
          <w:lang w:val="en-US"/>
        </w:rPr>
        <w:t></w:t>
      </w:r>
      <w:r w:rsidR="00052215" w:rsidRPr="00CC5765">
        <w:rPr>
          <w:rFonts w:ascii="Symbol" w:hAnsi="Symbol"/>
          <w:color w:val="000000" w:themeColor="text1"/>
          <w:lang w:val="en-US"/>
        </w:rPr>
        <w:t></w:t>
      </w:r>
      <w:r w:rsidR="00052215" w:rsidRPr="00CC5765">
        <w:rPr>
          <w:color w:val="000000" w:themeColor="text1"/>
          <w:lang w:val="en-US"/>
        </w:rPr>
        <w:t xml:space="preserve"> = 8 </w:t>
      </w:r>
      <w:r w:rsidRPr="00CC5765">
        <w:rPr>
          <w:color w:val="000000" w:themeColor="text1"/>
          <w:lang w:val="en-US"/>
        </w:rPr>
        <w:t>for</w:t>
      </w:r>
      <w:r w:rsidR="00052215" w:rsidRPr="00CC5765">
        <w:rPr>
          <w:color w:val="000000" w:themeColor="text1"/>
          <w:lang w:val="en-US"/>
        </w:rPr>
        <w:t xml:space="preserve"> the GTV (blue shaded region in </w:t>
      </w:r>
      <w:r w:rsidR="00052215" w:rsidRPr="00CC5765">
        <w:rPr>
          <w:i/>
          <w:color w:val="000000" w:themeColor="text1"/>
          <w:lang w:val="en-US"/>
        </w:rPr>
        <w:t>fig. 1</w:t>
      </w:r>
      <w:r w:rsidR="00B049B6" w:rsidRPr="00CC5765">
        <w:rPr>
          <w:i/>
          <w:color w:val="000000" w:themeColor="text1"/>
          <w:lang w:val="en-US"/>
        </w:rPr>
        <w:t>4</w:t>
      </w:r>
      <w:r w:rsidR="00052215" w:rsidRPr="00CC5765">
        <w:rPr>
          <w:color w:val="000000" w:themeColor="text1"/>
          <w:lang w:val="en-US"/>
        </w:rPr>
        <w:t>)</w:t>
      </w:r>
      <w:r w:rsidRPr="00CC5765">
        <w:rPr>
          <w:color w:val="000000" w:themeColor="text1"/>
          <w:lang w:val="en-US"/>
        </w:rPr>
        <w:t xml:space="preserve"> in this case</w:t>
      </w:r>
      <w:r w:rsidR="00052215" w:rsidRPr="00CC5765">
        <w:rPr>
          <w:color w:val="000000" w:themeColor="text1"/>
          <w:lang w:val="en-US"/>
        </w:rPr>
        <w:t xml:space="preserve">, the EQD2 calculation can </w:t>
      </w:r>
      <w:r w:rsidRPr="00CC5765">
        <w:rPr>
          <w:color w:val="000000" w:themeColor="text1"/>
          <w:lang w:val="en-US"/>
        </w:rPr>
        <w:t>be easily manually checked</w:t>
      </w:r>
      <w:r w:rsidR="00052215" w:rsidRPr="00CC5765">
        <w:rPr>
          <w:color w:val="000000" w:themeColor="text1"/>
          <w:lang w:val="en-US"/>
        </w:rPr>
        <w:t xml:space="preserve">. </w:t>
      </w:r>
      <w:r w:rsidRPr="00CC5765">
        <w:rPr>
          <w:color w:val="000000" w:themeColor="text1"/>
          <w:lang w:val="en-US"/>
        </w:rPr>
        <w:t xml:space="preserve">For this example, </w:t>
      </w:r>
      <w:r w:rsidR="002F18AD" w:rsidRPr="00CC5765">
        <w:rPr>
          <w:color w:val="000000" w:themeColor="text1"/>
          <w:lang w:val="en-US"/>
        </w:rPr>
        <w:t>t</w:t>
      </w:r>
      <w:r w:rsidR="00BC3076" w:rsidRPr="00CC5765">
        <w:rPr>
          <w:color w:val="000000" w:themeColor="text1"/>
          <w:lang w:val="en-US"/>
        </w:rPr>
        <w:t xml:space="preserve">he </w:t>
      </w:r>
      <w:r w:rsidRPr="00CC5765">
        <w:rPr>
          <w:color w:val="000000" w:themeColor="text1"/>
          <w:lang w:val="en-US"/>
        </w:rPr>
        <w:t>uncorrected</w:t>
      </w:r>
      <w:r w:rsidR="00BC3076" w:rsidRPr="00CC5765">
        <w:rPr>
          <w:color w:val="000000" w:themeColor="text1"/>
          <w:lang w:val="en-US"/>
        </w:rPr>
        <w:t xml:space="preserve"> dose inside the GTV (red curve) of 25Gy </w:t>
      </w:r>
      <w:r w:rsidRPr="00CC5765">
        <w:rPr>
          <w:color w:val="000000" w:themeColor="text1"/>
          <w:lang w:val="en-US"/>
        </w:rPr>
        <w:t>results in</w:t>
      </w:r>
      <w:r w:rsidR="002F18AD" w:rsidRPr="00CC5765">
        <w:rPr>
          <w:color w:val="000000" w:themeColor="text1"/>
          <w:lang w:val="en-US"/>
        </w:rPr>
        <w:t xml:space="preserve"> 32.5Gy</w:t>
      </w:r>
      <w:r w:rsidR="00C50C3C" w:rsidRPr="00CC5765">
        <w:rPr>
          <w:color w:val="000000" w:themeColor="text1"/>
          <w:lang w:val="en-US"/>
        </w:rPr>
        <w:t xml:space="preserve"> </w:t>
      </w:r>
      <w:r w:rsidR="00543FCA" w:rsidRPr="00CC5765">
        <w:rPr>
          <w:color w:val="000000" w:themeColor="text1"/>
          <w:lang w:val="en-US"/>
        </w:rPr>
        <w:t>EQD2</w:t>
      </w:r>
      <w:r w:rsidR="00052215" w:rsidRPr="00CC5765">
        <w:rPr>
          <w:color w:val="000000" w:themeColor="text1"/>
          <w:lang w:val="en-US"/>
        </w:rPr>
        <w:t xml:space="preserve"> </w:t>
      </w:r>
      <w:r w:rsidRPr="00CC5765">
        <w:rPr>
          <w:color w:val="000000" w:themeColor="text1"/>
          <w:lang w:val="en-US"/>
        </w:rPr>
        <w:t>corrected dose</w:t>
      </w:r>
      <w:r w:rsidR="002F18AD" w:rsidRPr="00CC5765">
        <w:rPr>
          <w:color w:val="000000" w:themeColor="text1"/>
          <w:lang w:val="en-US"/>
        </w:rPr>
        <w:t>.</w:t>
      </w:r>
    </w:p>
    <w:p w14:paraId="7AD1281D" w14:textId="77777777" w:rsidR="002A48E6" w:rsidRPr="002F4DCD" w:rsidRDefault="005A4FED">
      <w:pPr>
        <w:pStyle w:val="Textkrper"/>
        <w:rPr>
          <w:lang w:val="en-US"/>
        </w:rPr>
      </w:pPr>
      <w:r w:rsidRPr="002F4DCD">
        <w:rPr>
          <w:lang w:val="en-US"/>
        </w:rPr>
        <w:t xml:space="preserve">The most frequent </w:t>
      </w:r>
      <w:r w:rsidRPr="00CC5765">
        <w:rPr>
          <w:color w:val="000000" w:themeColor="text1"/>
          <w:lang w:val="en-US"/>
        </w:rPr>
        <w:t>error</w:t>
      </w:r>
      <w:r w:rsidR="00F717D2" w:rsidRPr="00CC5765">
        <w:rPr>
          <w:color w:val="000000" w:themeColor="text1"/>
          <w:lang w:val="en-US"/>
        </w:rPr>
        <w:t xml:space="preserve"> in the prototype program was</w:t>
      </w:r>
      <w:r w:rsidRPr="00CC5765">
        <w:rPr>
          <w:color w:val="000000" w:themeColor="text1"/>
          <w:lang w:val="en-US"/>
        </w:rPr>
        <w:t xml:space="preserve"> </w:t>
      </w:r>
      <w:r w:rsidRPr="002F4DCD">
        <w:rPr>
          <w:lang w:val="en-US"/>
        </w:rPr>
        <w:t>the failure to find different structures. This is due to the ID-specific structure assignment and will be corrected in the next program version by reading out and utilizing a structure list.</w:t>
      </w:r>
    </w:p>
    <w:p w14:paraId="44FCCB75" w14:textId="32BEB1DE" w:rsidR="00F60A56" w:rsidRDefault="00F60A56">
      <w:pPr>
        <w:rPr>
          <w:color w:val="000000"/>
          <w:lang w:val="en-US"/>
        </w:rPr>
      </w:pPr>
      <w:r>
        <w:rPr>
          <w:color w:val="000000"/>
          <w:lang w:val="en-US"/>
        </w:rPr>
        <w:br w:type="page"/>
      </w:r>
    </w:p>
    <w:p w14:paraId="31162923" w14:textId="58A4D644" w:rsidR="002A48E6" w:rsidRPr="002F4DCD" w:rsidRDefault="005A4FED">
      <w:pPr>
        <w:rPr>
          <w:b/>
          <w:color w:val="000000"/>
          <w:sz w:val="28"/>
          <w:szCs w:val="28"/>
          <w:lang w:val="en-US"/>
        </w:rPr>
      </w:pPr>
      <w:r>
        <w:rPr>
          <w:b/>
          <w:color w:val="000000"/>
          <w:sz w:val="28"/>
          <w:szCs w:val="28"/>
          <w:lang w:val="en-US"/>
        </w:rPr>
        <w:lastRenderedPageBreak/>
        <w:t>Conclusion and Outlook</w:t>
      </w:r>
    </w:p>
    <w:p w14:paraId="3A34F131" w14:textId="77777777" w:rsidR="002A48E6" w:rsidRPr="002F4DCD" w:rsidRDefault="002A48E6">
      <w:pPr>
        <w:rPr>
          <w:color w:val="000000"/>
          <w:lang w:val="en-US"/>
        </w:rPr>
      </w:pPr>
    </w:p>
    <w:p w14:paraId="1C15B799" w14:textId="01E5B5A8" w:rsidR="002A48E6" w:rsidRDefault="005A4FED">
      <w:pPr>
        <w:pStyle w:val="Textkrper"/>
        <w:rPr>
          <w:lang w:val="en-US"/>
        </w:rPr>
      </w:pPr>
      <w:r>
        <w:rPr>
          <w:color w:val="000000"/>
          <w:lang w:val="en-US"/>
        </w:rPr>
        <w:t xml:space="preserve">These tests were performed on several patient plans and confirm the correct functioning of the ESAPI script </w:t>
      </w:r>
      <w:r>
        <w:rPr>
          <w:i/>
          <w:color w:val="000000"/>
          <w:lang w:val="en-US"/>
        </w:rPr>
        <w:t>EB_Bio3D</w:t>
      </w:r>
      <w:r>
        <w:rPr>
          <w:color w:val="000000"/>
          <w:lang w:val="en-US"/>
        </w:rPr>
        <w:t xml:space="preserve">. A clinical test run will be started. The published script is a prototype to demonstrate the procedure. In the next version, the previously defined </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color w:val="000000"/>
          <w:lang w:val="en-US"/>
        </w:rPr>
        <w:t xml:space="preserve">values in the code will be stored externally in an Excel file, which will serve as a config file. The current ID-specific structure assignment, also defined in the code, will be automated by a scanned structure list and subsequent substring evaluation. </w:t>
      </w:r>
    </w:p>
    <w:p w14:paraId="08313769" w14:textId="77777777" w:rsidR="002A48E6" w:rsidRPr="002F4DCD" w:rsidRDefault="002A48E6">
      <w:pPr>
        <w:pStyle w:val="Textkrper"/>
        <w:rPr>
          <w:color w:val="000000"/>
          <w:lang w:val="en-US"/>
        </w:rPr>
      </w:pPr>
    </w:p>
    <w:p w14:paraId="63276DEA" w14:textId="5EC7457D" w:rsidR="002A48E6" w:rsidRPr="007F69C0" w:rsidRDefault="009C6CEB">
      <w:pPr>
        <w:rPr>
          <w:b/>
          <w:bCs/>
          <w:sz w:val="28"/>
          <w:szCs w:val="28"/>
          <w:lang w:val="en-US"/>
        </w:rPr>
      </w:pPr>
      <w:r w:rsidRPr="007F69C0">
        <w:rPr>
          <w:b/>
          <w:bCs/>
          <w:color w:val="000000"/>
          <w:sz w:val="28"/>
          <w:szCs w:val="28"/>
          <w:lang w:val="en-US"/>
        </w:rPr>
        <w:t>References</w:t>
      </w:r>
    </w:p>
    <w:p w14:paraId="7AB0A1BD" w14:textId="77777777" w:rsidR="002A48E6" w:rsidRDefault="005A4FED">
      <w:pPr>
        <w:pStyle w:val="StandardWeb"/>
        <w:spacing w:before="280" w:after="280"/>
        <w:ind w:left="480" w:hanging="480"/>
        <w:rPr>
          <w:i/>
          <w:sz w:val="20"/>
          <w:szCs w:val="20"/>
          <w:lang w:val="en-US"/>
        </w:rPr>
      </w:pPr>
      <w:r w:rsidRPr="007F69C0">
        <w:rPr>
          <w:i/>
          <w:sz w:val="20"/>
          <w:szCs w:val="20"/>
          <w:lang w:val="en-US"/>
        </w:rPr>
        <w:t>[1]</w:t>
      </w:r>
      <w:r w:rsidRPr="007F69C0">
        <w:rPr>
          <w:i/>
          <w:sz w:val="20"/>
          <w:szCs w:val="20"/>
          <w:lang w:val="en-US"/>
        </w:rPr>
        <w:tab/>
        <w:t>Folkerts, M.</w:t>
      </w:r>
      <w:r>
        <w:rPr>
          <w:i/>
          <w:sz w:val="20"/>
          <w:szCs w:val="20"/>
          <w:lang w:val="en-US"/>
        </w:rPr>
        <w:t xml:space="preserve"> M. (2018). PyESAPI: The Python Interface to ESAPI. In J. Pyyry &amp; W. Keranen (Eds.), </w:t>
      </w:r>
      <w:r>
        <w:rPr>
          <w:i/>
          <w:iCs/>
          <w:sz w:val="20"/>
          <w:szCs w:val="20"/>
          <w:lang w:val="en-US"/>
        </w:rPr>
        <w:t>Varian AP - A handbook for programming in the Varian oncology software ecosystem</w:t>
      </w:r>
      <w:r>
        <w:rPr>
          <w:i/>
          <w:sz w:val="20"/>
          <w:szCs w:val="20"/>
          <w:lang w:val="en-US"/>
        </w:rPr>
        <w:t xml:space="preserve"> (pp. 83–102). moz-extension://4327145d-c6a3-4ba2-9014-b3cf61c07c84/enhanced-reader.html?openApp&amp;pdf=https%3A%2F%2Fvarianapis.github.io%2FVarianApiBook.pdf</w:t>
      </w:r>
    </w:p>
    <w:p w14:paraId="6539D9E7" w14:textId="77777777" w:rsidR="002A48E6" w:rsidRDefault="005A4FED">
      <w:pPr>
        <w:pStyle w:val="StandardWeb"/>
        <w:spacing w:before="280" w:after="280"/>
        <w:ind w:left="480" w:hanging="480"/>
        <w:rPr>
          <w:i/>
          <w:sz w:val="20"/>
          <w:szCs w:val="20"/>
          <w:lang w:val="en-US"/>
        </w:rPr>
      </w:pPr>
      <w:r>
        <w:rPr>
          <w:i/>
          <w:sz w:val="20"/>
          <w:szCs w:val="20"/>
          <w:lang w:val="en-US"/>
        </w:rPr>
        <w:t>[2]</w:t>
      </w:r>
      <w:r>
        <w:rPr>
          <w:i/>
          <w:sz w:val="20"/>
          <w:szCs w:val="20"/>
          <w:lang w:val="en-US"/>
        </w:rPr>
        <w:tab/>
        <w:t xml:space="preserve">J. Pyrry. (n.d.). Dose calculation for radionuclide therapy. In J. Pyyry &amp; W. Keranen (Eds.), </w:t>
      </w:r>
      <w:r>
        <w:rPr>
          <w:i/>
          <w:iCs/>
          <w:sz w:val="20"/>
          <w:szCs w:val="20"/>
          <w:lang w:val="en-US"/>
        </w:rPr>
        <w:t>Varian APIs - A handbook for programming in the Varian oncology software ecosystem</w:t>
      </w:r>
      <w:r>
        <w:rPr>
          <w:i/>
          <w:sz w:val="20"/>
          <w:szCs w:val="20"/>
          <w:lang w:val="en-US"/>
        </w:rPr>
        <w:t xml:space="preserve"> (pp. 121–127).</w:t>
      </w:r>
    </w:p>
    <w:p w14:paraId="776951B3" w14:textId="77777777" w:rsidR="002A48E6" w:rsidRDefault="005A4FED">
      <w:pPr>
        <w:pStyle w:val="StandardWeb"/>
        <w:spacing w:before="280" w:after="280"/>
        <w:ind w:left="480" w:hanging="480"/>
        <w:rPr>
          <w:i/>
          <w:sz w:val="20"/>
          <w:szCs w:val="20"/>
          <w:lang w:val="en-US"/>
        </w:rPr>
      </w:pPr>
      <w:r>
        <w:rPr>
          <w:i/>
          <w:sz w:val="20"/>
          <w:szCs w:val="20"/>
          <w:lang w:val="en-US"/>
        </w:rPr>
        <w:t>[3]</w:t>
      </w:r>
      <w:r>
        <w:rPr>
          <w:i/>
          <w:sz w:val="20"/>
          <w:szCs w:val="20"/>
          <w:lang w:val="en-US"/>
        </w:rPr>
        <w:tab/>
        <w:t xml:space="preserve">Varian Medical Systems. (n.d.). </w:t>
      </w:r>
      <w:r>
        <w:rPr>
          <w:i/>
          <w:iCs/>
          <w:sz w:val="20"/>
          <w:szCs w:val="20"/>
          <w:lang w:val="en-US"/>
        </w:rPr>
        <w:t>Eclipse Scripting API, Online Help</w:t>
      </w:r>
      <w:r>
        <w:rPr>
          <w:i/>
          <w:sz w:val="20"/>
          <w:szCs w:val="20"/>
          <w:lang w:val="en-US"/>
        </w:rPr>
        <w:t xml:space="preserve"> (Varian Medical Systems (Ed.); Version 15.5</w:t>
      </w:r>
    </w:p>
    <w:p w14:paraId="1E70379E" w14:textId="77777777" w:rsidR="002A48E6" w:rsidRDefault="005A4FED">
      <w:pPr>
        <w:pStyle w:val="StandardWeb"/>
        <w:spacing w:before="280" w:after="280"/>
        <w:ind w:left="480" w:hanging="480"/>
        <w:rPr>
          <w:i/>
          <w:sz w:val="20"/>
          <w:szCs w:val="20"/>
          <w:lang w:val="en-US"/>
        </w:rPr>
      </w:pPr>
      <w:r>
        <w:rPr>
          <w:i/>
          <w:sz w:val="20"/>
          <w:szCs w:val="20"/>
          <w:lang w:val="en-US"/>
        </w:rPr>
        <w:t>[4]</w:t>
      </w:r>
      <w:r>
        <w:rPr>
          <w:i/>
          <w:sz w:val="20"/>
          <w:szCs w:val="20"/>
          <w:lang w:val="en-US"/>
        </w:rPr>
        <w:tab/>
        <w:t xml:space="preserve">Fowler, J. F. (2006). Practical Time-Dose Evaluations, or How to Stop Worrying and Learn to Love Linear Quadratics. </w:t>
      </w:r>
      <w:r>
        <w:rPr>
          <w:i/>
          <w:iCs/>
          <w:sz w:val="20"/>
          <w:szCs w:val="20"/>
          <w:lang w:val="en-US"/>
        </w:rPr>
        <w:t>Technical Basis of Radiation Therapy</w:t>
      </w:r>
      <w:r>
        <w:rPr>
          <w:i/>
          <w:sz w:val="20"/>
          <w:szCs w:val="20"/>
          <w:lang w:val="en-US"/>
        </w:rPr>
        <w:t xml:space="preserve">, 3–31. </w:t>
      </w:r>
      <w:hyperlink r:id="rId14">
        <w:r>
          <w:rPr>
            <w:rStyle w:val="Internetverknpfung"/>
            <w:i/>
            <w:sz w:val="20"/>
            <w:szCs w:val="20"/>
            <w:lang w:val="en-US"/>
          </w:rPr>
          <w:t>https://doi.org/10.1007/3-540-35665-7_1</w:t>
        </w:r>
      </w:hyperlink>
    </w:p>
    <w:p w14:paraId="521257FA" w14:textId="77777777" w:rsidR="002A48E6" w:rsidRDefault="005A4FED">
      <w:pPr>
        <w:pStyle w:val="StandardWeb"/>
        <w:spacing w:before="280" w:after="280"/>
        <w:ind w:left="480" w:hanging="480"/>
        <w:rPr>
          <w:i/>
          <w:sz w:val="20"/>
          <w:szCs w:val="20"/>
          <w:lang w:val="en-US"/>
        </w:rPr>
      </w:pPr>
      <w:r>
        <w:rPr>
          <w:i/>
          <w:sz w:val="20"/>
          <w:szCs w:val="20"/>
          <w:lang w:val="en-US"/>
        </w:rPr>
        <w:t>[5]</w:t>
      </w:r>
      <w:r>
        <w:rPr>
          <w:i/>
          <w:sz w:val="20"/>
          <w:szCs w:val="20"/>
          <w:lang w:val="en-US"/>
        </w:rPr>
        <w:tab/>
        <w:t xml:space="preserve">Fowler, J. F. (1989). The linear-quadratic formula and progress in fractionated radiotherapy. </w:t>
      </w:r>
      <w:r>
        <w:rPr>
          <w:i/>
          <w:iCs/>
          <w:sz w:val="20"/>
          <w:szCs w:val="20"/>
          <w:lang w:val="en-US"/>
        </w:rPr>
        <w:t>British Journal of Radiology</w:t>
      </w:r>
      <w:r>
        <w:rPr>
          <w:i/>
          <w:sz w:val="20"/>
          <w:szCs w:val="20"/>
          <w:lang w:val="en-US"/>
        </w:rPr>
        <w:t xml:space="preserve">, </w:t>
      </w:r>
      <w:r>
        <w:rPr>
          <w:i/>
          <w:iCs/>
          <w:sz w:val="20"/>
          <w:szCs w:val="20"/>
          <w:lang w:val="en-US"/>
        </w:rPr>
        <w:t>62</w:t>
      </w:r>
      <w:r>
        <w:rPr>
          <w:i/>
          <w:sz w:val="20"/>
          <w:szCs w:val="20"/>
          <w:lang w:val="en-US"/>
        </w:rPr>
        <w:t xml:space="preserve">(740), 679–694. </w:t>
      </w:r>
      <w:hyperlink r:id="rId15">
        <w:r>
          <w:rPr>
            <w:rStyle w:val="Internetverknpfung"/>
            <w:i/>
            <w:sz w:val="20"/>
            <w:szCs w:val="20"/>
            <w:lang w:val="en-US"/>
          </w:rPr>
          <w:t>https://doi.org/10.1259/0007-1285-62-740-679</w:t>
        </w:r>
      </w:hyperlink>
    </w:p>
    <w:p w14:paraId="24C5F8C6" w14:textId="77777777" w:rsidR="002A48E6" w:rsidRDefault="005A4FED">
      <w:pPr>
        <w:pStyle w:val="StandardWeb"/>
        <w:spacing w:before="280" w:after="280"/>
        <w:ind w:left="480" w:hanging="480"/>
        <w:rPr>
          <w:i/>
          <w:sz w:val="20"/>
          <w:szCs w:val="20"/>
          <w:lang w:val="en-US"/>
        </w:rPr>
      </w:pPr>
      <w:r>
        <w:rPr>
          <w:i/>
          <w:sz w:val="20"/>
          <w:szCs w:val="20"/>
          <w:lang w:val="en-US"/>
        </w:rPr>
        <w:t>[6]</w:t>
      </w:r>
      <w:r>
        <w:rPr>
          <w:i/>
          <w:sz w:val="20"/>
          <w:szCs w:val="20"/>
          <w:lang w:val="en-US"/>
        </w:rPr>
        <w:tab/>
        <w:t xml:space="preserve">Thames, H. D. (1985). An “incomplete-repair” model for survival after fractionated and continuous irradiations. </w:t>
      </w:r>
      <w:r>
        <w:rPr>
          <w:i/>
          <w:iCs/>
          <w:sz w:val="20"/>
          <w:szCs w:val="20"/>
          <w:lang w:val="en-US"/>
        </w:rPr>
        <w:t>International Journal of Radiation Biology</w:t>
      </w:r>
      <w:r>
        <w:rPr>
          <w:i/>
          <w:sz w:val="20"/>
          <w:szCs w:val="20"/>
          <w:lang w:val="en-US"/>
        </w:rPr>
        <w:t xml:space="preserve">, </w:t>
      </w:r>
      <w:r>
        <w:rPr>
          <w:i/>
          <w:iCs/>
          <w:sz w:val="20"/>
          <w:szCs w:val="20"/>
          <w:lang w:val="en-US"/>
        </w:rPr>
        <w:t>47</w:t>
      </w:r>
      <w:r>
        <w:rPr>
          <w:i/>
          <w:sz w:val="20"/>
          <w:szCs w:val="20"/>
          <w:lang w:val="en-US"/>
        </w:rPr>
        <w:t xml:space="preserve">(3), 319–339. </w:t>
      </w:r>
      <w:hyperlink r:id="rId16">
        <w:r>
          <w:rPr>
            <w:rStyle w:val="Internetverknpfung"/>
            <w:i/>
            <w:sz w:val="20"/>
            <w:szCs w:val="20"/>
            <w:lang w:val="en-US"/>
          </w:rPr>
          <w:t>https://doi.org/10.10</w:t>
        </w:r>
      </w:hyperlink>
    </w:p>
    <w:p w14:paraId="59E58D6F" w14:textId="77777777" w:rsidR="002A48E6" w:rsidRDefault="005A4FED">
      <w:pPr>
        <w:pStyle w:val="StandardWeb"/>
        <w:spacing w:before="280" w:after="280"/>
        <w:ind w:left="480" w:hanging="480"/>
        <w:rPr>
          <w:i/>
          <w:sz w:val="20"/>
          <w:szCs w:val="20"/>
          <w:lang w:val="en-US"/>
        </w:rPr>
      </w:pPr>
      <w:r>
        <w:rPr>
          <w:i/>
          <w:sz w:val="20"/>
          <w:szCs w:val="20"/>
          <w:lang w:val="en-US"/>
        </w:rPr>
        <w:t>[7]</w:t>
      </w:r>
      <w:r>
        <w:rPr>
          <w:i/>
          <w:sz w:val="20"/>
          <w:szCs w:val="20"/>
          <w:lang w:val="en-US"/>
        </w:rPr>
        <w:tab/>
        <w:t xml:space="preserve">Lyman, J. T. (1985). Complication probability as assessed from dose-volume histograms. </w:t>
      </w:r>
      <w:r w:rsidRPr="000B3513">
        <w:rPr>
          <w:i/>
          <w:iCs/>
          <w:sz w:val="20"/>
          <w:szCs w:val="20"/>
          <w:lang w:val="en-US"/>
        </w:rPr>
        <w:t>Radiation Research. Supplement</w:t>
      </w:r>
      <w:r w:rsidRPr="000B3513">
        <w:rPr>
          <w:i/>
          <w:sz w:val="20"/>
          <w:szCs w:val="20"/>
          <w:lang w:val="en-US"/>
        </w:rPr>
        <w:t xml:space="preserve">, </w:t>
      </w:r>
      <w:r w:rsidRPr="000B3513">
        <w:rPr>
          <w:i/>
          <w:iCs/>
          <w:sz w:val="20"/>
          <w:szCs w:val="20"/>
          <w:lang w:val="en-US"/>
        </w:rPr>
        <w:t>8</w:t>
      </w:r>
      <w:r w:rsidRPr="000B3513">
        <w:rPr>
          <w:i/>
          <w:sz w:val="20"/>
          <w:szCs w:val="20"/>
          <w:lang w:val="en-US"/>
        </w:rPr>
        <w:t xml:space="preserve">, 13–19. </w:t>
      </w:r>
      <w:hyperlink r:id="rId17">
        <w:r>
          <w:rPr>
            <w:rStyle w:val="Internetverknpfung"/>
            <w:i/>
            <w:sz w:val="20"/>
            <w:szCs w:val="20"/>
            <w:lang w:val="en-US"/>
          </w:rPr>
          <w:t>https://doi.org/10.2307/3583506</w:t>
        </w:r>
      </w:hyperlink>
    </w:p>
    <w:p w14:paraId="566FBC6E" w14:textId="77777777" w:rsidR="002A48E6" w:rsidRDefault="005A4FED">
      <w:pPr>
        <w:pStyle w:val="StandardWeb"/>
        <w:spacing w:before="280" w:after="280"/>
        <w:ind w:left="480" w:hanging="480"/>
        <w:rPr>
          <w:i/>
          <w:sz w:val="20"/>
          <w:szCs w:val="20"/>
          <w:lang w:val="en-US"/>
        </w:rPr>
      </w:pPr>
      <w:r w:rsidRPr="007F69C0">
        <w:rPr>
          <w:i/>
          <w:sz w:val="20"/>
          <w:szCs w:val="20"/>
          <w:lang w:val="fr-CH"/>
        </w:rPr>
        <w:t>[8]</w:t>
      </w:r>
      <w:r w:rsidRPr="007F69C0">
        <w:rPr>
          <w:i/>
          <w:sz w:val="20"/>
          <w:szCs w:val="20"/>
          <w:lang w:val="fr-CH"/>
        </w:rPr>
        <w:tab/>
        <w:t xml:space="preserve">Voyant, C., &amp; Julian et al., D. (2017). </w:t>
      </w:r>
      <w:r>
        <w:rPr>
          <w:i/>
          <w:sz w:val="20"/>
          <w:szCs w:val="20"/>
          <w:lang w:val="en-US"/>
        </w:rPr>
        <w:t xml:space="preserve">A short synthesis concerning biological effects and equivalent doses in radiotherapy. </w:t>
      </w:r>
      <w:r>
        <w:rPr>
          <w:i/>
          <w:iCs/>
          <w:sz w:val="20"/>
          <w:szCs w:val="20"/>
          <w:lang w:val="en-US"/>
        </w:rPr>
        <w:t>ArXiv</w:t>
      </w:r>
      <w:r>
        <w:rPr>
          <w:i/>
          <w:sz w:val="20"/>
          <w:szCs w:val="20"/>
          <w:lang w:val="en-US"/>
        </w:rPr>
        <w:t xml:space="preserve">. </w:t>
      </w:r>
      <w:hyperlink r:id="rId18">
        <w:r>
          <w:rPr>
            <w:rStyle w:val="Internetverknpfung"/>
            <w:i/>
            <w:sz w:val="20"/>
            <w:szCs w:val="20"/>
            <w:lang w:val="en-US"/>
          </w:rPr>
          <w:t>https://doi.org/10.29328/journal.jro.1001005</w:t>
        </w:r>
      </w:hyperlink>
    </w:p>
    <w:p w14:paraId="179CB163" w14:textId="77777777" w:rsidR="002A48E6" w:rsidRDefault="005A4FED">
      <w:pPr>
        <w:pStyle w:val="StandardWeb"/>
        <w:spacing w:before="280" w:after="280"/>
        <w:ind w:left="480" w:hanging="480"/>
        <w:rPr>
          <w:i/>
          <w:sz w:val="20"/>
          <w:szCs w:val="20"/>
          <w:lang w:val="en-US"/>
        </w:rPr>
      </w:pPr>
      <w:r>
        <w:rPr>
          <w:i/>
          <w:sz w:val="20"/>
          <w:szCs w:val="20"/>
          <w:lang w:val="en-US"/>
        </w:rPr>
        <w:t>[9]</w:t>
      </w:r>
      <w:r>
        <w:rPr>
          <w:i/>
          <w:sz w:val="20"/>
          <w:szCs w:val="20"/>
          <w:lang w:val="en-US"/>
        </w:rPr>
        <w:tab/>
        <w:t xml:space="preserve">Wheldon, T. E., Deehan, C., Wheldon, E. G., &amp; Barrett, A. (1998). The linear-quadratic transformation of dose-volume histograms in fractionated radiotherapy. </w:t>
      </w:r>
      <w:r>
        <w:rPr>
          <w:i/>
          <w:iCs/>
          <w:sz w:val="20"/>
          <w:szCs w:val="20"/>
          <w:lang w:val="en-US"/>
        </w:rPr>
        <w:t>Radiotherapy and Oncology</w:t>
      </w:r>
      <w:r>
        <w:rPr>
          <w:i/>
          <w:sz w:val="20"/>
          <w:szCs w:val="20"/>
          <w:lang w:val="en-US"/>
        </w:rPr>
        <w:t xml:space="preserve">, </w:t>
      </w:r>
      <w:r>
        <w:rPr>
          <w:i/>
          <w:iCs/>
          <w:sz w:val="20"/>
          <w:szCs w:val="20"/>
          <w:lang w:val="en-US"/>
        </w:rPr>
        <w:t>46</w:t>
      </w:r>
      <w:r>
        <w:rPr>
          <w:i/>
          <w:sz w:val="20"/>
          <w:szCs w:val="20"/>
          <w:lang w:val="en-US"/>
        </w:rPr>
        <w:t>(3)</w:t>
      </w:r>
    </w:p>
    <w:p w14:paraId="714DEC3E" w14:textId="77777777" w:rsidR="002A48E6" w:rsidRDefault="005A4FED">
      <w:pPr>
        <w:pStyle w:val="StandardWeb"/>
        <w:spacing w:before="280" w:after="280"/>
        <w:ind w:left="480" w:hanging="480"/>
        <w:rPr>
          <w:i/>
          <w:sz w:val="20"/>
          <w:szCs w:val="20"/>
          <w:lang w:val="en-US"/>
        </w:rPr>
      </w:pPr>
      <w:r>
        <w:rPr>
          <w:i/>
          <w:sz w:val="20"/>
          <w:szCs w:val="20"/>
          <w:lang w:val="en-US"/>
        </w:rPr>
        <w:t>[10]</w:t>
      </w:r>
      <w:r>
        <w:rPr>
          <w:i/>
          <w:sz w:val="20"/>
          <w:szCs w:val="20"/>
          <w:lang w:val="en-US"/>
        </w:rPr>
        <w:tab/>
        <w:t>Zheng, Y., Yuan, J., Woods, C., Machtay, M., &amp; Wessels, B. (2012). SU</w:t>
      </w:r>
      <w:r>
        <w:rPr>
          <w:rFonts w:ascii="Cambria Math" w:hAnsi="Cambria Math" w:cs="Cambria Math"/>
          <w:i/>
          <w:sz w:val="20"/>
          <w:szCs w:val="20"/>
          <w:lang w:val="en-US"/>
        </w:rPr>
        <w:t>‐</w:t>
      </w:r>
      <w:r>
        <w:rPr>
          <w:i/>
          <w:sz w:val="20"/>
          <w:szCs w:val="20"/>
          <w:lang w:val="en-US"/>
        </w:rPr>
        <w:t>E</w:t>
      </w:r>
      <w:r>
        <w:rPr>
          <w:rFonts w:ascii="Cambria Math" w:hAnsi="Cambria Math" w:cs="Cambria Math"/>
          <w:i/>
          <w:sz w:val="20"/>
          <w:szCs w:val="20"/>
          <w:lang w:val="en-US"/>
        </w:rPr>
        <w:t>‐</w:t>
      </w:r>
      <w:r>
        <w:rPr>
          <w:i/>
          <w:sz w:val="20"/>
          <w:szCs w:val="20"/>
          <w:lang w:val="en-US"/>
        </w:rPr>
        <w:t>T</w:t>
      </w:r>
      <w:r>
        <w:rPr>
          <w:rFonts w:ascii="Cambria Math" w:hAnsi="Cambria Math" w:cs="Cambria Math"/>
          <w:i/>
          <w:sz w:val="20"/>
          <w:szCs w:val="20"/>
          <w:lang w:val="en-US"/>
        </w:rPr>
        <w:t>‐</w:t>
      </w:r>
      <w:r>
        <w:rPr>
          <w:i/>
          <w:sz w:val="20"/>
          <w:szCs w:val="20"/>
          <w:lang w:val="en-US"/>
        </w:rPr>
        <w:t xml:space="preserve">460: Isoeffective Dose Display (EQD2) for Composite Plan of Radiosurgery and Conventional 3D Radiotherapy. </w:t>
      </w:r>
      <w:r w:rsidRPr="000B3513">
        <w:rPr>
          <w:i/>
          <w:iCs/>
          <w:sz w:val="20"/>
          <w:szCs w:val="20"/>
          <w:lang w:val="en-US"/>
        </w:rPr>
        <w:t>Medical Physics</w:t>
      </w:r>
      <w:r w:rsidRPr="000B3513">
        <w:rPr>
          <w:i/>
          <w:sz w:val="20"/>
          <w:szCs w:val="20"/>
          <w:lang w:val="en-US"/>
        </w:rPr>
        <w:t xml:space="preserve">, </w:t>
      </w:r>
      <w:r w:rsidRPr="000B3513">
        <w:rPr>
          <w:i/>
          <w:iCs/>
          <w:sz w:val="20"/>
          <w:szCs w:val="20"/>
          <w:lang w:val="en-US"/>
        </w:rPr>
        <w:t>39</w:t>
      </w:r>
      <w:r w:rsidRPr="000B3513">
        <w:rPr>
          <w:i/>
          <w:sz w:val="20"/>
          <w:szCs w:val="20"/>
          <w:lang w:val="en-US"/>
        </w:rPr>
        <w:t xml:space="preserve">(6), 3810–3811. </w:t>
      </w:r>
      <w:hyperlink r:id="rId19">
        <w:r>
          <w:rPr>
            <w:rStyle w:val="Internetverknpfung"/>
            <w:i/>
            <w:sz w:val="20"/>
            <w:szCs w:val="20"/>
            <w:lang w:val="en-US"/>
          </w:rPr>
          <w:t>https://doi.org/10.1118/1.4735549</w:t>
        </w:r>
      </w:hyperlink>
    </w:p>
    <w:p w14:paraId="556CF916" w14:textId="77777777" w:rsidR="002A48E6" w:rsidRPr="002F4DCD" w:rsidRDefault="005A4FED">
      <w:pPr>
        <w:pStyle w:val="StandardWeb"/>
        <w:spacing w:before="280" w:after="280"/>
        <w:ind w:left="480" w:hanging="480"/>
        <w:rPr>
          <w:i/>
          <w:sz w:val="20"/>
          <w:szCs w:val="20"/>
        </w:rPr>
      </w:pPr>
      <w:r w:rsidRPr="007F69C0">
        <w:rPr>
          <w:i/>
          <w:sz w:val="20"/>
          <w:szCs w:val="20"/>
          <w:lang w:val="fr-CH"/>
        </w:rPr>
        <w:t>[11]</w:t>
      </w:r>
      <w:r w:rsidRPr="007F69C0">
        <w:rPr>
          <w:i/>
          <w:sz w:val="20"/>
          <w:szCs w:val="20"/>
          <w:lang w:val="fr-CH"/>
        </w:rPr>
        <w:tab/>
        <w:t xml:space="preserve">Jacobs, P., Nelson, A., &amp; Liu, I. (2012). </w:t>
      </w:r>
      <w:r>
        <w:rPr>
          <w:i/>
          <w:sz w:val="20"/>
          <w:szCs w:val="20"/>
          <w:lang w:val="en-US"/>
        </w:rPr>
        <w:t xml:space="preserve">Biological Effective Dose and Tumor Control Probability Modeling using the MIM® Software Suite. </w:t>
      </w:r>
      <w:r w:rsidRPr="002F4DCD">
        <w:rPr>
          <w:i/>
          <w:iCs/>
          <w:sz w:val="20"/>
          <w:szCs w:val="20"/>
        </w:rPr>
        <w:t>Mimsoftware.Com</w:t>
      </w:r>
      <w:r w:rsidRPr="002F4DCD">
        <w:rPr>
          <w:i/>
          <w:sz w:val="20"/>
          <w:szCs w:val="20"/>
        </w:rPr>
        <w:t xml:space="preserve">, </w:t>
      </w:r>
      <w:r w:rsidRPr="002F4DCD">
        <w:rPr>
          <w:i/>
          <w:iCs/>
          <w:sz w:val="20"/>
          <w:szCs w:val="20"/>
        </w:rPr>
        <w:t>693</w:t>
      </w:r>
      <w:r w:rsidRPr="002F4DCD">
        <w:rPr>
          <w:i/>
          <w:sz w:val="20"/>
          <w:szCs w:val="20"/>
        </w:rPr>
        <w:t xml:space="preserve">, 3–5. </w:t>
      </w:r>
      <w:hyperlink r:id="rId20">
        <w:r w:rsidRPr="002F4DCD">
          <w:rPr>
            <w:rStyle w:val="Internetverknpfung"/>
            <w:i/>
            <w:sz w:val="20"/>
            <w:szCs w:val="20"/>
          </w:rPr>
          <w:t>https://www.mimsoftware.com/manager/templates/mimsoftware/resources/whitepapers/BED_and_Tumor_Control_Probability_Modeling.pdf</w:t>
        </w:r>
      </w:hyperlink>
    </w:p>
    <w:p w14:paraId="509CB6DB" w14:textId="77777777" w:rsidR="002A48E6" w:rsidRDefault="005A4FED">
      <w:pPr>
        <w:pStyle w:val="StandardWeb"/>
        <w:spacing w:before="280" w:after="280"/>
        <w:ind w:left="480" w:hanging="480"/>
        <w:rPr>
          <w:i/>
          <w:sz w:val="20"/>
          <w:szCs w:val="20"/>
          <w:lang w:val="en-US"/>
        </w:rPr>
      </w:pPr>
      <w:r>
        <w:rPr>
          <w:i/>
          <w:sz w:val="20"/>
          <w:szCs w:val="20"/>
          <w:lang w:val="en-US"/>
        </w:rPr>
        <w:t>[12]</w:t>
      </w:r>
      <w:r>
        <w:rPr>
          <w:i/>
          <w:sz w:val="20"/>
          <w:szCs w:val="20"/>
          <w:lang w:val="en-US"/>
        </w:rPr>
        <w:tab/>
        <w:t xml:space="preserve">Faught, A. M., Chino, J. P., Chang, Z., Meltsner, S., Cai, J., Vergalasova, I., Steffey, B., &amp; Craciunescu, O. (2016). Using Varian’s Eclipse Scripting API to Calculate, Add, and Report Biologically Equivalent Doses for Gynecological Brachytherapy and External Beam Radiation Therapy Patients. </w:t>
      </w:r>
      <w:r>
        <w:rPr>
          <w:i/>
          <w:iCs/>
          <w:sz w:val="20"/>
          <w:szCs w:val="20"/>
          <w:lang w:val="en-US"/>
        </w:rPr>
        <w:t>Brachytherapy</w:t>
      </w:r>
      <w:r>
        <w:rPr>
          <w:i/>
          <w:sz w:val="20"/>
          <w:szCs w:val="20"/>
          <w:lang w:val="en-US"/>
        </w:rPr>
        <w:t xml:space="preserve">, </w:t>
      </w:r>
      <w:r>
        <w:rPr>
          <w:i/>
          <w:iCs/>
          <w:sz w:val="20"/>
          <w:szCs w:val="20"/>
          <w:lang w:val="en-US"/>
        </w:rPr>
        <w:t>15</w:t>
      </w:r>
      <w:r>
        <w:rPr>
          <w:i/>
          <w:sz w:val="20"/>
          <w:szCs w:val="20"/>
          <w:lang w:val="en-US"/>
        </w:rPr>
        <w:t xml:space="preserve">(June), S137–S138. </w:t>
      </w:r>
      <w:hyperlink r:id="rId21">
        <w:r>
          <w:rPr>
            <w:rStyle w:val="Internetverknpfung"/>
            <w:i/>
            <w:sz w:val="20"/>
            <w:szCs w:val="20"/>
            <w:lang w:val="en-US"/>
          </w:rPr>
          <w:t>https://doi.org/10.1016/j.brachy.2016.04.236</w:t>
        </w:r>
      </w:hyperlink>
    </w:p>
    <w:p w14:paraId="271FBEAF" w14:textId="77777777" w:rsidR="002A48E6" w:rsidRDefault="005A4FED">
      <w:pPr>
        <w:pStyle w:val="StandardWeb"/>
        <w:spacing w:before="280" w:after="280"/>
        <w:ind w:left="480" w:hanging="480"/>
        <w:rPr>
          <w:i/>
          <w:sz w:val="20"/>
          <w:szCs w:val="20"/>
          <w:lang w:val="en-US"/>
        </w:rPr>
      </w:pPr>
      <w:r>
        <w:rPr>
          <w:i/>
          <w:sz w:val="20"/>
          <w:szCs w:val="20"/>
          <w:lang w:val="en-US"/>
        </w:rPr>
        <w:lastRenderedPageBreak/>
        <w:t>[13]</w:t>
      </w:r>
      <w:r>
        <w:rPr>
          <w:i/>
          <w:sz w:val="20"/>
          <w:szCs w:val="20"/>
          <w:lang w:val="en-US"/>
        </w:rPr>
        <w:tab/>
        <w:t xml:space="preserve">Jaikuna, T., Khadsiri, P.et al., (2017). Isobio software: Biological dose distribution and biological dose volume histogram from physical dose conversion using </w:t>
      </w:r>
      <w:r>
        <w:rPr>
          <w:bCs/>
          <w:i/>
          <w:sz w:val="20"/>
          <w:szCs w:val="20"/>
          <w:lang w:val="en-US"/>
        </w:rPr>
        <w:t>linear-quadratic-linear model</w:t>
      </w:r>
      <w:r>
        <w:rPr>
          <w:bCs/>
          <w:sz w:val="20"/>
          <w:szCs w:val="20"/>
          <w:lang w:val="en-US"/>
        </w:rPr>
        <w:t xml:space="preserve">.  </w:t>
      </w:r>
      <w:r>
        <w:rPr>
          <w:i/>
          <w:sz w:val="20"/>
          <w:szCs w:val="20"/>
          <w:lang w:val="en-US"/>
        </w:rPr>
        <w:t>Journal of Contemporary Brachytherapy, 9(1), 44-51.</w:t>
      </w:r>
    </w:p>
    <w:p w14:paraId="07E31239" w14:textId="77777777" w:rsidR="002A48E6" w:rsidRPr="00712544" w:rsidRDefault="005A4FED">
      <w:pPr>
        <w:pStyle w:val="StandardWeb"/>
        <w:spacing w:before="280" w:after="280"/>
        <w:ind w:left="480" w:hanging="480"/>
        <w:rPr>
          <w:i/>
          <w:sz w:val="20"/>
          <w:szCs w:val="20"/>
          <w:lang w:val="en-US"/>
        </w:rPr>
      </w:pPr>
      <w:r w:rsidRPr="00AF0E4C">
        <w:rPr>
          <w:i/>
          <w:sz w:val="20"/>
          <w:szCs w:val="20"/>
        </w:rPr>
        <w:t>[14]</w:t>
      </w:r>
      <w:r w:rsidRPr="00AF0E4C">
        <w:rPr>
          <w:i/>
          <w:sz w:val="20"/>
          <w:szCs w:val="20"/>
        </w:rPr>
        <w:tab/>
        <w:t xml:space="preserve">Singh, G., Kamal, R., Thaper, D., Oinam, A. S., Handa, B., Kumar, V., &amp; Kumar, N. (2020). </w:t>
      </w:r>
      <w:r>
        <w:rPr>
          <w:i/>
          <w:sz w:val="20"/>
          <w:szCs w:val="20"/>
          <w:lang w:val="en-US"/>
        </w:rPr>
        <w:t xml:space="preserve">Voxel based evaluation of sequential radiotherapy treatment plans with different dose fractionation schemes. </w:t>
      </w:r>
      <w:r w:rsidRPr="00712544">
        <w:rPr>
          <w:i/>
          <w:iCs/>
          <w:sz w:val="20"/>
          <w:szCs w:val="20"/>
          <w:lang w:val="en-US"/>
        </w:rPr>
        <w:t>The British Journal of Radiology</w:t>
      </w:r>
      <w:r w:rsidRPr="00712544">
        <w:rPr>
          <w:i/>
          <w:sz w:val="20"/>
          <w:szCs w:val="20"/>
          <w:lang w:val="en-US"/>
        </w:rPr>
        <w:t xml:space="preserve">, </w:t>
      </w:r>
      <w:r w:rsidRPr="00712544">
        <w:rPr>
          <w:i/>
          <w:iCs/>
          <w:sz w:val="20"/>
          <w:szCs w:val="20"/>
          <w:lang w:val="en-US"/>
        </w:rPr>
        <w:t>93</w:t>
      </w:r>
      <w:r w:rsidRPr="00712544">
        <w:rPr>
          <w:i/>
          <w:sz w:val="20"/>
          <w:szCs w:val="20"/>
          <w:lang w:val="en-US"/>
        </w:rPr>
        <w:t xml:space="preserve">(1112), 20200197. </w:t>
      </w:r>
      <w:hyperlink r:id="rId22">
        <w:r w:rsidRPr="00712544">
          <w:rPr>
            <w:rStyle w:val="Internetverknpfung"/>
            <w:i/>
            <w:sz w:val="20"/>
            <w:szCs w:val="20"/>
            <w:lang w:val="en-US"/>
          </w:rPr>
          <w:t>https://doi.org/10.1259/bjr.20200197</w:t>
        </w:r>
      </w:hyperlink>
    </w:p>
    <w:p w14:paraId="2D3ED599" w14:textId="77777777" w:rsidR="002A48E6" w:rsidRPr="002F4DCD" w:rsidRDefault="005A4FED">
      <w:pPr>
        <w:pStyle w:val="StandardWeb"/>
        <w:spacing w:before="280" w:after="280"/>
        <w:ind w:left="480" w:hanging="480"/>
        <w:rPr>
          <w:i/>
          <w:sz w:val="20"/>
          <w:szCs w:val="20"/>
          <w:lang w:val="en-US"/>
        </w:rPr>
      </w:pPr>
      <w:r>
        <w:rPr>
          <w:i/>
          <w:sz w:val="20"/>
          <w:szCs w:val="20"/>
          <w:lang w:val="en-US"/>
        </w:rPr>
        <w:t>[15]</w:t>
      </w:r>
      <w:r>
        <w:rPr>
          <w:i/>
          <w:sz w:val="20"/>
          <w:szCs w:val="20"/>
          <w:lang w:val="en-US"/>
        </w:rPr>
        <w:tab/>
        <w:t xml:space="preserve">Singh, G., Oinam, A.et al. (2018). Voxel based BED and EQD2Evaluation of the radiotherapy treatment plan. </w:t>
      </w:r>
      <w:r w:rsidRPr="002F4DCD">
        <w:rPr>
          <w:i/>
          <w:iCs/>
          <w:sz w:val="20"/>
          <w:szCs w:val="20"/>
          <w:lang w:val="en-US"/>
        </w:rPr>
        <w:t>Journal of Medical Physics</w:t>
      </w:r>
      <w:r w:rsidRPr="002F4DCD">
        <w:rPr>
          <w:i/>
          <w:sz w:val="20"/>
          <w:szCs w:val="20"/>
          <w:lang w:val="en-US"/>
        </w:rPr>
        <w:t xml:space="preserve">, </w:t>
      </w:r>
      <w:r w:rsidRPr="002F4DCD">
        <w:rPr>
          <w:i/>
          <w:iCs/>
          <w:sz w:val="20"/>
          <w:szCs w:val="20"/>
          <w:lang w:val="en-US"/>
        </w:rPr>
        <w:t>43</w:t>
      </w:r>
      <w:r w:rsidRPr="002F4DCD">
        <w:rPr>
          <w:i/>
          <w:sz w:val="20"/>
          <w:szCs w:val="20"/>
          <w:lang w:val="en-US"/>
        </w:rPr>
        <w:t xml:space="preserve">(3), 155–161. </w:t>
      </w:r>
      <w:hyperlink r:id="rId23">
        <w:r w:rsidRPr="002F4DCD">
          <w:rPr>
            <w:rStyle w:val="Internetverknpfung"/>
            <w:i/>
            <w:sz w:val="20"/>
            <w:szCs w:val="20"/>
            <w:lang w:val="en-US"/>
          </w:rPr>
          <w:t>https://doi.org/10.4103/jmp.JMP_29_18</w:t>
        </w:r>
      </w:hyperlink>
    </w:p>
    <w:p w14:paraId="5E950D98" w14:textId="77777777" w:rsidR="002A48E6" w:rsidRDefault="005A4FED">
      <w:pPr>
        <w:pStyle w:val="StandardWeb"/>
        <w:spacing w:before="280" w:after="280"/>
        <w:ind w:left="480" w:hanging="480"/>
        <w:rPr>
          <w:i/>
          <w:sz w:val="20"/>
          <w:szCs w:val="20"/>
          <w:lang w:val="en-US"/>
        </w:rPr>
      </w:pPr>
      <w:r w:rsidRPr="002F4DCD">
        <w:rPr>
          <w:i/>
          <w:sz w:val="20"/>
          <w:szCs w:val="20"/>
          <w:lang w:val="en-US"/>
        </w:rPr>
        <w:t>[16]</w:t>
      </w:r>
      <w:r w:rsidRPr="002F4DCD">
        <w:rPr>
          <w:i/>
          <w:sz w:val="20"/>
          <w:szCs w:val="20"/>
          <w:lang w:val="en-US"/>
        </w:rPr>
        <w:tab/>
        <w:t xml:space="preserve">Carlos J Anderson. (n.d.). </w:t>
      </w:r>
      <w:r w:rsidRPr="002F4DCD">
        <w:rPr>
          <w:i/>
          <w:iCs/>
          <w:sz w:val="20"/>
          <w:szCs w:val="20"/>
          <w:lang w:val="en-US"/>
        </w:rPr>
        <w:t>Introducing ESAPI Essentials; Plugin Runner 2.0.0</w:t>
      </w:r>
      <w:r w:rsidRPr="002F4DCD">
        <w:rPr>
          <w:i/>
          <w:sz w:val="20"/>
          <w:szCs w:val="20"/>
          <w:lang w:val="en-US"/>
        </w:rPr>
        <w:t xml:space="preserve">. </w:t>
      </w:r>
      <w:hyperlink r:id="rId24">
        <w:r>
          <w:rPr>
            <w:rStyle w:val="Internetverknpfung"/>
            <w:i/>
            <w:sz w:val="20"/>
            <w:szCs w:val="20"/>
            <w:lang w:val="en-US"/>
          </w:rPr>
          <w:t>http://www.carlosjanderson.com/introducing-esapi-essentials/</w:t>
        </w:r>
      </w:hyperlink>
    </w:p>
    <w:p w14:paraId="17377735" w14:textId="77777777" w:rsidR="002A48E6" w:rsidRPr="002F4DCD" w:rsidRDefault="005A4FED" w:rsidP="007835AA">
      <w:pPr>
        <w:pStyle w:val="StandardWeb"/>
        <w:spacing w:before="100" w:after="100"/>
        <w:ind w:left="480" w:hanging="480"/>
        <w:rPr>
          <w:i/>
          <w:sz w:val="20"/>
          <w:szCs w:val="20"/>
        </w:rPr>
      </w:pPr>
      <w:r>
        <w:rPr>
          <w:i/>
          <w:sz w:val="20"/>
          <w:szCs w:val="20"/>
          <w:lang w:val="en-US"/>
        </w:rPr>
        <w:t>[17]</w:t>
      </w:r>
      <w:r>
        <w:rPr>
          <w:i/>
          <w:sz w:val="20"/>
          <w:szCs w:val="20"/>
          <w:lang w:val="en-US"/>
        </w:rPr>
        <w:tab/>
        <w:t xml:space="preserve">Castelo, J. (n.d.). </w:t>
      </w:r>
      <w:r>
        <w:rPr>
          <w:i/>
          <w:iCs/>
          <w:sz w:val="20"/>
          <w:szCs w:val="20"/>
          <w:lang w:val="en-US"/>
        </w:rPr>
        <w:t>How to emulate plugins with executables in ESAPI; Plugin Runner</w:t>
      </w:r>
      <w:r>
        <w:rPr>
          <w:i/>
          <w:sz w:val="20"/>
          <w:szCs w:val="20"/>
          <w:lang w:val="en-US"/>
        </w:rPr>
        <w:t xml:space="preserve">. </w:t>
      </w:r>
      <w:hyperlink r:id="rId25">
        <w:r w:rsidRPr="002F4DCD">
          <w:rPr>
            <w:rStyle w:val="Internetverknpfung"/>
            <w:i/>
            <w:sz w:val="20"/>
            <w:szCs w:val="20"/>
          </w:rPr>
          <w:t>https://jhmcastelo.medium.com/how-to-emulate-plugins-with-executables-in-esapi-97f5213f4560</w:t>
        </w:r>
      </w:hyperlink>
    </w:p>
    <w:p w14:paraId="45E4F0D0" w14:textId="77777777" w:rsidR="002A48E6" w:rsidRDefault="005A4FED">
      <w:pPr>
        <w:rPr>
          <w:rFonts w:ascii="Times New Roman" w:hAnsi="Times New Roman" w:cs="Times New Roman"/>
          <w:i/>
          <w:iCs/>
          <w:sz w:val="20"/>
          <w:szCs w:val="20"/>
          <w:lang w:val="en-US"/>
        </w:rPr>
      </w:pPr>
      <w:r>
        <w:rPr>
          <w:rFonts w:ascii="Times New Roman" w:hAnsi="Times New Roman" w:cs="Times New Roman"/>
          <w:i/>
          <w:iCs/>
          <w:color w:val="000000"/>
          <w:sz w:val="20"/>
          <w:szCs w:val="20"/>
          <w:lang w:val="en-US"/>
        </w:rPr>
        <w:t>[18]  github, ESAPI, EB-DOSIS</w:t>
      </w:r>
    </w:p>
    <w:p w14:paraId="79F094C4" w14:textId="6B4EA970" w:rsidR="002A48E6" w:rsidRPr="00B64F0E" w:rsidRDefault="002A48E6">
      <w:pPr>
        <w:rPr>
          <w:rFonts w:ascii="Times New Roman" w:hAnsi="Times New Roman" w:cs="Times New Roman"/>
          <w:i/>
          <w:iCs/>
          <w:color w:val="000000"/>
          <w:sz w:val="20"/>
          <w:szCs w:val="20"/>
          <w:lang w:val="en-US"/>
        </w:rPr>
      </w:pPr>
    </w:p>
    <w:p w14:paraId="43C70BCC" w14:textId="461C7058" w:rsidR="009C6CEB" w:rsidRPr="00B64F0E" w:rsidRDefault="009C6CEB">
      <w:pPr>
        <w:rPr>
          <w:rFonts w:ascii="Times New Roman" w:hAnsi="Times New Roman" w:cs="Times New Roman"/>
          <w:i/>
          <w:iCs/>
          <w:color w:val="000000"/>
          <w:sz w:val="20"/>
          <w:szCs w:val="20"/>
          <w:lang w:val="en-US"/>
        </w:rPr>
      </w:pPr>
    </w:p>
    <w:p w14:paraId="4423C00E" w14:textId="77777777" w:rsidR="009C6CEB" w:rsidRDefault="009C6CEB">
      <w:pPr>
        <w:rPr>
          <w:rStyle w:val="Fett"/>
          <w:rFonts w:ascii="Segoe UI" w:hAnsi="Segoe UI" w:cs="Segoe UI"/>
          <w:color w:val="333333"/>
          <w:sz w:val="27"/>
          <w:szCs w:val="27"/>
          <w:shd w:val="clear" w:color="auto" w:fill="FFFFFF"/>
          <w:lang w:val="en-US"/>
        </w:rPr>
      </w:pPr>
      <w:r w:rsidRPr="009C6CEB">
        <w:rPr>
          <w:rStyle w:val="Fett"/>
          <w:rFonts w:ascii="Segoe UI" w:hAnsi="Segoe UI" w:cs="Segoe UI"/>
          <w:color w:val="333333"/>
          <w:sz w:val="27"/>
          <w:szCs w:val="27"/>
          <w:shd w:val="clear" w:color="auto" w:fill="FFFFFF"/>
          <w:lang w:val="en-US"/>
        </w:rPr>
        <w:t xml:space="preserve">     </w:t>
      </w:r>
    </w:p>
    <w:p w14:paraId="4EF12206" w14:textId="7C422BFE" w:rsidR="009C6CEB" w:rsidRPr="005F6CE9" w:rsidRDefault="00232D0D">
      <w:pPr>
        <w:rPr>
          <w:rStyle w:val="Fett"/>
          <w:rFonts w:cs="Segoe UI"/>
          <w:color w:val="333333"/>
          <w:sz w:val="27"/>
          <w:szCs w:val="27"/>
          <w:shd w:val="clear" w:color="auto" w:fill="FFFFFF"/>
          <w:lang w:val="en-US"/>
        </w:rPr>
      </w:pPr>
      <w:r w:rsidRPr="005F6CE9">
        <w:rPr>
          <w:rStyle w:val="Fett"/>
          <w:rFonts w:cs="Segoe UI"/>
          <w:color w:val="333333"/>
          <w:sz w:val="27"/>
          <w:szCs w:val="27"/>
          <w:shd w:val="clear" w:color="auto" w:fill="FFFFFF"/>
          <w:lang w:val="en-US"/>
        </w:rPr>
        <w:t>Availability and requirements</w:t>
      </w:r>
    </w:p>
    <w:p w14:paraId="119EB506" w14:textId="77777777" w:rsidR="00232D0D" w:rsidRPr="005F6CE9" w:rsidRDefault="00232D0D">
      <w:pPr>
        <w:rPr>
          <w:rStyle w:val="Fett"/>
          <w:rFonts w:cs="Segoe UI"/>
          <w:color w:val="333333"/>
          <w:sz w:val="27"/>
          <w:szCs w:val="27"/>
          <w:highlight w:val="yellow"/>
          <w:shd w:val="clear" w:color="auto" w:fill="FFFFFF"/>
          <w:lang w:val="en-US"/>
        </w:rPr>
      </w:pPr>
    </w:p>
    <w:p w14:paraId="3CA2BF3C" w14:textId="60EDD7C9" w:rsidR="009C6CEB" w:rsidRPr="005F6CE9" w:rsidRDefault="005F6CE9">
      <w:pPr>
        <w:rPr>
          <w:rFonts w:eastAsia="Times New Roman" w:cs="Calibri"/>
          <w:color w:val="000000"/>
          <w:lang w:val="en-US"/>
        </w:rPr>
      </w:pPr>
      <w:r w:rsidRPr="005F6CE9">
        <w:rPr>
          <w:rStyle w:val="Fett"/>
          <w:rFonts w:eastAsia="Times New Roman" w:cs="Segoe UI"/>
          <w:color w:val="333333"/>
          <w:sz w:val="27"/>
          <w:szCs w:val="27"/>
          <w:shd w:val="clear" w:color="auto" w:fill="FFFFFF"/>
          <w:lang w:val="en-US"/>
        </w:rPr>
        <w:t>Project name: </w:t>
      </w:r>
      <w:r w:rsidRPr="005F6CE9">
        <w:rPr>
          <w:rFonts w:eastAsia="Times New Roman" w:cs="Segoe UI"/>
          <w:color w:val="333333"/>
          <w:sz w:val="27"/>
          <w:szCs w:val="27"/>
          <w:shd w:val="clear" w:color="auto" w:fill="FFFFFF"/>
          <w:lang w:val="en-US"/>
        </w:rPr>
        <w:t>EB_Bio3D</w:t>
      </w:r>
      <w:r w:rsidRPr="005F6CE9">
        <w:rPr>
          <w:rFonts w:eastAsia="Times New Roman" w:cs="Segoe UI"/>
          <w:color w:val="333333"/>
          <w:sz w:val="27"/>
          <w:szCs w:val="27"/>
          <w:lang w:val="en-US"/>
        </w:rPr>
        <w:br/>
      </w:r>
      <w:r w:rsidRPr="005F6CE9">
        <w:rPr>
          <w:rFonts w:eastAsia="Times New Roman" w:cs="Segoe UI"/>
          <w:b/>
          <w:bCs/>
          <w:color w:val="333333"/>
          <w:sz w:val="27"/>
          <w:szCs w:val="27"/>
          <w:shd w:val="clear" w:color="auto" w:fill="FFFFFF"/>
          <w:lang w:val="en-US"/>
        </w:rPr>
        <w:t>Project home page: </w:t>
      </w:r>
      <w:hyperlink r:id="rId26" w:history="1">
        <w:r w:rsidRPr="005F6CE9">
          <w:rPr>
            <w:rStyle w:val="Hyperlink"/>
            <w:rFonts w:eastAsia="Times New Roman"/>
            <w:lang w:val="en-US"/>
          </w:rPr>
          <w:t>https://github.com/EB-DOSIS</w:t>
        </w:r>
      </w:hyperlink>
      <w:r w:rsidRPr="005F6CE9">
        <w:rPr>
          <w:rFonts w:eastAsia="Times New Roman"/>
          <w:color w:val="000000"/>
          <w:lang w:val="en-US"/>
        </w:rPr>
        <w:t>/xxxx </w:t>
      </w:r>
      <w:r w:rsidRPr="005F6CE9">
        <w:rPr>
          <w:rFonts w:eastAsia="Times New Roman" w:cs="Segoe UI"/>
          <w:color w:val="333333"/>
          <w:sz w:val="27"/>
          <w:szCs w:val="27"/>
          <w:lang w:val="en-US"/>
        </w:rPr>
        <w:br/>
      </w:r>
      <w:r w:rsidRPr="005F6CE9">
        <w:rPr>
          <w:rFonts w:eastAsia="Times New Roman" w:cs="Segoe UI"/>
          <w:b/>
          <w:bCs/>
          <w:color w:val="333333"/>
          <w:sz w:val="27"/>
          <w:szCs w:val="27"/>
          <w:shd w:val="clear" w:color="auto" w:fill="FFFFFF"/>
          <w:lang w:val="en-US"/>
        </w:rPr>
        <w:t>Operating system(s): </w:t>
      </w:r>
      <w:r w:rsidRPr="005F6CE9">
        <w:rPr>
          <w:rFonts w:eastAsia="Times New Roman" w:cs="Segoe UI"/>
          <w:color w:val="333333"/>
          <w:sz w:val="27"/>
          <w:szCs w:val="27"/>
          <w:shd w:val="clear" w:color="auto" w:fill="FFFFFF"/>
          <w:lang w:val="en-US"/>
        </w:rPr>
        <w:t>Windows10</w:t>
      </w:r>
      <w:r w:rsidRPr="005F6CE9">
        <w:rPr>
          <w:rFonts w:eastAsia="Times New Roman" w:cs="Segoe UI"/>
          <w:color w:val="333333"/>
          <w:sz w:val="27"/>
          <w:szCs w:val="27"/>
          <w:lang w:val="en-US"/>
        </w:rPr>
        <w:br/>
      </w:r>
      <w:r w:rsidRPr="005F6CE9">
        <w:rPr>
          <w:rFonts w:eastAsia="Times New Roman" w:cs="Segoe UI"/>
          <w:b/>
          <w:bCs/>
          <w:color w:val="333333"/>
          <w:sz w:val="27"/>
          <w:szCs w:val="27"/>
          <w:shd w:val="clear" w:color="auto" w:fill="FFFFFF"/>
          <w:lang w:val="en-US"/>
        </w:rPr>
        <w:t>Programming language: </w:t>
      </w:r>
      <w:r w:rsidRPr="005F6CE9">
        <w:rPr>
          <w:rFonts w:eastAsia="Times New Roman" w:cs="Segoe UI"/>
          <w:color w:val="333333"/>
          <w:sz w:val="27"/>
          <w:szCs w:val="27"/>
          <w:shd w:val="clear" w:color="auto" w:fill="FFFFFF"/>
          <w:lang w:val="en-US"/>
        </w:rPr>
        <w:t>C#</w:t>
      </w:r>
      <w:r w:rsidRPr="005F6CE9">
        <w:rPr>
          <w:rFonts w:eastAsia="Times New Roman" w:cs="Segoe UI"/>
          <w:color w:val="333333"/>
          <w:sz w:val="27"/>
          <w:szCs w:val="27"/>
          <w:lang w:val="en-US"/>
        </w:rPr>
        <w:br/>
      </w:r>
      <w:r w:rsidRPr="005F6CE9">
        <w:rPr>
          <w:rStyle w:val="Fett"/>
          <w:rFonts w:eastAsia="Times New Roman" w:cs="Segoe UI"/>
          <w:color w:val="333333"/>
          <w:sz w:val="27"/>
          <w:szCs w:val="27"/>
          <w:shd w:val="clear" w:color="auto" w:fill="FFFFFF"/>
          <w:lang w:val="en-US"/>
        </w:rPr>
        <w:t>Other requirements: </w:t>
      </w:r>
      <w:r w:rsidRPr="005F6CE9">
        <w:rPr>
          <w:rFonts w:eastAsia="Times New Roman" w:cs="Segoe UI"/>
          <w:color w:val="333333"/>
          <w:sz w:val="27"/>
          <w:szCs w:val="27"/>
          <w:shd w:val="clear" w:color="auto" w:fill="FFFFFF"/>
          <w:lang w:val="en-US"/>
        </w:rPr>
        <w:t>Eclipse 15.6 incl. Eclipse Scripting API (VARIAN Medical Systems), MS Excel 2017, MS Visual Studio Community 2019</w:t>
      </w:r>
      <w:r w:rsidRPr="005F6CE9">
        <w:rPr>
          <w:rFonts w:eastAsia="Times New Roman" w:cs="Segoe UI"/>
          <w:color w:val="333333"/>
          <w:sz w:val="27"/>
          <w:szCs w:val="27"/>
          <w:lang w:val="en-US"/>
        </w:rPr>
        <w:br/>
      </w:r>
      <w:r w:rsidRPr="005F6CE9">
        <w:rPr>
          <w:rFonts w:eastAsia="Times New Roman" w:cs="Segoe UI"/>
          <w:b/>
          <w:bCs/>
          <w:color w:val="333333"/>
          <w:sz w:val="27"/>
          <w:szCs w:val="27"/>
          <w:shd w:val="clear" w:color="auto" w:fill="FFFFFF"/>
          <w:lang w:val="en-US"/>
        </w:rPr>
        <w:t>License:</w:t>
      </w:r>
      <w:r w:rsidRPr="005F6CE9">
        <w:rPr>
          <w:rFonts w:eastAsia="Times New Roman" w:cs="Segoe UI"/>
          <w:color w:val="333333"/>
          <w:sz w:val="27"/>
          <w:szCs w:val="27"/>
          <w:shd w:val="clear" w:color="auto" w:fill="FFFFFF"/>
          <w:lang w:val="en-US"/>
        </w:rPr>
        <w:t> free</w:t>
      </w:r>
      <w:r w:rsidRPr="005F6CE9">
        <w:rPr>
          <w:rFonts w:eastAsia="Times New Roman" w:cs="Segoe UI"/>
          <w:color w:val="333333"/>
          <w:sz w:val="27"/>
          <w:szCs w:val="27"/>
          <w:lang w:val="en-US"/>
        </w:rPr>
        <w:br/>
      </w:r>
      <w:r w:rsidRPr="005F6CE9">
        <w:rPr>
          <w:rFonts w:eastAsia="Times New Roman" w:cs="Segoe UI"/>
          <w:b/>
          <w:bCs/>
          <w:color w:val="333333"/>
          <w:sz w:val="27"/>
          <w:szCs w:val="27"/>
          <w:shd w:val="clear" w:color="auto" w:fill="FFFFFF"/>
          <w:lang w:val="en-US"/>
        </w:rPr>
        <w:t>Any restrictions to use by non-academics:</w:t>
      </w:r>
      <w:r w:rsidRPr="005F6CE9">
        <w:rPr>
          <w:rFonts w:eastAsia="Times New Roman" w:cs="Segoe UI"/>
          <w:color w:val="333333"/>
          <w:sz w:val="27"/>
          <w:szCs w:val="27"/>
          <w:shd w:val="clear" w:color="auto" w:fill="FFFFFF"/>
          <w:lang w:val="en-US"/>
        </w:rPr>
        <w:t> At first only testing clinically in own department (Radiotherapy of OGD Neuruppin)</w:t>
      </w:r>
    </w:p>
    <w:p w14:paraId="7A2089A0" w14:textId="77777777" w:rsidR="003353FC" w:rsidRDefault="003353FC">
      <w:pPr>
        <w:rPr>
          <w:rFonts w:cs="Segoe UI"/>
          <w:b/>
          <w:color w:val="333333"/>
          <w:sz w:val="28"/>
          <w:szCs w:val="28"/>
          <w:shd w:val="clear" w:color="auto" w:fill="FFFFFF"/>
          <w:lang w:val="en-US"/>
        </w:rPr>
      </w:pPr>
    </w:p>
    <w:p w14:paraId="742DEC5B" w14:textId="3218BD3D" w:rsidR="009C6CEB" w:rsidRPr="003353FC" w:rsidRDefault="009C6CEB">
      <w:pPr>
        <w:rPr>
          <w:rFonts w:cs="Segoe UI"/>
          <w:b/>
          <w:color w:val="333333"/>
          <w:sz w:val="28"/>
          <w:szCs w:val="28"/>
          <w:shd w:val="clear" w:color="auto" w:fill="FFFFFF"/>
          <w:lang w:val="en-US"/>
        </w:rPr>
      </w:pPr>
      <w:r w:rsidRPr="003353FC">
        <w:rPr>
          <w:rFonts w:cs="Segoe UI"/>
          <w:b/>
          <w:color w:val="333333"/>
          <w:sz w:val="28"/>
          <w:szCs w:val="28"/>
          <w:shd w:val="clear" w:color="auto" w:fill="FFFFFF"/>
          <w:lang w:val="en-US"/>
        </w:rPr>
        <w:t>List of abbreviations</w:t>
      </w:r>
    </w:p>
    <w:p w14:paraId="015CE172" w14:textId="4D4CAF5E" w:rsidR="00232D0D" w:rsidRDefault="00232D0D">
      <w:pPr>
        <w:rPr>
          <w:rFonts w:cs="Segoe UI"/>
          <w:color w:val="333333"/>
          <w:shd w:val="clear" w:color="auto" w:fill="FFFFFF"/>
          <w:lang w:val="en-US"/>
        </w:rPr>
      </w:pPr>
    </w:p>
    <w:p w14:paraId="11F086E3" w14:textId="21E55DC1" w:rsidR="003353FC" w:rsidRDefault="003353FC">
      <w:pPr>
        <w:rPr>
          <w:rFonts w:cs="Segoe UI"/>
          <w:color w:val="333333"/>
          <w:shd w:val="clear" w:color="auto" w:fill="FFFFFF"/>
          <w:lang w:val="en-US"/>
        </w:rPr>
      </w:pPr>
      <w:r>
        <w:rPr>
          <w:rFonts w:cs="Segoe UI"/>
          <w:color w:val="333333"/>
          <w:shd w:val="clear" w:color="auto" w:fill="FFFFFF"/>
          <w:lang w:val="en-US"/>
        </w:rPr>
        <w:t>DVH</w:t>
      </w:r>
      <w:r w:rsidR="00553720">
        <w:rPr>
          <w:rFonts w:cs="Segoe UI"/>
          <w:color w:val="333333"/>
          <w:shd w:val="clear" w:color="auto" w:fill="FFFFFF"/>
          <w:lang w:val="en-US"/>
        </w:rPr>
        <w:tab/>
      </w:r>
      <w:r w:rsidR="00553720">
        <w:rPr>
          <w:rFonts w:cs="Segoe UI"/>
          <w:color w:val="333333"/>
          <w:shd w:val="clear" w:color="auto" w:fill="FFFFFF"/>
          <w:lang w:val="en-US"/>
        </w:rPr>
        <w:tab/>
        <w:t>- Dose Volume Histogramm</w:t>
      </w:r>
    </w:p>
    <w:p w14:paraId="12F29C5E" w14:textId="369E89B7" w:rsidR="003353FC" w:rsidRPr="003353FC" w:rsidRDefault="003353FC">
      <w:pPr>
        <w:rPr>
          <w:rFonts w:cs="Segoe UI"/>
          <w:color w:val="333333"/>
          <w:shd w:val="clear" w:color="auto" w:fill="FFFFFF"/>
          <w:lang w:val="en-US"/>
        </w:rPr>
      </w:pPr>
      <w:r>
        <w:rPr>
          <w:rFonts w:cs="Segoe UI"/>
          <w:color w:val="333333"/>
          <w:shd w:val="clear" w:color="auto" w:fill="FFFFFF"/>
          <w:lang w:val="en-US"/>
        </w:rPr>
        <w:t>DICOM</w:t>
      </w:r>
      <w:r w:rsidR="00553720">
        <w:rPr>
          <w:rFonts w:cs="Segoe UI"/>
          <w:color w:val="333333"/>
          <w:shd w:val="clear" w:color="auto" w:fill="FFFFFF"/>
          <w:lang w:val="en-US"/>
        </w:rPr>
        <w:tab/>
        <w:t>- Digital Imaging and Communications in Medicine</w:t>
      </w:r>
    </w:p>
    <w:p w14:paraId="21022133" w14:textId="11E2B230" w:rsidR="00990F67" w:rsidRPr="003353FC" w:rsidRDefault="00990F67">
      <w:pPr>
        <w:rPr>
          <w:rFonts w:cs="Segoe UI"/>
          <w:color w:val="333333"/>
          <w:shd w:val="clear" w:color="auto" w:fill="FFFFFF"/>
          <w:lang w:val="en-US"/>
        </w:rPr>
      </w:pPr>
      <w:r w:rsidRPr="003353FC">
        <w:rPr>
          <w:rFonts w:cs="Segoe UI"/>
          <w:color w:val="333333"/>
          <w:shd w:val="clear" w:color="auto" w:fill="FFFFFF"/>
          <w:lang w:val="en-US"/>
        </w:rPr>
        <w:t>ESAPI</w:t>
      </w:r>
      <w:r w:rsidR="00553720">
        <w:rPr>
          <w:rFonts w:cs="Segoe UI"/>
          <w:color w:val="333333"/>
          <w:shd w:val="clear" w:color="auto" w:fill="FFFFFF"/>
          <w:lang w:val="en-US"/>
        </w:rPr>
        <w:tab/>
      </w:r>
      <w:r w:rsidR="00553720">
        <w:rPr>
          <w:rFonts w:cs="Segoe UI"/>
          <w:color w:val="333333"/>
          <w:shd w:val="clear" w:color="auto" w:fill="FFFFFF"/>
          <w:lang w:val="en-US"/>
        </w:rPr>
        <w:tab/>
        <w:t xml:space="preserve">- </w:t>
      </w:r>
      <w:r w:rsidR="00553720" w:rsidRPr="002F4DCD">
        <w:rPr>
          <w:lang w:val="en-US"/>
        </w:rPr>
        <w:t>Eclipse Scripting API</w:t>
      </w:r>
    </w:p>
    <w:p w14:paraId="658638CF" w14:textId="41B678DF" w:rsidR="00232D0D" w:rsidRDefault="00990F67">
      <w:pPr>
        <w:rPr>
          <w:rFonts w:cs="Segoe UI"/>
          <w:color w:val="333333"/>
          <w:shd w:val="clear" w:color="auto" w:fill="FFFFFF"/>
          <w:lang w:val="en-US"/>
        </w:rPr>
      </w:pPr>
      <w:r w:rsidRPr="003353FC">
        <w:rPr>
          <w:rFonts w:cs="Segoe UI"/>
          <w:color w:val="333333"/>
          <w:shd w:val="clear" w:color="auto" w:fill="FFFFFF"/>
          <w:lang w:val="en-US"/>
        </w:rPr>
        <w:t>EQD2</w:t>
      </w:r>
      <w:r w:rsidR="00553720">
        <w:rPr>
          <w:rFonts w:cs="Segoe UI"/>
          <w:color w:val="333333"/>
          <w:shd w:val="clear" w:color="auto" w:fill="FFFFFF"/>
          <w:lang w:val="en-US"/>
        </w:rPr>
        <w:tab/>
      </w:r>
      <w:r w:rsidR="00553720">
        <w:rPr>
          <w:rFonts w:cs="Segoe UI"/>
          <w:color w:val="333333"/>
          <w:shd w:val="clear" w:color="auto" w:fill="FFFFFF"/>
          <w:lang w:val="en-US"/>
        </w:rPr>
        <w:tab/>
        <w:t xml:space="preserve">- </w:t>
      </w:r>
      <w:r w:rsidR="00553720">
        <w:rPr>
          <w:lang w:val="en-US"/>
        </w:rPr>
        <w:t>E</w:t>
      </w:r>
      <w:r w:rsidR="00553720" w:rsidRPr="008F4841">
        <w:rPr>
          <w:lang w:val="en-US"/>
        </w:rPr>
        <w:t>quivalent dose in 2 Gy fractions</w:t>
      </w:r>
    </w:p>
    <w:p w14:paraId="6B50962D" w14:textId="488350CF" w:rsidR="003353FC" w:rsidRDefault="003353FC">
      <w:pPr>
        <w:rPr>
          <w:rFonts w:cs="Segoe UI"/>
          <w:color w:val="333333"/>
          <w:shd w:val="clear" w:color="auto" w:fill="FFFFFF"/>
          <w:lang w:val="en-US"/>
        </w:rPr>
      </w:pPr>
      <w:r>
        <w:rPr>
          <w:rFonts w:cs="Segoe UI"/>
          <w:color w:val="333333"/>
          <w:shd w:val="clear" w:color="auto" w:fill="FFFFFF"/>
          <w:lang w:val="en-US"/>
        </w:rPr>
        <w:t>GTV</w:t>
      </w:r>
      <w:r w:rsidR="00553720">
        <w:rPr>
          <w:rFonts w:cs="Segoe UI"/>
          <w:color w:val="333333"/>
          <w:shd w:val="clear" w:color="auto" w:fill="FFFFFF"/>
          <w:lang w:val="en-US"/>
        </w:rPr>
        <w:tab/>
      </w:r>
      <w:r w:rsidR="00553720">
        <w:rPr>
          <w:rFonts w:cs="Segoe UI"/>
          <w:color w:val="333333"/>
          <w:shd w:val="clear" w:color="auto" w:fill="FFFFFF"/>
          <w:lang w:val="en-US"/>
        </w:rPr>
        <w:tab/>
        <w:t>- Gross Tumor Volume</w:t>
      </w:r>
    </w:p>
    <w:p w14:paraId="3F4A2DA1" w14:textId="1D79AF69" w:rsidR="003353FC" w:rsidRDefault="003353FC">
      <w:pPr>
        <w:rPr>
          <w:rFonts w:cs="Segoe UI"/>
          <w:color w:val="333333"/>
          <w:shd w:val="clear" w:color="auto" w:fill="FFFFFF"/>
          <w:lang w:val="en-US"/>
        </w:rPr>
      </w:pPr>
      <w:r>
        <w:rPr>
          <w:rFonts w:cs="Segoe UI"/>
          <w:color w:val="333333"/>
          <w:shd w:val="clear" w:color="auto" w:fill="FFFFFF"/>
          <w:lang w:val="en-US"/>
        </w:rPr>
        <w:t>IDE</w:t>
      </w:r>
      <w:r w:rsidR="00553720">
        <w:rPr>
          <w:rFonts w:cs="Segoe UI"/>
          <w:color w:val="333333"/>
          <w:shd w:val="clear" w:color="auto" w:fill="FFFFFF"/>
          <w:lang w:val="en-US"/>
        </w:rPr>
        <w:tab/>
      </w:r>
      <w:r w:rsidR="00553720">
        <w:rPr>
          <w:rFonts w:cs="Segoe UI"/>
          <w:color w:val="333333"/>
          <w:shd w:val="clear" w:color="auto" w:fill="FFFFFF"/>
          <w:lang w:val="en-US"/>
        </w:rPr>
        <w:tab/>
        <w:t>- Integrated Development Environment</w:t>
      </w:r>
    </w:p>
    <w:p w14:paraId="2FEB214D" w14:textId="6E5EA67B" w:rsidR="00553720" w:rsidRPr="007F69C0" w:rsidRDefault="00553720">
      <w:pPr>
        <w:rPr>
          <w:rFonts w:cs="Segoe UI"/>
          <w:color w:val="333333"/>
          <w:shd w:val="clear" w:color="auto" w:fill="FFFFFF"/>
          <w:lang w:val="en-US"/>
        </w:rPr>
      </w:pPr>
      <w:r w:rsidRPr="007F69C0">
        <w:rPr>
          <w:rFonts w:cs="Segoe UI"/>
          <w:color w:val="333333"/>
          <w:shd w:val="clear" w:color="auto" w:fill="FFFFFF"/>
          <w:lang w:val="en-US"/>
        </w:rPr>
        <w:t>PTV</w:t>
      </w:r>
      <w:r w:rsidRPr="007F69C0">
        <w:rPr>
          <w:rFonts w:cs="Segoe UI"/>
          <w:color w:val="333333"/>
          <w:shd w:val="clear" w:color="auto" w:fill="FFFFFF"/>
          <w:lang w:val="en-US"/>
        </w:rPr>
        <w:tab/>
      </w:r>
      <w:r w:rsidRPr="007F69C0">
        <w:rPr>
          <w:rFonts w:cs="Segoe UI"/>
          <w:color w:val="333333"/>
          <w:shd w:val="clear" w:color="auto" w:fill="FFFFFF"/>
          <w:lang w:val="en-US"/>
        </w:rPr>
        <w:tab/>
        <w:t>- Planning Target Volume</w:t>
      </w:r>
    </w:p>
    <w:p w14:paraId="50273571" w14:textId="4F35237F" w:rsidR="00B938AF" w:rsidRPr="003353FC" w:rsidRDefault="00B938AF">
      <w:pPr>
        <w:rPr>
          <w:rFonts w:cs="Segoe UI"/>
          <w:color w:val="333333"/>
          <w:shd w:val="clear" w:color="auto" w:fill="FFFFFF"/>
          <w:lang w:val="en-US"/>
        </w:rPr>
      </w:pPr>
      <w:r w:rsidRPr="007F69C0">
        <w:rPr>
          <w:rFonts w:cs="Segoe UI"/>
          <w:color w:val="333333"/>
          <w:shd w:val="clear" w:color="auto" w:fill="FFFFFF"/>
          <w:lang w:val="en-US"/>
        </w:rPr>
        <w:t>IDE</w:t>
      </w:r>
      <w:r w:rsidRPr="007F69C0">
        <w:rPr>
          <w:rFonts w:cs="Segoe UI"/>
          <w:color w:val="333333"/>
          <w:shd w:val="clear" w:color="auto" w:fill="FFFFFF"/>
          <w:lang w:val="en-US"/>
        </w:rPr>
        <w:tab/>
      </w:r>
      <w:r w:rsidRPr="007F69C0">
        <w:rPr>
          <w:rFonts w:cs="Segoe UI"/>
          <w:color w:val="333333"/>
          <w:shd w:val="clear" w:color="auto" w:fill="FFFFFF"/>
          <w:lang w:val="en-US"/>
        </w:rPr>
        <w:tab/>
        <w:t xml:space="preserve">- </w:t>
      </w:r>
      <w:r w:rsidRPr="007F69C0">
        <w:rPr>
          <w:color w:val="000000"/>
          <w:lang w:val="en-US"/>
        </w:rPr>
        <w:t>Integrated Development Environment</w:t>
      </w:r>
    </w:p>
    <w:p w14:paraId="14F88FD8" w14:textId="3845BFF7" w:rsidR="00232D0D" w:rsidRPr="003353FC" w:rsidRDefault="00232D0D">
      <w:pPr>
        <w:rPr>
          <w:rFonts w:cs="Segoe UI"/>
          <w:color w:val="333333"/>
          <w:shd w:val="clear" w:color="auto" w:fill="FFFFFF"/>
          <w:lang w:val="en-US"/>
        </w:rPr>
      </w:pPr>
    </w:p>
    <w:p w14:paraId="72292E36" w14:textId="5C5B6FB4" w:rsidR="00FF575A" w:rsidRDefault="00FF575A">
      <w:pPr>
        <w:rPr>
          <w:b/>
          <w:color w:val="000000"/>
          <w:sz w:val="28"/>
          <w:szCs w:val="28"/>
          <w:lang w:val="en-US"/>
        </w:rPr>
      </w:pPr>
      <w:r>
        <w:rPr>
          <w:b/>
          <w:color w:val="000000"/>
          <w:sz w:val="28"/>
          <w:szCs w:val="28"/>
          <w:lang w:val="en-US"/>
        </w:rPr>
        <w:br w:type="page"/>
      </w:r>
    </w:p>
    <w:p w14:paraId="3AD92EC6" w14:textId="77777777" w:rsidR="00DE06CA" w:rsidRDefault="00DE06CA" w:rsidP="00B462CF">
      <w:pPr>
        <w:rPr>
          <w:b/>
          <w:color w:val="000000"/>
          <w:sz w:val="28"/>
          <w:szCs w:val="28"/>
          <w:lang w:val="en-US"/>
        </w:rPr>
      </w:pPr>
    </w:p>
    <w:p w14:paraId="7DEA72D7" w14:textId="27CCAD82" w:rsidR="00232D0D" w:rsidRPr="00B462CF" w:rsidRDefault="00B462CF" w:rsidP="00B462CF">
      <w:pPr>
        <w:rPr>
          <w:b/>
          <w:color w:val="000000"/>
          <w:sz w:val="32"/>
          <w:szCs w:val="32"/>
          <w:lang w:val="en-US"/>
        </w:rPr>
      </w:pPr>
      <w:r>
        <w:rPr>
          <w:b/>
          <w:color w:val="000000"/>
          <w:sz w:val="28"/>
          <w:szCs w:val="28"/>
          <w:lang w:val="en-US"/>
        </w:rPr>
        <w:t>Declarations</w:t>
      </w:r>
    </w:p>
    <w:p w14:paraId="6D8F5ADB" w14:textId="32FF66C7" w:rsidR="00232D0D" w:rsidRPr="00B462CF" w:rsidRDefault="00232D0D" w:rsidP="00B462CF">
      <w:pPr>
        <w:shd w:val="clear" w:color="auto" w:fill="FFFFFF"/>
        <w:suppressAutoHyphens w:val="0"/>
        <w:spacing w:before="100" w:beforeAutospacing="1" w:after="96"/>
        <w:rPr>
          <w:rFonts w:eastAsia="Times New Roman" w:cs="Segoe UI"/>
          <w:b/>
          <w:color w:val="333333"/>
          <w:kern w:val="0"/>
          <w:lang w:val="en-US" w:eastAsia="de-CH" w:bidi="ar-SA"/>
        </w:rPr>
      </w:pPr>
      <w:r w:rsidRPr="00B462CF">
        <w:rPr>
          <w:rFonts w:eastAsia="Times New Roman" w:cs="Segoe UI"/>
          <w:b/>
          <w:color w:val="333333"/>
          <w:kern w:val="0"/>
          <w:lang w:val="en-US" w:eastAsia="de-CH" w:bidi="ar-SA"/>
        </w:rPr>
        <w:t>Ethics approval and consent to participate</w:t>
      </w:r>
    </w:p>
    <w:p w14:paraId="0B16BB56" w14:textId="79B18C38" w:rsidR="00232D0D" w:rsidRPr="00B462CF" w:rsidRDefault="00232D0D" w:rsidP="00232D0D">
      <w:pPr>
        <w:shd w:val="clear" w:color="auto" w:fill="FFFFFF"/>
        <w:suppressAutoHyphens w:val="0"/>
        <w:spacing w:before="100" w:beforeAutospacing="1" w:after="96"/>
        <w:rPr>
          <w:rFonts w:eastAsia="Times New Roman" w:cs="Segoe UI"/>
          <w:color w:val="333333"/>
          <w:kern w:val="0"/>
          <w:lang w:val="en-US" w:eastAsia="de-CH" w:bidi="ar-SA"/>
        </w:rPr>
      </w:pPr>
      <w:r w:rsidRPr="00B462CF">
        <w:rPr>
          <w:rFonts w:eastAsia="Times New Roman" w:cs="Segoe UI"/>
          <w:color w:val="333333"/>
          <w:kern w:val="0"/>
          <w:lang w:val="en-US" w:eastAsia="de-CH" w:bidi="ar-SA"/>
        </w:rPr>
        <w:t>Not applicable</w:t>
      </w:r>
      <w:r w:rsidR="00B462CF">
        <w:rPr>
          <w:rFonts w:eastAsia="Times New Roman" w:cs="Segoe UI"/>
          <w:color w:val="333333"/>
          <w:kern w:val="0"/>
          <w:lang w:val="en-US" w:eastAsia="de-CH" w:bidi="ar-SA"/>
        </w:rPr>
        <w:t>.</w:t>
      </w:r>
    </w:p>
    <w:p w14:paraId="2F9D86C2" w14:textId="003B9919" w:rsidR="00232D0D" w:rsidRPr="00B462CF" w:rsidRDefault="00232D0D" w:rsidP="00B462CF">
      <w:pPr>
        <w:shd w:val="clear" w:color="auto" w:fill="FFFFFF"/>
        <w:suppressAutoHyphens w:val="0"/>
        <w:spacing w:before="100" w:beforeAutospacing="1" w:after="96"/>
        <w:rPr>
          <w:rFonts w:eastAsia="Times New Roman" w:cs="Segoe UI"/>
          <w:b/>
          <w:color w:val="333333"/>
          <w:kern w:val="0"/>
          <w:lang w:val="en-US" w:eastAsia="de-CH" w:bidi="ar-SA"/>
        </w:rPr>
      </w:pPr>
      <w:r w:rsidRPr="00B462CF">
        <w:rPr>
          <w:rFonts w:eastAsia="Times New Roman" w:cs="Segoe UI"/>
          <w:b/>
          <w:color w:val="333333"/>
          <w:kern w:val="0"/>
          <w:lang w:val="en-US" w:eastAsia="de-CH" w:bidi="ar-SA"/>
        </w:rPr>
        <w:t>Consent for publication</w:t>
      </w:r>
    </w:p>
    <w:p w14:paraId="096D150C" w14:textId="2B5D4053" w:rsidR="00232D0D" w:rsidRPr="00B462CF" w:rsidRDefault="00232D0D" w:rsidP="00232D0D">
      <w:pPr>
        <w:shd w:val="clear" w:color="auto" w:fill="FFFFFF"/>
        <w:suppressAutoHyphens w:val="0"/>
        <w:spacing w:before="100" w:beforeAutospacing="1" w:after="96"/>
        <w:rPr>
          <w:rFonts w:eastAsia="Times New Roman" w:cs="Segoe UI"/>
          <w:color w:val="333333"/>
          <w:kern w:val="0"/>
          <w:lang w:val="en-US" w:eastAsia="de-CH" w:bidi="ar-SA"/>
        </w:rPr>
      </w:pPr>
      <w:r w:rsidRPr="00B462CF">
        <w:rPr>
          <w:rFonts w:eastAsia="Times New Roman" w:cs="Segoe UI"/>
          <w:color w:val="333333"/>
          <w:kern w:val="0"/>
          <w:lang w:val="en-US" w:eastAsia="de-CH" w:bidi="ar-SA"/>
        </w:rPr>
        <w:t>Not applicable</w:t>
      </w:r>
      <w:r w:rsidR="00B462CF" w:rsidRPr="00B462CF">
        <w:rPr>
          <w:rFonts w:eastAsia="Times New Roman" w:cs="Segoe UI"/>
          <w:color w:val="333333"/>
          <w:kern w:val="0"/>
          <w:lang w:val="en-US" w:eastAsia="de-CH" w:bidi="ar-SA"/>
        </w:rPr>
        <w:t>.</w:t>
      </w:r>
    </w:p>
    <w:p w14:paraId="49479C6A" w14:textId="6DC06219" w:rsidR="00232D0D" w:rsidRPr="00B462CF" w:rsidRDefault="00232D0D" w:rsidP="00B462CF">
      <w:pPr>
        <w:shd w:val="clear" w:color="auto" w:fill="FFFFFF"/>
        <w:suppressAutoHyphens w:val="0"/>
        <w:spacing w:before="100" w:beforeAutospacing="1" w:after="96"/>
        <w:rPr>
          <w:rFonts w:eastAsia="Times New Roman" w:cs="Segoe UI"/>
          <w:b/>
          <w:color w:val="333333"/>
          <w:kern w:val="0"/>
          <w:lang w:val="en-US" w:eastAsia="de-CH" w:bidi="ar-SA"/>
        </w:rPr>
      </w:pPr>
      <w:r w:rsidRPr="00B462CF">
        <w:rPr>
          <w:rFonts w:eastAsia="Times New Roman" w:cs="Segoe UI"/>
          <w:b/>
          <w:color w:val="333333"/>
          <w:kern w:val="0"/>
          <w:lang w:val="en-US" w:eastAsia="de-CH" w:bidi="ar-SA"/>
        </w:rPr>
        <w:t>Availability of data and materials</w:t>
      </w:r>
    </w:p>
    <w:p w14:paraId="0880594A" w14:textId="11CA80B5" w:rsidR="00232D0D" w:rsidRPr="00B462CF" w:rsidRDefault="005F6CE9" w:rsidP="00232D0D">
      <w:pPr>
        <w:shd w:val="clear" w:color="auto" w:fill="FFFFFF"/>
        <w:suppressAutoHyphens w:val="0"/>
        <w:spacing w:before="100" w:beforeAutospacing="1" w:after="96"/>
        <w:rPr>
          <w:rFonts w:eastAsia="Times New Roman" w:cs="Segoe UI"/>
          <w:color w:val="333333"/>
          <w:kern w:val="0"/>
          <w:lang w:val="en-US" w:eastAsia="de-CH" w:bidi="ar-SA"/>
        </w:rPr>
      </w:pPr>
      <w:r>
        <w:rPr>
          <w:rFonts w:eastAsia="Times New Roman" w:cs="Segoe UI"/>
          <w:color w:val="333333"/>
          <w:kern w:val="0"/>
          <w:lang w:val="en-US" w:eastAsia="de-CH" w:bidi="ar-SA"/>
        </w:rPr>
        <w:t>See "Availability and requirements".</w:t>
      </w:r>
    </w:p>
    <w:p w14:paraId="5B48637A" w14:textId="3CFF10F5" w:rsidR="00232D0D" w:rsidRPr="00B462CF" w:rsidRDefault="00232D0D" w:rsidP="00B462CF">
      <w:pPr>
        <w:shd w:val="clear" w:color="auto" w:fill="FFFFFF"/>
        <w:suppressAutoHyphens w:val="0"/>
        <w:spacing w:before="100" w:beforeAutospacing="1" w:after="96"/>
        <w:rPr>
          <w:rFonts w:eastAsia="Times New Roman" w:cs="Segoe UI"/>
          <w:b/>
          <w:color w:val="333333"/>
          <w:kern w:val="0"/>
          <w:lang w:val="en-US" w:eastAsia="de-CH" w:bidi="ar-SA"/>
        </w:rPr>
      </w:pPr>
      <w:r w:rsidRPr="00B462CF">
        <w:rPr>
          <w:rFonts w:eastAsia="Times New Roman" w:cs="Segoe UI"/>
          <w:b/>
          <w:color w:val="333333"/>
          <w:kern w:val="0"/>
          <w:lang w:val="en-US" w:eastAsia="de-CH" w:bidi="ar-SA"/>
        </w:rPr>
        <w:t>Competing interests</w:t>
      </w:r>
    </w:p>
    <w:p w14:paraId="203A5348" w14:textId="33796CEC" w:rsidR="00232D0D" w:rsidRPr="00B462CF" w:rsidRDefault="00232D0D" w:rsidP="00232D0D">
      <w:pPr>
        <w:shd w:val="clear" w:color="auto" w:fill="FFFFFF"/>
        <w:suppressAutoHyphens w:val="0"/>
        <w:spacing w:before="100" w:beforeAutospacing="1" w:after="96"/>
        <w:rPr>
          <w:rFonts w:eastAsia="Times New Roman" w:cs="Segoe UI"/>
          <w:color w:val="333333"/>
          <w:kern w:val="0"/>
          <w:lang w:val="en-US" w:eastAsia="de-CH" w:bidi="ar-SA"/>
        </w:rPr>
      </w:pPr>
      <w:r w:rsidRPr="00B462CF">
        <w:rPr>
          <w:rFonts w:cs="Segoe UI"/>
          <w:color w:val="333333"/>
          <w:shd w:val="clear" w:color="auto" w:fill="FFFFFF"/>
          <w:lang w:val="en-US"/>
        </w:rPr>
        <w:t>The authors declare that they have no competing interests</w:t>
      </w:r>
      <w:r w:rsidR="00B462CF">
        <w:rPr>
          <w:rFonts w:cs="Segoe UI"/>
          <w:color w:val="333333"/>
          <w:shd w:val="clear" w:color="auto" w:fill="FFFFFF"/>
          <w:lang w:val="en-US"/>
        </w:rPr>
        <w:t>.</w:t>
      </w:r>
    </w:p>
    <w:p w14:paraId="031D186A" w14:textId="7487840A" w:rsidR="00232D0D" w:rsidRPr="00B462CF" w:rsidRDefault="00232D0D" w:rsidP="00B462CF">
      <w:pPr>
        <w:shd w:val="clear" w:color="auto" w:fill="FFFFFF"/>
        <w:suppressAutoHyphens w:val="0"/>
        <w:spacing w:before="100" w:beforeAutospacing="1" w:after="96"/>
        <w:rPr>
          <w:rFonts w:eastAsia="Times New Roman" w:cs="Segoe UI"/>
          <w:b/>
          <w:color w:val="333333"/>
          <w:kern w:val="0"/>
          <w:lang w:val="en-US" w:eastAsia="de-CH" w:bidi="ar-SA"/>
        </w:rPr>
      </w:pPr>
      <w:r w:rsidRPr="00B462CF">
        <w:rPr>
          <w:rFonts w:eastAsia="Times New Roman" w:cs="Segoe UI"/>
          <w:b/>
          <w:color w:val="333333"/>
          <w:kern w:val="0"/>
          <w:lang w:val="en-US" w:eastAsia="de-CH" w:bidi="ar-SA"/>
        </w:rPr>
        <w:t>Funding</w:t>
      </w:r>
    </w:p>
    <w:p w14:paraId="0DE172DD" w14:textId="66283462" w:rsidR="00232D0D" w:rsidRPr="007F69C0" w:rsidRDefault="00232D0D" w:rsidP="00232D0D">
      <w:pPr>
        <w:shd w:val="clear" w:color="auto" w:fill="FFFFFF"/>
        <w:suppressAutoHyphens w:val="0"/>
        <w:spacing w:before="100" w:beforeAutospacing="1" w:after="96"/>
        <w:rPr>
          <w:rFonts w:eastAsia="Times New Roman" w:cs="Segoe UI"/>
          <w:color w:val="333333"/>
          <w:kern w:val="0"/>
          <w:lang w:val="en-US" w:eastAsia="de-CH" w:bidi="ar-SA"/>
        </w:rPr>
      </w:pPr>
      <w:r w:rsidRPr="007F69C0">
        <w:rPr>
          <w:rFonts w:eastAsia="Times New Roman" w:cs="Segoe UI"/>
          <w:color w:val="333333"/>
          <w:kern w:val="0"/>
          <w:lang w:val="en-US" w:eastAsia="de-CH" w:bidi="ar-SA"/>
        </w:rPr>
        <w:t>There was no funding.</w:t>
      </w:r>
    </w:p>
    <w:p w14:paraId="0E3E4CDD" w14:textId="7BE1CA93" w:rsidR="00232D0D" w:rsidRPr="007F69C0" w:rsidRDefault="00232D0D" w:rsidP="00B462CF">
      <w:pPr>
        <w:shd w:val="clear" w:color="auto" w:fill="FFFFFF"/>
        <w:suppressAutoHyphens w:val="0"/>
        <w:spacing w:before="100" w:beforeAutospacing="1" w:after="96"/>
        <w:rPr>
          <w:rFonts w:eastAsia="Times New Roman" w:cs="Segoe UI"/>
          <w:b/>
          <w:color w:val="333333"/>
          <w:kern w:val="0"/>
          <w:lang w:val="en-US" w:eastAsia="de-CH" w:bidi="ar-SA"/>
        </w:rPr>
      </w:pPr>
      <w:r w:rsidRPr="007F69C0">
        <w:rPr>
          <w:rFonts w:eastAsia="Times New Roman" w:cs="Segoe UI"/>
          <w:b/>
          <w:color w:val="333333"/>
          <w:kern w:val="0"/>
          <w:lang w:val="en-US" w:eastAsia="de-CH" w:bidi="ar-SA"/>
        </w:rPr>
        <w:t>Authors' contributions</w:t>
      </w:r>
    </w:p>
    <w:p w14:paraId="4B55BFCB" w14:textId="2D8EBF71" w:rsidR="00B667F4" w:rsidRPr="007F69C0" w:rsidRDefault="00364D93" w:rsidP="00364D93">
      <w:pPr>
        <w:spacing w:line="360" w:lineRule="auto"/>
        <w:rPr>
          <w:rFonts w:eastAsia="Times New Roman" w:cstheme="minorHAnsi"/>
          <w:lang w:val="en-US" w:eastAsia="de-DE"/>
        </w:rPr>
      </w:pPr>
      <w:r w:rsidRPr="007F69C0">
        <w:rPr>
          <w:rFonts w:eastAsia="Times New Roman" w:cstheme="minorHAnsi"/>
          <w:color w:val="333333"/>
          <w:shd w:val="clear" w:color="auto" w:fill="FCFCFC"/>
          <w:lang w:val="en-US" w:eastAsia="de-DE"/>
        </w:rPr>
        <w:t xml:space="preserve">All authors contributed to the conception and design. Software preparation, data collection and analysis were performed by </w:t>
      </w:r>
      <w:r w:rsidR="00F050B5" w:rsidRPr="007F69C0">
        <w:rPr>
          <w:rFonts w:eastAsia="Times New Roman" w:cstheme="minorHAnsi"/>
          <w:color w:val="333333"/>
          <w:shd w:val="clear" w:color="auto" w:fill="FCFCFC"/>
          <w:lang w:val="en-US" w:eastAsia="de-DE"/>
        </w:rPr>
        <w:t>E</w:t>
      </w:r>
      <w:r w:rsidR="00511396">
        <w:rPr>
          <w:rFonts w:eastAsia="Times New Roman" w:cstheme="minorHAnsi"/>
          <w:color w:val="333333"/>
          <w:shd w:val="clear" w:color="auto" w:fill="FCFCFC"/>
          <w:lang w:val="en-US" w:eastAsia="de-DE"/>
        </w:rPr>
        <w:t xml:space="preserve">yck </w:t>
      </w:r>
      <w:r w:rsidR="00F050B5" w:rsidRPr="007F69C0">
        <w:rPr>
          <w:rFonts w:eastAsia="Times New Roman" w:cstheme="minorHAnsi"/>
          <w:color w:val="333333"/>
          <w:shd w:val="clear" w:color="auto" w:fill="FCFCFC"/>
          <w:lang w:val="en-US" w:eastAsia="de-DE"/>
        </w:rPr>
        <w:t>B</w:t>
      </w:r>
      <w:r w:rsidR="00511396">
        <w:rPr>
          <w:rFonts w:eastAsia="Times New Roman" w:cstheme="minorHAnsi"/>
          <w:color w:val="333333"/>
          <w:shd w:val="clear" w:color="auto" w:fill="FCFCFC"/>
          <w:lang w:val="en-US" w:eastAsia="de-DE"/>
        </w:rPr>
        <w:t>lank</w:t>
      </w:r>
      <w:r w:rsidRPr="007F69C0">
        <w:rPr>
          <w:rFonts w:eastAsia="Times New Roman" w:cstheme="minorHAnsi"/>
          <w:color w:val="333333"/>
          <w:shd w:val="clear" w:color="auto" w:fill="FCFCFC"/>
          <w:lang w:val="en-US" w:eastAsia="de-DE"/>
        </w:rPr>
        <w:t>. The first draft of the manuscript was written by C</w:t>
      </w:r>
      <w:r w:rsidR="00511396">
        <w:rPr>
          <w:rFonts w:eastAsia="Times New Roman" w:cstheme="minorHAnsi"/>
          <w:color w:val="333333"/>
          <w:shd w:val="clear" w:color="auto" w:fill="FCFCFC"/>
          <w:lang w:val="en-US" w:eastAsia="de-DE"/>
        </w:rPr>
        <w:t xml:space="preserve">hristina </w:t>
      </w:r>
      <w:r w:rsidRPr="007F69C0">
        <w:rPr>
          <w:rFonts w:eastAsia="Times New Roman" w:cstheme="minorHAnsi"/>
          <w:color w:val="333333"/>
          <w:shd w:val="clear" w:color="auto" w:fill="FCFCFC"/>
          <w:lang w:val="en-US" w:eastAsia="de-DE"/>
        </w:rPr>
        <w:t>S</w:t>
      </w:r>
      <w:r w:rsidR="00511396">
        <w:rPr>
          <w:rFonts w:eastAsia="Times New Roman" w:cstheme="minorHAnsi"/>
          <w:color w:val="333333"/>
          <w:shd w:val="clear" w:color="auto" w:fill="FCFCFC"/>
          <w:lang w:val="en-US" w:eastAsia="de-DE"/>
        </w:rPr>
        <w:t>chröder</w:t>
      </w:r>
      <w:r w:rsidRPr="007F69C0">
        <w:rPr>
          <w:rFonts w:eastAsia="Times New Roman" w:cstheme="minorHAnsi"/>
          <w:color w:val="333333"/>
          <w:shd w:val="clear" w:color="auto" w:fill="FCFCFC"/>
          <w:lang w:val="en-US" w:eastAsia="de-DE"/>
        </w:rPr>
        <w:t xml:space="preserve"> and E</w:t>
      </w:r>
      <w:r w:rsidR="00511396">
        <w:rPr>
          <w:rFonts w:eastAsia="Times New Roman" w:cstheme="minorHAnsi"/>
          <w:color w:val="333333"/>
          <w:shd w:val="clear" w:color="auto" w:fill="FCFCFC"/>
          <w:lang w:val="en-US" w:eastAsia="de-DE"/>
        </w:rPr>
        <w:t xml:space="preserve">yck </w:t>
      </w:r>
      <w:r w:rsidRPr="007F69C0">
        <w:rPr>
          <w:rFonts w:eastAsia="Times New Roman" w:cstheme="minorHAnsi"/>
          <w:color w:val="333333"/>
          <w:shd w:val="clear" w:color="auto" w:fill="FCFCFC"/>
          <w:lang w:val="en-US" w:eastAsia="de-DE"/>
        </w:rPr>
        <w:t>B</w:t>
      </w:r>
      <w:r w:rsidR="00511396">
        <w:rPr>
          <w:rFonts w:eastAsia="Times New Roman" w:cstheme="minorHAnsi"/>
          <w:color w:val="333333"/>
          <w:shd w:val="clear" w:color="auto" w:fill="FCFCFC"/>
          <w:lang w:val="en-US" w:eastAsia="de-DE"/>
        </w:rPr>
        <w:t>lank</w:t>
      </w:r>
      <w:bookmarkStart w:id="1" w:name="_GoBack"/>
      <w:bookmarkEnd w:id="1"/>
      <w:r w:rsidRPr="007F69C0">
        <w:rPr>
          <w:rFonts w:eastAsia="Times New Roman" w:cstheme="minorHAnsi"/>
          <w:color w:val="333333"/>
          <w:shd w:val="clear" w:color="auto" w:fill="FCFCFC"/>
          <w:lang w:val="en-US" w:eastAsia="de-DE"/>
        </w:rPr>
        <w:t xml:space="preserve"> and all authors commented on previous versions of the manuscript. All authors read and approved the final manuscript.</w:t>
      </w:r>
    </w:p>
    <w:p w14:paraId="05FB37E3" w14:textId="40310DCA" w:rsidR="005440BB" w:rsidRPr="005440BB" w:rsidRDefault="005440BB" w:rsidP="005440BB">
      <w:pPr>
        <w:shd w:val="clear" w:color="auto" w:fill="FFFFFF"/>
        <w:suppressAutoHyphens w:val="0"/>
        <w:spacing w:before="100" w:beforeAutospacing="1" w:after="96"/>
        <w:rPr>
          <w:rFonts w:eastAsia="Times New Roman" w:cs="Segoe UI"/>
          <w:b/>
          <w:color w:val="333333"/>
          <w:kern w:val="0"/>
          <w:lang w:val="en-US" w:eastAsia="de-CH" w:bidi="ar-SA"/>
        </w:rPr>
      </w:pPr>
      <w:r w:rsidRPr="007F69C0">
        <w:rPr>
          <w:rFonts w:eastAsia="Times New Roman" w:cs="Segoe UI"/>
          <w:b/>
          <w:color w:val="333333"/>
          <w:kern w:val="0"/>
          <w:lang w:val="en-US" w:eastAsia="de-CH" w:bidi="ar-SA"/>
        </w:rPr>
        <w:t>Acknowledgement</w:t>
      </w:r>
    </w:p>
    <w:p w14:paraId="319B0730" w14:textId="77777777" w:rsidR="005440BB" w:rsidRPr="00B462CF" w:rsidRDefault="005440BB" w:rsidP="005440BB">
      <w:pPr>
        <w:shd w:val="clear" w:color="auto" w:fill="FFFFFF"/>
        <w:suppressAutoHyphens w:val="0"/>
        <w:spacing w:before="100" w:beforeAutospacing="1" w:after="96"/>
        <w:rPr>
          <w:rFonts w:eastAsia="Times New Roman" w:cs="Segoe UI"/>
          <w:color w:val="333333"/>
          <w:kern w:val="0"/>
          <w:lang w:val="en-US" w:eastAsia="de-CH" w:bidi="ar-SA"/>
        </w:rPr>
      </w:pPr>
      <w:r w:rsidRPr="00B462CF">
        <w:rPr>
          <w:rFonts w:eastAsia="Times New Roman" w:cs="Segoe UI"/>
          <w:color w:val="333333"/>
          <w:kern w:val="0"/>
          <w:lang w:val="en-US" w:eastAsia="de-CH" w:bidi="ar-SA"/>
        </w:rPr>
        <w:t>Not applicable.</w:t>
      </w:r>
    </w:p>
    <w:p w14:paraId="31E2A4B8" w14:textId="77777777" w:rsidR="00232D0D" w:rsidRPr="00B64F0E" w:rsidRDefault="00232D0D" w:rsidP="00232D0D">
      <w:pPr>
        <w:shd w:val="clear" w:color="auto" w:fill="FFFFFF"/>
        <w:suppressAutoHyphens w:val="0"/>
        <w:spacing w:after="120"/>
        <w:outlineLvl w:val="1"/>
        <w:rPr>
          <w:rFonts w:ascii="Trebuchet MS" w:eastAsia="Times New Roman" w:hAnsi="Trebuchet MS" w:cs="Times New Roman"/>
          <w:b/>
          <w:bCs/>
          <w:color w:val="1B3051"/>
          <w:kern w:val="0"/>
          <w:sz w:val="39"/>
          <w:szCs w:val="39"/>
          <w:lang w:val="en-US" w:eastAsia="de-CH" w:bidi="ar-SA"/>
        </w:rPr>
      </w:pPr>
    </w:p>
    <w:p w14:paraId="563039CF" w14:textId="77777777" w:rsidR="00232D0D" w:rsidRPr="00B64F0E" w:rsidRDefault="00232D0D">
      <w:pPr>
        <w:rPr>
          <w:rFonts w:ascii="Times New Roman" w:hAnsi="Times New Roman" w:cs="Times New Roman"/>
          <w:i/>
          <w:iCs/>
          <w:sz w:val="20"/>
          <w:szCs w:val="20"/>
          <w:lang w:val="en-US"/>
        </w:rPr>
      </w:pPr>
    </w:p>
    <w:sectPr w:rsidR="00232D0D" w:rsidRPr="00B64F0E">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45 Light">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Standard Symbols PS">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F45140"/>
    <w:multiLevelType w:val="multilevel"/>
    <w:tmpl w:val="AFB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E6"/>
    <w:rsid w:val="00036984"/>
    <w:rsid w:val="00041F1C"/>
    <w:rsid w:val="00052215"/>
    <w:rsid w:val="00053DF4"/>
    <w:rsid w:val="00074068"/>
    <w:rsid w:val="00084426"/>
    <w:rsid w:val="00094D06"/>
    <w:rsid w:val="000B1A96"/>
    <w:rsid w:val="000B1D89"/>
    <w:rsid w:val="000B3513"/>
    <w:rsid w:val="000B787C"/>
    <w:rsid w:val="000B7B7E"/>
    <w:rsid w:val="000C40F6"/>
    <w:rsid w:val="000C7B21"/>
    <w:rsid w:val="000D5CB1"/>
    <w:rsid w:val="000E2723"/>
    <w:rsid w:val="000E4B35"/>
    <w:rsid w:val="000F7FA7"/>
    <w:rsid w:val="00112845"/>
    <w:rsid w:val="00116534"/>
    <w:rsid w:val="00120A8D"/>
    <w:rsid w:val="00126710"/>
    <w:rsid w:val="001456B2"/>
    <w:rsid w:val="001521A7"/>
    <w:rsid w:val="001529D3"/>
    <w:rsid w:val="00196103"/>
    <w:rsid w:val="001C36A2"/>
    <w:rsid w:val="001C3C74"/>
    <w:rsid w:val="001C401B"/>
    <w:rsid w:val="001C4D20"/>
    <w:rsid w:val="001D2615"/>
    <w:rsid w:val="001D4624"/>
    <w:rsid w:val="001D632E"/>
    <w:rsid w:val="001E538D"/>
    <w:rsid w:val="001F380B"/>
    <w:rsid w:val="002237CB"/>
    <w:rsid w:val="00224057"/>
    <w:rsid w:val="00232D0D"/>
    <w:rsid w:val="0023566D"/>
    <w:rsid w:val="0024316B"/>
    <w:rsid w:val="00250493"/>
    <w:rsid w:val="00250F5D"/>
    <w:rsid w:val="00255756"/>
    <w:rsid w:val="00275AD7"/>
    <w:rsid w:val="00286217"/>
    <w:rsid w:val="002872F3"/>
    <w:rsid w:val="00293374"/>
    <w:rsid w:val="002A48E6"/>
    <w:rsid w:val="002A6B93"/>
    <w:rsid w:val="002A77D5"/>
    <w:rsid w:val="002B3B12"/>
    <w:rsid w:val="002B5B5C"/>
    <w:rsid w:val="002E0B8D"/>
    <w:rsid w:val="002E16AA"/>
    <w:rsid w:val="002E1F1D"/>
    <w:rsid w:val="002E38E5"/>
    <w:rsid w:val="002F18AD"/>
    <w:rsid w:val="002F4DCD"/>
    <w:rsid w:val="003121BC"/>
    <w:rsid w:val="00314CAC"/>
    <w:rsid w:val="003353FC"/>
    <w:rsid w:val="00335E29"/>
    <w:rsid w:val="00355211"/>
    <w:rsid w:val="00364D93"/>
    <w:rsid w:val="0036552D"/>
    <w:rsid w:val="00365C55"/>
    <w:rsid w:val="00366F97"/>
    <w:rsid w:val="003738A1"/>
    <w:rsid w:val="003905BC"/>
    <w:rsid w:val="003B15BF"/>
    <w:rsid w:val="003B17B8"/>
    <w:rsid w:val="003D062E"/>
    <w:rsid w:val="003E035E"/>
    <w:rsid w:val="003E2134"/>
    <w:rsid w:val="003F7DBC"/>
    <w:rsid w:val="00416A19"/>
    <w:rsid w:val="00416B07"/>
    <w:rsid w:val="00423EAB"/>
    <w:rsid w:val="0044291E"/>
    <w:rsid w:val="0045452E"/>
    <w:rsid w:val="004551D5"/>
    <w:rsid w:val="00493AA1"/>
    <w:rsid w:val="004A3F6F"/>
    <w:rsid w:val="004A3F7A"/>
    <w:rsid w:val="004C4BA2"/>
    <w:rsid w:val="004D469B"/>
    <w:rsid w:val="004D4F69"/>
    <w:rsid w:val="004E47D0"/>
    <w:rsid w:val="00511396"/>
    <w:rsid w:val="00533947"/>
    <w:rsid w:val="005346B6"/>
    <w:rsid w:val="00543FCA"/>
    <w:rsid w:val="005440BB"/>
    <w:rsid w:val="00545EF8"/>
    <w:rsid w:val="00553720"/>
    <w:rsid w:val="00554BDF"/>
    <w:rsid w:val="00562C41"/>
    <w:rsid w:val="0057159B"/>
    <w:rsid w:val="00574350"/>
    <w:rsid w:val="005A4FED"/>
    <w:rsid w:val="005A6306"/>
    <w:rsid w:val="005B0213"/>
    <w:rsid w:val="005C0E8F"/>
    <w:rsid w:val="005C74AD"/>
    <w:rsid w:val="005D7FE2"/>
    <w:rsid w:val="005E00A8"/>
    <w:rsid w:val="005E17B8"/>
    <w:rsid w:val="005E6A5D"/>
    <w:rsid w:val="005F3C10"/>
    <w:rsid w:val="005F6CE9"/>
    <w:rsid w:val="00603083"/>
    <w:rsid w:val="00604D14"/>
    <w:rsid w:val="0061638D"/>
    <w:rsid w:val="00627B71"/>
    <w:rsid w:val="006313A3"/>
    <w:rsid w:val="00632AE9"/>
    <w:rsid w:val="00661675"/>
    <w:rsid w:val="00662456"/>
    <w:rsid w:val="00667F91"/>
    <w:rsid w:val="0067316B"/>
    <w:rsid w:val="006858D5"/>
    <w:rsid w:val="006A50F2"/>
    <w:rsid w:val="006A6C15"/>
    <w:rsid w:val="006B108F"/>
    <w:rsid w:val="006B4D83"/>
    <w:rsid w:val="006B5837"/>
    <w:rsid w:val="006C587D"/>
    <w:rsid w:val="006E080B"/>
    <w:rsid w:val="006E2CC2"/>
    <w:rsid w:val="006F1F7A"/>
    <w:rsid w:val="00704F59"/>
    <w:rsid w:val="00705952"/>
    <w:rsid w:val="00712544"/>
    <w:rsid w:val="00721CD4"/>
    <w:rsid w:val="00725209"/>
    <w:rsid w:val="00726173"/>
    <w:rsid w:val="007273E1"/>
    <w:rsid w:val="00736C7A"/>
    <w:rsid w:val="00761324"/>
    <w:rsid w:val="0077764C"/>
    <w:rsid w:val="007835AA"/>
    <w:rsid w:val="0078539E"/>
    <w:rsid w:val="007855DF"/>
    <w:rsid w:val="00797A94"/>
    <w:rsid w:val="007C62C1"/>
    <w:rsid w:val="007C786E"/>
    <w:rsid w:val="007D249F"/>
    <w:rsid w:val="007D5B52"/>
    <w:rsid w:val="007F2EA7"/>
    <w:rsid w:val="007F5052"/>
    <w:rsid w:val="007F69C0"/>
    <w:rsid w:val="0080541C"/>
    <w:rsid w:val="00805E98"/>
    <w:rsid w:val="008318A3"/>
    <w:rsid w:val="00837B6F"/>
    <w:rsid w:val="00851D5E"/>
    <w:rsid w:val="00852953"/>
    <w:rsid w:val="00883636"/>
    <w:rsid w:val="008A7268"/>
    <w:rsid w:val="008B1C05"/>
    <w:rsid w:val="008B1D37"/>
    <w:rsid w:val="008C720C"/>
    <w:rsid w:val="008C7265"/>
    <w:rsid w:val="008D04BD"/>
    <w:rsid w:val="008D5029"/>
    <w:rsid w:val="008E096B"/>
    <w:rsid w:val="008E75D4"/>
    <w:rsid w:val="008F4841"/>
    <w:rsid w:val="008F7091"/>
    <w:rsid w:val="0091105B"/>
    <w:rsid w:val="00911209"/>
    <w:rsid w:val="0091281C"/>
    <w:rsid w:val="00915AEB"/>
    <w:rsid w:val="00924C0A"/>
    <w:rsid w:val="00933F6C"/>
    <w:rsid w:val="00961F3E"/>
    <w:rsid w:val="00966860"/>
    <w:rsid w:val="00977941"/>
    <w:rsid w:val="00980C2D"/>
    <w:rsid w:val="00990F67"/>
    <w:rsid w:val="00992A8A"/>
    <w:rsid w:val="009B2C4D"/>
    <w:rsid w:val="009C1FEF"/>
    <w:rsid w:val="009C5E1D"/>
    <w:rsid w:val="009C6CEB"/>
    <w:rsid w:val="009D5F2C"/>
    <w:rsid w:val="009E414F"/>
    <w:rsid w:val="009E59E4"/>
    <w:rsid w:val="009F6A94"/>
    <w:rsid w:val="00A028CD"/>
    <w:rsid w:val="00A2599B"/>
    <w:rsid w:val="00A26A36"/>
    <w:rsid w:val="00A32C1F"/>
    <w:rsid w:val="00A33182"/>
    <w:rsid w:val="00A4191A"/>
    <w:rsid w:val="00A56279"/>
    <w:rsid w:val="00A6108E"/>
    <w:rsid w:val="00A62985"/>
    <w:rsid w:val="00A677DF"/>
    <w:rsid w:val="00A74038"/>
    <w:rsid w:val="00A82749"/>
    <w:rsid w:val="00A82F19"/>
    <w:rsid w:val="00A85534"/>
    <w:rsid w:val="00AA4DA9"/>
    <w:rsid w:val="00AB4610"/>
    <w:rsid w:val="00AB5810"/>
    <w:rsid w:val="00AC2F5D"/>
    <w:rsid w:val="00AC794A"/>
    <w:rsid w:val="00AE2EC9"/>
    <w:rsid w:val="00AF0E4C"/>
    <w:rsid w:val="00AF52C6"/>
    <w:rsid w:val="00AF68AF"/>
    <w:rsid w:val="00B0310C"/>
    <w:rsid w:val="00B049B6"/>
    <w:rsid w:val="00B04EDF"/>
    <w:rsid w:val="00B13AC4"/>
    <w:rsid w:val="00B21D5A"/>
    <w:rsid w:val="00B43739"/>
    <w:rsid w:val="00B462CF"/>
    <w:rsid w:val="00B47B88"/>
    <w:rsid w:val="00B47EA5"/>
    <w:rsid w:val="00B64F0E"/>
    <w:rsid w:val="00B667F4"/>
    <w:rsid w:val="00B674E0"/>
    <w:rsid w:val="00B700BA"/>
    <w:rsid w:val="00B750BA"/>
    <w:rsid w:val="00B938AF"/>
    <w:rsid w:val="00BB31AF"/>
    <w:rsid w:val="00BB3D43"/>
    <w:rsid w:val="00BC3076"/>
    <w:rsid w:val="00BE1FC9"/>
    <w:rsid w:val="00C25B7A"/>
    <w:rsid w:val="00C323E7"/>
    <w:rsid w:val="00C46F3C"/>
    <w:rsid w:val="00C50C3C"/>
    <w:rsid w:val="00C7580A"/>
    <w:rsid w:val="00C93CB3"/>
    <w:rsid w:val="00CA1809"/>
    <w:rsid w:val="00CA6627"/>
    <w:rsid w:val="00CB204E"/>
    <w:rsid w:val="00CB440E"/>
    <w:rsid w:val="00CB5AAE"/>
    <w:rsid w:val="00CC0D06"/>
    <w:rsid w:val="00CC5765"/>
    <w:rsid w:val="00CC73AA"/>
    <w:rsid w:val="00CE63D8"/>
    <w:rsid w:val="00D04931"/>
    <w:rsid w:val="00D35795"/>
    <w:rsid w:val="00D42871"/>
    <w:rsid w:val="00D46C10"/>
    <w:rsid w:val="00D478C7"/>
    <w:rsid w:val="00D6238F"/>
    <w:rsid w:val="00D80BEF"/>
    <w:rsid w:val="00D82AE1"/>
    <w:rsid w:val="00D86ACC"/>
    <w:rsid w:val="00D95F6F"/>
    <w:rsid w:val="00DA003B"/>
    <w:rsid w:val="00DD454E"/>
    <w:rsid w:val="00DE06CA"/>
    <w:rsid w:val="00DE3061"/>
    <w:rsid w:val="00E052C5"/>
    <w:rsid w:val="00E30C13"/>
    <w:rsid w:val="00E55007"/>
    <w:rsid w:val="00E570D8"/>
    <w:rsid w:val="00E5786E"/>
    <w:rsid w:val="00E71E8C"/>
    <w:rsid w:val="00E727E5"/>
    <w:rsid w:val="00E83F48"/>
    <w:rsid w:val="00E85893"/>
    <w:rsid w:val="00E95997"/>
    <w:rsid w:val="00EA1F42"/>
    <w:rsid w:val="00EC0405"/>
    <w:rsid w:val="00EF090C"/>
    <w:rsid w:val="00EF63C0"/>
    <w:rsid w:val="00F050B5"/>
    <w:rsid w:val="00F06AE4"/>
    <w:rsid w:val="00F225EA"/>
    <w:rsid w:val="00F30979"/>
    <w:rsid w:val="00F33B36"/>
    <w:rsid w:val="00F54494"/>
    <w:rsid w:val="00F60A56"/>
    <w:rsid w:val="00F65742"/>
    <w:rsid w:val="00F717D2"/>
    <w:rsid w:val="00F7669B"/>
    <w:rsid w:val="00F8328B"/>
    <w:rsid w:val="00F9277E"/>
    <w:rsid w:val="00F93B6A"/>
    <w:rsid w:val="00F95344"/>
    <w:rsid w:val="00F956AB"/>
    <w:rsid w:val="00F96CC4"/>
    <w:rsid w:val="00FA59D3"/>
    <w:rsid w:val="00FB240B"/>
    <w:rsid w:val="00FC560D"/>
    <w:rsid w:val="00FD40E0"/>
    <w:rsid w:val="00FF575A"/>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54349"/>
  <w15:docId w15:val="{722BB94E-2F1C-46B6-AE9F-60A3F3FDA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Cs w:val="24"/>
        <w:lang w:val="de-DE"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sz w:val="24"/>
    </w:rPr>
  </w:style>
  <w:style w:type="paragraph" w:styleId="berschrift2">
    <w:name w:val="heading 2"/>
    <w:basedOn w:val="Standard"/>
    <w:link w:val="berschrift2Zchn"/>
    <w:uiPriority w:val="9"/>
    <w:qFormat/>
    <w:rsid w:val="00232D0D"/>
    <w:pPr>
      <w:suppressAutoHyphens w:val="0"/>
      <w:spacing w:before="100" w:beforeAutospacing="1" w:after="100" w:afterAutospacing="1"/>
      <w:outlineLvl w:val="1"/>
    </w:pPr>
    <w:rPr>
      <w:rFonts w:ascii="Times New Roman" w:eastAsia="Times New Roman" w:hAnsi="Times New Roman" w:cs="Times New Roman"/>
      <w:b/>
      <w:bCs/>
      <w:kern w:val="0"/>
      <w:sz w:val="36"/>
      <w:szCs w:val="36"/>
      <w:lang w:val="de-CH" w:eastAsia="de-CH"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825AE4"/>
    <w:rPr>
      <w:rFonts w:asciiTheme="majorHAnsi" w:eastAsiaTheme="majorEastAsia" w:hAnsiTheme="majorHAnsi" w:cs="Mangal"/>
      <w:color w:val="17365D" w:themeColor="text2" w:themeShade="BF"/>
      <w:spacing w:val="5"/>
      <w:kern w:val="2"/>
      <w:sz w:val="52"/>
      <w:szCs w:val="47"/>
    </w:rPr>
  </w:style>
  <w:style w:type="character" w:customStyle="1" w:styleId="SprechblasentextZchn">
    <w:name w:val="Sprechblasentext Zchn"/>
    <w:basedOn w:val="Absatz-Standardschriftart"/>
    <w:link w:val="Sprechblasentext"/>
    <w:uiPriority w:val="99"/>
    <w:semiHidden/>
    <w:qFormat/>
    <w:rsid w:val="003653DE"/>
    <w:rPr>
      <w:rFonts w:ascii="Tahoma" w:hAnsi="Tahoma" w:cs="Mangal"/>
      <w:sz w:val="16"/>
      <w:szCs w:val="14"/>
    </w:rPr>
  </w:style>
  <w:style w:type="character" w:customStyle="1" w:styleId="Nummerierungszeichen">
    <w:name w:val="Nummerierungszeichen"/>
    <w:qFormat/>
  </w:style>
  <w:style w:type="character" w:customStyle="1" w:styleId="A1">
    <w:name w:val="A1"/>
    <w:uiPriority w:val="99"/>
    <w:qFormat/>
    <w:rsid w:val="00E11ABB"/>
    <w:rPr>
      <w:rFonts w:cs="Frutiger LT 45 Light"/>
      <w:b/>
      <w:bCs/>
      <w:color w:val="000000"/>
      <w:sz w:val="32"/>
      <w:szCs w:val="32"/>
    </w:rPr>
  </w:style>
  <w:style w:type="character" w:customStyle="1" w:styleId="A3">
    <w:name w:val="A3"/>
    <w:uiPriority w:val="99"/>
    <w:qFormat/>
    <w:rsid w:val="00E11ABB"/>
    <w:rPr>
      <w:rFonts w:cs="Frutiger LT 45 Light"/>
      <w:color w:val="000000"/>
      <w:sz w:val="22"/>
      <w:szCs w:val="22"/>
    </w:rPr>
  </w:style>
  <w:style w:type="character" w:customStyle="1" w:styleId="booktitle">
    <w:name w:val="booktitle"/>
    <w:basedOn w:val="Absatz-Standardschriftart"/>
    <w:qFormat/>
    <w:rsid w:val="00EA79D0"/>
  </w:style>
  <w:style w:type="character" w:customStyle="1" w:styleId="Internetverknpfung">
    <w:name w:val="Internetverknüpfung"/>
    <w:basedOn w:val="Absatz-Standardschriftart"/>
    <w:uiPriority w:val="99"/>
    <w:unhideWhenUsed/>
    <w:rsid w:val="00B26500"/>
    <w:rPr>
      <w:color w:val="0000FF" w:themeColor="hyperlink"/>
      <w:u w:val="single"/>
    </w:rPr>
  </w:style>
  <w:style w:type="character" w:customStyle="1" w:styleId="page-numbers-info">
    <w:name w:val="page-numbers-info"/>
    <w:basedOn w:val="Absatz-Standardschriftart"/>
    <w:qFormat/>
    <w:rsid w:val="00EA79D0"/>
  </w:style>
  <w:style w:type="character" w:customStyle="1" w:styleId="u-inline-block">
    <w:name w:val="u-inline-block"/>
    <w:basedOn w:val="Absatz-Standardschriftart"/>
    <w:qFormat/>
    <w:rsid w:val="00EA79D0"/>
  </w:style>
  <w:style w:type="character" w:customStyle="1" w:styleId="authorsname">
    <w:name w:val="authors__name"/>
    <w:basedOn w:val="Absatz-Standardschriftart"/>
    <w:qFormat/>
    <w:rsid w:val="0019183E"/>
  </w:style>
  <w:style w:type="paragraph" w:customStyle="1" w:styleId="berschrift">
    <w:name w:val="Überschrift"/>
    <w:basedOn w:val="Standard"/>
    <w:next w:val="Textkrper"/>
    <w:qFormat/>
    <w:pPr>
      <w:keepNext/>
      <w:spacing w:before="240" w:after="120"/>
    </w:pPr>
    <w:rPr>
      <w:rFonts w:ascii="Liberation Sans" w:eastAsia="Noto Sans CJK SC" w:hAnsi="Liberation Sans"/>
      <w:sz w:val="28"/>
      <w:szCs w:val="28"/>
    </w:rPr>
  </w:style>
  <w:style w:type="paragraph" w:styleId="Textkrper">
    <w:name w:val="Body Text"/>
    <w:basedOn w:val="Standard"/>
    <w:pPr>
      <w:spacing w:after="140" w:line="276"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qFormat/>
    <w:pPr>
      <w:suppressLineNumbers/>
    </w:pPr>
  </w:style>
  <w:style w:type="paragraph" w:styleId="Titel">
    <w:name w:val="Title"/>
    <w:basedOn w:val="Standard"/>
    <w:next w:val="Standard"/>
    <w:link w:val="TitelZchn"/>
    <w:uiPriority w:val="10"/>
    <w:qFormat/>
    <w:rsid w:val="00825AE4"/>
    <w:pPr>
      <w:pBdr>
        <w:bottom w:val="single" w:sz="8" w:space="4" w:color="4F81BD"/>
      </w:pBdr>
      <w:spacing w:after="300"/>
      <w:contextualSpacing/>
    </w:pPr>
    <w:rPr>
      <w:rFonts w:asciiTheme="majorHAnsi" w:eastAsiaTheme="majorEastAsia" w:hAnsiTheme="majorHAnsi" w:cs="Mangal"/>
      <w:color w:val="17365D" w:themeColor="text2" w:themeShade="BF"/>
      <w:spacing w:val="5"/>
      <w:sz w:val="52"/>
      <w:szCs w:val="47"/>
    </w:rPr>
  </w:style>
  <w:style w:type="paragraph" w:styleId="Sprechblasentext">
    <w:name w:val="Balloon Text"/>
    <w:basedOn w:val="Standard"/>
    <w:link w:val="SprechblasentextZchn"/>
    <w:uiPriority w:val="99"/>
    <w:semiHidden/>
    <w:unhideWhenUsed/>
    <w:qFormat/>
    <w:rsid w:val="003653DE"/>
    <w:rPr>
      <w:rFonts w:ascii="Tahoma" w:hAnsi="Tahoma" w:cs="Mangal"/>
      <w:sz w:val="16"/>
      <w:szCs w:val="14"/>
    </w:rPr>
  </w:style>
  <w:style w:type="paragraph" w:customStyle="1" w:styleId="Schaubild">
    <w:name w:val="Schaubild"/>
    <w:basedOn w:val="Beschriftung"/>
    <w:qFormat/>
  </w:style>
  <w:style w:type="paragraph" w:customStyle="1" w:styleId="Default">
    <w:name w:val="Default"/>
    <w:qFormat/>
    <w:rsid w:val="001F1417"/>
    <w:pPr>
      <w:suppressAutoHyphens w:val="0"/>
    </w:pPr>
    <w:rPr>
      <w:rFonts w:ascii="Times New Roman" w:hAnsi="Times New Roman" w:cs="Times New Roman"/>
      <w:color w:val="000000"/>
      <w:kern w:val="0"/>
      <w:sz w:val="24"/>
      <w:lang w:bidi="ar-SA"/>
    </w:rPr>
  </w:style>
  <w:style w:type="paragraph" w:customStyle="1" w:styleId="Pa1">
    <w:name w:val="Pa1"/>
    <w:basedOn w:val="Default"/>
    <w:next w:val="Default"/>
    <w:uiPriority w:val="99"/>
    <w:qFormat/>
    <w:rsid w:val="00E11ABB"/>
    <w:pPr>
      <w:spacing w:line="241" w:lineRule="atLeast"/>
    </w:pPr>
    <w:rPr>
      <w:rFonts w:ascii="Frutiger LT 45 Light" w:hAnsi="Frutiger LT 45 Light" w:cs="Lohit Devanagari"/>
      <w:color w:val="auto"/>
    </w:rPr>
  </w:style>
  <w:style w:type="paragraph" w:styleId="StandardWeb">
    <w:name w:val="Normal (Web)"/>
    <w:basedOn w:val="Standard"/>
    <w:uiPriority w:val="99"/>
    <w:semiHidden/>
    <w:unhideWhenUsed/>
    <w:qFormat/>
    <w:rsid w:val="00006232"/>
    <w:pPr>
      <w:suppressAutoHyphens w:val="0"/>
      <w:spacing w:beforeAutospacing="1" w:afterAutospacing="1"/>
    </w:pPr>
    <w:rPr>
      <w:rFonts w:ascii="Times New Roman" w:eastAsia="Times New Roman" w:hAnsi="Times New Roman" w:cs="Times New Roman"/>
      <w:kern w:val="0"/>
      <w:lang w:eastAsia="de-DE" w:bidi="ar-SA"/>
    </w:rPr>
  </w:style>
  <w:style w:type="paragraph" w:styleId="KeinLeerraum">
    <w:name w:val="No Spacing"/>
    <w:qFormat/>
    <w:rPr>
      <w:sz w:val="24"/>
    </w:rPr>
  </w:style>
  <w:style w:type="paragraph" w:styleId="Kommentartext">
    <w:name w:val="annotation text"/>
    <w:basedOn w:val="Standard"/>
    <w:link w:val="KommentartextZchn"/>
    <w:uiPriority w:val="99"/>
    <w:semiHidden/>
    <w:unhideWhenUsed/>
    <w:rPr>
      <w:rFonts w:cs="Mangal"/>
      <w:sz w:val="20"/>
      <w:szCs w:val="18"/>
    </w:rPr>
  </w:style>
  <w:style w:type="character" w:customStyle="1" w:styleId="KommentartextZchn">
    <w:name w:val="Kommentartext Zchn"/>
    <w:basedOn w:val="Absatz-Standardschriftart"/>
    <w:link w:val="Kommentartext"/>
    <w:uiPriority w:val="99"/>
    <w:semiHidden/>
    <w:rPr>
      <w:rFonts w:cs="Mangal"/>
      <w:szCs w:val="18"/>
    </w:rPr>
  </w:style>
  <w:style w:type="character" w:styleId="Kommentarzeichen">
    <w:name w:val="annotation reference"/>
    <w:basedOn w:val="Absatz-Standardschriftart"/>
    <w:uiPriority w:val="99"/>
    <w:semiHidden/>
    <w:unhideWhenUsed/>
    <w:rPr>
      <w:sz w:val="16"/>
      <w:szCs w:val="16"/>
    </w:rPr>
  </w:style>
  <w:style w:type="paragraph" w:styleId="Kommentarthema">
    <w:name w:val="annotation subject"/>
    <w:basedOn w:val="Kommentartext"/>
    <w:next w:val="Kommentartext"/>
    <w:link w:val="KommentarthemaZchn"/>
    <w:uiPriority w:val="99"/>
    <w:semiHidden/>
    <w:unhideWhenUsed/>
    <w:rsid w:val="00250F5D"/>
    <w:rPr>
      <w:b/>
      <w:bCs/>
    </w:rPr>
  </w:style>
  <w:style w:type="character" w:customStyle="1" w:styleId="KommentarthemaZchn">
    <w:name w:val="Kommentarthema Zchn"/>
    <w:basedOn w:val="KommentartextZchn"/>
    <w:link w:val="Kommentarthema"/>
    <w:uiPriority w:val="99"/>
    <w:semiHidden/>
    <w:rsid w:val="00250F5D"/>
    <w:rPr>
      <w:rFonts w:cs="Mangal"/>
      <w:b/>
      <w:bCs/>
      <w:szCs w:val="18"/>
    </w:rPr>
  </w:style>
  <w:style w:type="character" w:styleId="Fett">
    <w:name w:val="Strong"/>
    <w:basedOn w:val="Absatz-Standardschriftart"/>
    <w:uiPriority w:val="22"/>
    <w:qFormat/>
    <w:rsid w:val="009C6CEB"/>
    <w:rPr>
      <w:b/>
      <w:bCs/>
    </w:rPr>
  </w:style>
  <w:style w:type="character" w:customStyle="1" w:styleId="berschrift2Zchn">
    <w:name w:val="Überschrift 2 Zchn"/>
    <w:basedOn w:val="Absatz-Standardschriftart"/>
    <w:link w:val="berschrift2"/>
    <w:uiPriority w:val="9"/>
    <w:rsid w:val="00232D0D"/>
    <w:rPr>
      <w:rFonts w:ascii="Times New Roman" w:eastAsia="Times New Roman" w:hAnsi="Times New Roman" w:cs="Times New Roman"/>
      <w:b/>
      <w:bCs/>
      <w:kern w:val="0"/>
      <w:sz w:val="36"/>
      <w:szCs w:val="36"/>
      <w:lang w:val="de-CH" w:eastAsia="de-CH" w:bidi="ar-SA"/>
    </w:rPr>
  </w:style>
  <w:style w:type="paragraph" w:styleId="Listenabsatz">
    <w:name w:val="List Paragraph"/>
    <w:basedOn w:val="Standard"/>
    <w:uiPriority w:val="34"/>
    <w:qFormat/>
    <w:rsid w:val="00B667F4"/>
    <w:pPr>
      <w:ind w:left="720"/>
      <w:contextualSpacing/>
    </w:pPr>
    <w:rPr>
      <w:rFonts w:cs="Mangal"/>
      <w:szCs w:val="21"/>
    </w:rPr>
  </w:style>
  <w:style w:type="character" w:styleId="Hyperlink">
    <w:name w:val="Hyperlink"/>
    <w:basedOn w:val="Absatz-Standardschriftart"/>
    <w:uiPriority w:val="99"/>
    <w:semiHidden/>
    <w:unhideWhenUsed/>
    <w:rsid w:val="005F6C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18067">
      <w:bodyDiv w:val="1"/>
      <w:marLeft w:val="0"/>
      <w:marRight w:val="0"/>
      <w:marTop w:val="0"/>
      <w:marBottom w:val="0"/>
      <w:divBdr>
        <w:top w:val="none" w:sz="0" w:space="0" w:color="auto"/>
        <w:left w:val="none" w:sz="0" w:space="0" w:color="auto"/>
        <w:bottom w:val="none" w:sz="0" w:space="0" w:color="auto"/>
        <w:right w:val="none" w:sz="0" w:space="0" w:color="auto"/>
      </w:divBdr>
    </w:div>
    <w:div w:id="660541426">
      <w:bodyDiv w:val="1"/>
      <w:marLeft w:val="0"/>
      <w:marRight w:val="0"/>
      <w:marTop w:val="0"/>
      <w:marBottom w:val="0"/>
      <w:divBdr>
        <w:top w:val="none" w:sz="0" w:space="0" w:color="auto"/>
        <w:left w:val="none" w:sz="0" w:space="0" w:color="auto"/>
        <w:bottom w:val="none" w:sz="0" w:space="0" w:color="auto"/>
        <w:right w:val="none" w:sz="0" w:space="0" w:color="auto"/>
      </w:divBdr>
    </w:div>
    <w:div w:id="1289239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doi.org/10.29328/journal.jro.1001005" TargetMode="External"/><Relationship Id="rId26" Type="http://schemas.openxmlformats.org/officeDocument/2006/relationships/hyperlink" Target="https://smex-ctp.trendmicro.com:443/wis/clicktime/v1/query?url=https%3a%2f%2fgithub.com%2fEB%2dDOSIS&amp;umid=fec9130f-fe33-46c6-8a26-e057bf072511&amp;auth=7fe2a32480a9dfc79f9f73dcec4ddd12c050be02-b3f6d6c7a3a0a05c67c87e4fce0010112a409c00" TargetMode="External"/><Relationship Id="rId3" Type="http://schemas.openxmlformats.org/officeDocument/2006/relationships/styles" Target="styles.xml"/><Relationship Id="rId21" Type="http://schemas.openxmlformats.org/officeDocument/2006/relationships/hyperlink" Target="https://doi.org/10.1016/j.brachy.2016.04.236"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doi.org/10.2307/3583506" TargetMode="External"/><Relationship Id="rId25" Type="http://schemas.openxmlformats.org/officeDocument/2006/relationships/hyperlink" Target="https://jhmcastelo.medium.com/how-to-emulate-plugins-with-executables-in-esapi-97f5213f4560" TargetMode="External"/><Relationship Id="rId2" Type="http://schemas.openxmlformats.org/officeDocument/2006/relationships/numbering" Target="numbering.xml"/><Relationship Id="rId16" Type="http://schemas.openxmlformats.org/officeDocument/2006/relationships/hyperlink" Target="https://doi.org/10.10" TargetMode="External"/><Relationship Id="rId20" Type="http://schemas.openxmlformats.org/officeDocument/2006/relationships/hyperlink" Target="https://www.mimsoftware.com/manager/templates/mimsoftware/resources/whitepapers/BED_and_Tumor_Control_Probability_Modeling.pd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carlosjanderson.com/introducing-esapi-essentials/" TargetMode="External"/><Relationship Id="rId5" Type="http://schemas.openxmlformats.org/officeDocument/2006/relationships/webSettings" Target="webSettings.xml"/><Relationship Id="rId15" Type="http://schemas.openxmlformats.org/officeDocument/2006/relationships/hyperlink" Target="https://doi.org/10.1259/0007-1285-62-740-679" TargetMode="External"/><Relationship Id="rId23" Type="http://schemas.openxmlformats.org/officeDocument/2006/relationships/hyperlink" Target="https://doi.org/10.4103/jmp.JMP_29_18"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doi.org/10.1118/1.4735549"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oi.org/10.1007/3-540-35665-7_1" TargetMode="External"/><Relationship Id="rId22" Type="http://schemas.openxmlformats.org/officeDocument/2006/relationships/hyperlink" Target="https://doi.org/10.1259/bjr.20200197" TargetMode="Externa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9AF6E-28DB-4141-8E43-393C3EA8C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3137</Words>
  <Characters>19767</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RKN</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varis, STH</dc:creator>
  <cp:lastModifiedBy>varis, STH</cp:lastModifiedBy>
  <cp:revision>3</cp:revision>
  <cp:lastPrinted>2021-03-31T11:40:00Z</cp:lastPrinted>
  <dcterms:created xsi:type="dcterms:W3CDTF">2022-03-24T15:15:00Z</dcterms:created>
  <dcterms:modified xsi:type="dcterms:W3CDTF">2022-03-24T15:17:00Z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RKN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