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1"/>
        <w:tblW w:w="7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1134"/>
        <w:gridCol w:w="993"/>
        <w:gridCol w:w="1417"/>
        <w:gridCol w:w="1134"/>
        <w:gridCol w:w="992"/>
      </w:tblGrid>
      <w:tr w:rsidR="00607580" w:rsidRPr="00607580" w:rsidTr="007A5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7479" w:type="dxa"/>
            <w:gridSpan w:val="6"/>
            <w:vAlign w:val="center"/>
          </w:tcPr>
          <w:p w:rsidR="00607580" w:rsidRPr="00607580" w:rsidRDefault="00607580" w:rsidP="00607580">
            <w:pPr>
              <w:spacing w:after="120"/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Tahoma" w:eastAsia="Times New Roman" w:hAnsi="Tahoma" w:cs="Tahoma"/>
                <w:b/>
                <w:sz w:val="20"/>
                <w:szCs w:val="20"/>
              </w:rPr>
              <w:t xml:space="preserve">S5 </w:t>
            </w:r>
            <w:r w:rsidRPr="00607580">
              <w:rPr>
                <w:rFonts w:ascii="Tahoma" w:eastAsia="Times New Roman" w:hAnsi="Tahoma" w:cs="Tahoma"/>
                <w:b/>
                <w:sz w:val="20"/>
                <w:szCs w:val="20"/>
              </w:rPr>
              <w:t>Table. Parameters changes for ploidy mutants.</w:t>
            </w:r>
          </w:p>
        </w:tc>
      </w:tr>
      <w:tr w:rsidR="00607580" w:rsidRPr="00607580" w:rsidTr="007A5721">
        <w:trPr>
          <w:trHeight w:val="479"/>
        </w:trPr>
        <w:tc>
          <w:tcPr>
            <w:tcW w:w="1809" w:type="dxa"/>
            <w:vAlign w:val="center"/>
          </w:tcPr>
          <w:p w:rsidR="00607580" w:rsidRPr="00607580" w:rsidRDefault="00607580" w:rsidP="00607580">
            <w:pPr>
              <w:spacing w:after="120"/>
              <w:jc w:val="center"/>
              <w:rPr>
                <w:rFonts w:ascii="Tahoma" w:hAnsi="Tahoma" w:cs="Tahoma"/>
              </w:rPr>
            </w:pPr>
            <w:r w:rsidRPr="00607580">
              <w:rPr>
                <w:rFonts w:ascii="Tahoma" w:eastAsia="Times New Roman" w:hAnsi="Tahoma" w:cs="Tahoma"/>
                <w:b/>
                <w:sz w:val="20"/>
                <w:szCs w:val="20"/>
              </w:rPr>
              <w:t>Mutant</w:t>
            </w:r>
          </w:p>
        </w:tc>
        <w:tc>
          <w:tcPr>
            <w:tcW w:w="5670" w:type="dxa"/>
            <w:gridSpan w:val="5"/>
            <w:vAlign w:val="center"/>
          </w:tcPr>
          <w:p w:rsidR="00607580" w:rsidRPr="00607580" w:rsidRDefault="00607580" w:rsidP="00607580">
            <w:pPr>
              <w:spacing w:after="120"/>
              <w:jc w:val="center"/>
              <w:rPr>
                <w:rFonts w:ascii="Tahoma" w:hAnsi="Tahoma" w:cs="Tahoma"/>
              </w:rPr>
            </w:pPr>
            <w:proofErr w:type="spellStart"/>
            <w:r w:rsidRPr="00607580">
              <w:rPr>
                <w:rFonts w:ascii="Tahoma" w:eastAsia="Times New Roman" w:hAnsi="Tahoma" w:cs="Tahoma"/>
                <w:b/>
                <w:sz w:val="20"/>
                <w:szCs w:val="20"/>
              </w:rPr>
              <w:t>Parameters</w:t>
            </w:r>
            <w:r w:rsidRPr="00607580">
              <w:rPr>
                <w:rFonts w:ascii="Tahoma" w:eastAsia="Times New Roman" w:hAnsi="Tahoma" w:cs="Tahoma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607580" w:rsidRPr="00607580" w:rsidTr="007A5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1809" w:type="dxa"/>
            <w:tcBorders>
              <w:bottom w:val="nil"/>
            </w:tcBorders>
            <w:vAlign w:val="center"/>
          </w:tcPr>
          <w:p w:rsidR="00607580" w:rsidRPr="00607580" w:rsidRDefault="00607580" w:rsidP="00607580">
            <w:pPr>
              <w:spacing w:after="120"/>
              <w:jc w:val="center"/>
              <w:rPr>
                <w:rFonts w:ascii="Tahoma" w:hAnsi="Tahoma"/>
                <w:sz w:val="20"/>
                <w:szCs w:val="20"/>
              </w:rPr>
            </w:pPr>
            <w:r w:rsidRPr="00607580">
              <w:rPr>
                <w:rFonts w:ascii="Tahoma" w:hAnsi="Tahoma"/>
                <w:sz w:val="20"/>
                <w:szCs w:val="20"/>
              </w:rPr>
              <w:t>1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×</m:t>
              </m:r>
            </m:oMath>
            <w:r w:rsidRPr="00607580">
              <w:rPr>
                <w:rFonts w:ascii="Tahoma" w:hAnsi="Tahoma"/>
                <w:i/>
                <w:sz w:val="20"/>
                <w:szCs w:val="20"/>
              </w:rPr>
              <w:t>WHI5</w:t>
            </w:r>
            <w:r w:rsidRPr="00607580">
              <w:rPr>
                <w:rFonts w:ascii="Tahoma" w:hAnsi="Tahoma"/>
                <w:sz w:val="20"/>
                <w:szCs w:val="20"/>
              </w:rPr>
              <w:t xml:space="preserve"> haploid</w:t>
            </w:r>
          </w:p>
          <w:p w:rsidR="00607580" w:rsidRPr="00607580" w:rsidRDefault="00607580" w:rsidP="00607580">
            <w:pPr>
              <w:spacing w:after="120"/>
              <w:jc w:val="center"/>
              <w:rPr>
                <w:rFonts w:ascii="Tahoma" w:hAnsi="Tahoma"/>
                <w:sz w:val="20"/>
                <w:szCs w:val="20"/>
              </w:rPr>
            </w:pPr>
            <w:r w:rsidRPr="00607580">
              <w:rPr>
                <w:rFonts w:ascii="Tahoma" w:hAnsi="Tahoma"/>
                <w:sz w:val="20"/>
                <w:szCs w:val="20"/>
              </w:rPr>
              <w:t>1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×</m:t>
              </m:r>
            </m:oMath>
            <w:r w:rsidRPr="00607580">
              <w:rPr>
                <w:rFonts w:ascii="Tahoma" w:hAnsi="Tahoma"/>
                <w:i/>
                <w:sz w:val="20"/>
                <w:szCs w:val="20"/>
              </w:rPr>
              <w:t>CLN3</w:t>
            </w:r>
            <w:r w:rsidRPr="00607580">
              <w:rPr>
                <w:rFonts w:ascii="Tahoma" w:hAnsi="Tahoma"/>
                <w:sz w:val="20"/>
                <w:szCs w:val="20"/>
              </w:rPr>
              <w:t xml:space="preserve"> haploid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:rsidR="00607580" w:rsidRPr="00607580" w:rsidRDefault="00607580" w:rsidP="00607580">
            <w:pPr>
              <w:spacing w:after="120"/>
              <w:rPr>
                <w:rFonts w:ascii="Tahoma" w:hAnsi="Tahoma" w:cs="Tahoma"/>
                <w:sz w:val="20"/>
                <w:szCs w:val="20"/>
              </w:rPr>
            </w:pPr>
            <m:oMath>
              <m:r>
                <w:rPr>
                  <w:rFonts w:ascii="Cambria Math" w:hAnsi="Cambria Math" w:cs="Tahoma"/>
                  <w:sz w:val="20"/>
                  <w:szCs w:val="20"/>
                </w:rPr>
                <m:t>G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Tahoma"/>
                  <w:sz w:val="20"/>
                  <w:szCs w:val="20"/>
                </w:rPr>
                <m:t>=1</m:t>
              </m:r>
            </m:oMath>
            <w:r w:rsidRPr="00607580">
              <w:rPr>
                <w:rFonts w:ascii="Tahoma" w:hAnsi="Tahoma" w:cs="Tahoma"/>
                <w:sz w:val="20"/>
                <w:szCs w:val="20"/>
              </w:rPr>
              <w:t>,</w:t>
            </w: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607580" w:rsidRPr="00607580" w:rsidRDefault="00607580" w:rsidP="00607580">
            <w:pPr>
              <w:spacing w:after="120"/>
              <w:rPr>
                <w:rFonts w:ascii="Tahoma" w:hAnsi="Tahoma" w:cs="Tahoma"/>
                <w:sz w:val="20"/>
                <w:szCs w:val="20"/>
              </w:rPr>
            </w:pPr>
            <m:oMath>
              <m:r>
                <w:rPr>
                  <w:rFonts w:ascii="Cambria Math" w:hAnsi="Cambria Math" w:cs="Tahoma"/>
                  <w:sz w:val="20"/>
                  <w:szCs w:val="20"/>
                </w:rPr>
                <m:t>G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Tahoma"/>
                  <w:sz w:val="20"/>
                  <w:szCs w:val="20"/>
                </w:rPr>
                <m:t>=1</m:t>
              </m:r>
            </m:oMath>
            <w:r w:rsidRPr="00607580">
              <w:rPr>
                <w:rFonts w:ascii="Tahoma" w:hAnsi="Tahoma" w:cs="Tahoma"/>
                <w:sz w:val="20"/>
                <w:szCs w:val="20"/>
              </w:rPr>
              <w:t>,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607580" w:rsidRPr="00607580" w:rsidRDefault="00607580" w:rsidP="00607580">
            <w:pPr>
              <w:spacing w:after="120"/>
              <w:rPr>
                <w:rFonts w:ascii="Tahoma" w:hAnsi="Tahoma" w:cs="Tahoma"/>
                <w:sz w:val="20"/>
                <w:szCs w:val="20"/>
              </w:rPr>
            </w:pPr>
            <m:oMath>
              <m:r>
                <w:rPr>
                  <w:rFonts w:ascii="Cambria Math" w:hAnsi="Cambria Math" w:cs="Tahoma"/>
                  <w:sz w:val="20"/>
                  <w:szCs w:val="20"/>
                </w:rPr>
                <m:t>G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Tahoma"/>
                  <w:sz w:val="20"/>
                  <w:szCs w:val="20"/>
                </w:rPr>
                <m:t>=500</m:t>
              </m:r>
            </m:oMath>
            <w:r w:rsidRPr="00607580">
              <w:rPr>
                <w:rFonts w:ascii="Tahoma" w:hAnsi="Tahoma" w:cs="Tahoma"/>
                <w:sz w:val="20"/>
                <w:szCs w:val="20"/>
              </w:rPr>
              <w:t>,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:rsidR="00607580" w:rsidRPr="00607580" w:rsidRDefault="00607580" w:rsidP="00607580">
            <w:pPr>
              <w:spacing w:after="120"/>
              <w:rPr>
                <w:rFonts w:ascii="Tahoma" w:hAnsi="Tahoma" w:cs="Tahoma"/>
                <w:sz w:val="20"/>
                <w:szCs w:val="20"/>
              </w:rPr>
            </w:pPr>
            <m:oMath>
              <m:r>
                <w:rPr>
                  <w:rFonts w:ascii="Cambria Math" w:hAnsi="Cambria Math" w:cs="Tahoma"/>
                  <w:sz w:val="20"/>
                  <w:szCs w:val="20"/>
                </w:rPr>
                <m:t>GCN=1</m:t>
              </m:r>
            </m:oMath>
            <w:r w:rsidRPr="00607580">
              <w:rPr>
                <w:rFonts w:ascii="Tahoma" w:hAnsi="Tahoma" w:cs="Tahoma"/>
                <w:sz w:val="20"/>
                <w:szCs w:val="20"/>
              </w:rPr>
              <w:t>,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607580" w:rsidRPr="00607580" w:rsidRDefault="00607580" w:rsidP="00607580">
            <w:pPr>
              <w:spacing w:after="120"/>
              <w:rPr>
                <w:rFonts w:ascii="Tahoma" w:hAnsi="Tahoma" w:cs="Tahom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ahoma"/>
                    <w:sz w:val="20"/>
                    <w:szCs w:val="20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ahoma"/>
                    <w:sz w:val="20"/>
                    <w:szCs w:val="20"/>
                  </w:rPr>
                  <m:t>=1</m:t>
                </m:r>
              </m:oMath>
            </m:oMathPara>
          </w:p>
        </w:tc>
      </w:tr>
      <w:tr w:rsidR="00607580" w:rsidRPr="00607580" w:rsidTr="007A5721">
        <w:trPr>
          <w:trHeight w:val="284"/>
        </w:trPr>
        <w:tc>
          <w:tcPr>
            <w:tcW w:w="1809" w:type="dxa"/>
            <w:tcBorders>
              <w:top w:val="nil"/>
              <w:bottom w:val="nil"/>
            </w:tcBorders>
            <w:vAlign w:val="center"/>
          </w:tcPr>
          <w:p w:rsidR="00607580" w:rsidRPr="00607580" w:rsidRDefault="00607580" w:rsidP="00607580">
            <w:pPr>
              <w:spacing w:after="120"/>
              <w:jc w:val="center"/>
              <w:rPr>
                <w:rFonts w:ascii="Tahoma" w:hAnsi="Tahoma"/>
                <w:sz w:val="20"/>
                <w:szCs w:val="20"/>
              </w:rPr>
            </w:pPr>
            <w:r w:rsidRPr="00607580">
              <w:rPr>
                <w:rFonts w:ascii="Tahoma" w:hAnsi="Tahoma"/>
                <w:sz w:val="20"/>
                <w:szCs w:val="20"/>
              </w:rPr>
              <w:t>2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×</m:t>
              </m:r>
            </m:oMath>
            <w:r w:rsidRPr="00607580">
              <w:rPr>
                <w:rFonts w:ascii="Tahoma" w:hAnsi="Tahoma"/>
                <w:i/>
                <w:sz w:val="20"/>
                <w:szCs w:val="20"/>
              </w:rPr>
              <w:t>WHI5</w:t>
            </w:r>
            <w:r w:rsidRPr="00607580">
              <w:rPr>
                <w:rFonts w:ascii="Tahoma" w:hAnsi="Tahoma"/>
                <w:sz w:val="20"/>
                <w:szCs w:val="20"/>
              </w:rPr>
              <w:t xml:space="preserve"> haploid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607580" w:rsidRPr="00607580" w:rsidRDefault="00607580" w:rsidP="00607580">
            <w:pPr>
              <w:spacing w:after="120"/>
              <w:rPr>
                <w:rFonts w:ascii="Tahoma" w:hAnsi="Tahoma" w:cs="Tahoma"/>
                <w:sz w:val="20"/>
                <w:szCs w:val="20"/>
              </w:rPr>
            </w:pPr>
            <m:oMath>
              <m:r>
                <w:rPr>
                  <w:rFonts w:ascii="Cambria Math" w:hAnsi="Cambria Math" w:cs="Tahoma"/>
                  <w:sz w:val="20"/>
                  <w:szCs w:val="20"/>
                </w:rPr>
                <m:t>G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Tahoma"/>
                  <w:sz w:val="20"/>
                  <w:szCs w:val="20"/>
                </w:rPr>
                <m:t>=2</m:t>
              </m:r>
            </m:oMath>
            <w:r w:rsidRPr="00607580">
              <w:rPr>
                <w:rFonts w:ascii="Tahoma" w:hAnsi="Tahoma" w:cs="Tahoma"/>
                <w:sz w:val="20"/>
                <w:szCs w:val="20"/>
              </w:rPr>
              <w:t>,</w:t>
            </w: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:rsidR="00607580" w:rsidRPr="00607580" w:rsidRDefault="00607580" w:rsidP="00607580">
            <w:pPr>
              <w:spacing w:after="120"/>
              <w:rPr>
                <w:rFonts w:ascii="Tahoma" w:hAnsi="Tahoma" w:cs="Tahoma"/>
                <w:sz w:val="20"/>
                <w:szCs w:val="20"/>
              </w:rPr>
            </w:pPr>
            <m:oMath>
              <m:r>
                <w:rPr>
                  <w:rFonts w:ascii="Cambria Math" w:hAnsi="Cambria Math" w:cs="Tahoma"/>
                  <w:sz w:val="20"/>
                  <w:szCs w:val="20"/>
                </w:rPr>
                <m:t>G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Tahoma"/>
                  <w:sz w:val="20"/>
                  <w:szCs w:val="20"/>
                </w:rPr>
                <m:t>=1</m:t>
              </m:r>
            </m:oMath>
            <w:r w:rsidRPr="00607580">
              <w:rPr>
                <w:rFonts w:ascii="Tahoma" w:hAnsi="Tahoma" w:cs="Tahoma"/>
                <w:sz w:val="20"/>
                <w:szCs w:val="20"/>
              </w:rPr>
              <w:t>,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:rsidR="00607580" w:rsidRPr="00607580" w:rsidRDefault="00607580" w:rsidP="00607580">
            <w:pPr>
              <w:spacing w:after="120"/>
              <w:rPr>
                <w:rFonts w:ascii="Tahoma" w:hAnsi="Tahoma" w:cs="Tahoma"/>
                <w:sz w:val="20"/>
                <w:szCs w:val="20"/>
              </w:rPr>
            </w:pPr>
            <m:oMath>
              <m:r>
                <w:rPr>
                  <w:rFonts w:ascii="Cambria Math" w:hAnsi="Cambria Math" w:cs="Tahoma"/>
                  <w:sz w:val="20"/>
                  <w:szCs w:val="20"/>
                </w:rPr>
                <m:t>G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Tahoma"/>
                  <w:sz w:val="20"/>
                  <w:szCs w:val="20"/>
                </w:rPr>
                <m:t>=500</m:t>
              </m:r>
            </m:oMath>
            <w:r w:rsidRPr="00607580">
              <w:rPr>
                <w:rFonts w:ascii="Tahoma" w:hAnsi="Tahoma" w:cs="Tahoma"/>
                <w:sz w:val="20"/>
                <w:szCs w:val="20"/>
              </w:rPr>
              <w:t>,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607580" w:rsidRPr="00607580" w:rsidRDefault="00607580" w:rsidP="00607580">
            <w:pPr>
              <w:spacing w:after="120"/>
              <w:rPr>
                <w:rFonts w:ascii="Tahoma" w:hAnsi="Tahoma" w:cs="Tahoma"/>
                <w:sz w:val="20"/>
                <w:szCs w:val="20"/>
              </w:rPr>
            </w:pPr>
            <m:oMath>
              <m:r>
                <w:rPr>
                  <w:rFonts w:ascii="Cambria Math" w:hAnsi="Cambria Math" w:cs="Tahoma"/>
                  <w:sz w:val="20"/>
                  <w:szCs w:val="20"/>
                </w:rPr>
                <m:t>GCN=1</m:t>
              </m:r>
            </m:oMath>
            <w:r w:rsidRPr="00607580">
              <w:rPr>
                <w:rFonts w:ascii="Tahoma" w:hAnsi="Tahoma" w:cs="Tahoma"/>
                <w:sz w:val="20"/>
                <w:szCs w:val="20"/>
              </w:rPr>
              <w:t>,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607580" w:rsidRPr="00607580" w:rsidRDefault="00607580" w:rsidP="00607580">
            <w:pPr>
              <w:spacing w:after="120"/>
              <w:rPr>
                <w:rFonts w:ascii="Tahoma" w:hAnsi="Tahoma" w:cs="Tahom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ahoma"/>
                    <w:sz w:val="20"/>
                    <w:szCs w:val="20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ahoma"/>
                    <w:sz w:val="20"/>
                    <w:szCs w:val="20"/>
                  </w:rPr>
                  <m:t>=1</m:t>
                </m:r>
              </m:oMath>
            </m:oMathPara>
          </w:p>
        </w:tc>
      </w:tr>
      <w:tr w:rsidR="00607580" w:rsidRPr="00607580" w:rsidTr="007A5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1809" w:type="dxa"/>
            <w:tcBorders>
              <w:top w:val="nil"/>
            </w:tcBorders>
            <w:vAlign w:val="center"/>
          </w:tcPr>
          <w:p w:rsidR="00607580" w:rsidRPr="00607580" w:rsidRDefault="00607580" w:rsidP="00607580">
            <w:pPr>
              <w:spacing w:after="12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07580">
              <w:rPr>
                <w:rFonts w:ascii="Tahoma" w:hAnsi="Tahoma"/>
                <w:sz w:val="20"/>
                <w:szCs w:val="20"/>
              </w:rPr>
              <w:t>1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×</m:t>
              </m:r>
            </m:oMath>
            <w:r w:rsidRPr="00607580">
              <w:rPr>
                <w:rFonts w:ascii="Tahoma" w:hAnsi="Tahoma"/>
                <w:i/>
                <w:sz w:val="20"/>
                <w:szCs w:val="20"/>
              </w:rPr>
              <w:t>CLN3</w:t>
            </w:r>
            <w:r w:rsidRPr="00607580">
              <w:rPr>
                <w:rFonts w:ascii="Tahoma" w:hAnsi="Tahoma"/>
                <w:sz w:val="20"/>
                <w:szCs w:val="20"/>
              </w:rPr>
              <w:t xml:space="preserve"> diploid</w:t>
            </w:r>
          </w:p>
        </w:tc>
        <w:tc>
          <w:tcPr>
            <w:tcW w:w="1134" w:type="dxa"/>
            <w:tcBorders>
              <w:top w:val="nil"/>
            </w:tcBorders>
            <w:vAlign w:val="center"/>
          </w:tcPr>
          <w:p w:rsidR="00607580" w:rsidRPr="00607580" w:rsidRDefault="00607580" w:rsidP="00607580">
            <w:pPr>
              <w:spacing w:after="120"/>
              <w:rPr>
                <w:rFonts w:ascii="Tahoma" w:hAnsi="Tahoma" w:cs="Tahoma"/>
                <w:sz w:val="20"/>
                <w:szCs w:val="20"/>
              </w:rPr>
            </w:pPr>
            <m:oMath>
              <m:r>
                <w:rPr>
                  <w:rFonts w:ascii="Cambria Math" w:hAnsi="Cambria Math" w:cs="Tahoma"/>
                  <w:sz w:val="20"/>
                  <w:szCs w:val="20"/>
                </w:rPr>
                <m:t>G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Tahoma"/>
                  <w:sz w:val="20"/>
                  <w:szCs w:val="20"/>
                </w:rPr>
                <m:t>=2</m:t>
              </m:r>
            </m:oMath>
            <w:r w:rsidRPr="00607580">
              <w:rPr>
                <w:rFonts w:ascii="Tahoma" w:hAnsi="Tahoma" w:cs="Tahoma"/>
                <w:sz w:val="20"/>
                <w:szCs w:val="20"/>
              </w:rPr>
              <w:t>,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607580" w:rsidRPr="00607580" w:rsidRDefault="00607580" w:rsidP="00607580">
            <w:pPr>
              <w:spacing w:after="120"/>
              <w:rPr>
                <w:rFonts w:ascii="Tahoma" w:hAnsi="Tahoma" w:cs="Tahoma"/>
                <w:sz w:val="20"/>
                <w:szCs w:val="20"/>
              </w:rPr>
            </w:pPr>
            <m:oMath>
              <m:r>
                <w:rPr>
                  <w:rFonts w:ascii="Cambria Math" w:hAnsi="Cambria Math" w:cs="Tahoma"/>
                  <w:sz w:val="20"/>
                  <w:szCs w:val="20"/>
                </w:rPr>
                <m:t>G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Tahoma"/>
                  <w:sz w:val="20"/>
                  <w:szCs w:val="20"/>
                </w:rPr>
                <m:t>=1</m:t>
              </m:r>
            </m:oMath>
            <w:r w:rsidRPr="00607580">
              <w:rPr>
                <w:rFonts w:ascii="Tahoma" w:hAnsi="Tahoma" w:cs="Tahoma"/>
                <w:sz w:val="20"/>
                <w:szCs w:val="20"/>
              </w:rPr>
              <w:t>,</w:t>
            </w:r>
          </w:p>
        </w:tc>
        <w:tc>
          <w:tcPr>
            <w:tcW w:w="1417" w:type="dxa"/>
            <w:tcBorders>
              <w:top w:val="nil"/>
            </w:tcBorders>
            <w:vAlign w:val="center"/>
          </w:tcPr>
          <w:p w:rsidR="00607580" w:rsidRPr="00607580" w:rsidRDefault="00607580" w:rsidP="00607580">
            <w:pPr>
              <w:spacing w:after="120"/>
              <w:rPr>
                <w:rFonts w:ascii="Tahoma" w:hAnsi="Tahoma" w:cs="Tahoma"/>
                <w:sz w:val="20"/>
                <w:szCs w:val="20"/>
              </w:rPr>
            </w:pPr>
            <m:oMath>
              <m:r>
                <w:rPr>
                  <w:rFonts w:ascii="Cambria Math" w:hAnsi="Cambria Math" w:cs="Tahoma"/>
                  <w:sz w:val="20"/>
                  <w:szCs w:val="20"/>
                </w:rPr>
                <m:t>G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Tahoma"/>
                  <w:sz w:val="20"/>
                  <w:szCs w:val="20"/>
                </w:rPr>
                <m:t>=1000</m:t>
              </m:r>
            </m:oMath>
            <w:r w:rsidRPr="00607580">
              <w:rPr>
                <w:rFonts w:ascii="Tahoma" w:hAnsi="Tahoma" w:cs="Tahoma"/>
                <w:sz w:val="20"/>
                <w:szCs w:val="20"/>
              </w:rPr>
              <w:t>,</w:t>
            </w:r>
          </w:p>
        </w:tc>
        <w:tc>
          <w:tcPr>
            <w:tcW w:w="1134" w:type="dxa"/>
            <w:tcBorders>
              <w:top w:val="nil"/>
            </w:tcBorders>
            <w:vAlign w:val="center"/>
          </w:tcPr>
          <w:p w:rsidR="00607580" w:rsidRPr="00607580" w:rsidRDefault="00607580" w:rsidP="00607580">
            <w:pPr>
              <w:spacing w:after="120"/>
              <w:rPr>
                <w:rFonts w:ascii="Tahoma" w:hAnsi="Tahoma" w:cs="Tahoma"/>
                <w:sz w:val="20"/>
                <w:szCs w:val="20"/>
              </w:rPr>
            </w:pPr>
            <m:oMath>
              <m:r>
                <w:rPr>
                  <w:rFonts w:ascii="Cambria Math" w:hAnsi="Cambria Math" w:cs="Tahoma"/>
                  <w:sz w:val="20"/>
                  <w:szCs w:val="20"/>
                </w:rPr>
                <m:t>GCN=2</m:t>
              </m:r>
            </m:oMath>
            <w:r w:rsidRPr="00607580">
              <w:rPr>
                <w:rFonts w:ascii="Tahoma" w:hAnsi="Tahoma" w:cs="Tahoma"/>
                <w:sz w:val="20"/>
                <w:szCs w:val="20"/>
              </w:rPr>
              <w:t>,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 w:rsidR="00607580" w:rsidRPr="00607580" w:rsidRDefault="00607580" w:rsidP="00607580">
            <w:pPr>
              <w:spacing w:after="120"/>
              <w:rPr>
                <w:rFonts w:ascii="Tahoma" w:hAnsi="Tahoma" w:cs="Tahom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ahoma"/>
                    <w:sz w:val="20"/>
                    <w:szCs w:val="20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ahoma"/>
                    <w:sz w:val="20"/>
                    <w:szCs w:val="20"/>
                  </w:rPr>
                  <m:t>=2</m:t>
                </m:r>
              </m:oMath>
            </m:oMathPara>
          </w:p>
        </w:tc>
      </w:tr>
      <w:tr w:rsidR="00607580" w:rsidRPr="00607580" w:rsidTr="007A5721">
        <w:trPr>
          <w:trHeight w:val="284"/>
        </w:trPr>
        <w:tc>
          <w:tcPr>
            <w:tcW w:w="1809" w:type="dxa"/>
            <w:vAlign w:val="center"/>
          </w:tcPr>
          <w:p w:rsidR="00607580" w:rsidRPr="00607580" w:rsidRDefault="00607580" w:rsidP="00607580">
            <w:pPr>
              <w:spacing w:after="120"/>
              <w:jc w:val="center"/>
              <w:rPr>
                <w:rFonts w:ascii="Tahoma" w:hAnsi="Tahoma"/>
                <w:sz w:val="20"/>
                <w:szCs w:val="20"/>
              </w:rPr>
            </w:pPr>
            <w:r w:rsidRPr="00607580">
              <w:rPr>
                <w:rFonts w:ascii="Tahoma" w:hAnsi="Tahoma"/>
                <w:sz w:val="20"/>
                <w:szCs w:val="20"/>
              </w:rPr>
              <w:t>1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×</m:t>
              </m:r>
            </m:oMath>
            <w:r w:rsidRPr="00607580">
              <w:rPr>
                <w:rFonts w:ascii="Tahoma" w:hAnsi="Tahoma"/>
                <w:i/>
                <w:sz w:val="20"/>
                <w:szCs w:val="20"/>
              </w:rPr>
              <w:t>WHI5</w:t>
            </w:r>
            <w:r w:rsidRPr="00607580">
              <w:rPr>
                <w:rFonts w:ascii="Tahoma" w:hAnsi="Tahoma"/>
                <w:sz w:val="20"/>
                <w:szCs w:val="20"/>
              </w:rPr>
              <w:t xml:space="preserve"> diploid</w:t>
            </w:r>
          </w:p>
        </w:tc>
        <w:tc>
          <w:tcPr>
            <w:tcW w:w="1134" w:type="dxa"/>
            <w:vAlign w:val="center"/>
          </w:tcPr>
          <w:p w:rsidR="00607580" w:rsidRPr="00607580" w:rsidRDefault="00607580" w:rsidP="00607580">
            <w:pPr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m:oMath>
              <m:r>
                <w:rPr>
                  <w:rFonts w:ascii="Cambria Math" w:hAnsi="Cambria Math" w:cs="Tahoma"/>
                  <w:sz w:val="20"/>
                  <w:szCs w:val="20"/>
                </w:rPr>
                <m:t>G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Tahoma"/>
                  <w:sz w:val="20"/>
                  <w:szCs w:val="20"/>
                </w:rPr>
                <m:t>=1</m:t>
              </m:r>
            </m:oMath>
            <w:r w:rsidRPr="00607580">
              <w:rPr>
                <w:rFonts w:ascii="Tahoma" w:hAnsi="Tahoma" w:cs="Tahoma"/>
                <w:sz w:val="20"/>
                <w:szCs w:val="20"/>
              </w:rPr>
              <w:t>,</w:t>
            </w:r>
          </w:p>
        </w:tc>
        <w:tc>
          <w:tcPr>
            <w:tcW w:w="993" w:type="dxa"/>
            <w:vAlign w:val="center"/>
          </w:tcPr>
          <w:p w:rsidR="00607580" w:rsidRPr="00607580" w:rsidRDefault="00607580" w:rsidP="00607580">
            <w:pPr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m:oMath>
              <m:r>
                <w:rPr>
                  <w:rFonts w:ascii="Cambria Math" w:hAnsi="Cambria Math" w:cs="Tahoma"/>
                  <w:sz w:val="20"/>
                  <w:szCs w:val="20"/>
                </w:rPr>
                <m:t>G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Tahoma"/>
                  <w:sz w:val="20"/>
                  <w:szCs w:val="20"/>
                </w:rPr>
                <m:t>=2</m:t>
              </m:r>
            </m:oMath>
            <w:r w:rsidRPr="00607580">
              <w:rPr>
                <w:rFonts w:ascii="Tahoma" w:hAnsi="Tahoma" w:cs="Tahoma"/>
                <w:sz w:val="20"/>
                <w:szCs w:val="20"/>
              </w:rPr>
              <w:t>,</w:t>
            </w:r>
          </w:p>
        </w:tc>
        <w:tc>
          <w:tcPr>
            <w:tcW w:w="1417" w:type="dxa"/>
            <w:vAlign w:val="center"/>
          </w:tcPr>
          <w:p w:rsidR="00607580" w:rsidRPr="00607580" w:rsidRDefault="00607580" w:rsidP="00607580">
            <w:pPr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m:oMath>
              <m:r>
                <w:rPr>
                  <w:rFonts w:ascii="Cambria Math" w:hAnsi="Cambria Math" w:cs="Tahoma"/>
                  <w:sz w:val="20"/>
                  <w:szCs w:val="20"/>
                </w:rPr>
                <m:t>G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Tahoma"/>
                  <w:sz w:val="20"/>
                  <w:szCs w:val="20"/>
                </w:rPr>
                <m:t>=1000</m:t>
              </m:r>
            </m:oMath>
            <w:r w:rsidRPr="00607580">
              <w:rPr>
                <w:rFonts w:ascii="Tahoma" w:hAnsi="Tahoma" w:cs="Tahoma"/>
                <w:sz w:val="20"/>
                <w:szCs w:val="20"/>
              </w:rPr>
              <w:t>,</w:t>
            </w:r>
          </w:p>
        </w:tc>
        <w:tc>
          <w:tcPr>
            <w:tcW w:w="1134" w:type="dxa"/>
            <w:vAlign w:val="center"/>
          </w:tcPr>
          <w:p w:rsidR="00607580" w:rsidRPr="00607580" w:rsidRDefault="00607580" w:rsidP="00607580">
            <w:pPr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m:oMath>
              <m:r>
                <w:rPr>
                  <w:rFonts w:ascii="Cambria Math" w:hAnsi="Cambria Math" w:cs="Tahoma"/>
                  <w:sz w:val="20"/>
                  <w:szCs w:val="20"/>
                </w:rPr>
                <m:t>GCN=2</m:t>
              </m:r>
            </m:oMath>
            <w:r w:rsidRPr="00607580">
              <w:rPr>
                <w:rFonts w:ascii="Tahoma" w:hAnsi="Tahoma" w:cs="Tahoma"/>
                <w:sz w:val="20"/>
                <w:szCs w:val="20"/>
              </w:rPr>
              <w:t>,</w:t>
            </w:r>
          </w:p>
        </w:tc>
        <w:tc>
          <w:tcPr>
            <w:tcW w:w="992" w:type="dxa"/>
            <w:vAlign w:val="center"/>
          </w:tcPr>
          <w:p w:rsidR="00607580" w:rsidRPr="00607580" w:rsidRDefault="00607580" w:rsidP="00607580">
            <w:pPr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ahoma"/>
                    <w:sz w:val="20"/>
                    <w:szCs w:val="20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ahoma"/>
                    <w:sz w:val="20"/>
                    <w:szCs w:val="20"/>
                  </w:rPr>
                  <m:t>=2</m:t>
                </m:r>
              </m:oMath>
            </m:oMathPara>
          </w:p>
        </w:tc>
      </w:tr>
      <w:tr w:rsidR="00607580" w:rsidRPr="00607580" w:rsidTr="007A5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1809" w:type="dxa"/>
            <w:vAlign w:val="center"/>
          </w:tcPr>
          <w:p w:rsidR="00607580" w:rsidRPr="00607580" w:rsidRDefault="00607580" w:rsidP="00607580">
            <w:pPr>
              <w:spacing w:after="120"/>
              <w:jc w:val="center"/>
              <w:rPr>
                <w:rFonts w:ascii="Tahoma" w:hAnsi="Tahoma"/>
                <w:sz w:val="20"/>
                <w:szCs w:val="20"/>
              </w:rPr>
            </w:pPr>
            <w:r w:rsidRPr="00607580">
              <w:rPr>
                <w:rFonts w:ascii="Tahoma" w:hAnsi="Tahoma"/>
                <w:sz w:val="20"/>
                <w:szCs w:val="20"/>
              </w:rPr>
              <w:t>2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×</m:t>
              </m:r>
            </m:oMath>
            <w:r w:rsidRPr="00607580">
              <w:rPr>
                <w:rFonts w:ascii="Tahoma" w:hAnsi="Tahoma"/>
                <w:i/>
                <w:sz w:val="20"/>
                <w:szCs w:val="20"/>
              </w:rPr>
              <w:t>WHI5</w:t>
            </w:r>
            <w:r w:rsidRPr="00607580">
              <w:rPr>
                <w:rFonts w:ascii="Tahoma" w:hAnsi="Tahoma"/>
                <w:sz w:val="20"/>
                <w:szCs w:val="20"/>
              </w:rPr>
              <w:t xml:space="preserve"> diploid</w:t>
            </w:r>
          </w:p>
          <w:p w:rsidR="00607580" w:rsidRPr="00607580" w:rsidRDefault="00607580" w:rsidP="00607580">
            <w:pPr>
              <w:spacing w:after="120"/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  <w:r w:rsidRPr="00607580">
              <w:rPr>
                <w:rFonts w:ascii="Tahoma" w:hAnsi="Tahoma"/>
                <w:sz w:val="20"/>
                <w:szCs w:val="20"/>
              </w:rPr>
              <w:t>2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×</m:t>
              </m:r>
            </m:oMath>
            <w:r w:rsidRPr="00607580">
              <w:rPr>
                <w:rFonts w:ascii="Tahoma" w:hAnsi="Tahoma"/>
                <w:i/>
                <w:sz w:val="20"/>
                <w:szCs w:val="20"/>
              </w:rPr>
              <w:t>CLN3</w:t>
            </w:r>
            <w:r w:rsidRPr="00607580">
              <w:rPr>
                <w:rFonts w:ascii="Tahoma" w:hAnsi="Tahoma"/>
                <w:sz w:val="20"/>
                <w:szCs w:val="20"/>
              </w:rPr>
              <w:t xml:space="preserve"> diploid</w:t>
            </w:r>
          </w:p>
        </w:tc>
        <w:tc>
          <w:tcPr>
            <w:tcW w:w="1134" w:type="dxa"/>
            <w:vAlign w:val="center"/>
          </w:tcPr>
          <w:p w:rsidR="00607580" w:rsidRPr="00607580" w:rsidRDefault="00607580" w:rsidP="00607580">
            <w:pPr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m:oMath>
              <m:r>
                <w:rPr>
                  <w:rFonts w:ascii="Cambria Math" w:hAnsi="Cambria Math" w:cs="Tahoma"/>
                  <w:sz w:val="20"/>
                  <w:szCs w:val="20"/>
                </w:rPr>
                <m:t>G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Tahoma"/>
                  <w:sz w:val="20"/>
                  <w:szCs w:val="20"/>
                </w:rPr>
                <m:t>=2</m:t>
              </m:r>
            </m:oMath>
            <w:r w:rsidRPr="00607580">
              <w:rPr>
                <w:rFonts w:ascii="Tahoma" w:hAnsi="Tahoma" w:cs="Tahoma"/>
                <w:sz w:val="20"/>
                <w:szCs w:val="20"/>
              </w:rPr>
              <w:t>,</w:t>
            </w:r>
          </w:p>
        </w:tc>
        <w:tc>
          <w:tcPr>
            <w:tcW w:w="993" w:type="dxa"/>
            <w:vAlign w:val="center"/>
          </w:tcPr>
          <w:p w:rsidR="00607580" w:rsidRPr="00607580" w:rsidRDefault="00607580" w:rsidP="00607580">
            <w:pPr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m:oMath>
              <m:r>
                <w:rPr>
                  <w:rFonts w:ascii="Cambria Math" w:hAnsi="Cambria Math" w:cs="Tahoma"/>
                  <w:sz w:val="20"/>
                  <w:szCs w:val="20"/>
                </w:rPr>
                <m:t>G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Tahoma"/>
                  <w:sz w:val="20"/>
                  <w:szCs w:val="20"/>
                </w:rPr>
                <m:t>=2</m:t>
              </m:r>
            </m:oMath>
            <w:r w:rsidRPr="00607580">
              <w:rPr>
                <w:rFonts w:ascii="Tahoma" w:hAnsi="Tahoma" w:cs="Tahoma"/>
                <w:sz w:val="20"/>
                <w:szCs w:val="20"/>
              </w:rPr>
              <w:t>,</w:t>
            </w:r>
          </w:p>
        </w:tc>
        <w:tc>
          <w:tcPr>
            <w:tcW w:w="1417" w:type="dxa"/>
            <w:vAlign w:val="center"/>
          </w:tcPr>
          <w:p w:rsidR="00607580" w:rsidRPr="00607580" w:rsidRDefault="00607580" w:rsidP="00607580">
            <w:pPr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m:oMath>
              <m:r>
                <w:rPr>
                  <w:rFonts w:ascii="Cambria Math" w:hAnsi="Cambria Math" w:cs="Tahoma"/>
                  <w:sz w:val="20"/>
                  <w:szCs w:val="20"/>
                </w:rPr>
                <m:t>G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Tahoma"/>
                  <w:sz w:val="20"/>
                  <w:szCs w:val="20"/>
                </w:rPr>
                <m:t>=1000</m:t>
              </m:r>
            </m:oMath>
            <w:r w:rsidRPr="00607580">
              <w:rPr>
                <w:rFonts w:ascii="Tahoma" w:hAnsi="Tahoma" w:cs="Tahoma"/>
                <w:sz w:val="20"/>
                <w:szCs w:val="20"/>
              </w:rPr>
              <w:t>,</w:t>
            </w:r>
          </w:p>
        </w:tc>
        <w:tc>
          <w:tcPr>
            <w:tcW w:w="1134" w:type="dxa"/>
            <w:vAlign w:val="center"/>
          </w:tcPr>
          <w:p w:rsidR="00607580" w:rsidRPr="00607580" w:rsidRDefault="00607580" w:rsidP="00607580">
            <w:pPr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m:oMath>
              <m:r>
                <w:rPr>
                  <w:rFonts w:ascii="Cambria Math" w:hAnsi="Cambria Math" w:cs="Tahoma"/>
                  <w:sz w:val="20"/>
                  <w:szCs w:val="20"/>
                </w:rPr>
                <m:t>GCN=2</m:t>
              </m:r>
            </m:oMath>
            <w:r w:rsidRPr="00607580">
              <w:rPr>
                <w:rFonts w:ascii="Tahoma" w:hAnsi="Tahoma" w:cs="Tahoma"/>
                <w:sz w:val="20"/>
                <w:szCs w:val="20"/>
              </w:rPr>
              <w:t>,</w:t>
            </w:r>
          </w:p>
        </w:tc>
        <w:tc>
          <w:tcPr>
            <w:tcW w:w="992" w:type="dxa"/>
            <w:vAlign w:val="center"/>
          </w:tcPr>
          <w:p w:rsidR="00607580" w:rsidRPr="00607580" w:rsidRDefault="00607580" w:rsidP="00607580">
            <w:pPr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ahoma"/>
                    <w:sz w:val="20"/>
                    <w:szCs w:val="20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ahoma"/>
                    <w:sz w:val="20"/>
                    <w:szCs w:val="20"/>
                  </w:rPr>
                  <m:t>=2</m:t>
                </m:r>
              </m:oMath>
            </m:oMathPara>
          </w:p>
        </w:tc>
      </w:tr>
    </w:tbl>
    <w:p w:rsidR="00607580" w:rsidRPr="00607580" w:rsidRDefault="00607580" w:rsidP="00607580">
      <w:pPr>
        <w:spacing w:after="120" w:line="240" w:lineRule="auto"/>
        <w:jc w:val="both"/>
        <w:rPr>
          <w:rFonts w:ascii="Tahoma" w:hAnsi="Tahoma"/>
          <w:sz w:val="20"/>
        </w:rPr>
      </w:pPr>
      <w:proofErr w:type="spellStart"/>
      <w:proofErr w:type="gramStart"/>
      <w:r w:rsidRPr="00607580">
        <w:rPr>
          <w:rFonts w:ascii="Tahoma" w:hAnsi="Tahoma"/>
          <w:sz w:val="20"/>
          <w:vertAlign w:val="superscript"/>
        </w:rPr>
        <w:t>a</w:t>
      </w:r>
      <w:r w:rsidRPr="00607580">
        <w:rPr>
          <w:rFonts w:ascii="Tahoma" w:hAnsi="Tahoma"/>
          <w:sz w:val="20"/>
        </w:rPr>
        <w:t>All</w:t>
      </w:r>
      <w:proofErr w:type="spellEnd"/>
      <w:proofErr w:type="gramEnd"/>
      <w:r w:rsidRPr="00607580">
        <w:rPr>
          <w:rFonts w:ascii="Tahoma" w:hAnsi="Tahoma"/>
          <w:sz w:val="20"/>
        </w:rPr>
        <w:t xml:space="preserve"> parameters are used in both models, except </w:t>
      </w:r>
      <m:oMath>
        <m:r>
          <w:rPr>
            <w:rFonts w:ascii="Cambria Math" w:hAnsi="Cambria Math"/>
            <w:sz w:val="20"/>
          </w:rPr>
          <m:t>N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t</m:t>
            </m:r>
          </m:sub>
        </m:sSub>
      </m:oMath>
      <w:r w:rsidRPr="00607580">
        <w:rPr>
          <w:rFonts w:ascii="Tahoma" w:eastAsiaTheme="minorEastAsia" w:hAnsi="Tahoma"/>
          <w:sz w:val="20"/>
        </w:rPr>
        <w:t>, which is only required for the titration model.</w:t>
      </w:r>
    </w:p>
    <w:p w:rsidR="004516B4" w:rsidRDefault="004516B4"/>
    <w:sectPr w:rsidR="004516B4" w:rsidSect="007A21E8">
      <w:footerReference w:type="default" r:id="rId6"/>
      <w:pgSz w:w="11906" w:h="16838"/>
      <w:pgMar w:top="1361" w:right="1418" w:bottom="136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9C2" w:rsidRDefault="00AA19C2">
      <w:pPr>
        <w:spacing w:after="0" w:line="240" w:lineRule="auto"/>
      </w:pPr>
      <w:r>
        <w:separator/>
      </w:r>
    </w:p>
  </w:endnote>
  <w:endnote w:type="continuationSeparator" w:id="0">
    <w:p w:rsidR="00AA19C2" w:rsidRDefault="00AA1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60088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2D92" w:rsidRDefault="006075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18A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32D92" w:rsidRDefault="00AA19C2" w:rsidP="00D501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9C2" w:rsidRDefault="00AA19C2">
      <w:pPr>
        <w:spacing w:after="0" w:line="240" w:lineRule="auto"/>
      </w:pPr>
      <w:r>
        <w:separator/>
      </w:r>
    </w:p>
  </w:footnote>
  <w:footnote w:type="continuationSeparator" w:id="0">
    <w:p w:rsidR="00AA19C2" w:rsidRDefault="00AA19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580"/>
    <w:rsid w:val="004516B4"/>
    <w:rsid w:val="00607580"/>
    <w:rsid w:val="00AA19C2"/>
    <w:rsid w:val="00D2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43D10-0179-4A57-A1DF-F7D3A0935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6075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7580"/>
  </w:style>
  <w:style w:type="table" w:customStyle="1" w:styleId="PlainTable41">
    <w:name w:val="Plain Table 41"/>
    <w:basedOn w:val="TableNormal"/>
    <w:uiPriority w:val="44"/>
    <w:rsid w:val="0060758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Revision">
    <w:name w:val="Revision"/>
    <w:hidden/>
    <w:uiPriority w:val="99"/>
    <w:semiHidden/>
    <w:rsid w:val="00D218A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18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8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Heldt</dc:creator>
  <cp:keywords/>
  <dc:description/>
  <cp:lastModifiedBy>Stefan Heldt</cp:lastModifiedBy>
  <cp:revision>2</cp:revision>
  <dcterms:created xsi:type="dcterms:W3CDTF">2018-10-10T16:59:00Z</dcterms:created>
  <dcterms:modified xsi:type="dcterms:W3CDTF">2018-10-12T11:15:00Z</dcterms:modified>
</cp:coreProperties>
</file>