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E473B" w14:textId="77777777" w:rsidR="00190B64" w:rsidRPr="00F5732F" w:rsidRDefault="00190B64" w:rsidP="00190B6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5732F">
        <w:rPr>
          <w:rFonts w:ascii="Arial" w:hAnsi="Arial" w:cs="Arial"/>
          <w:b/>
          <w:sz w:val="24"/>
          <w:szCs w:val="24"/>
        </w:rPr>
        <w:t>S2 Table</w:t>
      </w:r>
      <w:r w:rsidRPr="00F5732F">
        <w:rPr>
          <w:rFonts w:ascii="Arial" w:hAnsi="Arial" w:cs="Arial"/>
          <w:sz w:val="24"/>
          <w:szCs w:val="24"/>
        </w:rPr>
        <w:t xml:space="preserve">: </w:t>
      </w:r>
      <w:r w:rsidRPr="00F5732F">
        <w:rPr>
          <w:rFonts w:ascii="Arial" w:hAnsi="Arial" w:cs="Arial"/>
          <w:b/>
          <w:sz w:val="24"/>
          <w:szCs w:val="24"/>
        </w:rPr>
        <w:t>COVID-19 model parameters and values.</w:t>
      </w:r>
      <w:r w:rsidRPr="00F5732F">
        <w:rPr>
          <w:rFonts w:ascii="Arial" w:hAnsi="Arial" w:cs="Arial"/>
          <w:sz w:val="24"/>
          <w:szCs w:val="24"/>
        </w:rPr>
        <w:t xml:space="preserve"> *We used population size for Gauteng, Western Cape, KwaZulu-Natal and Free State provinces in estimating national level estimates as these were the only provinces with COVID-19 cases in the early phases of the epidemic. Population estimates were based on the 2019 census </w:t>
      </w:r>
      <w:sdt>
        <w:sdtPr>
          <w:rPr>
            <w:rFonts w:ascii="Arial" w:hAnsi="Arial" w:cs="Arial"/>
            <w:sz w:val="24"/>
            <w:szCs w:val="24"/>
          </w:rPr>
          <w:id w:val="1325850873"/>
          <w:citation/>
        </w:sdtPr>
        <w:sdtContent>
          <w:r w:rsidRPr="00F5732F">
            <w:rPr>
              <w:rFonts w:ascii="Arial" w:hAnsi="Arial" w:cs="Arial"/>
              <w:sz w:val="24"/>
              <w:szCs w:val="24"/>
            </w:rPr>
            <w:fldChar w:fldCharType="begin"/>
          </w:r>
          <w:r w:rsidRPr="00F5732F">
            <w:rPr>
              <w:rFonts w:ascii="Arial" w:hAnsi="Arial" w:cs="Arial"/>
              <w:sz w:val="24"/>
              <w:szCs w:val="24"/>
              <w:lang w:val="en-ZW"/>
            </w:rPr>
            <w:instrText xml:space="preserve">CITATION STA161 \l 12297 </w:instrText>
          </w:r>
          <w:r w:rsidRPr="00F5732F">
            <w:rPr>
              <w:rFonts w:ascii="Arial" w:hAnsi="Arial" w:cs="Arial"/>
              <w:sz w:val="24"/>
              <w:szCs w:val="24"/>
            </w:rPr>
            <w:fldChar w:fldCharType="separate"/>
          </w:r>
          <w:r w:rsidRPr="00F5732F">
            <w:rPr>
              <w:rFonts w:ascii="Arial" w:hAnsi="Arial" w:cs="Arial"/>
              <w:noProof/>
              <w:sz w:val="24"/>
              <w:szCs w:val="24"/>
              <w:lang w:val="en-ZW"/>
            </w:rPr>
            <w:t>[1]</w:t>
          </w:r>
          <w:r w:rsidRPr="00F5732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F5732F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222"/>
        <w:tblW w:w="8642" w:type="dxa"/>
        <w:tblLook w:val="04A0" w:firstRow="1" w:lastRow="0" w:firstColumn="1" w:lastColumn="0" w:noHBand="0" w:noVBand="1"/>
      </w:tblPr>
      <w:tblGrid>
        <w:gridCol w:w="2972"/>
        <w:gridCol w:w="2317"/>
        <w:gridCol w:w="1794"/>
        <w:gridCol w:w="1559"/>
      </w:tblGrid>
      <w:tr w:rsidR="00C42412" w:rsidRPr="0011727E" w14:paraId="096DE1D0" w14:textId="77777777" w:rsidTr="005F2280">
        <w:trPr>
          <w:trHeight w:val="300"/>
        </w:trPr>
        <w:tc>
          <w:tcPr>
            <w:tcW w:w="2972" w:type="dxa"/>
            <w:noWrap/>
          </w:tcPr>
          <w:p w14:paraId="4EF6CA85" w14:textId="77777777" w:rsidR="00C42412" w:rsidRPr="00F5732F" w:rsidRDefault="00C42412" w:rsidP="005F2280">
            <w:pPr>
              <w:contextualSpacing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Parameter description</w:t>
            </w:r>
          </w:p>
        </w:tc>
        <w:tc>
          <w:tcPr>
            <w:tcW w:w="2317" w:type="dxa"/>
          </w:tcPr>
          <w:p w14:paraId="6CC42582" w14:textId="77777777" w:rsidR="00C42412" w:rsidRPr="00F5732F" w:rsidRDefault="00C42412" w:rsidP="005F2280">
            <w:pPr>
              <w:contextualSpacing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Parameter symbol</w:t>
            </w:r>
          </w:p>
        </w:tc>
        <w:tc>
          <w:tcPr>
            <w:tcW w:w="1794" w:type="dxa"/>
            <w:noWrap/>
          </w:tcPr>
          <w:p w14:paraId="3BDFDA39" w14:textId="77777777" w:rsidR="00C42412" w:rsidRPr="00F5732F" w:rsidRDefault="00C42412" w:rsidP="005F2280">
            <w:pPr>
              <w:contextualSpacing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Range/value</w:t>
            </w:r>
          </w:p>
        </w:tc>
        <w:tc>
          <w:tcPr>
            <w:tcW w:w="1559" w:type="dxa"/>
          </w:tcPr>
          <w:p w14:paraId="15C38910" w14:textId="77777777" w:rsidR="00C42412" w:rsidRPr="00F5732F" w:rsidRDefault="00C42412" w:rsidP="005F2280">
            <w:pPr>
              <w:contextualSpacing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Reference</w:t>
            </w:r>
          </w:p>
        </w:tc>
      </w:tr>
      <w:tr w:rsidR="00C42412" w:rsidRPr="0011727E" w14:paraId="7263601D" w14:textId="77777777" w:rsidTr="005F2280">
        <w:trPr>
          <w:trHeight w:val="300"/>
        </w:trPr>
        <w:tc>
          <w:tcPr>
            <w:tcW w:w="2972" w:type="dxa"/>
            <w:noWrap/>
          </w:tcPr>
          <w:p w14:paraId="577CA87A" w14:textId="77777777" w:rsidR="00C42412" w:rsidRPr="00F5732F" w:rsidRDefault="00C42412" w:rsidP="005F2280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Population Size</w:t>
            </w:r>
          </w:p>
        </w:tc>
        <w:tc>
          <w:tcPr>
            <w:tcW w:w="2317" w:type="dxa"/>
          </w:tcPr>
          <w:p w14:paraId="645827D6" w14:textId="77777777" w:rsidR="00C42412" w:rsidRPr="00F5732F" w:rsidRDefault="00C42412" w:rsidP="005F2280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794" w:type="dxa"/>
            <w:noWrap/>
          </w:tcPr>
          <w:p w14:paraId="24FD1C94" w14:textId="77777777" w:rsidR="00C42412" w:rsidRPr="00F5732F" w:rsidRDefault="00C42412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36 196 938</w:t>
            </w:r>
          </w:p>
        </w:tc>
        <w:tc>
          <w:tcPr>
            <w:tcW w:w="1559" w:type="dxa"/>
          </w:tcPr>
          <w:p w14:paraId="1D3E1975" w14:textId="77777777" w:rsidR="00C42412" w:rsidRPr="00F5732F" w:rsidRDefault="00190B64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70937156"/>
                <w:citation/>
              </w:sdtPr>
              <w:sdtEndPr/>
              <w:sdtContent>
                <w:r w:rsidR="00C42412" w:rsidRPr="00F5732F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C42412" w:rsidRPr="00F5732F">
                  <w:rPr>
                    <w:rFonts w:ascii="Arial" w:hAnsi="Arial" w:cs="Arial"/>
                    <w:sz w:val="24"/>
                    <w:szCs w:val="24"/>
                    <w:lang w:val="en-ZW"/>
                  </w:rPr>
                  <w:instrText xml:space="preserve">CITATION STA161 \l 12297 </w:instrText>
                </w:r>
                <w:r w:rsidR="00C42412" w:rsidRPr="00F5732F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C42412" w:rsidRPr="00F5732F">
                  <w:rPr>
                    <w:rFonts w:ascii="Arial" w:hAnsi="Arial" w:cs="Arial"/>
                    <w:noProof/>
                    <w:sz w:val="24"/>
                    <w:szCs w:val="24"/>
                    <w:lang w:val="en-ZW"/>
                  </w:rPr>
                  <w:t>[1]</w:t>
                </w:r>
                <w:r w:rsidR="00C42412" w:rsidRPr="00F5732F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C42412" w:rsidRPr="0011727E" w14:paraId="19110C7B" w14:textId="77777777" w:rsidTr="005F2280">
        <w:trPr>
          <w:trHeight w:val="300"/>
        </w:trPr>
        <w:tc>
          <w:tcPr>
            <w:tcW w:w="2972" w:type="dxa"/>
            <w:noWrap/>
          </w:tcPr>
          <w:p w14:paraId="696B24BB" w14:textId="77777777" w:rsidR="00C42412" w:rsidRPr="00F5732F" w:rsidRDefault="00C42412" w:rsidP="005F2280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Effective contact rate </w:t>
            </w:r>
          </w:p>
        </w:tc>
        <w:tc>
          <w:tcPr>
            <w:tcW w:w="2317" w:type="dxa"/>
          </w:tcPr>
          <w:p w14:paraId="4E6CFEDD" w14:textId="77777777" w:rsidR="00C42412" w:rsidRPr="00F5732F" w:rsidRDefault="00C42412" w:rsidP="005F2280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794" w:type="dxa"/>
            <w:noWrap/>
          </w:tcPr>
          <w:p w14:paraId="467A3176" w14:textId="77777777" w:rsidR="00C42412" w:rsidRPr="00F5732F" w:rsidRDefault="00C42412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0-2  day</w:t>
            </w: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559" w:type="dxa"/>
          </w:tcPr>
          <w:p w14:paraId="58C85927" w14:textId="77777777" w:rsidR="00C42412" w:rsidRPr="00F5732F" w:rsidRDefault="00C42412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assumed</w:t>
            </w:r>
          </w:p>
        </w:tc>
      </w:tr>
      <w:tr w:rsidR="00C42412" w:rsidRPr="0011727E" w14:paraId="7DC9FE06" w14:textId="77777777" w:rsidTr="005F2280">
        <w:trPr>
          <w:trHeight w:val="300"/>
        </w:trPr>
        <w:tc>
          <w:tcPr>
            <w:tcW w:w="2972" w:type="dxa"/>
            <w:noWrap/>
          </w:tcPr>
          <w:p w14:paraId="3E187FF5" w14:textId="77777777" w:rsidR="00C42412" w:rsidRPr="00F5732F" w:rsidRDefault="00C42412" w:rsidP="005F2280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Incubation period</w:t>
            </w:r>
          </w:p>
        </w:tc>
        <w:tc>
          <w:tcPr>
            <w:tcW w:w="2317" w:type="dxa"/>
          </w:tcPr>
          <w:p w14:paraId="4CF1B976" w14:textId="77777777" w:rsidR="00C42412" w:rsidRPr="00F5732F" w:rsidRDefault="00C42412" w:rsidP="005F2280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 w:themeColor="text1"/>
                  <w:sz w:val="24"/>
                  <w:szCs w:val="24"/>
                </w:rPr>
                <m:t>1/σ</m:t>
              </m:r>
            </m:oMath>
          </w:p>
        </w:tc>
        <w:tc>
          <w:tcPr>
            <w:tcW w:w="1794" w:type="dxa"/>
            <w:noWrap/>
          </w:tcPr>
          <w:p w14:paraId="7064CD70" w14:textId="77777777" w:rsidR="00C42412" w:rsidRPr="00F5732F" w:rsidRDefault="00C42412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3-7 days</w:t>
            </w:r>
          </w:p>
        </w:tc>
        <w:tc>
          <w:tcPr>
            <w:tcW w:w="1559" w:type="dxa"/>
          </w:tcPr>
          <w:p w14:paraId="662A3F44" w14:textId="77777777" w:rsidR="00C42412" w:rsidRPr="00F5732F" w:rsidRDefault="00190B64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</w:rPr>
                <w:id w:val="-735396440"/>
                <w:citation/>
              </w:sdtPr>
              <w:sdtEndPr/>
              <w:sdtContent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  <w:lang w:val="en-ZW"/>
                  </w:rPr>
                  <w:instrText xml:space="preserve">CITATION WOR201 \l 12297 </w:instrText>
                </w:r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C42412" w:rsidRPr="00F5732F">
                  <w:rPr>
                    <w:rFonts w:ascii="Arial" w:eastAsia="Times New Roman" w:hAnsi="Arial" w:cs="Arial"/>
                    <w:noProof/>
                    <w:color w:val="000000" w:themeColor="text1"/>
                    <w:sz w:val="24"/>
                    <w:szCs w:val="24"/>
                    <w:lang w:val="en-ZW"/>
                  </w:rPr>
                  <w:t>[2]</w:t>
                </w:r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C42412" w:rsidRPr="0011727E" w14:paraId="19B31283" w14:textId="77777777" w:rsidTr="005F2280">
        <w:trPr>
          <w:trHeight w:val="300"/>
        </w:trPr>
        <w:tc>
          <w:tcPr>
            <w:tcW w:w="2972" w:type="dxa"/>
            <w:noWrap/>
          </w:tcPr>
          <w:p w14:paraId="492322B7" w14:textId="77777777" w:rsidR="00C42412" w:rsidRPr="00F5732F" w:rsidRDefault="00C42412" w:rsidP="005F2280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Infectious period</w:t>
            </w:r>
          </w:p>
        </w:tc>
        <w:tc>
          <w:tcPr>
            <w:tcW w:w="2317" w:type="dxa"/>
          </w:tcPr>
          <w:p w14:paraId="63F7AE1B" w14:textId="77777777" w:rsidR="00C42412" w:rsidRPr="00F5732F" w:rsidRDefault="00C42412" w:rsidP="005F2280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1/γ</m:t>
                </m:r>
              </m:oMath>
            </m:oMathPara>
          </w:p>
        </w:tc>
        <w:tc>
          <w:tcPr>
            <w:tcW w:w="1794" w:type="dxa"/>
            <w:noWrap/>
          </w:tcPr>
          <w:p w14:paraId="2FDF23AB" w14:textId="77777777" w:rsidR="00C42412" w:rsidRPr="00F5732F" w:rsidRDefault="00C42412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2-5 days</w:t>
            </w:r>
          </w:p>
        </w:tc>
        <w:tc>
          <w:tcPr>
            <w:tcW w:w="1559" w:type="dxa"/>
          </w:tcPr>
          <w:p w14:paraId="1E681324" w14:textId="77777777" w:rsidR="00C42412" w:rsidRPr="00F5732F" w:rsidRDefault="00190B64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</w:rPr>
                <w:id w:val="-908305827"/>
                <w:citation/>
              </w:sdtPr>
              <w:sdtEndPr/>
              <w:sdtContent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  <w:lang w:val="en-ZW"/>
                  </w:rPr>
                  <w:instrText xml:space="preserve">CITATION LiX20 \m AHa20 \l 12297 </w:instrText>
                </w:r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C42412" w:rsidRPr="00F5732F">
                  <w:rPr>
                    <w:rFonts w:ascii="Arial" w:eastAsia="Times New Roman" w:hAnsi="Arial" w:cs="Arial"/>
                    <w:noProof/>
                    <w:color w:val="000000" w:themeColor="text1"/>
                    <w:sz w:val="24"/>
                    <w:szCs w:val="24"/>
                    <w:lang w:val="en-ZW"/>
                  </w:rPr>
                  <w:t>[3, 4]</w:t>
                </w:r>
                <w:r w:rsidR="00C42412" w:rsidRPr="00F5732F">
                  <w:rPr>
                    <w:rFonts w:ascii="Arial" w:eastAsia="Times New Roman" w:hAnsi="Arial" w:cs="Arial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C42412" w:rsidRPr="0011727E" w14:paraId="6952F2CB" w14:textId="77777777" w:rsidTr="005F2280">
        <w:trPr>
          <w:trHeight w:val="300"/>
        </w:trPr>
        <w:tc>
          <w:tcPr>
            <w:tcW w:w="2972" w:type="dxa"/>
            <w:noWrap/>
          </w:tcPr>
          <w:p w14:paraId="05D9FB8B" w14:textId="77777777" w:rsidR="00C42412" w:rsidRPr="00F5732F" w:rsidRDefault="00C42412" w:rsidP="005F2280">
            <w:pP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Percentage reduction in effective contacts </w:t>
            </w:r>
          </w:p>
        </w:tc>
        <w:tc>
          <w:tcPr>
            <w:tcW w:w="2317" w:type="dxa"/>
          </w:tcPr>
          <w:p w14:paraId="1693AFB5" w14:textId="77777777" w:rsidR="00C42412" w:rsidRPr="00F5732F" w:rsidRDefault="00C42412" w:rsidP="005F2280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ϵ</m:t>
                </m:r>
              </m:oMath>
            </m:oMathPara>
          </w:p>
        </w:tc>
        <w:tc>
          <w:tcPr>
            <w:tcW w:w="1794" w:type="dxa"/>
            <w:noWrap/>
          </w:tcPr>
          <w:p w14:paraId="3AC86CAD" w14:textId="77777777" w:rsidR="00C42412" w:rsidRPr="00F5732F" w:rsidRDefault="00C42412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0-100%</w:t>
            </w:r>
          </w:p>
        </w:tc>
        <w:tc>
          <w:tcPr>
            <w:tcW w:w="1559" w:type="dxa"/>
          </w:tcPr>
          <w:p w14:paraId="35FDEBFC" w14:textId="77777777" w:rsidR="00C42412" w:rsidRPr="00F5732F" w:rsidRDefault="00C42412" w:rsidP="005F22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5732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assumed</w:t>
            </w:r>
          </w:p>
        </w:tc>
      </w:tr>
    </w:tbl>
    <w:p w14:paraId="2E394431" w14:textId="77777777" w:rsidR="00C42412" w:rsidRDefault="00C42412" w:rsidP="00C4241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3D6A6795" w14:textId="77777777" w:rsidR="00C42412" w:rsidRPr="00F5732F" w:rsidRDefault="00C42412" w:rsidP="00C42412">
      <w:pPr>
        <w:rPr>
          <w:rFonts w:ascii="Arial" w:hAnsi="Arial" w:cs="Arial"/>
          <w:noProof/>
          <w:lang w:val="en-ZW"/>
        </w:rPr>
      </w:pPr>
      <w:r w:rsidRPr="00F5732F">
        <w:rPr>
          <w:rFonts w:ascii="Arial" w:hAnsi="Arial" w:cs="Arial"/>
          <w:i/>
          <w:sz w:val="24"/>
          <w:szCs w:val="24"/>
        </w:rPr>
        <w:t>S2 Table References</w:t>
      </w:r>
      <w:r w:rsidRPr="00F5732F">
        <w:rPr>
          <w:rFonts w:ascii="Arial" w:hAnsi="Arial" w:cs="Arial"/>
          <w:noProof/>
          <w:lang w:val="en-ZW"/>
        </w:rPr>
        <w:fldChar w:fldCharType="begin"/>
      </w:r>
      <w:r w:rsidRPr="00F5732F">
        <w:rPr>
          <w:rFonts w:ascii="Arial" w:hAnsi="Arial" w:cs="Arial"/>
          <w:noProof/>
          <w:lang w:val="en-ZW"/>
        </w:rPr>
        <w:instrText xml:space="preserve"> BIBLIOGRAPHY  \l 12297 </w:instrText>
      </w:r>
      <w:r w:rsidRPr="00F5732F">
        <w:rPr>
          <w:rFonts w:ascii="Arial" w:hAnsi="Arial" w:cs="Arial"/>
          <w:noProof/>
          <w:lang w:val="en-ZW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8795"/>
      </w:tblGrid>
      <w:tr w:rsidR="00C42412" w:rsidRPr="0011727E" w14:paraId="5B0D0A24" w14:textId="77777777" w:rsidTr="005F2280">
        <w:trPr>
          <w:tblCellSpacing w:w="15" w:type="dxa"/>
        </w:trPr>
        <w:tc>
          <w:tcPr>
            <w:tcW w:w="153" w:type="pct"/>
            <w:hideMark/>
          </w:tcPr>
          <w:p w14:paraId="3614814B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sz w:val="24"/>
                <w:szCs w:val="24"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BB0DCA2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 xml:space="preserve">STATS SA, "Statistical release P0302, Mid-year population estimates, Retrieved March 30, 2020, from </w:t>
            </w:r>
            <w:r w:rsidRPr="00F5732F">
              <w:rPr>
                <w:rFonts w:ascii="Arial" w:hAnsi="Arial" w:cs="Arial"/>
                <w:i/>
                <w:noProof/>
                <w:lang w:val="en-ZW"/>
              </w:rPr>
              <w:t>http://www.statssa.gov.za/publications/P0302/P03022019.pdf</w:t>
            </w:r>
            <w:r w:rsidRPr="00F5732F">
              <w:rPr>
                <w:rFonts w:ascii="Arial" w:hAnsi="Arial" w:cs="Arial"/>
                <w:noProof/>
                <w:lang w:val="en-ZW"/>
              </w:rPr>
              <w:t>," 2019.</w:t>
            </w:r>
          </w:p>
        </w:tc>
      </w:tr>
      <w:tr w:rsidR="00C42412" w:rsidRPr="0011727E" w14:paraId="21191C2A" w14:textId="77777777" w:rsidTr="005F2280">
        <w:trPr>
          <w:tblCellSpacing w:w="15" w:type="dxa"/>
        </w:trPr>
        <w:tc>
          <w:tcPr>
            <w:tcW w:w="153" w:type="pct"/>
            <w:hideMark/>
          </w:tcPr>
          <w:p w14:paraId="1E4AF85F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D272090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 xml:space="preserve">WORLDOMETER, "Corona Incubarion Period, Retrieved March 31, 2020, from </w:t>
            </w:r>
            <w:r w:rsidRPr="00F5732F">
              <w:rPr>
                <w:rFonts w:ascii="Arial" w:hAnsi="Arial" w:cs="Arial"/>
                <w:i/>
                <w:noProof/>
                <w:lang w:val="en-ZW"/>
              </w:rPr>
              <w:t>https://www.worldometers.info/coronavirus/</w:t>
            </w:r>
            <w:r w:rsidRPr="00F5732F">
              <w:rPr>
                <w:rFonts w:ascii="Arial" w:hAnsi="Arial" w:cs="Arial"/>
                <w:noProof/>
                <w:lang w:val="en-ZW"/>
              </w:rPr>
              <w:t>," 2020.</w:t>
            </w:r>
          </w:p>
        </w:tc>
      </w:tr>
      <w:tr w:rsidR="00C42412" w:rsidRPr="0011727E" w14:paraId="759C9047" w14:textId="77777777" w:rsidTr="005F2280">
        <w:trPr>
          <w:tblCellSpacing w:w="15" w:type="dxa"/>
        </w:trPr>
        <w:tc>
          <w:tcPr>
            <w:tcW w:w="153" w:type="pct"/>
            <w:hideMark/>
          </w:tcPr>
          <w:p w14:paraId="5B5A47A8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17BCE0D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 xml:space="preserve">X. Li, X. Guan, P. Wu and et al., "Early transmission dynamics in Wuhan, China, of novel coronavirus–infected pneumonia, Retrieved April 11, 2020, from </w:t>
            </w:r>
            <w:r w:rsidRPr="00F5732F">
              <w:rPr>
                <w:rFonts w:ascii="Arial" w:hAnsi="Arial" w:cs="Arial"/>
                <w:i/>
                <w:noProof/>
                <w:lang w:val="en-ZW"/>
              </w:rPr>
              <w:t>https://www.nejm.org/doi/full/10.1056/NEJMoa2001316</w:t>
            </w:r>
            <w:r w:rsidRPr="00F5732F">
              <w:rPr>
                <w:rFonts w:ascii="Arial" w:hAnsi="Arial" w:cs="Arial"/>
                <w:noProof/>
                <w:lang w:val="en-ZW"/>
              </w:rPr>
              <w:t xml:space="preserve">," pp. p. published online Jan 29, 2020, 2020. </w:t>
            </w:r>
          </w:p>
        </w:tc>
      </w:tr>
      <w:tr w:rsidR="00C42412" w:rsidRPr="0011727E" w14:paraId="193636AF" w14:textId="77777777" w:rsidTr="005F2280">
        <w:trPr>
          <w:tblCellSpacing w:w="15" w:type="dxa"/>
        </w:trPr>
        <w:tc>
          <w:tcPr>
            <w:tcW w:w="153" w:type="pct"/>
            <w:hideMark/>
          </w:tcPr>
          <w:p w14:paraId="1257DF8B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02792C4" w14:textId="77777777" w:rsidR="00C42412" w:rsidRPr="00F5732F" w:rsidRDefault="00C42412" w:rsidP="005F2280">
            <w:pPr>
              <w:pStyle w:val="Bibliography"/>
              <w:spacing w:line="240" w:lineRule="auto"/>
              <w:rPr>
                <w:rFonts w:ascii="Arial" w:hAnsi="Arial" w:cs="Arial"/>
                <w:noProof/>
                <w:lang w:val="en-ZW"/>
              </w:rPr>
            </w:pPr>
            <w:r w:rsidRPr="00F5732F">
              <w:rPr>
                <w:rFonts w:ascii="Arial" w:hAnsi="Arial" w:cs="Arial"/>
                <w:noProof/>
                <w:lang w:val="en-ZW"/>
              </w:rPr>
              <w:t>F. A. Hamzah Binti, C. Lau, H. Nazri and et al., "CoronaTracker, World-wide COVID-19 Outbreak data analysis and prediction," World Health Organisation, Retrieved April 10, 2020, from Bulletin of World Health Organisation, Geneva, 2020.</w:t>
            </w:r>
          </w:p>
        </w:tc>
      </w:tr>
    </w:tbl>
    <w:p w14:paraId="4FDC8402" w14:textId="77777777" w:rsidR="00C42412" w:rsidRPr="00F5732F" w:rsidRDefault="00C42412" w:rsidP="00C42412">
      <w:pPr>
        <w:rPr>
          <w:rFonts w:ascii="Arial" w:eastAsia="Times New Roman" w:hAnsi="Arial" w:cs="Arial"/>
          <w:noProof/>
        </w:rPr>
      </w:pPr>
    </w:p>
    <w:p w14:paraId="59C10F8D" w14:textId="77777777" w:rsidR="00050000" w:rsidRDefault="00C42412" w:rsidP="00C42412">
      <w:r w:rsidRPr="00F5732F">
        <w:rPr>
          <w:rFonts w:ascii="Arial" w:hAnsi="Arial" w:cs="Arial"/>
          <w:sz w:val="36"/>
          <w:szCs w:val="36"/>
        </w:rPr>
        <w:fldChar w:fldCharType="end"/>
      </w:r>
    </w:p>
    <w:sectPr w:rsidR="0005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412"/>
    <w:rsid w:val="00050000"/>
    <w:rsid w:val="00190B64"/>
    <w:rsid w:val="00C4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A7CC"/>
  <w15:docId w15:val="{3CBCA851-D548-4BB1-980B-BCA49FBA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1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41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42412"/>
  </w:style>
  <w:style w:type="paragraph" w:styleId="BalloonText">
    <w:name w:val="Balloon Text"/>
    <w:basedOn w:val="Normal"/>
    <w:link w:val="BalloonTextChar"/>
    <w:uiPriority w:val="99"/>
    <w:semiHidden/>
    <w:unhideWhenUsed/>
    <w:rsid w:val="00C4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1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>
  <b:Source>
    <b:Tag>STA161</b:Tag>
    <b:SourceType>Report</b:SourceType>
    <b:Guid>{CEFC567A-15CA-4BFC-BA38-AC691502A20A}</b:Guid>
    <b:Author>
      <b:Author>
        <b:Corporate>STATS SA</b:Corporate>
      </b:Author>
    </b:Author>
    <b:Title>Statistical release P0302, Mid-year population estimates, Retrieved March 30, 2020, from http://www.statssa.gov.za/publications/P0302/P03022019.pdf</b:Title>
    <b:Year>2019</b:Year>
    <b:RefOrder>1</b:RefOrder>
  </b:Source>
  <b:Source>
    <b:Tag>WOR201</b:Tag>
    <b:SourceType>Report</b:SourceType>
    <b:Guid>{5FEF4FBF-BD98-467F-9B94-C5A2F44E1D88}</b:Guid>
    <b:Author>
      <b:Author>
        <b:NameList>
          <b:Person>
            <b:Last>WORLDOMETER</b:Last>
          </b:Person>
        </b:NameList>
      </b:Author>
    </b:Author>
    <b:Title>Corona Incubarion Period, Retrieved March 31, 2020, from https://www.worldometers.info/coronavirus/</b:Title>
    <b:Year>2020</b:Year>
    <b:RefOrder>2</b:RefOrder>
  </b:Source>
  <b:Source xmlns:b="http://schemas.openxmlformats.org/officeDocument/2006/bibliography">
    <b:Tag>LiX20</b:Tag>
    <b:SourceType>JournalArticle</b:SourceType>
    <b:Guid>{E6F826B9-0723-4DCB-BA46-30E667894D9D}</b:Guid>
    <b:Title>Early transmission dynamics in Wuhan, China, of novel coronavirus–infected pneumonia,  Retrieved April 11, 2020, from https://www.nejm.org/doi/full/10.1056/NEJMoa2001316</b:Title>
    <b:Year>2020</b:Year>
    <b:Publisher>New England Journal of Medicine</b:Publisher>
    <b:Author>
      <b:Author>
        <b:NameList>
          <b:Person>
            <b:Last>Li</b:Last>
            <b:First>X.</b:First>
          </b:Person>
          <b:Person>
            <b:Last>Guan</b:Last>
            <b:First>X.</b:First>
          </b:Person>
          <b:Person>
            <b:Last>Wu</b:Last>
            <b:First>P.</b:First>
          </b:Person>
          <b:Person>
            <b:Last>al.</b:Last>
            <b:First>et</b:First>
          </b:Person>
        </b:NameList>
      </b:Author>
    </b:Author>
    <b:Pages>p. published online Jan 29, 2020</b:Pages>
    <b:RefOrder>3</b:RefOrder>
  </b:Source>
  <b:Source xmlns:b="http://schemas.openxmlformats.org/officeDocument/2006/bibliography">
    <b:Tag>AHa20</b:Tag>
    <b:SourceType>Report</b:SourceType>
    <b:Guid>{1531D2CB-3866-4DB3-B7B4-4B58C7F21D72}</b:Guid>
    <b:Author>
      <b:Author>
        <b:NameList>
          <b:Person>
            <b:Last>Hamzah Binti</b:Last>
            <b:First>F.</b:First>
            <b:Middle>A.</b:Middle>
          </b:Person>
          <b:Person>
            <b:Last>Lau</b:Last>
            <b:First>C.</b:First>
          </b:Person>
          <b:Person>
            <b:Last>Nazri</b:Last>
            <b:First>H.</b:First>
          </b:Person>
          <b:Person>
            <b:Last>al.</b:Last>
            <b:First>et</b:First>
          </b:Person>
        </b:NameList>
      </b:Author>
    </b:Author>
    <b:Title>CoronaTracker, World-wide COVID-19 Outbreak data analysis and prediction</b:Title>
    <b:Year>2020</b:Year>
    <b:Publisher>World Health Organisation, Retrieved April 10, 2020, from Bulletin of World Health Organisation</b:Publisher>
    <b:City>Geneva</b:City>
    <b:RefOrder>4</b:RefOrder>
  </b:Source>
  <b:Source>
    <b:Tag>Zha201</b:Tag>
    <b:SourceType>JournalArticle</b:SourceType>
    <b:Guid>{16EFDFB9-67D8-4A99-8CC5-39966EA9507E}</b:Guid>
    <b:Author>
      <b:Author>
        <b:NameList>
          <b:Person>
            <b:Last>Zhao</b:Last>
            <b:First>S.</b:First>
          </b:Person>
          <b:Person>
            <b:Last>Chen</b:Last>
            <b:First>H.</b:First>
          </b:Person>
        </b:NameList>
      </b:Author>
    </b:Author>
    <b:Title>Modeling the epidemic dynamics and control of COVID-19 outbreak in China</b:Title>
    <b:JournalName>Quantitative Biology</b:JournalName>
    <b:Year> 2020</b:Year>
    <b:Pages>11:1-9</b:Pages>
    <b:RefOrder>19</b:RefOrder>
  </b:Source>
  <b:Source>
    <b:Tag>Muk20</b:Tag>
    <b:SourceType>JournalArticle</b:SourceType>
    <b:Guid>{69F7C4DE-9D5F-4DC2-8E26-56AC424BFAA4}</b:Guid>
    <b:Author>
      <b:Author>
        <b:NameList>
          <b:Person>
            <b:Last>Mukandavire</b:Last>
            <b:First>Z.</b:First>
          </b:Person>
          <b:Person>
            <b:Last>Manangazira</b:Last>
            <b:First>P.</b:First>
          </b:Person>
          <b:Person>
            <b:Last>Nyabadza</b:Last>
            <b:First>F.</b:First>
          </b:Person>
          <b:Person>
            <b:Last>Cuadros</b:Last>
            <b:First>D.</b:First>
            <b:Middle>F.</b:Middle>
          </b:Person>
          <b:Person>
            <b:Last>Musuka</b:Last>
            <b:First>G.</b:First>
          </b:Person>
          <b:Person>
            <b:Last>Morris Jr</b:Last>
            <b:First>J.</b:First>
            <b:Middle>G.</b:Middle>
          </b:Person>
        </b:NameList>
      </b:Author>
    </b:Author>
    <b:Title>Stemming cholera tides in Zimbabwe through mass vaccination</b:Title>
    <b:JournalName> In : International Journal of Infectious Diseases, (Accepted/In press)</b:JournalName>
    <b:Year>2020</b:Year>
    <b:RefOrder>37</b:RefOrder>
  </b:Source>
  <b:Source>
    <b:Tag>Soe10</b:Tag>
    <b:SourceType>JournalArticle</b:SourceType>
    <b:Guid>{49847CE1-1EAF-467C-8EE0-D93D796277AC}</b:Guid>
    <b:Author>
      <b:Author>
        <b:NameList>
          <b:Person>
            <b:Last>Soetaert</b:Last>
            <b:First>K.</b:First>
          </b:Person>
          <b:Person>
            <b:Last>Petzoldt</b:Last>
            <b:First>T.</b:First>
          </b:Person>
        </b:NameList>
      </b:Author>
    </b:Author>
    <b:Title>Inverse modelling, sensitivity and monte carlo analysis in R using package FME</b:Title>
    <b:JournalName>Journal of Statistical Software</b:JournalName>
    <b:Year>2010</b:Year>
    <b:Pages>33</b:Pages>
    <b:RefOrder>38</b:RefOrder>
  </b:Source>
  <b:Source>
    <b:Tag>Yue20</b:Tag>
    <b:SourceType>JournalArticle</b:SourceType>
    <b:Guid>{57E1A92E-4661-4994-9820-B74B7202AA04}</b:Guid>
    <b:Author>
      <b:Author>
        <b:NameList>
          <b:Person>
            <b:Last>Yuen</b:Last>
            <b:First>K.</b:First>
            <b:Middle>S.</b:Middle>
          </b:Person>
          <b:Person>
            <b:Last>Ye</b:Last>
            <b:First>Z.</b:First>
            <b:Middle>W.</b:Middle>
          </b:Person>
          <b:Person>
            <b:Last>Fung</b:Last>
            <b:First>S.</b:First>
            <b:Middle>Y.</b:Middle>
          </b:Person>
          <b:Person>
            <b:Last>Chan</b:Last>
            <b:First>C.</b:First>
            <b:Middle>P.</b:Middle>
          </b:Person>
          <b:Person>
            <b:Last>Jin</b:Last>
            <b:First>D.</b:First>
            <b:Middle>Y.</b:Middle>
          </b:Person>
        </b:NameList>
      </b:Author>
    </b:Author>
    <b:Title>SARS-CoV-2 and COVID-19: The most important research questions</b:Title>
    <b:JournalName>Cell Biosciences</b:JournalName>
    <b:Year>2020</b:Year>
    <b:Pages>10:40</b:Pages>
    <b:RefOrder>44</b:RefOrder>
  </b:Source>
  <b:Source>
    <b:Tag>Che20</b:Tag>
    <b:SourceType>JournalArticle</b:SourceType>
    <b:Guid>{2DF34C74-FBDE-41FE-B47E-DFEC79A43A3A}</b:Guid>
    <b:Author>
      <b:Author>
        <b:NameList>
          <b:Person>
            <b:Last>Chen</b:Last>
            <b:First>Z.</b:First>
            <b:Middle>L.</b:Middle>
          </b:Person>
          <b:Person>
            <b:Last>Zhang</b:Last>
            <b:First>Q.</b:First>
          </b:Person>
          <b:Person>
            <b:Last>Lu</b:Last>
            <b:First>Y.</b:First>
          </b:Person>
          <b:Person>
            <b:Last>et al</b:Last>
          </b:Person>
        </b:NameList>
      </b:Author>
    </b:Author>
    <b:Title>Distribution of the COVID-19 epidemic and correlation with population emigration from wuhan, China [published online ahead of print, 2020 Feb 28]</b:Title>
    <b:JournalName> Chinical Medicine Journal (Engl)</b:JournalName>
    <b:Year>2020</b:Year>
    <b:Pages>10.1097/CM9.0000000000000782. doi:10.1097/CM9.000</b:Pages>
    <b:RefOrder>50</b:RefOrder>
  </b:Source>
  <b:Source>
    <b:Tag>Wor191</b:Tag>
    <b:SourceType>Report</b:SourceType>
    <b:Guid>{22FE11E6-3436-4AA3-977A-B90988199552}</b:Guid>
    <b:Title>Global tuberculosis report 2019</b:Title>
    <b:Year>2019</b:Year>
    <b:URL>https://apps.who.int/iris/bitstream/handle/10665/329368/9789241565714-eng.pdf?ua=1</b:URL>
    <b:Author>
      <b:Author>
        <b:Corporate>World Health Organization</b:Corporate>
      </b:Author>
    </b:Author>
    <b:Publisher>World Health Organization</b:Publisher>
    <b:City>Geneva</b:City>
    <b:YearAccessed>20202</b:YearAccessed>
    <b:MonthAccessed>April</b:MonthAccessed>
    <b:DayAccessed>09 </b:DayAccessed>
    <b:RefOrder>13</b:RefOrder>
  </b:Source>
  <b:Source>
    <b:Tag>Chi16</b:Tag>
    <b:SourceType>JournalArticle</b:SourceType>
    <b:Guid>{516E74B8-CC23-46F9-AC24-6981F32A6210}</b:Guid>
    <b:Title>Applying discrete SEIR model to characterizing MERS spread in Korea</b:Title>
    <b:Year>2016</b:Year>
    <b:Publisher>In Special Issue: Advances in Theory and Appli</b:Publisher>
    <b:Author>
      <b:Author>
        <b:NameList>
          <b:Person>
            <b:Last>Chi-Myung Kwon</b:Last>
          </b:Person>
          <b:Person>
            <b:Last>Jung</b:Last>
            <b:First>Jae</b:First>
            <b:Middle>Un</b:Middle>
          </b:Person>
        </b:NameList>
      </b:Author>
    </b:Author>
    <b:JournalName> International Journal of Modeling, Simulation, and Scientific Computing</b:JournalName>
    <b:Pages>7(4) 1643003 </b:Pages>
    <b:RefOrder>23</b:RefOrder>
  </b:Source>
  <b:Source>
    <b:Tag>Lin18</b:Tag>
    <b:SourceType>JournalArticle</b:SourceType>
    <b:Guid>{E0FD6764-324A-45F1-9DC6-AA334FE4174A}</b:Guid>
    <b:Author>
      <b:Author>
        <b:NameList>
          <b:Person>
            <b:Last>Lin</b:Last>
            <b:First>Q.</b:First>
          </b:Person>
          <b:Person>
            <b:Last>Chiu</b:Last>
            <b:First>A.</b:First>
            <b:Middle>P.</b:Middle>
          </b:Person>
          <b:Person>
            <b:Last>Zhao</b:Last>
            <b:First>S.</b:First>
          </b:Person>
          <b:Person>
            <b:Last>He</b:Last>
            <b:First>D.</b:First>
          </b:Person>
        </b:NameList>
      </b:Author>
    </b:Author>
    <b:Title>Modeling the spread of Middle East respiratory syndrome coronavirus in Saudi Arabia</b:Title>
    <b:JournalName>Statistical Methods in Medical Research</b:JournalName>
    <b:Year> 2018</b:Year>
    <b:Pages>27(7):1968-1978</b:Pages>
    <b:RefOrder>24</b:RefOrder>
  </b:Source>
  <b:Source>
    <b:Tag>COD</b:Tag>
    <b:SourceType>JournalArticle</b:SourceType>
    <b:Guid>{5009DCF2-7394-433C-8EF8-104242D42B53}</b:Guid>
    <b:Title>CODA: convergence diagnosis and output analysis for MCMC</b:Title>
    <b:Author>
      <b:Author>
        <b:NameList>
          <b:Person>
            <b:Last>Plummer</b:Last>
            <b:First>M.</b:First>
          </b:Person>
          <b:Person>
            <b:Last>Best</b:Last>
            <b:First>N.</b:First>
          </b:Person>
          <b:Person>
            <b:Last>Cowles</b:Last>
            <b:First>K.</b:First>
          </b:Person>
          <b:Person>
            <b:Last>Vines</b:Last>
            <b:First>K.</b:First>
          </b:Person>
        </b:NameList>
      </b:Author>
    </b:Author>
    <b:JournalName>R News</b:JournalName>
    <b:Year>2006</b:Year>
    <b:Pages>6(1): 7–11</b:Pages>
    <b:RefOrder>40</b:RefOrder>
  </b:Source>
  <b:Source>
    <b:Tag>Pec19</b:Tag>
    <b:SourceType>JournalArticle</b:SourceType>
    <b:Guid>{26978F6A-2C01-4CE4-9424-265A7C5460EB}</b:Guid>
    <b:Author>
      <b:Author>
        <b:NameList>
          <b:Person>
            <b:Last>Peck</b:Last>
            <b:First>M.</b:First>
          </b:Person>
          <b:Person>
            <b:Last>Gacic-Dobo</b:Last>
            <b:First>M.</b:First>
          </b:Person>
          <b:Person>
            <b:Last>Diallo</b:Last>
            <b:First>M.</b:First>
            <b:Middle>S.</b:Middle>
          </b:Person>
          <b:Person>
            <b:Last>Nedelec</b:Last>
            <b:First>Y.</b:First>
          </b:Person>
          <b:Person>
            <b:Last>Sodha</b:Last>
            <b:First>S.</b:First>
            <b:Middle>V.</b:Middle>
          </b:Person>
          <b:Person>
            <b:Last>Wallace</b:Last>
            <b:First>A.</b:First>
            <b:Middle>S.</b:Middle>
          </b:Person>
        </b:NameList>
      </b:Author>
    </b:Author>
    <b:Title>Global Routine Vaccination Coverage, 2018 </b:Title>
    <b:JournalName>MMWR Morb Mortal Weekly Report</b:JournalName>
    <b:Year> 2019</b:Year>
    <b:Pages>(44):1010</b:Pages>
    <b:RefOrder>45</b:RefOrder>
  </b:Source>
  <b:Source>
    <b:Tag>Kol20</b:Tag>
    <b:SourceType>JournalArticle</b:SourceType>
    <b:Guid>{0352B963-7FD0-43D9-B9AE-AA22980B291E}</b:Guid>
    <b:Author>
      <b:Author>
        <b:NameList>
          <b:Person>
            <b:Last>Kolifarhood</b:Last>
            <b:First>G.</b:First>
          </b:Person>
          <b:Person>
            <b:Last>Aghaali</b:Last>
            <b:First>M.</b:First>
          </b:Person>
          <b:Person>
            <b:Last>Saadati</b:Last>
            <b:First>H.</b:First>
            <b:Middle>M.</b:Middle>
          </b:Person>
          <b:Person>
            <b:Last>Taherpour</b:Last>
            <b:First>N.</b:First>
          </b:Person>
          <b:Person>
            <b:Last>Rahimi</b:Last>
            <b:First>S.</b:First>
          </b:Person>
          <b:Person>
            <b:Last>Izadi</b:Last>
            <b:First>N.</b:First>
          </b:Person>
          <b:Person>
            <b:Last>Nazari</b:Last>
            <b:First>S.</b:First>
            <b:Middle>S. H.</b:Middle>
          </b:Person>
        </b:NameList>
      </b:Author>
    </b:Author>
    <b:Title>Epidemiological and Clinical Aspects of COVID-19; a Narrative Review</b:Title>
    <b:JournalName>Archives of Academic Emergency Medicine</b:JournalName>
    <b:Year>2020</b:Year>
    <b:Pages>8(1)</b:Pages>
    <b:RefOrder>56</b:RefOrder>
  </b:Source>
  <b:Source>
    <b:Tag>Wor</b:Tag>
    <b:SourceType>Report</b:SourceType>
    <b:Guid>{150BEA42-4ED0-4652-8CE5-778644A4A289}</b:Guid>
    <b:Author>
      <b:Author>
        <b:Corporate>World Health Organisation</b:Corporate>
      </b:Author>
    </b:Author>
    <b:Title>Coronavirus disease 2019 (COVID-19), situation report-44 </b:Title>
    <b:Year>2019</b:Year>
    <b:Publisher>World Health Organisation</b:Publisher>
    <b:City>Geneva</b:City>
    <b:YearAccessed>2020</b:YearAccessed>
    <b:MonthAccessed>April</b:MonthAccessed>
    <b:DayAccessed>11</b:DayAccessed>
    <b:URL>https://www.who.int/docs/default-source/coronaviruse/situation-reports/20200304-sitrep-44-covid-19.pdf?sfvrsn=783b4c9d_2</b:URL>
    <b:RefOrder>46</b:RefOrder>
  </b:Source>
  <b:Source>
    <b:Tag>Muk1</b:Tag>
    <b:SourceType>JournalArticle</b:SourceType>
    <b:Guid>{83C82B0F-2178-481B-B6B5-A6E95237DF96}</b:Guid>
    <b:Author>
      <b:Author>
        <b:NameList>
          <b:Person>
            <b:Last>Mukandavire</b:Last>
            <b:First>Z.</b:First>
          </b:Person>
          <b:Person>
            <b:Last>Liao</b:Last>
            <b:First>S.</b:First>
          </b:Person>
          <b:Person>
            <b:Last>Wang</b:Last>
            <b:First>J.</b:First>
          </b:Person>
          <b:Person>
            <b:Last>Gaff</b:Last>
            <b:First>H.</b:First>
          </b:Person>
          <b:Person>
            <b:Last>Smith</b:Last>
            <b:First>D.</b:First>
            <b:Middle>L.</b:Middle>
          </b:Person>
          <b:Person>
            <b:Last>Morris</b:Last>
            <b:First>J.</b:First>
            <b:Middle>G. Jr.</b:Middle>
          </b:Person>
        </b:NameList>
      </b:Author>
    </b:Author>
    <b:Title>Estimating the reproductive numbers for the 2008-2009 cholera outbreaks in Zimbabwe</b:Title>
    <b:JournalName>Proceedings of  National Academic Science, USA</b:JournalName>
    <b:Year>2011</b:Year>
    <b:Pages>8767-8772.</b:Pages>
    <b:Volume>108</b:Volume>
    <b:Issue>21</b:Issue>
    <b:RefOrder>41</b:RefOrder>
  </b:Source>
  <b:Source>
    <b:Tag>Muk13</b:Tag>
    <b:SourceType>JournalArticle</b:SourceType>
    <b:Guid>{6681D351-3DD2-454B-8F79-08BBBF361C00}</b:Guid>
    <b:Author>
      <b:Author>
        <b:NameList>
          <b:Person>
            <b:Last>Mukandavire</b:Last>
            <b:First>Z.</b:First>
          </b:Person>
          <b:Person>
            <b:Last>Smith</b:Last>
            <b:First>D.</b:First>
            <b:Middle>L.</b:Middle>
          </b:Person>
          <b:Person>
            <b:Last>Morris Jr</b:Last>
            <b:First>J.</b:First>
            <b:Middle>G.</b:Middle>
          </b:Person>
        </b:NameList>
      </b:Author>
    </b:Author>
    <b:Title>Cholera in Haiti: reproductive numbers and vaccination coverage estimates</b:Title>
    <b:JournalName>Scientific reports</b:JournalName>
    <b:Year>2013</b:Year>
    <b:Pages>3, 997</b:Pages>
    <b:Volume>3</b:Volume>
    <b:Issue>997</b:Issue>
    <b:RefOrder>42</b:RefOrder>
  </b:Source>
  <b:Source>
    <b:Tag>Cas20</b:Tag>
    <b:SourceType>JournalArticle</b:SourceType>
    <b:Guid>{97003AFB-8077-44D6-96A7-BC74EA255A37}</b:Guid>
    <b:Author>
      <b:Author>
        <b:NameList>
          <b:Person>
            <b:Last>Cascella</b:Last>
            <b:First>M.</b:First>
          </b:Person>
          <b:Person>
            <b:Last>Rajnik</b:Last>
            <b:First>M.</b:First>
          </b:Person>
          <b:Person>
            <b:Last>Cuomo</b:Last>
            <b:First>A.</b:First>
          </b:Person>
          <b:Person>
            <b:Last>Dulebohn</b:Last>
            <b:First>S.</b:First>
            <b:Middle>C.</b:Middle>
          </b:Person>
          <b:Person>
            <b:Last>Di Napoli</b:Last>
            <b:First>R.</b:First>
          </b:Person>
        </b:NameList>
      </b:Author>
    </b:Author>
    <b:Title>Features, Evaluation and Treatment Coronavirus (COVID-19)</b:Title>
    <b:JournalName>In: StatPearls [Internet]. Treasure Island (FL): StatPearls Publishing: https://www.ncbi.nlm.nih.gov/books</b:JournalName>
    <b:Year>2020</b:Year>
    <b:RefOrder>20</b:RefOrder>
  </b:Source>
  <b:Source>
    <b:Tag>Zha202</b:Tag>
    <b:SourceType>JournalArticle</b:SourceType>
    <b:Guid>{A06DAE95-DD62-4433-BCEF-48A19E39A452}</b:Guid>
    <b:Author>
      <b:Author>
        <b:NameList>
          <b:Person>
            <b:Last>Zhao</b:Last>
            <b:First>S.</b:First>
          </b:Person>
          <b:Person>
            <b:Last>et al.</b:Last>
          </b:Person>
        </b:NameList>
      </b:Author>
    </b:Author>
    <b:Title>Preliminary estimation of the basic reproduction number of novel coronavirus (2019-nCoV) in China, from 2019 to 2020: A data-driven analysis in the early phase of the outbreak</b:Title>
    <b:JournalName>International Journal of Infectious Diseases</b:JournalName>
    <b:Year>2020</b:Year>
    <b:Pages>92, 214-217</b:Pages>
    <b:RefOrder>33</b:RefOrder>
  </b:Source>
  <b:Source>
    <b:Tag>Tan20</b:Tag>
    <b:SourceType>JournalArticle</b:SourceType>
    <b:Guid>{6B406CAC-771D-485F-85A8-9D76534C06AE}</b:Guid>
    <b:Author>
      <b:Author>
        <b:NameList>
          <b:Person>
            <b:Last>Tang</b:Last>
            <b:First>B.</b:First>
          </b:Person>
          <b:Person>
            <b:Last>Wang</b:Last>
            <b:First>X.</b:First>
          </b:Person>
          <b:Person>
            <b:Last>Li</b:Last>
            <b:First>Q.</b:First>
          </b:Person>
          <b:Person>
            <b:Last>Bragazzi</b:Last>
            <b:First>N.</b:First>
            <b:Middle>L.</b:Middle>
          </b:Person>
          <b:Person>
            <b:Last>Tang</b:Last>
            <b:First>S.</b:First>
          </b:Person>
          <b:Person>
            <b:Last>Xiao</b:Last>
            <b:First>Y.</b:First>
          </b:Person>
          <b:Person>
            <b:Last>Wu</b:Last>
            <b:First>J.</b:First>
          </b:Person>
        </b:NameList>
      </b:Author>
    </b:Author>
    <b:Title>Estimation of the transmission risk of the 2019-nCoV and its implication for public health interventions</b:Title>
    <b:JournalName> Journal of Clinical Medicine</b:JournalName>
    <b:Year>2020</b:Year>
    <b:Pages> 9(2), 462</b:Pages>
    <b:RefOrder>35</b:RefOrder>
  </b:Source>
  <b:Source>
    <b:Tag>Ima</b:Tag>
    <b:SourceType>JournalArticle</b:SourceType>
    <b:Guid>{9EC1C8C7-C89E-4B36-8B96-498CDBC8A179}</b:Guid>
    <b:Author>
      <b:Author>
        <b:NameList>
          <b:Person>
            <b:Last>Imai</b:Last>
            <b:First>N.</b:First>
          </b:Person>
          <b:Person>
            <b:Last>Cori</b:Last>
            <b:First>A.</b:First>
          </b:Person>
          <b:Person>
            <b:Last>et al.</b:Last>
          </b:Person>
        </b:NameList>
      </b:Author>
    </b:Author>
    <b:Title>Report 3: transmissibility of 2019-nCoV. 2020. WHO Collaborating Centre for Infectious Disease Modelling</b:Title>
    <b:JournalName>MRC Centre for Global Infectious Disease Analysis, J-IDEA, Imperial College London, UK</b:JournalName>
    <b:RefOrder>36</b:RefOrder>
  </b:Source>
  <b:Source>
    <b:Tag>Gil20</b:Tag>
    <b:SourceType>JournalArticle</b:SourceType>
    <b:Guid>{CE44AD46-0B6C-44EA-8970-19F9FA311E97}</b:Guid>
    <b:Author>
      <b:Author>
        <b:NameList>
          <b:Person>
            <b:Last>Gilbert</b:Last>
            <b:First>M.</b:First>
          </b:Person>
          <b:Person>
            <b:Last>Pullano</b:Last>
            <b:First>G.</b:First>
          </b:Person>
          <b:Person>
            <b:Last>Pinotti</b:Last>
            <b:First>F.</b:First>
          </b:Person>
          <b:Person>
            <b:Last>et al.</b:Last>
          </b:Person>
        </b:NameList>
      </b:Author>
    </b:Author>
    <b:Title>Preparedness and vulnerability of African countries against importations of COVID-19: a modelling study.</b:Title>
    <b:JournalName>Lancet</b:JournalName>
    <b:Year>2020</b:Year>
    <b:Pages>395(10227):871–877</b:Pages>
    <b:RefOrder>47</b:RefOrder>
  </b:Source>
  <b:Source>
    <b:Tag>Hai20</b:Tag>
    <b:SourceType>JournalArticle</b:SourceType>
    <b:Guid>{A7907F3D-19C4-48EE-9ED3-743F3BD9FF3D}</b:Guid>
    <b:Author>
      <b:Author>
        <b:NameList>
          <b:Person>
            <b:Last>Haider</b:Last>
            <b:First>N.</b:First>
          </b:Person>
          <b:Person>
            <b:Last>Yavlinsky</b:Last>
            <b:First>A.</b:First>
          </b:Person>
          <b:Person>
            <b:Last>Simons</b:Last>
            <b:First>D.</b:First>
          </b:Person>
          <b:Person>
            <b:Last>et al.</b:Last>
          </b:Person>
        </b:NameList>
      </b:Author>
    </b:Author>
    <b:Title>Passengers' destinations from China: low risk of Novel Coronavirus (2019-nCoV) transmission into Africa and South America</b:Title>
    <b:JournalName>Epidemiology and Infection</b:JournalName>
    <b:Year>2020</b:Year>
    <b:Pages>148:e41</b:Pages>
    <b:RefOrder>48</b:RefOrder>
  </b:Source>
  <b:Source>
    <b:Tag>Ahm20</b:Tag>
    <b:SourceType>JournalArticle</b:SourceType>
    <b:Guid>{4C0B8F0A-9398-49FB-AF4E-E2F0CAFC19DE}</b:Guid>
    <b:Author>
      <b:Author>
        <b:NameList>
          <b:Person>
            <b:Last>Ahmed</b:Last>
            <b:First>S.</b:First>
            <b:Middle>F.</b:Middle>
          </b:Person>
          <b:Person>
            <b:Last>Quadeer</b:Last>
            <b:First>A.</b:First>
            <b:Middle>A.</b:Middle>
          </b:Person>
          <b:Person>
            <b:Last>McKay</b:Last>
            <b:First>M.</b:First>
            <b:Middle>R.</b:Middle>
          </b:Person>
        </b:NameList>
      </b:Author>
    </b:Author>
    <b:Title>Preliminary Identification of Potential Vaccine Targets for the COVID-19 Coronavirus (SARS-CoV-2) Based on SARS-CoV Immunological Studies</b:Title>
    <b:JournalName>Viruses</b:JournalName>
    <b:Year>2020</b:Year>
    <b:Pages>12(3):E254</b:Pages>
    <b:RefOrder>43</b:RefOrder>
  </b:Source>
  <b:Source>
    <b:Tag>Bin20</b:Tag>
    <b:SourceType>JournalArticle</b:SourceType>
    <b:Guid>{86DB784F-5DD1-4CD3-81D8-D1EBDC23B9CC}</b:Guid>
    <b:Author>
      <b:Author>
        <b:NameList>
          <b:Person>
            <b:Last>Binti Hamzah</b:Last>
            <b:First>F.</b:First>
            <b:Middle>A.</b:Middle>
          </b:Person>
          <b:Person>
            <b:Last>et al.</b:Last>
          </b:Person>
        </b:NameList>
      </b:Author>
    </b:Author>
    <b:Title>CoronaTracker, World-wide COVID-19 Outbreak data analysis and prediction</b:Title>
    <b:JournalName>Bulletin of World Health Organisation</b:JournalName>
    <b:Year>2020</b:Year>
    <b:RefOrder>27</b:RefOrder>
  </b:Source>
  <b:Source>
    <b:Tag>Equ19</b:Tag>
    <b:SourceType>JournalArticle</b:SourceType>
    <b:Guid>{C13DADA4-C38C-49D7-8091-789662CE27D5}</b:Guid>
    <b:Title>Logistical and structural challenges are the major obstacles for family medicine physicians’ ability to administer adult vaccines</b:Title>
    <b:Year>2019</b:Year>
    <b:Author>
      <b:Author>
        <b:NameList>
          <b:Person>
            <b:Last>Equils</b:Last>
            <b:First>O.</b:First>
          </b:Person>
          <b:Person>
            <b:Last>Kellogg</b:Last>
            <b:First>C.</b:First>
          </b:Person>
          <b:Person>
            <b:Last>Baden</b:Last>
            <b:First>L.</b:First>
          </b:Person>
          <b:Person>
            <b:Last>Berger</b:Last>
            <b:First>W.</b:First>
          </b:Person>
          <b:Person>
            <b:Last>Connolly</b:Last>
            <b:First>S.</b:First>
          </b:Person>
        </b:NameList>
      </b:Author>
    </b:Author>
    <b:JournalName>Human vaccines &amp; immunotherapeutics</b:JournalName>
    <b:Pages>637-642</b:Pages>
    <b:Volume>15</b:Volume>
    <b:Issue>3</b:Issue>
    <b:RefOrder>52</b:RefOrder>
  </b:Source>
  <b:Source>
    <b:Tag>Etb18</b:Tag>
    <b:SourceType>JournalArticle</b:SourceType>
    <b:Guid>{2D487CE8-62E9-4DB2-83DA-EF71B1E44752}</b:Guid>
    <b:Author>
      <b:Author>
        <b:NameList>
          <b:Person>
            <b:Last>Etbaigha</b:Last>
            <b:First>F.</b:First>
            <b:Middle>R.</b:Middle>
          </b:Person>
          <b:Person>
            <b:Last>Willms</b:Last>
            <b:First>A.</b:First>
          </b:Person>
          <b:Person>
            <b:Last>Poljak</b:Last>
            <b:First>Z.</b:First>
          </b:Person>
        </b:NameList>
      </b:Author>
    </b:Author>
    <b:Title>An SEIR model of influenza A virus infection and reinfection within a farrow-to-finish swine farm.</b:Title>
    <b:JournalName>PLoS ONE</b:JournalName>
    <b:Year>2018</b:Year>
    <b:Pages>13(9): e0202493</b:Pages>
    <b:RefOrder>25</b:RefOrder>
  </b:Source>
  <b:Source>
    <b:Tag>Han19</b:Tag>
    <b:SourceType>JournalArticle</b:SourceType>
    <b:Guid>{B6C589E6-7DAE-4838-935A-9B9977849B23}</b:Guid>
    <b:Author>
      <b:Author>
        <b:NameList>
          <b:Person>
            <b:Last>Hansoti</b:Last>
            <b:First>B.</b:First>
          </b:Person>
          <b:Person>
            <b:Last>Mwinnyaa</b:Last>
            <b:First>G.</b:First>
          </b:Person>
          <b:Person>
            <b:Last>Hahn</b:Last>
            <b:First>E.</b:First>
          </b:Person>
          <b:Person>
            <b:Last>et al.</b:Last>
          </b:Person>
        </b:NameList>
      </b:Author>
    </b:Author>
    <b:Title>Targeting the HIV Epidemic in South Africa: The Need for Testing and Linkage to Care in Emergency Departments</b:Title>
    <b:JournalName>EClinicalMedicine</b:JournalName>
    <b:Year>2019</b:Year>
    <b:Pages>(15),14–22</b:Pages>
    <b:RefOrder>14</b:RefOrder>
  </b:Source>
  <b:Source>
    <b:Tag>Kuc20</b:Tag>
    <b:SourceType>JournalArticle</b:SourceType>
    <b:Guid>{9968D1DD-3F99-4E3B-8809-E8D313571D4A}</b:Guid>
    <b:Author>
      <b:Author>
        <b:NameList>
          <b:Person>
            <b:Last>Kucharski</b:Last>
            <b:First>A.</b:First>
            <b:Middle>J.</b:Middle>
          </b:Person>
          <b:Person>
            <b:Last>Russell</b:Last>
            <b:First>T.</b:First>
            <b:Middle>W.</b:Middle>
          </b:Person>
          <b:Person>
            <b:Last>Diamond</b:Last>
            <b:First>C.</b:First>
          </b:Person>
          <b:Person>
            <b:Last>Liu</b:Last>
            <b:First>Y.</b:First>
          </b:Person>
          <b:Person>
            <b:Last>J.</b:Last>
            <b:First>Edmunds</b:First>
          </b:Person>
          <b:Person>
            <b:Last>Funk</b:Last>
            <b:First>S.</b:First>
          </b:Person>
          <b:Person>
            <b:Last>Eggo</b:Last>
            <b:First>R.</b:First>
            <b:Middle>M.</b:Middle>
          </b:Person>
        </b:NameList>
      </b:Author>
    </b:Author>
    <b:Title>Early dynamics of transmission and control of COVID-19: a mathematical modelling study</b:Title>
    <b:JournalName>Lancet Infectious Diseases</b:JournalName>
    <b:Year>2020</b:Year>
    <b:Pages>S1473-3099(20)30</b:Pages>
    <b:RefOrder>12</b:RefOrder>
  </b:Source>
  <b:Source>
    <b:Tag>Leo</b:Tag>
    <b:SourceType>JournalArticle</b:SourceType>
    <b:Guid>{4A317707-45D3-4BB5-A289-4A8506B0E006}</b:Guid>
    <b:Author>
      <b:Author>
        <b:NameList>
          <b:Person>
            <b:Last>Leonenko</b:Last>
            <b:First>N.</b:First>
            <b:Middle>V.</b:Middle>
          </b:Person>
          <b:Person>
            <b:Last>Ivanov</b:Last>
            <b:First>S.</b:First>
            <b:Middle>V.</b:Middle>
          </b:Person>
        </b:NameList>
      </b:Author>
    </b:Author>
    <b:Title>Fitting the SEIR model of seasonal influenza outbreak to the incidence data for Russian cities</b:Title>
    <b:JournalName>Russian Journal of Numerical Analysis and Mathematical Modelling</b:JournalName>
    <b:Pages>31(5),1-7</b:Pages>
    <b:Year>2016</b:Year>
    <b:RefOrder>26</b:RefOrder>
  </b:Source>
  <b:Source>
    <b:Tag>52520</b:Tag>
    <b:SourceType>JournalArticle</b:SourceType>
    <b:Guid>{7BF9CCC7-2303-4AB9-B912-898F1C070E29}</b:Guid>
    <b:Author>
      <b:Author>
        <b:NameList>
          <b:Person>
            <b:Last>Roosa</b:Last>
            <b:First>K.</b:First>
          </b:Person>
          <b:Person>
            <b:Last>Lee</b:Last>
            <b:First>Y.</b:First>
          </b:Person>
          <b:Person>
            <b:Last>Luo</b:Last>
            <b:First>R.</b:First>
          </b:Person>
          <b:Person>
            <b:Last>et al.</b:Last>
          </b:Person>
        </b:NameList>
      </b:Author>
    </b:Author>
    <b:Title>Real-time forecasts of the COVID-19 epidemic in China from February 5th to February 24th, 2020.</b:Title>
    <b:JournalName>Infectious Disease Modelling</b:JournalName>
    <b:Year>2020</b:Year>
    <b:Pages>5:256-263</b:Pages>
    <b:RefOrder>22</b:RefOrder>
  </b:Source>
  <b:Source>
    <b:Tag>Yam20</b:Tag>
    <b:SourceType>JournalArticle</b:SourceType>
    <b:Guid>{9EA84C37-19C2-4032-8BAD-A8C4D4CD7156}</b:Guid>
    <b:Author>
      <b:Author>
        <b:NameList>
          <b:Person>
            <b:Last>Yamey</b:Last>
            <b:First>G.</b:First>
          </b:Person>
          <b:Person>
            <b:Last>Schäferhoff</b:Last>
            <b:First>M.</b:First>
          </b:Person>
          <b:Person>
            <b:Last>et al.</b:Last>
          </b:Person>
        </b:NameList>
      </b:Author>
    </b:Author>
    <b:Title>Ensuring global access to  access to  COVID-19 vaccines</b:Title>
    <b:JournalName>Lancet</b:JournalName>
    <b:Year>2020</b:Year>
    <b:Pages>S0140-6736(20)30763-7</b:Pages>
    <b:RefOrder>10</b:RefOrder>
  </b:Source>
  <b:Source>
    <b:Tag>Zhu20</b:Tag>
    <b:SourceType>JournalArticle</b:SourceType>
    <b:Guid>{D7B04FD1-FD8C-419A-896A-78B81B7B3CE5}</b:Guid>
    <b:Author>
      <b:Author>
        <b:NameList>
          <b:Person>
            <b:Last>Zhu</b:Last>
            <b:First>Z.</b:First>
            <b:Middle>B.</b:Middle>
          </b:Person>
          <b:Person>
            <b:Last>Zhong</b:Last>
            <b:First>C.</b:First>
            <b:Middle>K.</b:Middle>
          </b:Person>
          <b:Person>
            <b:Last>Zhang</b:Last>
            <b:First>K.</b:First>
            <b:Middle>X.</b:Middle>
          </b:Person>
          <b:Person>
            <b:Last>et al.</b:Last>
          </b:Person>
        </b:NameList>
      </b:Author>
    </b:Author>
    <b:Title>Epidemic trend of corona virus disease 2019 (COVID-19) in mainland China</b:Title>
    <b:JournalName>EPub</b:JournalName>
    <b:Year>2020</b:Year>
    <b:Pages>3;54(0)</b:Pages>
    <b:RefOrder>21</b:RefOrder>
  </b:Source>
  <b:Source>
    <b:Tag>STA16</b:Tag>
    <b:SourceType>JournalArticle</b:SourceType>
    <b:Guid>{F4A66015-E600-4029-A294-DD6F9016251A}</b:Guid>
    <b:Author>
      <b:Author>
        <b:Corporate>STATS SA</b:Corporate>
      </b:Author>
    </b:Author>
    <b:Title>Statistics South Africa</b:Title>
    <b:Year>2016</b:Year>
    <b:JournalName>Retrieved March 31, 2020, from http://cs2016.statssa.gov.za/?portfolio_page=census-2011-fact-sheet</b:JournalName>
    <b:RefOrder>5</b:RefOrder>
  </b:Source>
  <b:Source>
    <b:Tag>Sou201</b:Tag>
    <b:SourceType>Report</b:SourceType>
    <b:Guid>{A4783085-B4DA-4693-AD34-B224A49885DB}</b:Guid>
    <b:Author>
      <b:Author>
        <b:Corporate>South African Government</b:Corporate>
      </b:Author>
    </b:Author>
    <b:Title>COVID-19 / Novel Coronavirus,  Retrieved March 30, 2020, from https://www.gov.za/Coronavirus</b:Title>
    <b:Year>2020</b:Year>
    <b:RefOrder>39</b:RefOrder>
  </b:Source>
  <b:Source>
    <b:Tag>Sou20</b:Tag>
    <b:SourceType>JournalArticle</b:SourceType>
    <b:Guid>{6CB5D092-5C7B-4723-B32B-C09C19E8E409}</b:Guid>
    <b:Author>
      <b:Author>
        <b:Corporate>South African Government</b:Corporate>
      </b:Author>
    </b:Author>
    <b:Title>First case of Covid-19 Coronavirus reported in SA, Retrieved April 2, 2020, from https://www.gov.za/speeches/health-reports-first-case-covid-19-coronavirus-5-mar-2020-0000</b:Title>
    <b:Year>2020</b:Year>
    <b:RefOrder>3</b:RefOrder>
  </b:Source>
  <b:Source>
    <b:Tag>STA19</b:Tag>
    <b:SourceType>JournalArticle</b:SourceType>
    <b:Guid>{1984431B-675E-4382-A9BE-1ACC43F0D98F}</b:Guid>
    <b:Author>
      <b:Author>
        <b:Corporate>STATS SA</b:Corporate>
      </b:Author>
    </b:Author>
    <b:Title>Mid-year population estimates 2019, Retrieved April 13, 2020, from https://www.statssa.gov.za/publications/P0302/P03022019.pdf</b:Title>
    <b:Year>2019</b:Year>
    <b:RefOrder>16</b:RefOrder>
  </b:Source>
  <b:Source>
    <b:Tag>Don20</b:Tag>
    <b:SourceType>JournalArticle</b:SourceType>
    <b:Guid>{72614086-7C0B-4B83-9939-768D8643537B}</b:Guid>
    <b:Author>
      <b:Author>
        <b:NameList>
          <b:Person>
            <b:Last>Dong</b:Last>
            <b:First>E.</b:First>
          </b:Person>
          <b:Person>
            <b:Last>Du</b:Last>
            <b:First>H.</b:First>
          </b:Person>
          <b:Person>
            <b:Last>Gardner</b:Last>
            <b:First>L.</b:First>
          </b:Person>
        </b:NameList>
      </b:Author>
    </b:Author>
    <b:Title>An interactive web-based dashboard to track COVID-19 in real time</b:Title>
    <b:JournalName>The Lancet Infectious Diseases, https://doi.org/10.1016/S1473-3099(20)30120-1</b:JournalName>
    <b:Year>2020</b:Year>
    <b:RefOrder>2</b:RefOrder>
  </b:Source>
  <b:Source>
    <b:Tag>Nic</b:Tag>
    <b:SourceType>JournalArticle</b:SourceType>
    <b:Guid>{B98CBFE1-0493-4B07-8A3C-2FE115A3197E}</b:Guid>
    <b:Author>
      <b:Author>
        <b:NameList>
          <b:Person>
            <b:Last>Nicolson</b:Last>
            <b:First>G.</b:First>
          </b:Person>
        </b:NameList>
      </b:Author>
    </b:Author>
    <b:Title>Battleground Gauteng: Epicentre of the pandemic,  Retrieved April 2, 2020, from https://www.dailymaverick.co.za/article/2020-03-27-battleground-gauteng-epicentre-of-the-pandemic</b:Title>
    <b:Year>2020</b:Year>
    <b:YearAccessed>2020</b:YearAccessed>
    <b:MonthAccessed>April</b:MonthAccessed>
    <b:DayAccessed>2</b:DayAccessed>
    <b:URL>https://www.dailymaverick.co.za/article/2020-03-27-battleground-gauteng-epicentre-of-the-pandemic</b:URL>
    <b:RefOrder>4</b:RefOrder>
  </b:Source>
  <b:Source>
    <b:Tag>Wik1</b:Tag>
    <b:SourceType>JournalArticle</b:SourceType>
    <b:Guid>{4A800654-C8ED-4427-ABE1-929BD35167D4}</b:Guid>
    <b:Author>
      <b:Author>
        <b:NameList>
          <b:Person>
            <b:Last>Wikipedia</b:Last>
          </b:Person>
        </b:NameList>
      </b:Author>
    </b:Author>
    <b:Title>O. R. Tambo International Airport, Retrieved April 13, 2020, from https://en.wikipedia.org/wiki/O._R._Tambo_International_Airport</b:Title>
    <b:YearAccessed>2020</b:YearAccessed>
    <b:MonthAccessed>April</b:MonthAccessed>
    <b:DayAccessed>13</b:DayAccessed>
    <b:URL>https://en.wikipedia.org/wiki/O._R._Tambo_International_Airport</b:URL>
    <b:RefOrder>6</b:RefOrder>
  </b:Source>
  <b:Source>
    <b:Tag>Nat20</b:Tag>
    <b:SourceType>JournalArticle</b:SourceType>
    <b:Guid>{B37CE084-7DC6-4EDE-9108-07D33FBD4530}</b:Guid>
    <b:Author>
      <b:Author>
        <b:Corporate>National Institute for Communicable Diseases</b:Corporate>
      </b:Author>
    </b:Author>
    <b:Title>National Institute for Communicable Diseases, Covid-19 update: 274 confirmed cases – 76% have history of travel, Retrieved April 9, 2020, from https://www.nicd.ac.zacovid-19-update-24</b:Title>
    <b:Year>2020</b:Year>
    <b:YearAccessed>2020</b:YearAccessed>
    <b:MonthAccessed>April</b:MonthAccessed>
    <b:DayAccessed>9</b:DayAccessed>
    <b:URL>https://www.nicd.ac.zacovid-19-update-24</b:URL>
    <b:RefOrder>7</b:RefOrder>
  </b:Source>
  <b:Source>
    <b:Tag>Haf20</b:Tag>
    <b:SourceType>JournalArticle</b:SourceType>
    <b:Guid>{F5593EEA-4AD8-430E-9456-0520077770DC}</b:Guid>
    <b:Author>
      <b:Author>
        <b:NameList>
          <b:Person>
            <b:Last>Haffajee</b:Last>
            <b:First>F.</b:First>
          </b:Person>
        </b:NameList>
      </b:Author>
    </b:Author>
    <b:Title>Free State races to curb Covid-19 outbreak as Angus Buchan tests positive and country cases rise to 927</b:Title>
    <b:JournalName>Retrieved March 30, 2020, from  https://www.dailymaverick.co.za/article/2020-03-26-free-state-races-to-curb-covid-19-outbreak-as-angus-buchan-tests-positive-and-coun-and-country-cases-rise-to-927/</b:JournalName>
    <b:Year>2020</b:Year>
    <b:YearAccessed>2020</b:YearAccessed>
    <b:MonthAccessed>March</b:MonthAccessed>
    <b:DayAccessed>30</b:DayAccessed>
    <b:RefOrder>8</b:RefOrder>
  </b:Source>
  <b:Source>
    <b:Tag>Lin20</b:Tag>
    <b:SourceType>JournalArticle</b:SourceType>
    <b:Guid>{D2CE0AA7-75F1-48CC-8773-7DC9D2CEED8F}</b:Guid>
    <b:Author>
      <b:Author>
        <b:NameList>
          <b:Person>
            <b:Last>Lin</b:Last>
            <b:First>Q.</b:First>
          </b:Person>
          <b:Person>
            <b:Last>et al.</b:Last>
          </b:Person>
        </b:NameList>
      </b:Author>
    </b:Author>
    <b:Title>A conceptual model for the coronavirus disease 2019 (COVID-19) outbreak in Wuhan, China with individual reaction and governmental action</b:Title>
    <b:JournalName>International Journal of Infectious Diseases,  https://doi.org/10.1016/j.ijid.2020.02.058</b:JournalName>
    <b:Year>2020</b:Year>
    <b:DOI>https://doi.org/10.1016/j.ijid.2020.02.058</b:DOI>
    <b:RefOrder>11</b:RefOrder>
  </b:Source>
  <b:Source>
    <b:Tag>Wit20</b:Tag>
    <b:SourceType>JournalArticle</b:SourceType>
    <b:Guid>{E08939DB-E23E-4C64-8B26-F06C2D67166F}</b:Guid>
    <b:Author>
      <b:Author>
        <b:NameList>
          <b:Person>
            <b:Last>Chutel</b:Last>
            <b:First>L.</b:First>
          </b:Person>
          <b:Person>
            <b:Last>Dahir</b:Last>
            <b:First>A.</b:First>
            <b:Middle>L.</b:Middle>
          </b:Person>
        </b:NameList>
      </b:Author>
    </b:Author>
    <b:Title>With Most Coronavirus Cases in Africa, South Africa Locks Down</b:Title>
    <b:JournalName>Retrieved 02 April 2020 from https://www.nytimes.com/2020/03/27/world/africa/south-africa-coronavirus.html</b:JournalName>
    <b:Year>2020</b:Year>
    <b:RefOrder>15</b:RefOrder>
  </b:Source>
  <b:Source>
    <b:Tag>Lau201</b:Tag>
    <b:SourceType>JournalArticle</b:SourceType>
    <b:Guid>{FE0A58A3-AA5F-4219-B7F6-3F5B55194F79}</b:Guid>
    <b:Author>
      <b:Author>
        <b:NameList>
          <b:Person>
            <b:Last>Lauer</b:Last>
            <b:First>S.</b:First>
            <b:Middle>A.</b:Middle>
          </b:Person>
          <b:Person>
            <b:Last>Grantz</b:Last>
            <b:First>K.</b:First>
            <b:Middle>H.</b:Middle>
          </b:Person>
          <b:Person>
            <b:Last>Bi</b:Last>
            <b:First>Q.</b:First>
          </b:Person>
          <b:Person>
            <b:Last>Jones</b:Last>
            <b:First>F.</b:First>
            <b:Middle>K.</b:Middle>
          </b:Person>
          <b:Person>
            <b:Last>Zheng</b:Last>
            <b:First>Q.</b:First>
          </b:Person>
          <b:Person>
            <b:Last>Meredith</b:Last>
            <b:First>H.</b:First>
            <b:Middle>R.</b:Middle>
          </b:Person>
          <b:Person>
            <b:Last>Lessler</b:Last>
            <b:First>J.</b:First>
          </b:Person>
        </b:NameList>
      </b:Author>
    </b:Author>
    <b:Title>The incubation period of coronavirus disease 2019 (COVID-19) from publicly reported confirmed cases: estimation and application</b:Title>
    <b:JournalName>Annals of Internal Medicine, doi:10.7326/M20-0504</b:JournalName>
    <b:Year>2020</b:Year>
    <b:DOI>10.7326/M20-0504</b:DOI>
    <b:RefOrder>17</b:RefOrder>
  </b:Source>
  <b:Source>
    <b:Tag>Mun20</b:Tag>
    <b:SourceType>JournalArticle</b:SourceType>
    <b:Guid>{0F6955A1-913E-4C60-8908-9D4064384291}</b:Guid>
    <b:Author>
      <b:Author>
        <b:NameList>
          <b:Person>
            <b:Last>Muniz-Rodriguez</b:Last>
            <b:First>K.</b:First>
          </b:Person>
          <b:Person>
            <b:Last>Chowell</b:Last>
            <b:First>G.</b:First>
          </b:Person>
          <b:Person>
            <b:Last>Cheung</b:Last>
            <b:First>C.</b:First>
            <b:Middle>H.</b:Middle>
          </b:Person>
          <b:Person>
            <b:Last>Jia</b:Last>
            <b:First>D.</b:First>
          </b:Person>
          <b:Person>
            <b:Last>Lai</b:Last>
            <b:First>P.</b:First>
            <b:Middle>Y.</b:Middle>
          </b:Person>
          <b:Person>
            <b:Last>Lee</b:Last>
            <b:First>Y.</b:First>
          </b:Person>
          <b:Person>
            <b:Last>Viboud</b:Last>
            <b:First>C.</b:First>
            <b:Middle>G.</b:Middle>
          </b:Person>
        </b:NameList>
      </b:Author>
    </b:Author>
    <b:Title>Epidemic doubling time of the COVID-19 epidemic by Chinese province</b:Title>
    <b:JournalName>medRxiv, Retrieved13 April 2020, https://www.medrxiv.org/content/10.1101/2020.02.05.20020750v4, doi: https://doi.org/10.1101/2020.02.05.20020750</b:JournalName>
    <b:Year>2020</b:Year>
    <b:YearAccessed>2020</b:YearAccessed>
    <b:MonthAccessed>April</b:MonthAccessed>
    <b:DayAccessed>12</b:DayAccessed>
    <b:URL>https://www.medrxiv.org/content/10.1101/2020.02.05.20020750v4</b:URL>
    <b:DOI>https://doi.org/10.1101/2020.02.05.20020750</b:DOI>
    <b:RefOrder>18</b:RefOrder>
  </b:Source>
  <b:Source>
    <b:Tag>WuJ201</b:Tag>
    <b:SourceType>JournalArticle</b:SourceType>
    <b:Guid>{4425C214-0424-4173-BB90-3B767B6371C9}</b:Guid>
    <b:Author>
      <b:Author>
        <b:NameList>
          <b:Person>
            <b:Last>Wu</b:Last>
            <b:First>J.</b:First>
            <b:Middle>T.</b:Middle>
          </b:Person>
          <b:Person>
            <b:Last>Leung</b:Last>
            <b:First>K.</b:First>
          </b:Person>
          <b:Person>
            <b:Last>Leung</b:Last>
            <b:First>G.</b:First>
            <b:Middle>M.</b:Middle>
          </b:Person>
        </b:NameList>
      </b:Author>
    </b:Author>
    <b:Title>Nowcasting and forecasting the potential domestic and international spread of the 2019-nCoV outbreak originating in Wuhan, China: a modelling study</b:Title>
    <b:JournalName>The Lancet, doi:https://doi.org/10.1016/S0140-6736(20)30260-9</b:JournalName>
    <b:Year>2020</b:Year>
    <b:DOI>https://doi.org/10.1016/S0140-6736(20)30260-9</b:DOI>
    <b:RefOrder>28</b:RefOrder>
  </b:Source>
  <b:Source>
    <b:Tag>She</b:Tag>
    <b:SourceType>JournalArticle</b:SourceType>
    <b:Guid>{7267E3FC-26C4-40B8-99E9-6A352B6C3436}</b:Guid>
    <b:Author>
      <b:Author>
        <b:NameList>
          <b:Person>
            <b:Last>Shen</b:Last>
            <b:First>M.</b:First>
          </b:Person>
          <b:Person>
            <b:Last>Peng</b:Last>
            <b:First>Z.</b:First>
          </b:Person>
          <b:Person>
            <b:Last>Xiao</b:Last>
            <b:First>Y.</b:First>
          </b:Person>
          <b:Person>
            <b:Last>Zhang</b:Last>
            <b:First>L.</b:First>
          </b:Person>
        </b:NameList>
      </b:Author>
    </b:Author>
    <b:Title>Modelling the epidemic trend of the 2019 novel coronavirus outbreak in China</b:Title>
    <b:JournalName>bioRxiv, Retrieved April 10, 2020, from https://www.biorxiv.org/content/10.1101/2020.01.23.916726v1.abstract</b:JournalName>
    <b:Year>2020</b:Year>
    <b:YearAccessed>2020</b:YearAccessed>
    <b:MonthAccessed>April</b:MonthAccessed>
    <b:DayAccessed>10</b:DayAccessed>
    <b:URL>https://www.biorxiv.org/content/10.1101/2020.01.23.916726v1.abstract</b:URL>
    <b:RefOrder>29</b:RefOrder>
  </b:Source>
  <b:Source>
    <b:Tag>Liu20</b:Tag>
    <b:SourceType>JournalArticle</b:SourceType>
    <b:Guid>{C8FE2D29-A7B3-4BF8-8D40-F3DCAD736A09}</b:Guid>
    <b:Author>
      <b:Author>
        <b:NameList>
          <b:Person>
            <b:Last>Liu</b:Last>
            <b:First>T.</b:First>
          </b:Person>
          <b:Person>
            <b:Last>Hu</b:Last>
            <b:First>J.</b:First>
          </b:Person>
          <b:Person>
            <b:Last>Kang</b:Last>
            <b:First>M.</b:First>
          </b:Person>
          <b:Person>
            <b:Last>et al.</b:Last>
          </b:Person>
        </b:NameList>
      </b:Author>
    </b:Author>
    <b:Title>Transmission dynamics of 2019 novel coronavirus (2019-nCoV)</b:Title>
    <b:JournalName>bioRxiv, Retrieved April 10, 2020, from https://papers.ssrn.com/sol3/papers.cfm?abstract_id=3526307</b:JournalName>
    <b:Year>2020</b:Year>
    <b:YearAccessed>2020</b:YearAccessed>
    <b:MonthAccessed>April</b:MonthAccessed>
    <b:DayAccessed>10</b:DayAccessed>
    <b:URL>https://papers.ssrn.com/sol3/papers.cfm?abstract_id=3526307</b:URL>
    <b:RefOrder>30</b:RefOrder>
  </b:Source>
  <b:Source>
    <b:Tag>Maj20</b:Tag>
    <b:SourceType>JournalArticle</b:SourceType>
    <b:Guid>{08F17E8E-E3F8-4462-95E6-69B6C7D2EA0F}</b:Guid>
    <b:Author>
      <b:Author>
        <b:NameList>
          <b:Person>
            <b:Last>Majumder</b:Last>
            <b:First>M.</b:First>
          </b:Person>
          <b:Person>
            <b:Last>Mandl</b:Last>
            <b:First>K.</b:First>
            <b:Middle>D.</b:Middle>
          </b:Person>
        </b:NameList>
      </b:Author>
    </b:Author>
    <b:Title>Early transmissibility assessment of a novel coronavirus in Wuhan, China</b:Title>
    <b:Year>2020</b:Year>
    <b:JournalName>SSRN,  Retrieved April 10, 2020, from https://ssrn.com/abstract=3524675</b:JournalName>
    <b:YearAccessed>2020</b:YearAccessed>
    <b:MonthAccessed>April</b:MonthAccessed>
    <b:DayAccessed>10</b:DayAccessed>
    <b:URL>https://ssrn.com/abstract=3524675</b:URL>
    <b:RefOrder>31</b:RefOrder>
  </b:Source>
  <b:Source>
    <b:Tag>Rea20</b:Tag>
    <b:SourceType>JournalArticle</b:SourceType>
    <b:Guid>{A7CA82A3-D960-47C6-A8D6-F05542F6F567}</b:Guid>
    <b:Author>
      <b:Author>
        <b:NameList>
          <b:Person>
            <b:Last>Read</b:Last>
            <b:First>J.</b:First>
            <b:Middle>M.</b:Middle>
          </b:Person>
          <b:Person>
            <b:Last>Bridgen</b:Last>
            <b:First>J.</b:First>
            <b:Middle>R. E.</b:Middle>
          </b:Person>
          <b:Person>
            <b:Last>Cummings</b:Last>
            <b:First>D.</b:First>
            <b:Middle>A. T.</b:Middle>
          </b:Person>
          <b:Person>
            <b:Last>Ho</b:Last>
            <b:First>A.</b:First>
          </b:Person>
          <b:Person>
            <b:Last>Jewell</b:Last>
            <b:First>C.</b:First>
            <b:Middle>P.</b:Middle>
          </b:Person>
        </b:NameList>
      </b:Author>
    </b:Author>
    <b:Title>Novel coronavirus 2019-nCoV: early estimation of epidemiological parameters and epidemic predictions</b:Title>
    <b:JournalName>medRxiv, Retrieved April 12, 2020, from https://www.medrxiv.org/CONTENT/10.1101/2020.01.23.20018549V2</b:JournalName>
    <b:Year>2020</b:Year>
    <b:YearAccessed>2020</b:YearAccessed>
    <b:MonthAccessed>April</b:MonthAccessed>
    <b:DayAccessed>12</b:DayAccessed>
    <b:URL>https://www.medrxiv.org/CONTENT/10.1101/2020.01.23.20018549V2</b:URL>
    <b:RefOrder>32</b:RefOrder>
  </b:Source>
  <b:Source>
    <b:Tag>Qun20</b:Tag>
    <b:SourceType>JournalArticle</b:SourceType>
    <b:Guid>{08D1A709-DDBA-497F-B6D3-DF203C7F4B62}</b:Guid>
    <b:Author>
      <b:Author>
        <b:NameList>
          <b:Person>
            <b:Last>Qun</b:Last>
            <b:First>L.</b:First>
          </b:Person>
          <b:Person>
            <b:Last>et al.</b:Last>
          </b:Person>
        </b:NameList>
      </b:Author>
    </b:Author>
    <b:Title>Early transmission dynamics in wuhan, china, of novel coronavirus-infected pneumonia.</b:Title>
    <b:JournalName>New England Journal of Medicine, doi:10.1056/NEJMoa2001316</b:JournalName>
    <b:Year>2020</b:Year>
    <b:DOI>10.1056/NEJMoa2001316</b:DOI>
    <b:RefOrder>34</b:RefOrder>
  </b:Source>
  <b:Source>
    <b:Tag>Lau20</b:Tag>
    <b:SourceType>JournalArticle</b:SourceType>
    <b:Guid>{987FDBDE-B703-4AFB-8331-C78589D4C3EB}</b:Guid>
    <b:Author>
      <b:Author>
        <b:NameList>
          <b:Person>
            <b:Last>Lau</b:Last>
            <b:First>H.</b:First>
          </b:Person>
          <b:Person>
            <b:Last>Khosrawipour</b:Last>
            <b:First>V.</b:First>
          </b:Person>
          <b:Person>
            <b:Last>Kocbach</b:Last>
            <b:First>P.</b:First>
          </b:Person>
          <b:Person>
            <b:Last>et al.</b:Last>
          </b:Person>
        </b:NameList>
      </b:Author>
    </b:Author>
    <b:Title>The positive impact of lockdown in Wuhan on containing the COVID-19 outbreak in China</b:Title>
    <b:JournalName>Journal of Travel Medicine, doi:https://doi.org/10.1093/jtm/taaa037</b:JournalName>
    <b:Year>2020</b:Year>
    <b:DOI>https://doi.org/10.1093/jtm/taaa037</b:DOI>
    <b:RefOrder>49</b:RefOrder>
  </b:Source>
  <b:Source>
    <b:Tag>Cor</b:Tag>
    <b:SourceType>JournalArticle</b:SourceType>
    <b:Guid>{DBA0CFCB-273D-4535-837B-2DF146907AE3}</b:Guid>
    <b:Title>Coronavirus Vaccine in 18 Months? Experts Urge Reality Check</b:Title>
    <b:JournalName>Bloomberg, Retrieved April 13, 2020 from https://www.bloomberg.com/news/articles/2020-03-31/coronavirus-vaccine-is-coming-in-a-year-to-18-months-show-me</b:JournalName>
    <b:Author>
      <b:Author>
        <b:NameList>
          <b:Person>
            <b:Last>Paton</b:Last>
            <b:First>J.</b:First>
          </b:Person>
        </b:NameList>
      </b:Author>
    </b:Author>
    <b:Year>2020</b:Year>
    <b:YearAccessed>2020</b:YearAccessed>
    <b:MonthAccessed>April </b:MonthAccessed>
    <b:DayAccessed>08</b:DayAccessed>
    <b:URL>Available at:https://www.bloomberg.com/news/articles/2020-03-31/coronavirus-vaccine-is-coming-in-a-year-to-18-months-show-me</b:URL>
    <b:RefOrder>51</b:RefOrder>
  </b:Source>
  <b:Source>
    <b:Tag>Joh14</b:Tag>
    <b:SourceType>Report</b:SourceType>
    <b:Guid>{B894659A-0078-4F2E-B610-E61A8BBE6D64}</b:Guid>
    <b:Title>Operational Challenges of Vaccination, 10th Annual African Vaccinology Course (AAVC), Retrieved April 11, 2020, from http://www.vacfa.uct.ac.za/sites/default/files/image_tool/images/210/AAVC2010-lecture-slides/Operational%20challenges%20of%20Vaccination%2</b:Title>
    <b:Year>2014</b:Year>
    <b:Author>
      <b:Author>
        <b:Corporate>Johann van den Heever</b:Corporate>
      </b:Author>
    </b:Author>
    <b:Publisher>University of Cape Town</b:Publisher>
    <b:City>Cape Town</b:City>
    <b:YearAccessed>2020</b:YearAccessed>
    <b:MonthAccessed>April</b:MonthAccessed>
    <b:DayAccessed>11</b:DayAccessed>
    <b:URL>http://www.vacfa.uct.ac.za/sites/default/files/image_tool/images/210/AAVC2010-lecture-slides/Operational%20challenges%20of%20Vaccination%20Programmes%20in%20Africa%20VACFA%202014.pdf</b:URL>
    <b:RefOrder>53</b:RefOrder>
  </b:Source>
  <b:Source>
    <b:Tag>Sou202</b:Tag>
    <b:SourceType>Report</b:SourceType>
    <b:Guid>{8CBA780F-45A6-402A-B2B6-D029B9968D25}</b:Guid>
    <b:Author>
      <b:Author>
        <b:Corporate>South African Gorvenment News Agency</b:Corporate>
      </b:Author>
    </b:Author>
    <b:Title>Nationwide lockdown extended by two weeks</b:Title>
    <b:Year>2020</b:Year>
    <b:Publisher>SA news.gov.za, Retrieved April 11, 2020, from https://www.sanews.gov.za/south-africa/nationwide-lockdown-extended-two-weeks</b:Publisher>
    <b:City>Pretoria</b:City>
    <b:YearAccessed>2020</b:YearAccessed>
    <b:MonthAccessed>April</b:MonthAccessed>
    <b:DayAccessed>11</b:DayAccessed>
    <b:URL>https://www.sanews.gov.za/south-africa/nationwide-lockdown-extended-two-weeks</b:URL>
    <b:RefOrder>54</b:RefOrder>
  </b:Source>
  <b:Source>
    <b:Tag>Gra20</b:Tag>
    <b:SourceType>JournalArticle</b:SourceType>
    <b:Guid>{FA77367F-387F-465E-90CC-10069ED918EA}</b:Guid>
    <b:Author>
      <b:Author>
        <b:NameList>
          <b:Person>
            <b:Last>Grant</b:Last>
            <b:First>H.</b:First>
          </b:Person>
          <b:Person>
            <b:Last>Foss</b:Last>
            <b:First>A.</b:First>
            <b:Middle>M.</b:Middle>
          </b:Person>
          <b:Person>
            <b:Last>Watts</b:Last>
            <b:First>C.</b:First>
          </b:Person>
          <b:Person>
            <b:Last>Medley</b:Last>
            <b:First>G.</b:First>
            <b:Middle>F.</b:Middle>
          </b:Person>
          <b:Person>
            <b:Last>Mukandavire</b:Last>
            <b:First>Z</b:First>
          </b:Person>
        </b:NameList>
      </b:Author>
    </b:Author>
    <b:Title>Is modelling complexity always needed? Insights from modelling PrEP introduction in South Africa</b:Title>
    <b:JournalName>Journal of Public Health,  doi:https://doi.org/10.1093/pubmed/fdz178</b:JournalName>
    <b:Year>2020</b:Year>
    <b:DOI>https://doi.org/10.1093/pubmed/fdz178</b:DOI>
    <b:RefOrder>55</b:RefOrder>
  </b:Source>
  <b:Source>
    <b:Tag>Wor201</b:Tag>
    <b:SourceType>InternetSite</b:SourceType>
    <b:Guid>{2E240922-F9C1-4049-B94A-96614709DF67}</b:Guid>
    <b:Title>WHO Director-General's opening remarks at the media briefing on COVID-19 , Retrieved April, 09,  2020 from https://www.who.int/dg/speeches/detail/who-director-general-s-opening-remarks-at-the-media-briefing-on-covid-19</b:Title>
    <b:InternetSiteTitle>World Health Organisation</b:InternetSiteTitle>
    <b:Author>
      <b:Author>
        <b:Corporate>World Health Organisation</b:Corporate>
      </b:Author>
    </b:Author>
    <b:RefOrder>9</b:RefOrder>
  </b:Source>
  <b:Source>
    <b:Tag>Wor19</b:Tag>
    <b:SourceType>JournalArticle</b:SourceType>
    <b:Guid>{9CD42A16-05E7-4C58-982E-5825D9707813}</b:Guid>
    <b:Author>
      <b:Author>
        <b:Corporate>World Health Organisation</b:Corporate>
      </b:Author>
    </b:Author>
    <b:Title>Coronavirus disease 2019 (COVID-19) Situation Report – 62. March 2020</b:Title>
    <b:Year>2019</b:Year>
    <b:JournalName>Retrieved March 30, 2020 from https://www.who.int/emergencies/diseases/novel-coronavirus-2019/situation-reports</b:JournalName>
    <b:RefOrder>1</b:RefOrder>
  </b:Source>
  <b:Source>
    <b:Tag>Placeholder1</b:Tag>
    <b:SourceType>JournalArticle</b:SourceType>
    <b:Guid>{20043CC5-ECBF-444D-88AA-2216AFFEE94A}</b:Guid>
    <b:RefOrder>5</b:RefOrder>
  </b:Source>
</b:Sources>
</file>

<file path=customXml/itemProps1.xml><?xml version="1.0" encoding="utf-8"?>
<ds:datastoreItem xmlns:ds="http://schemas.openxmlformats.org/officeDocument/2006/customXml" ds:itemID="{EE4B6CB2-172F-4E50-8CB7-D2DE1CFE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chn off32</cp:lastModifiedBy>
  <cp:revision>2</cp:revision>
  <dcterms:created xsi:type="dcterms:W3CDTF">2020-07-01T06:56:00Z</dcterms:created>
  <dcterms:modified xsi:type="dcterms:W3CDTF">2020-07-17T10:16:00Z</dcterms:modified>
</cp:coreProperties>
</file>