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ind w:left="0" w:firstLine="566"/>
        <w:jc w:val="center"/>
        <w:rPr/>
      </w:pPr>
      <w:r>
        <w:rPr>
          <w:rFonts w:eastAsia="Times New Roman" w:cs="Times New Roman" w:ascii="Times New Roman" w:hAnsi="Times New Roman"/>
          <w:b/>
          <w:sz w:val="24"/>
          <w:szCs w:val="24"/>
        </w:rPr>
        <w:t>Договір постачання № {{contract.contractNumber}}</w:t>
      </w:r>
    </w:p>
    <w:p>
      <w:pPr>
        <w:pStyle w:val="LOnormal"/>
        <w:ind w:left="0" w:firstLine="56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LOnormal"/>
        <w:tabs>
          <w:tab w:val="clear" w:pos="720"/>
          <w:tab w:val="right" w:pos="9082" w:leader="none"/>
        </w:tabs>
        <w:spacing w:lineRule="auto" w:line="240" w:before="0" w:after="120"/>
        <w:ind w:left="0" w:hanging="0"/>
        <w:rPr/>
      </w:pPr>
      <w:r>
        <w:rPr>
          <w:rFonts w:eastAsia="Times New Roman" w:cs="Times New Roman" w:ascii="Times New Roman" w:hAnsi="Times New Roman"/>
          <w:sz w:val="24"/>
          <w:szCs w:val="24"/>
        </w:rPr>
        <w:t>м. Київ</w:t>
        <w:tab/>
        <w:t>{{contract.dateSigned|format_date}}</w:t>
      </w:r>
    </w:p>
    <w:p>
      <w:pPr>
        <w:pStyle w:val="LOnormal"/>
        <w:spacing w:lineRule="auto" w:line="240" w:before="0" w:after="120"/>
        <w:ind w:left="0" w:firstLine="720"/>
        <w:jc w:val="both"/>
        <w:rPr/>
      </w:pPr>
      <w:r>
        <w:rPr>
          <w:rFonts w:eastAsia="Times New Roman" w:cs="Times New Roman" w:ascii="Times New Roman" w:hAnsi="Times New Roman"/>
          <w:sz w:val="26"/>
          <w:szCs w:val="26"/>
        </w:rPr>
        <w:t>{{procuringEntity.name}}</w:t>
      </w:r>
      <w:r>
        <w:rPr>
          <w:rFonts w:eastAsia="Times New Roman" w:cs="Times New Roman" w:ascii="Times New Roman" w:hAnsi="Times New Roman"/>
          <w:sz w:val="24"/>
          <w:szCs w:val="24"/>
        </w:rPr>
        <w:t>, далі – Покупець, в особі {{buyerContractData.officialPerson_born}}, що діє на підставі {{buyerContractData.institutiveDocument}}, з однієї сторони,</w:t>
      </w:r>
    </w:p>
    <w:p>
      <w:pPr>
        <w:pStyle w:val="LOnormal"/>
        <w:spacing w:lineRule="auto" w:line="240" w:before="0" w:after="120"/>
        <w:ind w:left="0" w:firstLine="566"/>
        <w:jc w:val="both"/>
        <w:rPr/>
      </w:pPr>
      <w:r>
        <w:rPr>
          <w:rFonts w:eastAsia="Times New Roman" w:cs="Times New Roman" w:ascii="Times New Roman" w:hAnsi="Times New Roman"/>
          <w:sz w:val="24"/>
          <w:szCs w:val="24"/>
        </w:rPr>
        <w:t xml:space="preserve">та </w:t>
      </w:r>
      <w:r>
        <w:rPr>
          <w:rFonts w:eastAsia="Times New Roman" w:cs="Times New Roman" w:ascii="Times New Roman" w:hAnsi="Times New Roman"/>
          <w:sz w:val="26"/>
          <w:szCs w:val="26"/>
        </w:rPr>
        <w:t>{{contract.supplier.name}}</w:t>
      </w:r>
      <w:r>
        <w:rPr>
          <w:rFonts w:eastAsia="Times New Roman" w:cs="Times New Roman" w:ascii="Times New Roman" w:hAnsi="Times New Roman"/>
          <w:sz w:val="24"/>
          <w:szCs w:val="24"/>
        </w:rPr>
        <w:t>, далі – Постачальник, в особі {{supplierContractData.officialPerson_born}}, що діє на підставі {{supplierContractData.institutiveDocument}},</w:t>
      </w:r>
    </w:p>
    <w:p>
      <w:pPr>
        <w:pStyle w:val="LOnormal"/>
        <w:spacing w:lineRule="auto" w:line="240" w:before="0" w:after="120"/>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з іншої сторони, разом - Сторони, а кожен окремо – Сторона, уклали цей Договір постачання (далі - Договір), про таке:</w:t>
      </w:r>
    </w:p>
    <w:p>
      <w:pPr>
        <w:pStyle w:val="LOnormal"/>
        <w:spacing w:lineRule="auto" w:line="240" w:before="0" w:after="120"/>
        <w:ind w:left="0"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w:t>
      </w:r>
      <w:r>
        <w:rPr>
          <w:rFonts w:eastAsia="Times New Roman" w:cs="Times New Roman" w:ascii="Times New Roman" w:hAnsi="Times New Roman"/>
          <w:sz w:val="24"/>
          <w:szCs w:val="24"/>
        </w:rPr>
        <w:t xml:space="preserve"> </w:t>
      </w:r>
      <w:r>
        <w:rPr>
          <w:rFonts w:eastAsia="Times New Roman" w:cs="Times New Roman" w:ascii="Times New Roman" w:hAnsi="Times New Roman"/>
          <w:b/>
          <w:sz w:val="24"/>
          <w:szCs w:val="24"/>
        </w:rPr>
        <w:t>Предмет Договору</w:t>
      </w:r>
    </w:p>
    <w:p>
      <w:pPr>
        <w:pStyle w:val="LOnormal"/>
        <w:numPr>
          <w:ilvl w:val="0"/>
          <w:numId w:val="16"/>
        </w:numPr>
        <w:ind w:left="0" w:firstLine="566"/>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Постачальник зобов’язується поставити Покупцю у власність “{{contract[</w:t>
      </w:r>
      <w:r>
        <w:rPr>
          <w:rFonts w:eastAsia="Times New Roman" w:cs="Times New Roman" w:ascii="Times New Roman" w:hAnsi="Times New Roman"/>
          <w:b w:val="false"/>
          <w:i w:val="false"/>
          <w:caps w:val="false"/>
          <w:smallCaps w:val="false"/>
          <w:strike w:val="false"/>
          <w:dstrike w:val="false"/>
          <w:color w:val="000000"/>
          <w:sz w:val="24"/>
          <w:szCs w:val="24"/>
          <w:u w:val="none"/>
          <w:effect w:val="none"/>
        </w:rPr>
        <w:t>'items'][0].classification.scheme</w:t>
      </w:r>
      <w:r>
        <w:rPr>
          <w:rFonts w:eastAsia="Times New Roman" w:cs="Times New Roman" w:ascii="Times New Roman" w:hAnsi="Times New Roman"/>
          <w:sz w:val="24"/>
          <w:szCs w:val="24"/>
        </w:rPr>
        <w:t>}} {{contract[</w:t>
      </w:r>
      <w:r>
        <w:rPr>
          <w:rFonts w:eastAsia="Times New Roman" w:cs="Times New Roman" w:ascii="Times New Roman" w:hAnsi="Times New Roman"/>
          <w:b w:val="false"/>
          <w:i w:val="false"/>
          <w:caps w:val="false"/>
          <w:smallCaps w:val="false"/>
          <w:strike w:val="false"/>
          <w:dstrike w:val="false"/>
          <w:color w:val="000000"/>
          <w:sz w:val="24"/>
          <w:szCs w:val="24"/>
          <w:u w:val="none"/>
          <w:effect w:val="none"/>
        </w:rPr>
        <w:t>'items'][0].classification.id</w:t>
      </w:r>
      <w:r>
        <w:rPr>
          <w:rFonts w:eastAsia="Times New Roman" w:cs="Times New Roman" w:ascii="Times New Roman" w:hAnsi="Times New Roman"/>
          <w:sz w:val="24"/>
          <w:szCs w:val="24"/>
        </w:rPr>
        <w:t xml:space="preserve">}} </w:t>
      </w:r>
      <w:r>
        <w:rPr>
          <w:rFonts w:eastAsia="Times New Roman" w:cs="Times New Roman" w:ascii="Times New Roman" w:hAnsi="Times New Roman"/>
          <w:sz w:val="26"/>
          <w:szCs w:val="26"/>
        </w:rPr>
        <w:t>, {{title}}”,</w:t>
      </w:r>
      <w:r>
        <w:rPr>
          <w:rFonts w:eastAsia="Times New Roman" w:cs="Times New Roman" w:ascii="Times New Roman" w:hAnsi="Times New Roman"/>
          <w:sz w:val="24"/>
          <w:szCs w:val="24"/>
        </w:rPr>
        <w:t xml:space="preserve"> асортимент, найменування, технічні характеристики, кількість та ціна якої визначається згідно Технічної специфікації, яка є Додатком № 1 до цього Договору, далі Продукція, а Покупець зобов’язується прийняти Продукцію і оплатити її в порядку та на умовах цього Договору.</w:t>
      </w:r>
    </w:p>
    <w:p>
      <w:pPr>
        <w:pStyle w:val="LOnormal"/>
        <w:numPr>
          <w:ilvl w:val="0"/>
          <w:numId w:val="4"/>
        </w:numPr>
        <w:ind w:left="0" w:firstLine="566"/>
        <w:jc w:val="both"/>
        <w:rPr>
          <w:rFonts w:ascii="Times New Roman" w:hAnsi="Times New Roman" w:eastAsia="Times New Roman" w:cs="Times New Roman"/>
          <w:u w:val="none"/>
        </w:rPr>
      </w:pPr>
      <w:r>
        <w:rPr>
          <w:rFonts w:eastAsia="Times New Roman" w:cs="Times New Roman" w:ascii="Times New Roman" w:hAnsi="Times New Roman"/>
          <w:sz w:val="24"/>
          <w:szCs w:val="24"/>
        </w:rPr>
        <w:t>Постачальник гарантує, що Продукція нова, належить йому на праві власності та не перебуває під забороною відчуження, арештом, не є предметом застави та іншим засобом забезпечення виконання зобов’язань перед будь-якими фізичними та/або юридичними особами, державними органами і державою, а також не є предметом будь-якого іншого обтяження чи обмеження, передбаченого чинним законодавством України.</w:t>
      </w:r>
    </w:p>
    <w:p>
      <w:pPr>
        <w:pStyle w:val="LOnormal"/>
        <w:numPr>
          <w:ilvl w:val="0"/>
          <w:numId w:val="5"/>
        </w:numPr>
        <w:ind w:left="0" w:firstLine="566"/>
        <w:jc w:val="both"/>
        <w:rPr>
          <w:rFonts w:ascii="Times New Roman" w:hAnsi="Times New Roman" w:eastAsia="Times New Roman" w:cs="Times New Roman"/>
        </w:rPr>
      </w:pPr>
      <w:r>
        <w:rPr>
          <w:rFonts w:eastAsia="Times New Roman" w:cs="Times New Roman" w:ascii="Times New Roman" w:hAnsi="Times New Roman"/>
          <w:sz w:val="24"/>
          <w:szCs w:val="24"/>
        </w:rPr>
        <w:t>Постачальник зобов’язується поставити Продукцію, гарантійний строк/термін придатності якої, становить не менше 70% строку, встановленого виробником у відповідності до ГОСТ, ДСТУ, ТУ тощо. Інші гарантійні умови на Продукцію визначаються у нормативно-технічних документах згідно яких виготовлено Продукцію (ГОСТ, ДСТУ, ТУ тощо) та які зазначені у Технічній специфікації, яка є Додатком № 1 до цього Договору.</w:t>
      </w:r>
    </w:p>
    <w:p>
      <w:pPr>
        <w:pStyle w:val="LOnormal"/>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LOnormal"/>
        <w:ind w:left="0" w:firstLine="566"/>
        <w:jc w:val="center"/>
        <w:rPr>
          <w:rFonts w:ascii="Times New Roman" w:hAnsi="Times New Roman" w:eastAsia="Times New Roman" w:cs="Times New Roman"/>
          <w:b/>
          <w:b/>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b/>
          <w:sz w:val="24"/>
          <w:szCs w:val="24"/>
        </w:rPr>
        <w:t>2. Якість Продукції</w:t>
      </w:r>
    </w:p>
    <w:p>
      <w:pPr>
        <w:pStyle w:val="LOnormal"/>
        <w:keepNext w:val="false"/>
        <w:keepLines w:val="false"/>
        <w:widowControl/>
        <w:numPr>
          <w:ilvl w:val="0"/>
          <w:numId w:val="5"/>
        </w:numPr>
        <w:shd w:val="clear" w:fill="auto"/>
        <w:spacing w:lineRule="auto" w:line="276" w:before="0" w:after="0"/>
        <w:ind w:left="0" w:right="0" w:firstLine="566"/>
        <w:jc w:val="both"/>
        <w:rPr>
          <w:rFonts w:ascii="Times New Roman" w:hAnsi="Times New Roman" w:eastAsia="Times New Roman" w:cs="Times New Roman"/>
        </w:rPr>
      </w:pPr>
      <w:r>
        <w:rPr>
          <w:rFonts w:eastAsia="Times New Roman" w:cs="Times New Roman" w:ascii="Times New Roman" w:hAnsi="Times New Roman"/>
          <w:sz w:val="24"/>
          <w:szCs w:val="24"/>
        </w:rPr>
        <w:t>Постачальник повинен поставити Продукцію Покупцю, якість якої та якість матеріалів та сировини виготовлення цієї Продукції повинна відповідати діючим в Україні державним стандартам або затвердженим в установленому порядку технічним умовам і підтверджуватись документами, що передбачені діючим законодавством України. Документи, що підтверджують якість Продукції передаються покупцю разом з передачею Продукції (паспорт та/або сертифікат якості на Продукцію, інші документи які є обов’язковими на Продукцію тощо).</w:t>
      </w:r>
    </w:p>
    <w:p>
      <w:pPr>
        <w:pStyle w:val="LOnormal"/>
        <w:keepNext w:val="false"/>
        <w:keepLines w:val="false"/>
        <w:widowControl/>
        <w:numPr>
          <w:ilvl w:val="0"/>
          <w:numId w:val="43"/>
        </w:numPr>
        <w:shd w:val="clear" w:fill="auto"/>
        <w:spacing w:lineRule="auto" w:line="276" w:before="0" w:after="0"/>
        <w:ind w:left="0" w:right="0" w:firstLine="566"/>
        <w:jc w:val="both"/>
        <w:rPr>
          <w:rFonts w:ascii="Times New Roman" w:hAnsi="Times New Roman" w:eastAsia="Times New Roman" w:cs="Times New Roman"/>
        </w:rPr>
      </w:pPr>
      <w:r>
        <w:rPr>
          <w:rFonts w:eastAsia="Times New Roman" w:cs="Times New Roman" w:ascii="Times New Roman" w:hAnsi="Times New Roman"/>
          <w:sz w:val="24"/>
          <w:szCs w:val="24"/>
        </w:rPr>
        <w:t>Постачальник гарантує, що Продукція відповідає вимогам охорони праці, екології та пожежної безпеки, а також вимогам ГОСТ, ДСТУ, ТУ тощо які зазначається у цьому Договорі.</w:t>
      </w:r>
    </w:p>
    <w:p>
      <w:pPr>
        <w:pStyle w:val="LOnormal"/>
        <w:keepNext w:val="false"/>
        <w:keepLines w:val="false"/>
        <w:widowControl/>
        <w:numPr>
          <w:ilvl w:val="0"/>
          <w:numId w:val="10"/>
        </w:numPr>
        <w:shd w:val="clear" w:fill="auto"/>
        <w:spacing w:lineRule="auto" w:line="276" w:before="0" w:after="0"/>
        <w:ind w:left="0" w:right="0" w:firstLine="566"/>
        <w:jc w:val="both"/>
        <w:rPr>
          <w:rFonts w:ascii="Times New Roman" w:hAnsi="Times New Roman" w:eastAsia="Times New Roman" w:cs="Times New Roman"/>
        </w:rPr>
      </w:pPr>
      <w:r>
        <w:rPr>
          <w:rFonts w:eastAsia="Times New Roman" w:cs="Times New Roman" w:ascii="Times New Roman" w:hAnsi="Times New Roman"/>
          <w:sz w:val="24"/>
          <w:szCs w:val="24"/>
        </w:rPr>
        <w:t>Продукція повинна бути упакована належним чином згідно вимог нормативно – технічної (експлуатаційної) документації виробника або технічним умовам, прийнятим для упаковки Продукції такого типу, забезпечувати схоронність та цілісність Продукції при транспортуванні та зберіганні.</w:t>
      </w:r>
    </w:p>
    <w:p>
      <w:pPr>
        <w:pStyle w:val="LOnormal"/>
        <w:keepNext w:val="false"/>
        <w:keepLines w:val="false"/>
        <w:widowControl/>
        <w:numPr>
          <w:ilvl w:val="0"/>
          <w:numId w:val="27"/>
        </w:numPr>
        <w:shd w:val="clear" w:fill="auto"/>
        <w:spacing w:lineRule="auto" w:line="276" w:before="0" w:after="0"/>
        <w:ind w:left="0" w:right="0" w:firstLine="566"/>
        <w:jc w:val="both"/>
        <w:rPr>
          <w:rFonts w:ascii="Times New Roman" w:hAnsi="Times New Roman" w:eastAsia="Times New Roman" w:cs="Times New Roman"/>
        </w:rPr>
      </w:pPr>
      <w:r>
        <w:rPr>
          <w:rFonts w:eastAsia="Times New Roman" w:cs="Times New Roman" w:ascii="Times New Roman" w:hAnsi="Times New Roman"/>
          <w:sz w:val="24"/>
          <w:szCs w:val="24"/>
        </w:rPr>
        <w:t>Покупець має право прийняти Продукцію, за умови, що вона належним чином упакована і не має видимих пошкоджень упаковки.</w:t>
      </w:r>
    </w:p>
    <w:p>
      <w:pPr>
        <w:pStyle w:val="LOnormal"/>
        <w:keepNext w:val="false"/>
        <w:keepLines w:val="false"/>
        <w:widowControl/>
        <w:numPr>
          <w:ilvl w:val="0"/>
          <w:numId w:val="23"/>
        </w:numPr>
        <w:shd w:val="clear" w:fill="auto"/>
        <w:spacing w:lineRule="auto" w:line="276" w:before="0" w:after="0"/>
        <w:ind w:left="0" w:right="0" w:firstLine="566"/>
        <w:jc w:val="both"/>
        <w:rPr>
          <w:rFonts w:ascii="Times New Roman" w:hAnsi="Times New Roman" w:eastAsia="Times New Roman" w:cs="Times New Roman"/>
        </w:rPr>
      </w:pPr>
      <w:r>
        <w:rPr>
          <w:rFonts w:eastAsia="Times New Roman" w:cs="Times New Roman" w:ascii="Times New Roman" w:hAnsi="Times New Roman"/>
          <w:sz w:val="24"/>
          <w:szCs w:val="24"/>
        </w:rPr>
        <w:t>Продукція повинна бути новою, повністю придатною до використання та такою, що не перебувала в експлуатації, умови її зберігання та транспортування були не порушені, не мати дефектів, пов’язаних з розробкою, матеріалами, якістю виготовлення.</w:t>
      </w:r>
    </w:p>
    <w:p>
      <w:pPr>
        <w:pStyle w:val="LOnormal"/>
        <w:keepNext w:val="false"/>
        <w:keepLines w:val="false"/>
        <w:widowControl/>
        <w:numPr>
          <w:ilvl w:val="0"/>
          <w:numId w:val="33"/>
        </w:numPr>
        <w:shd w:val="clear" w:fill="auto"/>
        <w:spacing w:lineRule="auto" w:line="276" w:before="0" w:after="0"/>
        <w:ind w:left="0" w:right="0" w:firstLine="566"/>
        <w:jc w:val="both"/>
        <w:rPr>
          <w:rFonts w:ascii="Times New Roman" w:hAnsi="Times New Roman" w:eastAsia="Times New Roman" w:cs="Times New Roman"/>
        </w:rPr>
      </w:pPr>
      <w:r>
        <w:rPr>
          <w:rFonts w:eastAsia="Times New Roman" w:cs="Times New Roman" w:ascii="Times New Roman" w:hAnsi="Times New Roman"/>
          <w:sz w:val="24"/>
          <w:szCs w:val="24"/>
        </w:rPr>
        <w:t>В разі виявлення дефектів (недоліків) Продукції, складається акт. Постачальник зобов’язаний здійснити заміну бракованої Продукції протягом 7 робочих днів з дня постачання Продукції.</w:t>
      </w:r>
    </w:p>
    <w:p>
      <w:pPr>
        <w:pStyle w:val="LOnormal"/>
        <w:ind w:left="0"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p>
    <w:p>
      <w:pPr>
        <w:pStyle w:val="LOnormal"/>
        <w:ind w:left="0"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3. Ціна Договору</w:t>
      </w:r>
    </w:p>
    <w:p>
      <w:pPr>
        <w:pStyle w:val="LOnormal"/>
        <w:keepNext w:val="false"/>
        <w:keepLines w:val="false"/>
        <w:widowControl/>
        <w:numPr>
          <w:ilvl w:val="0"/>
          <w:numId w:val="7"/>
        </w:numPr>
        <w:shd w:val="clear" w:fill="auto"/>
        <w:spacing w:lineRule="auto" w:line="276" w:before="0" w:after="0"/>
        <w:ind w:left="0" w:right="0" w:firstLine="566"/>
        <w:jc w:val="both"/>
        <w:rPr/>
      </w:pPr>
      <w:r>
        <w:rPr>
          <w:rFonts w:eastAsia="Times New Roman" w:cs="Times New Roman" w:ascii="Times New Roman" w:hAnsi="Times New Roman"/>
          <w:sz w:val="24"/>
          <w:szCs w:val="24"/>
        </w:rPr>
        <w:t>Ціна цього Договору становить {{contract.value.amount|</w:t>
      </w:r>
      <w:bookmarkStart w:id="0" w:name="__DdeLink__1339_1750359743"/>
      <w:r>
        <w:rPr>
          <w:rFonts w:eastAsia="Times New Roman" w:cs="Times New Roman" w:ascii="Times New Roman" w:hAnsi="Times New Roman"/>
          <w:sz w:val="24"/>
          <w:szCs w:val="24"/>
        </w:rPr>
        <w:t>to_space_separated_float</w:t>
      </w:r>
      <w:bookmarkEnd w:id="0"/>
      <w:r>
        <w:rPr>
          <w:rFonts w:eastAsia="Times New Roman" w:cs="Times New Roman" w:ascii="Times New Roman" w:hAnsi="Times New Roman"/>
          <w:sz w:val="24"/>
          <w:szCs w:val="24"/>
        </w:rPr>
        <w:t>}} грн. ({{contract.value.amount|convert_amount_to_words}}) {%if contract.value.</w:t>
      </w:r>
      <w:bookmarkStart w:id="1" w:name="__DdeLink__1683_1750359743"/>
      <w:r>
        <w:rPr>
          <w:rFonts w:eastAsia="Times New Roman" w:cs="Times New Roman" w:ascii="Times New Roman" w:hAnsi="Times New Roman"/>
          <w:sz w:val="24"/>
          <w:szCs w:val="24"/>
        </w:rPr>
        <w:t>valueA</w:t>
      </w:r>
      <w:r>
        <w:rPr>
          <w:rFonts w:eastAsia="Times New Roman" w:cs="Times New Roman" w:ascii="Times New Roman" w:hAnsi="Times New Roman"/>
          <w:sz w:val="24"/>
          <w:szCs w:val="24"/>
        </w:rPr>
        <w:t>ddedTaxIncluded</w:t>
      </w:r>
      <w:bookmarkEnd w:id="1"/>
      <w:r>
        <w:rPr>
          <w:rFonts w:eastAsia="Times New Roman" w:cs="Times New Roman" w:ascii="Times New Roman" w:hAnsi="Times New Roman"/>
          <w:sz w:val="24"/>
          <w:szCs w:val="24"/>
        </w:rPr>
        <w:t>%} Включаючи ПДВ {%else%} Не включаючи ПДВ{%end</w:t>
      </w:r>
      <w:r>
        <w:rPr>
          <w:rFonts w:eastAsia="Times New Roman" w:cs="Times New Roman" w:ascii="Times New Roman" w:hAnsi="Times New Roman"/>
          <w:sz w:val="24"/>
          <w:szCs w:val="24"/>
        </w:rPr>
        <w:t>if</w:t>
      </w:r>
      <w:r>
        <w:rPr>
          <w:rFonts w:eastAsia="Times New Roman" w:cs="Times New Roman" w:ascii="Times New Roman" w:hAnsi="Times New Roman"/>
          <w:sz w:val="24"/>
          <w:szCs w:val="24"/>
        </w:rPr>
        <w:t>%}.</w:t>
      </w:r>
    </w:p>
    <w:p>
      <w:pPr>
        <w:pStyle w:val="LOnormal"/>
        <w:keepNext w:val="false"/>
        <w:keepLines w:val="false"/>
        <w:widowControl/>
        <w:numPr>
          <w:ilvl w:val="0"/>
          <w:numId w:val="25"/>
        </w:numPr>
        <w:shd w:val="clear" w:fill="auto"/>
        <w:spacing w:lineRule="auto" w:line="276" w:before="0" w:after="0"/>
        <w:ind w:left="0" w:right="0" w:firstLine="566"/>
        <w:jc w:val="both"/>
        <w:rPr>
          <w:rFonts w:ascii="Times New Roman" w:hAnsi="Times New Roman" w:eastAsia="Times New Roman" w:cs="Times New Roman"/>
        </w:rPr>
      </w:pPr>
      <w:r>
        <w:rPr>
          <w:rFonts w:eastAsia="Times New Roman" w:cs="Times New Roman" w:ascii="Times New Roman" w:hAnsi="Times New Roman"/>
          <w:sz w:val="24"/>
          <w:szCs w:val="24"/>
        </w:rPr>
        <w:t>Ціна Продукції згідно Договору включає в себе вартість тари та упаковки Продукції, всі обов’язкові платежі, що сплачуються Постачальником, вартість доставки Продукції до місця постачання, вартість страхування, навантаження, розвантаження та всі інші витрати Постачальника пов’язані з виконанням цього Договору.</w:t>
      </w:r>
    </w:p>
    <w:p>
      <w:pPr>
        <w:pStyle w:val="LOnormal"/>
        <w:ind w:left="0"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p>
    <w:p>
      <w:pPr>
        <w:pStyle w:val="LOnormal"/>
        <w:ind w:left="0"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4. Порядок здійснення оплати</w:t>
      </w:r>
    </w:p>
    <w:p>
      <w:pPr>
        <w:pStyle w:val="LOnormal"/>
        <w:keepNext w:val="false"/>
        <w:keepLines w:val="false"/>
        <w:widowControl/>
        <w:numPr>
          <w:ilvl w:val="0"/>
          <w:numId w:val="25"/>
        </w:numPr>
        <w:shd w:val="clear" w:fill="auto"/>
        <w:spacing w:lineRule="auto" w:line="276" w:before="0" w:after="0"/>
        <w:ind w:left="0" w:right="0" w:firstLine="566"/>
        <w:jc w:val="both"/>
        <w:rPr>
          <w:rFonts w:ascii="Times New Roman" w:hAnsi="Times New Roman" w:eastAsia="Times New Roman" w:cs="Times New Roman"/>
        </w:rPr>
      </w:pPr>
      <w:r>
        <w:rPr>
          <w:rFonts w:eastAsia="Times New Roman" w:cs="Times New Roman" w:ascii="Times New Roman" w:hAnsi="Times New Roman"/>
          <w:sz w:val="24"/>
          <w:szCs w:val="24"/>
        </w:rPr>
        <w:t>Оплата за поставлену Продукцію здійснюється Покупцем впродовж 15 (п’ятнадцяти) робочих днів з моменту отримання кожної окремої партії Продукції, на підставі належно оформлених первинних документів (товарно-транспортної накладної, видаткової накладної), наданих Покупцем при оформленні постачання.</w:t>
      </w:r>
    </w:p>
    <w:p>
      <w:pPr>
        <w:pStyle w:val="LOnormal"/>
        <w:keepNext w:val="false"/>
        <w:keepLines w:val="false"/>
        <w:widowControl/>
        <w:numPr>
          <w:ilvl w:val="0"/>
          <w:numId w:val="46"/>
        </w:numPr>
        <w:shd w:val="clear" w:fill="auto"/>
        <w:spacing w:lineRule="auto" w:line="276" w:before="0" w:after="0"/>
        <w:ind w:left="0" w:right="0" w:firstLine="566"/>
        <w:jc w:val="both"/>
        <w:rPr>
          <w:rFonts w:ascii="Times New Roman" w:hAnsi="Times New Roman" w:eastAsia="Times New Roman" w:cs="Times New Roman"/>
        </w:rPr>
      </w:pPr>
      <w:r>
        <w:rPr>
          <w:rFonts w:eastAsia="Times New Roman" w:cs="Times New Roman" w:ascii="Times New Roman" w:hAnsi="Times New Roman"/>
          <w:sz w:val="24"/>
          <w:szCs w:val="24"/>
        </w:rPr>
        <w:t>Форма розрахунків: безготівкова.</w:t>
      </w:r>
    </w:p>
    <w:p>
      <w:pPr>
        <w:pStyle w:val="LOnormal"/>
        <w:keepNext w:val="false"/>
        <w:keepLines w:val="false"/>
        <w:widowControl/>
        <w:numPr>
          <w:ilvl w:val="0"/>
          <w:numId w:val="49"/>
        </w:numPr>
        <w:shd w:val="clear" w:fill="auto"/>
        <w:spacing w:lineRule="auto" w:line="276" w:before="0" w:after="0"/>
        <w:ind w:left="0" w:right="0" w:firstLine="566"/>
        <w:jc w:val="both"/>
        <w:rPr>
          <w:rFonts w:ascii="Times New Roman" w:hAnsi="Times New Roman" w:eastAsia="Times New Roman" w:cs="Times New Roman"/>
        </w:rPr>
      </w:pPr>
      <w:r>
        <w:rPr>
          <w:rFonts w:eastAsia="Times New Roman" w:cs="Times New Roman" w:ascii="Times New Roman" w:hAnsi="Times New Roman"/>
          <w:sz w:val="24"/>
          <w:szCs w:val="24"/>
        </w:rPr>
        <w:t>Вид безготівкового розрахунку: платіжне доручення.</w:t>
      </w:r>
    </w:p>
    <w:p>
      <w:pPr>
        <w:pStyle w:val="LOnormal"/>
        <w:keepNext w:val="false"/>
        <w:keepLines w:val="false"/>
        <w:widowControl/>
        <w:numPr>
          <w:ilvl w:val="0"/>
          <w:numId w:val="11"/>
        </w:numPr>
        <w:shd w:val="clear" w:fill="auto"/>
        <w:spacing w:lineRule="auto" w:line="276" w:before="0" w:after="0"/>
        <w:ind w:left="0" w:right="0" w:firstLine="566"/>
        <w:jc w:val="both"/>
        <w:rPr>
          <w:rFonts w:ascii="Times New Roman" w:hAnsi="Times New Roman" w:eastAsia="Times New Roman" w:cs="Times New Roman"/>
        </w:rPr>
      </w:pPr>
      <w:r>
        <w:rPr>
          <w:rFonts w:eastAsia="Times New Roman" w:cs="Times New Roman" w:ascii="Times New Roman" w:hAnsi="Times New Roman"/>
          <w:sz w:val="24"/>
          <w:szCs w:val="24"/>
        </w:rPr>
        <w:t>Усі розрахунки між Сторонами здійснюються в національній валюті України.</w:t>
      </w:r>
    </w:p>
    <w:p>
      <w:pPr>
        <w:pStyle w:val="LOnormal"/>
        <w:keepNext w:val="false"/>
        <w:keepLines w:val="false"/>
        <w:widowControl/>
        <w:numPr>
          <w:ilvl w:val="0"/>
          <w:numId w:val="45"/>
        </w:numPr>
        <w:shd w:val="clear" w:fill="auto"/>
        <w:spacing w:lineRule="auto" w:line="276" w:before="0" w:after="0"/>
        <w:ind w:left="0" w:right="0" w:firstLine="566"/>
        <w:jc w:val="both"/>
        <w:rPr>
          <w:rFonts w:ascii="Times New Roman" w:hAnsi="Times New Roman" w:eastAsia="Times New Roman" w:cs="Times New Roman"/>
        </w:rPr>
      </w:pPr>
      <w:r>
        <w:rPr>
          <w:rFonts w:eastAsia="Times New Roman" w:cs="Times New Roman" w:ascii="Times New Roman" w:hAnsi="Times New Roman"/>
          <w:sz w:val="24"/>
          <w:szCs w:val="24"/>
        </w:rPr>
        <w:t>Моментом здійснення оплати за кожну окрему партію Продукції вважається дата перерахування Покупцем грошових коштів на банківський рахунок Постачальника.</w:t>
      </w:r>
    </w:p>
    <w:p>
      <w:pPr>
        <w:pStyle w:val="LOnormal"/>
        <w:ind w:left="0"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p>
    <w:p>
      <w:pPr>
        <w:pStyle w:val="LOnormal"/>
        <w:ind w:left="0"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5. Постачання Продукції</w:t>
      </w:r>
    </w:p>
    <w:p>
      <w:pPr>
        <w:pStyle w:val="LOnormal"/>
        <w:keepNext w:val="false"/>
        <w:keepLines w:val="false"/>
        <w:widowControl/>
        <w:numPr>
          <w:ilvl w:val="0"/>
          <w:numId w:val="45"/>
        </w:numPr>
        <w:shd w:val="clear" w:fill="auto"/>
        <w:spacing w:lineRule="auto" w:line="276" w:before="0" w:after="0"/>
        <w:ind w:left="0" w:righ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Постачання здійснюється у строк, що не перевищує 7 календарних днів з дати укладання цього Договору. </w:t>
      </w:r>
    </w:p>
    <w:p>
      <w:pPr>
        <w:pStyle w:val="LOnormal"/>
        <w:keepNext w:val="false"/>
        <w:keepLines w:val="false"/>
        <w:widowControl/>
        <w:numPr>
          <w:ilvl w:val="0"/>
          <w:numId w:val="51"/>
        </w:numPr>
        <w:shd w:val="clear" w:fill="auto"/>
        <w:spacing w:lineRule="auto" w:line="276" w:before="0" w:after="0"/>
        <w:ind w:left="0" w:right="0" w:firstLine="566"/>
        <w:jc w:val="both"/>
        <w:rPr/>
      </w:pPr>
      <w:r>
        <w:rPr>
          <w:rFonts w:eastAsia="Times New Roman" w:cs="Times New Roman" w:ascii="Times New Roman" w:hAnsi="Times New Roman"/>
          <w:sz w:val="24"/>
          <w:szCs w:val="24"/>
        </w:rPr>
        <w:t>Постачання Продукції здійснюється Постачальником за наступною адресою: {{contract[</w:t>
      </w:r>
      <w:r>
        <w:rPr>
          <w:rFonts w:eastAsia="Times New Roman" w:cs="Times New Roman" w:ascii="Times New Roman" w:hAnsi="Times New Roman"/>
          <w:b w:val="false"/>
          <w:i w:val="false"/>
          <w:caps w:val="false"/>
          <w:smallCaps w:val="false"/>
          <w:strike w:val="false"/>
          <w:dstrike w:val="false"/>
          <w:color w:val="000000"/>
          <w:sz w:val="24"/>
          <w:szCs w:val="24"/>
          <w:u w:val="none"/>
          <w:effect w:val="none"/>
        </w:rPr>
        <w:t>'items'</w:t>
      </w:r>
      <w:r>
        <w:rPr>
          <w:rFonts w:eastAsia="Times New Roman" w:cs="Times New Roman" w:ascii="Times New Roman" w:hAnsi="Times New Roman"/>
          <w:sz w:val="24"/>
          <w:szCs w:val="24"/>
        </w:rPr>
        <w:t>][0].deliveryAddress.countryName}}, {{contract[</w:t>
      </w:r>
      <w:r>
        <w:rPr>
          <w:rFonts w:eastAsia="Times New Roman" w:cs="Times New Roman" w:ascii="Times New Roman" w:hAnsi="Times New Roman"/>
          <w:b w:val="false"/>
          <w:i w:val="false"/>
          <w:caps w:val="false"/>
          <w:smallCaps w:val="false"/>
          <w:strike w:val="false"/>
          <w:dstrike w:val="false"/>
          <w:color w:val="000000"/>
          <w:sz w:val="24"/>
          <w:szCs w:val="24"/>
          <w:u w:val="none"/>
          <w:effect w:val="none"/>
        </w:rPr>
        <w:t>'items'</w:t>
      </w:r>
      <w:r>
        <w:rPr>
          <w:rFonts w:eastAsia="Times New Roman" w:cs="Times New Roman" w:ascii="Times New Roman" w:hAnsi="Times New Roman"/>
          <w:sz w:val="24"/>
          <w:szCs w:val="24"/>
        </w:rPr>
        <w:t>][0].deliveryAddress.region}}, {{contract[</w:t>
      </w:r>
      <w:r>
        <w:rPr>
          <w:rFonts w:eastAsia="Times New Roman" w:cs="Times New Roman" w:ascii="Times New Roman" w:hAnsi="Times New Roman"/>
          <w:b w:val="false"/>
          <w:i w:val="false"/>
          <w:caps w:val="false"/>
          <w:smallCaps w:val="false"/>
          <w:strike w:val="false"/>
          <w:dstrike w:val="false"/>
          <w:color w:val="000000"/>
          <w:sz w:val="24"/>
          <w:szCs w:val="24"/>
          <w:u w:val="none"/>
          <w:effect w:val="none"/>
        </w:rPr>
        <w:t>'items'</w:t>
      </w:r>
      <w:r>
        <w:rPr>
          <w:rFonts w:eastAsia="Times New Roman" w:cs="Times New Roman" w:ascii="Times New Roman" w:hAnsi="Times New Roman"/>
          <w:sz w:val="24"/>
          <w:szCs w:val="24"/>
        </w:rPr>
        <w:t>][0].deliveryAddress.locality}}, {{contract[</w:t>
      </w:r>
      <w:r>
        <w:rPr>
          <w:rFonts w:eastAsia="Times New Roman" w:cs="Times New Roman" w:ascii="Times New Roman" w:hAnsi="Times New Roman"/>
          <w:b w:val="false"/>
          <w:i w:val="false"/>
          <w:caps w:val="false"/>
          <w:smallCaps w:val="false"/>
          <w:strike w:val="false"/>
          <w:dstrike w:val="false"/>
          <w:color w:val="000000"/>
          <w:sz w:val="24"/>
          <w:szCs w:val="24"/>
          <w:u w:val="none"/>
          <w:effect w:val="none"/>
        </w:rPr>
        <w:t>'items'</w:t>
      </w:r>
      <w:r>
        <w:rPr>
          <w:rFonts w:eastAsia="Times New Roman" w:cs="Times New Roman" w:ascii="Times New Roman" w:hAnsi="Times New Roman"/>
          <w:sz w:val="24"/>
          <w:szCs w:val="24"/>
        </w:rPr>
        <w:t>][0].deliveryAddress.streetAddress}}, {{contract[</w:t>
      </w:r>
      <w:r>
        <w:rPr>
          <w:rFonts w:eastAsia="Times New Roman" w:cs="Times New Roman" w:ascii="Times New Roman" w:hAnsi="Times New Roman"/>
          <w:b w:val="false"/>
          <w:i w:val="false"/>
          <w:caps w:val="false"/>
          <w:smallCaps w:val="false"/>
          <w:strike w:val="false"/>
          <w:dstrike w:val="false"/>
          <w:color w:val="000000"/>
          <w:sz w:val="24"/>
          <w:szCs w:val="24"/>
          <w:u w:val="none"/>
          <w:effect w:val="none"/>
        </w:rPr>
        <w:t>'items'</w:t>
      </w:r>
      <w:r>
        <w:rPr>
          <w:rFonts w:eastAsia="Times New Roman" w:cs="Times New Roman" w:ascii="Times New Roman" w:hAnsi="Times New Roman"/>
          <w:sz w:val="24"/>
          <w:szCs w:val="24"/>
        </w:rPr>
        <w:t>][0].deliveryAddress.postalCode}}.</w:t>
      </w:r>
    </w:p>
    <w:p>
      <w:pPr>
        <w:pStyle w:val="LOnormal"/>
        <w:keepNext w:val="false"/>
        <w:keepLines w:val="false"/>
        <w:widowControl/>
        <w:numPr>
          <w:ilvl w:val="0"/>
          <w:numId w:val="47"/>
        </w:numPr>
        <w:shd w:val="clear" w:fill="auto"/>
        <w:spacing w:lineRule="auto" w:line="276" w:before="0" w:after="0"/>
        <w:ind w:left="0" w:right="0" w:firstLine="566"/>
        <w:jc w:val="both"/>
        <w:rPr>
          <w:rFonts w:ascii="Times New Roman" w:hAnsi="Times New Roman" w:eastAsia="Times New Roman" w:cs="Times New Roman"/>
        </w:rPr>
      </w:pPr>
      <w:r>
        <w:rPr>
          <w:rFonts w:eastAsia="Times New Roman" w:cs="Times New Roman" w:ascii="Times New Roman" w:hAnsi="Times New Roman"/>
          <w:sz w:val="24"/>
          <w:szCs w:val="24"/>
        </w:rPr>
        <w:t>Постачання Продукції здійснюється згідно з правилами INCOTERMS в редакції 2010 р. на умовах DDP місце постачання визначене п.5.2. Договору.</w:t>
      </w:r>
    </w:p>
    <w:p>
      <w:pPr>
        <w:pStyle w:val="LOnormal"/>
        <w:keepNext w:val="false"/>
        <w:keepLines w:val="false"/>
        <w:widowControl/>
        <w:numPr>
          <w:ilvl w:val="0"/>
          <w:numId w:val="31"/>
        </w:numPr>
        <w:shd w:val="clear" w:fill="auto"/>
        <w:spacing w:lineRule="auto" w:line="276" w:before="0" w:after="0"/>
        <w:ind w:left="0" w:righ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Перехід права власності на Продукцію відбувається після її фактичної передачі на підставі належно оформлених первинних документів (товарно-транспортної накладної, видаткової накладної) Покупцю але в будь-якому разі виключно після належного прийняття Покупцем Продукції по якості, комплектності та кількості.</w:t>
      </w:r>
    </w:p>
    <w:p>
      <w:pPr>
        <w:pStyle w:val="LOnormal"/>
        <w:keepNext w:val="false"/>
        <w:keepLines w:val="false"/>
        <w:widowControl/>
        <w:numPr>
          <w:ilvl w:val="0"/>
          <w:numId w:val="32"/>
        </w:numPr>
        <w:shd w:val="clear" w:fill="auto"/>
        <w:spacing w:lineRule="auto" w:line="276" w:before="0" w:after="0"/>
        <w:ind w:left="0" w:right="0" w:firstLine="566"/>
        <w:jc w:val="both"/>
        <w:rPr>
          <w:rFonts w:ascii="Times New Roman" w:hAnsi="Times New Roman" w:eastAsia="Times New Roman" w:cs="Times New Roman"/>
        </w:rPr>
      </w:pPr>
      <w:r>
        <w:rPr>
          <w:rFonts w:eastAsia="Times New Roman" w:cs="Times New Roman" w:ascii="Times New Roman" w:hAnsi="Times New Roman"/>
          <w:sz w:val="24"/>
          <w:szCs w:val="24"/>
        </w:rPr>
        <w:t>Видаткова накладна, акт приймання-передачі Продукції та/або інший документ, який підтверджує факт передачі Продукції від Постачальника до Покупця, в обов’язковому порядку має містити код УКТЗЕД для кожного найменування товару (продукції).</w:t>
      </w:r>
    </w:p>
    <w:p>
      <w:pPr>
        <w:pStyle w:val="LOnormal"/>
        <w:keepNext w:val="false"/>
        <w:keepLines w:val="false"/>
        <w:widowControl/>
        <w:numPr>
          <w:ilvl w:val="0"/>
          <w:numId w:val="50"/>
        </w:numPr>
        <w:shd w:val="clear" w:fill="auto"/>
        <w:spacing w:lineRule="auto" w:line="276" w:before="0" w:after="0"/>
        <w:ind w:left="0" w:right="0" w:firstLine="566"/>
        <w:jc w:val="both"/>
        <w:rPr>
          <w:rFonts w:ascii="Times New Roman" w:hAnsi="Times New Roman" w:eastAsia="Times New Roman" w:cs="Times New Roman"/>
        </w:rPr>
      </w:pPr>
      <w:r>
        <w:rPr>
          <w:rFonts w:eastAsia="Times New Roman" w:cs="Times New Roman" w:ascii="Times New Roman" w:hAnsi="Times New Roman"/>
          <w:sz w:val="24"/>
          <w:szCs w:val="24"/>
        </w:rPr>
        <w:t>Постачальник несе всі ризики щодо втрати чи пошкодження Продукції до моменту передачі її Покупцю.</w:t>
      </w:r>
    </w:p>
    <w:p>
      <w:pPr>
        <w:pStyle w:val="LOnormal"/>
        <w:keepNext w:val="false"/>
        <w:keepLines w:val="false"/>
        <w:widowControl/>
        <w:numPr>
          <w:ilvl w:val="0"/>
          <w:numId w:val="8"/>
        </w:numPr>
        <w:shd w:val="clear" w:fill="auto"/>
        <w:spacing w:lineRule="auto" w:line="276" w:before="0" w:after="0"/>
        <w:ind w:left="0" w:right="0" w:firstLine="566"/>
        <w:jc w:val="both"/>
        <w:rPr>
          <w:rFonts w:ascii="Times New Roman" w:hAnsi="Times New Roman" w:eastAsia="Times New Roman" w:cs="Times New Roman"/>
        </w:rPr>
      </w:pPr>
      <w:r>
        <w:rPr>
          <w:rFonts w:eastAsia="Times New Roman" w:cs="Times New Roman" w:ascii="Times New Roman" w:hAnsi="Times New Roman"/>
          <w:sz w:val="24"/>
          <w:szCs w:val="24"/>
        </w:rPr>
        <w:t>Передача Продукції від Постачальника Покупцю здійснюється на підставі належним чином оформленої довіреності, виданої вповноваженому представникові Покупця з обов’язковим складанням і підписанням Сторонами відповідних документів.</w:t>
      </w:r>
    </w:p>
    <w:p>
      <w:pPr>
        <w:pStyle w:val="LOnormal"/>
        <w:keepNext w:val="false"/>
        <w:keepLines w:val="false"/>
        <w:widowControl/>
        <w:numPr>
          <w:ilvl w:val="0"/>
          <w:numId w:val="30"/>
        </w:numPr>
        <w:shd w:val="clear" w:fill="auto"/>
        <w:spacing w:lineRule="auto" w:line="276" w:before="0" w:after="0"/>
        <w:ind w:left="0" w:right="0" w:firstLine="566"/>
        <w:jc w:val="both"/>
        <w:rPr>
          <w:rFonts w:ascii="Times New Roman" w:hAnsi="Times New Roman" w:eastAsia="Times New Roman" w:cs="Times New Roman"/>
        </w:rPr>
      </w:pPr>
      <w:r>
        <w:rPr>
          <w:rFonts w:eastAsia="Times New Roman" w:cs="Times New Roman" w:ascii="Times New Roman" w:hAnsi="Times New Roman"/>
          <w:sz w:val="24"/>
          <w:szCs w:val="24"/>
        </w:rPr>
        <w:t>Постачання Продукції здійснюється в упаковці (пакування), яка повинна відповідати вимогам зазначеним у нормативно-технічних документах згідно яких виготовлено Продукцію (ГОСТ, ДСТУ, ТУ тощо) та які зазначені у Технічній специфікації, яка є Додатком № 1 до цього Договору. Упаковка у будь якому випадку повинна бути придатна для транспортування Продукції, і такій, що відповідає встановленим в Україні стандартам та/або технічним умовам і забезпечує, за умови належного поводження з вантажем, схоронність Продукції під час транспортування, розвантаження та збереження.</w:t>
      </w:r>
    </w:p>
    <w:p>
      <w:pPr>
        <w:pStyle w:val="LOnormal"/>
        <w:keepNext w:val="false"/>
        <w:keepLines w:val="false"/>
        <w:widowControl/>
        <w:numPr>
          <w:ilvl w:val="0"/>
          <w:numId w:val="36"/>
        </w:numPr>
        <w:shd w:val="clear" w:fill="auto"/>
        <w:spacing w:lineRule="auto" w:line="276" w:before="0" w:after="0"/>
        <w:ind w:left="0" w:right="0" w:firstLine="566"/>
        <w:jc w:val="both"/>
        <w:rPr>
          <w:rFonts w:ascii="Times New Roman" w:hAnsi="Times New Roman" w:eastAsia="Times New Roman" w:cs="Times New Roman"/>
        </w:rPr>
      </w:pPr>
      <w:r>
        <w:rPr>
          <w:rFonts w:eastAsia="Times New Roman" w:cs="Times New Roman" w:ascii="Times New Roman" w:hAnsi="Times New Roman"/>
          <w:sz w:val="24"/>
          <w:szCs w:val="24"/>
        </w:rPr>
        <w:t>Маркування Продукції повинно відповідати вимогам зазначеним у нормативно-технічних документах згідно яких виготовлено Продукцію (ГОСТ, ДСТУ, ТУ тощо) та які зазначені у Технічній специфікації, яка є Додатком № 1 до цього Договору. При маркуванні Продукції у будь-якому випадку повинно бути зазначено, зокрема, назва виготовленої Продукції, кількість, виробник, дата виготовлення та інша інформація, що обов’язково зазначається для даного виду Продукції.</w:t>
      </w:r>
    </w:p>
    <w:p>
      <w:pPr>
        <w:pStyle w:val="LOnormal"/>
        <w:keepNext w:val="false"/>
        <w:keepLines w:val="false"/>
        <w:widowControl/>
        <w:numPr>
          <w:ilvl w:val="0"/>
          <w:numId w:val="9"/>
        </w:numPr>
        <w:shd w:val="clear" w:fill="auto"/>
        <w:spacing w:lineRule="auto" w:line="276" w:before="0" w:after="0"/>
        <w:ind w:left="0" w:right="0" w:firstLine="566"/>
        <w:jc w:val="both"/>
        <w:rPr>
          <w:rFonts w:ascii="Times New Roman" w:hAnsi="Times New Roman" w:eastAsia="Times New Roman" w:cs="Times New Roman"/>
        </w:rPr>
      </w:pPr>
      <w:r>
        <w:rPr>
          <w:rFonts w:eastAsia="Times New Roman" w:cs="Times New Roman" w:ascii="Times New Roman" w:hAnsi="Times New Roman"/>
          <w:sz w:val="24"/>
          <w:szCs w:val="24"/>
        </w:rPr>
        <w:t>Якщо інше не передбачено державними стандартами, технічними умовами, кресленнями тощо на виробництво Продукції, які визначені цим Договором, приймання-передача Продукції за цим Договором здійснюється Сторонами у відповідності до «Інструкції про порядок приймання продукції виробничо-технічного призначення і товарів народного споживання по кількості», затвердженої постановою Держарбітражу при Раді Міністрів СРСР від 15.06.1965р. №П-6 зі змінами і доповненнями, «Інструкції про порядок приймання продукції виробничо-технічного призначення і товарів народного споживання по якості», затвердженої постановою Держарбітражу при Раді Міністрів СРСР від 25.04.1966р. №П-7 зі змінами і доповненнями, з урахуванням особливостей, передбачених даним Договором. В разі наявності розбіжностей між умовами Договору і Інструкціями П-6, П-7, перевага надається умовам Договору.</w:t>
      </w:r>
    </w:p>
    <w:p>
      <w:pPr>
        <w:pStyle w:val="LOnormal"/>
        <w:keepNext w:val="false"/>
        <w:keepLines w:val="false"/>
        <w:widowControl/>
        <w:numPr>
          <w:ilvl w:val="0"/>
          <w:numId w:val="21"/>
        </w:numPr>
        <w:shd w:val="clear" w:fill="auto"/>
        <w:spacing w:lineRule="auto" w:line="276" w:before="0" w:after="0"/>
        <w:ind w:left="0" w:right="0" w:firstLine="566"/>
        <w:jc w:val="both"/>
        <w:rPr>
          <w:rFonts w:ascii="Times New Roman" w:hAnsi="Times New Roman" w:eastAsia="Times New Roman" w:cs="Times New Roman"/>
        </w:rPr>
      </w:pPr>
      <w:r>
        <w:rPr>
          <w:rFonts w:eastAsia="Times New Roman" w:cs="Times New Roman" w:ascii="Times New Roman" w:hAnsi="Times New Roman"/>
          <w:sz w:val="24"/>
          <w:szCs w:val="24"/>
        </w:rPr>
        <w:t>У випадку виявлення невідповідності поставленої Продукції вимогам щодо її кількості, якості, комплектності або іншим вимогам передбаченим цим Договором, Покупець має право зупинити приймання Продукції та направити Постачальнику повідомлення із зазначенням часу та місця для прибуття представником Постачальника з метою проведення спільного приймання Продукції (у випадку, якщо прийомка проводиться за відсутності представника Постачальника). Повідомлення має бути направлено за допомогою засобів поштового та/або електронного (електронна пошта) зв’язку за реквізитами визначеними в розділі 14 Договору, не пізніше ніж за дві доби до запланованої дати продовження прийомки Продукції.</w:t>
      </w:r>
    </w:p>
    <w:p>
      <w:pPr>
        <w:pStyle w:val="LOnormal"/>
        <w:keepNext w:val="false"/>
        <w:keepLines w:val="false"/>
        <w:widowControl/>
        <w:numPr>
          <w:ilvl w:val="0"/>
          <w:numId w:val="52"/>
        </w:numPr>
        <w:shd w:val="clear" w:fill="auto"/>
        <w:spacing w:lineRule="auto" w:line="276" w:before="0" w:after="0"/>
        <w:ind w:left="0" w:right="0" w:firstLine="566"/>
        <w:jc w:val="both"/>
        <w:rPr>
          <w:rFonts w:ascii="Times New Roman" w:hAnsi="Times New Roman" w:eastAsia="Times New Roman" w:cs="Times New Roman"/>
        </w:rPr>
      </w:pPr>
      <w:r>
        <w:rPr>
          <w:rFonts w:eastAsia="Times New Roman" w:cs="Times New Roman" w:ascii="Times New Roman" w:hAnsi="Times New Roman"/>
          <w:sz w:val="24"/>
          <w:szCs w:val="24"/>
        </w:rPr>
        <w:t>У випадку неявки повноваженого представника Постачальника для спільного приймання Продукції по кількості, комплектності або якості Покупець проводить таке приймання самостійно (у складі комісії не менше трьох осіб) з складанням відповідних Актів про невідповідність продукції вимогами щодо кількості, якості, комплектності, асортименту тощо (далі – Акт). Складений Покупцем Акт, в такому випадку є підставою для додаткового постачання (доукомплектації) Продукції, заміни дефектної Продукції або усунення недоліків Продукції в порядку та строки передбачені цим Договором та відповідним Актом.</w:t>
      </w:r>
    </w:p>
    <w:p>
      <w:pPr>
        <w:pStyle w:val="LOnormal"/>
        <w:keepNext w:val="false"/>
        <w:keepLines w:val="false"/>
        <w:widowControl/>
        <w:numPr>
          <w:ilvl w:val="0"/>
          <w:numId w:val="22"/>
        </w:numPr>
        <w:shd w:val="clear" w:fill="auto"/>
        <w:spacing w:lineRule="auto" w:line="276" w:before="0" w:after="0"/>
        <w:ind w:left="0" w:right="0" w:firstLine="566"/>
        <w:jc w:val="both"/>
        <w:rPr>
          <w:rFonts w:ascii="Times New Roman" w:hAnsi="Times New Roman" w:eastAsia="Times New Roman" w:cs="Times New Roman"/>
        </w:rPr>
      </w:pPr>
      <w:r>
        <w:rPr>
          <w:rFonts w:eastAsia="Times New Roman" w:cs="Times New Roman" w:ascii="Times New Roman" w:hAnsi="Times New Roman"/>
          <w:sz w:val="24"/>
          <w:szCs w:val="24"/>
        </w:rPr>
        <w:t>У випадку неявки повноваженого представника Постачальника для спільного приймання Продукції Покупець має право залучати третіх осіб (відповідні галузеві інспекції, представників інших суб’єктів господарювання, органів державної влади, місцевого самоврядування тощо) для проведення приймання Продукції по кількості, якості, комплектності тощо. Витрати на залучення Покупцем таких третіх осіб підлягають відшкодуванню Постачальником у повному обсязі протягом семи днів з моменту відповідної вимоги Покупця.</w:t>
      </w:r>
    </w:p>
    <w:p>
      <w:pPr>
        <w:pStyle w:val="LOnormal"/>
        <w:keepNext w:val="false"/>
        <w:keepLines w:val="false"/>
        <w:widowControl/>
        <w:numPr>
          <w:ilvl w:val="0"/>
          <w:numId w:val="12"/>
        </w:numPr>
        <w:shd w:val="clear" w:fill="auto"/>
        <w:spacing w:lineRule="auto" w:line="276" w:before="0" w:after="0"/>
        <w:ind w:left="0" w:right="0" w:firstLine="566"/>
        <w:jc w:val="both"/>
        <w:rPr>
          <w:rFonts w:ascii="Times New Roman" w:hAnsi="Times New Roman" w:eastAsia="Times New Roman" w:cs="Times New Roman"/>
        </w:rPr>
      </w:pPr>
      <w:r>
        <w:rPr>
          <w:rFonts w:eastAsia="Times New Roman" w:cs="Times New Roman" w:ascii="Times New Roman" w:hAnsi="Times New Roman"/>
          <w:sz w:val="24"/>
          <w:szCs w:val="24"/>
        </w:rPr>
        <w:t>Порядок прийому та методи перевірки (контролювання) Продукції визначаються у нормативно-технічних документах згідно яких виготовлено Продукцію (ГОСТ, ДСТУ, ТУ тощо) та які можуть бути зазначені у Технічній специфікації, яка є Додатком № 1 до цього Договору.</w:t>
      </w:r>
    </w:p>
    <w:p>
      <w:pPr>
        <w:pStyle w:val="LOnormal"/>
        <w:keepNext w:val="false"/>
        <w:keepLines w:val="false"/>
        <w:widowControl/>
        <w:numPr>
          <w:ilvl w:val="0"/>
          <w:numId w:val="38"/>
        </w:numPr>
        <w:shd w:val="clear" w:fill="auto"/>
        <w:spacing w:lineRule="auto" w:line="276" w:before="0" w:after="0"/>
        <w:ind w:left="0" w:right="0" w:firstLine="566"/>
        <w:jc w:val="both"/>
        <w:rPr>
          <w:rFonts w:ascii="Times New Roman" w:hAnsi="Times New Roman" w:eastAsia="Times New Roman" w:cs="Times New Roman"/>
        </w:rPr>
      </w:pPr>
      <w:r>
        <w:rPr>
          <w:rFonts w:eastAsia="Times New Roman" w:cs="Times New Roman" w:ascii="Times New Roman" w:hAnsi="Times New Roman"/>
          <w:sz w:val="24"/>
          <w:szCs w:val="24"/>
        </w:rPr>
        <w:t>У разі виявлення невідповідності асортименту, кількості Продукції при прийманні, Постачальник в погоджений строк, але не пізніше 10 (десяти) календарних днів з моменту складення відповідного Акту та направлення Покупцем відповідного повідомлення Постачальнику, здійснює за свій рахунок постачання недопоставленої або заміну невідповідної асортименту партії Продукції.</w:t>
      </w:r>
    </w:p>
    <w:p>
      <w:pPr>
        <w:pStyle w:val="LOnormal"/>
        <w:keepNext w:val="false"/>
        <w:keepLines w:val="false"/>
        <w:widowControl/>
        <w:numPr>
          <w:ilvl w:val="0"/>
          <w:numId w:val="6"/>
        </w:numPr>
        <w:shd w:val="clear" w:fill="auto"/>
        <w:spacing w:lineRule="auto" w:line="276" w:before="0" w:after="0"/>
        <w:ind w:left="0" w:right="0" w:firstLine="566"/>
        <w:jc w:val="both"/>
        <w:rPr>
          <w:rFonts w:ascii="Times New Roman" w:hAnsi="Times New Roman" w:eastAsia="Times New Roman" w:cs="Times New Roman"/>
        </w:rPr>
      </w:pPr>
      <w:r>
        <w:rPr>
          <w:rFonts w:eastAsia="Times New Roman" w:cs="Times New Roman" w:ascii="Times New Roman" w:hAnsi="Times New Roman"/>
          <w:sz w:val="24"/>
          <w:szCs w:val="24"/>
        </w:rPr>
        <w:t>У випадку виявлення дефектів Продукції (в тому числі прихованих) та не відповідності якості Продукції вимогам визначеним цим Договором протягом гарантійного строку Покупець має право пред’явити Постачальнику претензію. Постачальник на підставі претензії в погоджений строк, але не більше 14 (чотирнадцяти) календарних днів з моменту направлення Покупцем відповідної претензії Постачальнику, здійснює власними силами та за свій рахунок заміну дефектної Продукції на якісну, або усуває виявлені дефекти.</w:t>
      </w:r>
    </w:p>
    <w:p>
      <w:pPr>
        <w:pStyle w:val="LOnormal"/>
        <w:keepNext w:val="false"/>
        <w:keepLines w:val="false"/>
        <w:widowControl/>
        <w:numPr>
          <w:ilvl w:val="0"/>
          <w:numId w:val="53"/>
        </w:numPr>
        <w:shd w:val="clear" w:fill="auto"/>
        <w:spacing w:lineRule="auto" w:line="276" w:before="0" w:after="0"/>
        <w:ind w:left="0" w:right="0" w:firstLine="566"/>
        <w:jc w:val="both"/>
        <w:rPr>
          <w:rFonts w:ascii="Times New Roman" w:hAnsi="Times New Roman" w:eastAsia="Times New Roman" w:cs="Times New Roman"/>
        </w:rPr>
      </w:pPr>
      <w:r>
        <w:rPr>
          <w:rFonts w:eastAsia="Times New Roman" w:cs="Times New Roman" w:ascii="Times New Roman" w:hAnsi="Times New Roman"/>
          <w:sz w:val="24"/>
          <w:szCs w:val="24"/>
        </w:rPr>
        <w:t>Постачальник здійснює постачання Продукції відповідно до вимог транспортування зазначеним у нормативно-технічних документах згідно яких виготовлено Продукцію (ГОСТ, ДСТУ, ТУ тощо) та які зазначені у Технічній специфікації, яка є Додатком № 1 до цього Договору.</w:t>
      </w:r>
    </w:p>
    <w:p>
      <w:pPr>
        <w:pStyle w:val="LOnormal"/>
        <w:keepNext w:val="false"/>
        <w:keepLines w:val="false"/>
        <w:widowControl/>
        <w:numPr>
          <w:ilvl w:val="0"/>
          <w:numId w:val="24"/>
        </w:numPr>
        <w:shd w:val="clear" w:fill="auto"/>
        <w:spacing w:lineRule="auto" w:line="276" w:before="0" w:after="0"/>
        <w:ind w:left="0" w:right="0" w:firstLine="566"/>
        <w:jc w:val="both"/>
        <w:rPr>
          <w:rFonts w:ascii="Times New Roman" w:hAnsi="Times New Roman" w:eastAsia="Times New Roman" w:cs="Times New Roman"/>
        </w:rPr>
      </w:pPr>
      <w:r>
        <w:rPr>
          <w:rFonts w:eastAsia="Times New Roman" w:cs="Times New Roman" w:ascii="Times New Roman" w:hAnsi="Times New Roman"/>
          <w:sz w:val="24"/>
          <w:szCs w:val="24"/>
        </w:rPr>
        <w:t>Вимоги до зберігання Продукції яка поставляється за цим Договором визначаються у нормативно-технічних документах згідно яких виготовлено Продукцію (ГОСТ, ДСТУ, ТУ тощо) та які зазначені у Технічній специфікації, яка є Додатком № 1 до цього Договору.</w:t>
      </w:r>
    </w:p>
    <w:p>
      <w:pPr>
        <w:pStyle w:val="LOnormal"/>
        <w:keepNext w:val="false"/>
        <w:keepLines w:val="false"/>
        <w:widowControl/>
        <w:numPr>
          <w:ilvl w:val="0"/>
          <w:numId w:val="44"/>
        </w:numPr>
        <w:shd w:val="clear" w:fill="auto"/>
        <w:spacing w:lineRule="auto" w:line="276" w:before="0" w:after="0"/>
        <w:ind w:left="0" w:right="0" w:firstLine="566"/>
        <w:jc w:val="both"/>
        <w:rPr>
          <w:rFonts w:ascii="Times New Roman" w:hAnsi="Times New Roman" w:eastAsia="Times New Roman" w:cs="Times New Roman"/>
        </w:rPr>
      </w:pPr>
      <w:r>
        <w:rPr>
          <w:rFonts w:eastAsia="Times New Roman" w:cs="Times New Roman" w:ascii="Times New Roman" w:hAnsi="Times New Roman"/>
          <w:sz w:val="24"/>
          <w:szCs w:val="24"/>
        </w:rPr>
        <w:t>Порушення умов щодо характеристик (технічних характеристик) Продукції, вимог до матеріалів (сировини) виробництва Продукції, упаковки (пакування), маркування, транспортування, зберігання зазначеним у нормативно-технічних документах згідно яких виготовлено Продукцію (ГОСТ, ДСТУ, ТУ тощо) та які зазначені у Технічній специфікації, яка є Додатком № 1 до цього Договору є порушенням Постачальника щодо якості Продукції та підставою для відмови в прийманні Продукції Покупцем.</w:t>
      </w:r>
    </w:p>
    <w:p>
      <w:pPr>
        <w:pStyle w:val="LOnormal"/>
        <w:ind w:left="0"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p>
    <w:p>
      <w:pPr>
        <w:pStyle w:val="LOnormal"/>
        <w:ind w:left="0"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6. Права та обов’язки Сторін</w:t>
      </w:r>
    </w:p>
    <w:p>
      <w:pPr>
        <w:pStyle w:val="LOnormal"/>
        <w:numPr>
          <w:ilvl w:val="0"/>
          <w:numId w:val="19"/>
        </w:numPr>
        <w:ind w:left="0" w:firstLine="566"/>
        <w:jc w:val="both"/>
        <w:rPr>
          <w:rFonts w:ascii="Times New Roman" w:hAnsi="Times New Roman" w:eastAsia="Times New Roman" w:cs="Times New Roman"/>
          <w:b/>
          <w:b/>
          <w:i/>
          <w:i/>
          <w:sz w:val="24"/>
          <w:szCs w:val="24"/>
          <w:u w:val="none"/>
        </w:rPr>
      </w:pPr>
      <w:r>
        <w:rPr>
          <w:rFonts w:eastAsia="Times New Roman" w:cs="Times New Roman" w:ascii="Times New Roman" w:hAnsi="Times New Roman"/>
          <w:b/>
          <w:i/>
          <w:sz w:val="24"/>
          <w:szCs w:val="24"/>
        </w:rPr>
        <w:t>Покупець зобов’язаний:</w:t>
      </w:r>
    </w:p>
    <w:p>
      <w:pPr>
        <w:pStyle w:val="LOnormal"/>
        <w:numPr>
          <w:ilvl w:val="0"/>
          <w:numId w:val="13"/>
        </w:numPr>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Своєчасно та в повному обсязі сплачувати грошові кошти за поставлену Продукцію.</w:t>
      </w:r>
    </w:p>
    <w:p>
      <w:pPr>
        <w:pStyle w:val="LOnormal"/>
        <w:numPr>
          <w:ilvl w:val="0"/>
          <w:numId w:val="15"/>
        </w:numPr>
        <w:ind w:left="0" w:firstLine="566"/>
        <w:rPr>
          <w:rFonts w:ascii="Times New Roman" w:hAnsi="Times New Roman" w:eastAsia="Times New Roman" w:cs="Times New Roman"/>
          <w:sz w:val="24"/>
          <w:szCs w:val="24"/>
        </w:rPr>
      </w:pPr>
      <w:r>
        <w:rPr>
          <w:rFonts w:eastAsia="Times New Roman" w:cs="Times New Roman" w:ascii="Times New Roman" w:hAnsi="Times New Roman"/>
          <w:sz w:val="24"/>
          <w:szCs w:val="24"/>
        </w:rPr>
        <w:t>Приймати поставлену Продукцію відповідно до умов цього Договору.</w:t>
      </w:r>
    </w:p>
    <w:p>
      <w:pPr>
        <w:pStyle w:val="LOnormal"/>
        <w:numPr>
          <w:ilvl w:val="0"/>
          <w:numId w:val="18"/>
        </w:numPr>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Належним чином виконувати умови цього Договору.</w:t>
      </w:r>
    </w:p>
    <w:p>
      <w:pPr>
        <w:pStyle w:val="LOnormal"/>
        <w:numPr>
          <w:ilvl w:val="0"/>
          <w:numId w:val="41"/>
        </w:numPr>
        <w:ind w:left="0" w:firstLine="566"/>
        <w:jc w:val="both"/>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t>Покупець має право:</w:t>
      </w:r>
    </w:p>
    <w:p>
      <w:pPr>
        <w:pStyle w:val="LOnormal"/>
        <w:numPr>
          <w:ilvl w:val="0"/>
          <w:numId w:val="26"/>
        </w:numPr>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Ініціювати внесення змін до цього Договору у порядку, визначеному цим Договором.</w:t>
      </w:r>
    </w:p>
    <w:p>
      <w:pPr>
        <w:pStyle w:val="LOnormal"/>
        <w:numPr>
          <w:ilvl w:val="0"/>
          <w:numId w:val="40"/>
        </w:numPr>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Достроково розірвати цей Договір у разі невиконання або неналежного виконання взятих на себе зобов’язань Постачальником в односторонньому порядку без укладання додаткової угоди, письмово повідомивши про це Постачальника за 15 днів до дати розірвання Договору з зазначенням дати припинення договору у повідомленні.</w:t>
      </w:r>
    </w:p>
    <w:p>
      <w:pPr>
        <w:pStyle w:val="LOnormal"/>
        <w:numPr>
          <w:ilvl w:val="0"/>
          <w:numId w:val="1"/>
        </w:numPr>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Контролювати виконання Покупцем умов цього Договору щодо належного постачання Продукції.</w:t>
      </w:r>
    </w:p>
    <w:p>
      <w:pPr>
        <w:pStyle w:val="LOnormal"/>
        <w:numPr>
          <w:ilvl w:val="0"/>
          <w:numId w:val="34"/>
        </w:numPr>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Повернути документи Постачальнику, без здійснення оплати, в разі не належного оформлення документів, визначених в розділі 5 цього Договору (відсутність підписів тощо).</w:t>
      </w:r>
    </w:p>
    <w:p>
      <w:pPr>
        <w:pStyle w:val="LOnormal"/>
        <w:numPr>
          <w:ilvl w:val="0"/>
          <w:numId w:val="14"/>
        </w:numPr>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В односторонньому порядку зменшити обсяги закупівлі Продукції та відповідно ціну цього Договору в залежності від реального фінансування видатків, письмово повідомивши про це Постачальника.</w:t>
      </w:r>
    </w:p>
    <w:p>
      <w:pPr>
        <w:pStyle w:val="LOnormal"/>
        <w:numPr>
          <w:ilvl w:val="0"/>
          <w:numId w:val="42"/>
        </w:numPr>
        <w:ind w:left="0" w:firstLine="566"/>
        <w:jc w:val="both"/>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t>Постачальник зобов’язується:</w:t>
      </w:r>
    </w:p>
    <w:p>
      <w:pPr>
        <w:pStyle w:val="LOnormal"/>
        <w:numPr>
          <w:ilvl w:val="0"/>
          <w:numId w:val="28"/>
        </w:numPr>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Забезпечити поставку Продукції у строки, встановлені п. 5.1 цього Договору.</w:t>
      </w:r>
    </w:p>
    <w:p>
      <w:pPr>
        <w:pStyle w:val="LOnormal"/>
        <w:numPr>
          <w:ilvl w:val="0"/>
          <w:numId w:val="35"/>
        </w:numPr>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Забезпечити поставку Продукції, якість якої відповідає умовам, встановленим розділом 2 та додатку 1 до цього Договору.</w:t>
      </w:r>
    </w:p>
    <w:p>
      <w:pPr>
        <w:pStyle w:val="LOnormal"/>
        <w:numPr>
          <w:ilvl w:val="0"/>
          <w:numId w:val="29"/>
        </w:numPr>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Замінити за свій рахунок Продукцію, щодо якої виявлені дефекти, які не пов’язані з неправильним зберіганням, та гарантійний термін, якої ще не закінчився, в порядку та у строки встановлені цим Договором.</w:t>
      </w:r>
    </w:p>
    <w:p>
      <w:pPr>
        <w:pStyle w:val="LOnormal"/>
        <w:numPr>
          <w:ilvl w:val="0"/>
          <w:numId w:val="2"/>
        </w:numPr>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Надати Покупцю всі необхідні документи, що підтверджують якість Продукції згідно розділу 2. цього Договору.</w:t>
      </w:r>
    </w:p>
    <w:p>
      <w:pPr>
        <w:pStyle w:val="LOnormal"/>
        <w:numPr>
          <w:ilvl w:val="0"/>
          <w:numId w:val="37"/>
        </w:numPr>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Надати Покупцю всі необхідні документи для прийому Продукції.</w:t>
      </w:r>
    </w:p>
    <w:p>
      <w:pPr>
        <w:pStyle w:val="LOnormal"/>
        <w:numPr>
          <w:ilvl w:val="0"/>
          <w:numId w:val="39"/>
        </w:numPr>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Належним чином виконувати умови цього Договору.</w:t>
      </w:r>
    </w:p>
    <w:p>
      <w:pPr>
        <w:pStyle w:val="LOnormal"/>
        <w:numPr>
          <w:ilvl w:val="0"/>
          <w:numId w:val="20"/>
        </w:numPr>
        <w:ind w:left="0" w:firstLine="566"/>
        <w:jc w:val="both"/>
        <w:rPr>
          <w:rFonts w:ascii="Times New Roman" w:hAnsi="Times New Roman" w:eastAsia="Times New Roman" w:cs="Times New Roman"/>
          <w:sz w:val="24"/>
          <w:szCs w:val="24"/>
          <w:u w:val="none"/>
        </w:rPr>
      </w:pPr>
      <w:r>
        <w:rPr>
          <w:rFonts w:eastAsia="Times New Roman" w:cs="Times New Roman" w:ascii="Times New Roman" w:hAnsi="Times New Roman"/>
          <w:sz w:val="24"/>
          <w:szCs w:val="24"/>
          <w:highlight w:val="white"/>
        </w:rPr>
        <w:t>Надати дозвіл або ліцензію на провадження певного виду господарської діяльності, якщо отримання такого дозволу або ліцензії на провадження такого виду діяльності передбачено законодавством.</w:t>
      </w:r>
    </w:p>
    <w:p>
      <w:pPr>
        <w:pStyle w:val="LOnormal"/>
        <w:numPr>
          <w:ilvl w:val="0"/>
          <w:numId w:val="48"/>
        </w:numPr>
        <w:ind w:left="0" w:firstLine="566"/>
        <w:jc w:val="both"/>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t>Постачальник має право:</w:t>
      </w:r>
    </w:p>
    <w:p>
      <w:pPr>
        <w:pStyle w:val="LOnormal"/>
        <w:numPr>
          <w:ilvl w:val="0"/>
          <w:numId w:val="3"/>
        </w:numPr>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Своєчасно та в повному обсязі отримувати оплату за поставлену Продукцію.</w:t>
      </w:r>
    </w:p>
    <w:p>
      <w:pPr>
        <w:pStyle w:val="LOnormal"/>
        <w:numPr>
          <w:ilvl w:val="0"/>
          <w:numId w:val="17"/>
        </w:numPr>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На дострокову поставку Продукції.</w:t>
      </w:r>
    </w:p>
    <w:p>
      <w:pPr>
        <w:pStyle w:val="LOnormal"/>
        <w:ind w:left="0"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p>
    <w:p>
      <w:pPr>
        <w:pStyle w:val="LOnormal"/>
        <w:ind w:left="0"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7. Відповідальність Сторін</w:t>
      </w:r>
    </w:p>
    <w:p>
      <w:pPr>
        <w:pStyle w:val="LOnormal"/>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7.1 У разі невиконання або неналежного виконання своїх зобов’язань за Договором Сторони несуть відповідальність, передбачену чинним законодавством України та цим Договором.</w:t>
      </w:r>
    </w:p>
    <w:p>
      <w:pPr>
        <w:pStyle w:val="LOnormal"/>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7.2 За порушення строків постачання Продукції (в тому числі строку передбаченого п. 5.15, 5.16., 5.17 цього Договору) Постачальник сплачує пеню у розмірі 0,1 відсотка вартості непоставленої/невчасно поставленої Продукції за кожен день прострочення, а за прострочення понад 30 (тридцять) днів Постачальник додатково сплачує штраф у розмірі 10 (десять) відсотків вказаної вартості.</w:t>
      </w:r>
    </w:p>
    <w:p>
      <w:pPr>
        <w:pStyle w:val="LOnormal"/>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7.3 За порушення умов зобов’язання щодо якості Продукції (постачання неякісної, дефектної продукції, яка не відповідає умовам цього Договору) Постачальник сплачує штраф у розмірі десяти відсотків вартості неякісної Продукції.</w:t>
      </w:r>
    </w:p>
    <w:p>
      <w:pPr>
        <w:pStyle w:val="LOnormal"/>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7.4 За прострочення оплати Покупець сплачує Постачальнику пеню у розмірі 0,1 % від суми простроченого платежу за кожний банківський день прострочення, але не більше подвійної облікової ставки Національного банку України, що діяла у період, за який сплачується пеня.</w:t>
      </w:r>
    </w:p>
    <w:p>
      <w:pPr>
        <w:pStyle w:val="LOnormal"/>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7.5 Сплата штрафних санкцій не звільняє Сторони від виконання зобов’язань за цим Договором.</w:t>
      </w:r>
    </w:p>
    <w:p>
      <w:pPr>
        <w:pStyle w:val="LOnormal"/>
        <w:ind w:left="0"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p>
    <w:p>
      <w:pPr>
        <w:pStyle w:val="LOnormal"/>
        <w:ind w:left="0"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8. Обставини непереборної сили</w:t>
      </w:r>
    </w:p>
    <w:p>
      <w:pPr>
        <w:pStyle w:val="LOnormal"/>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8.1 Сторони цього Договору звільняються від відповідальності за невиконання або неналежне виконання зобов’язань у разі виникнення обставин непереборної сили, які не існували під час укладання Договору, виникли поза волею Сторін (аварія, катастрофа, стихійні природні явища надзвичайної сили, ембарго, блокади, епідемія, війна тощо), якщо ці обставини вплинули на виконання цього Договору.</w:t>
      </w:r>
    </w:p>
    <w:p>
      <w:pPr>
        <w:pStyle w:val="LOnormal"/>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8.2 Сторона, яка не може виконувати зобов’язання за цим Договором унаслідок дії обставин непереборної сили, повинна повідомити іншій Стороні про їх настання/припинення і досягти домовленості щодо продовження термінів виконання зобов’язань або припинення дії Договору. Настання обставин непереборної сили повинно бути підтверджено довідкою (сертифікатом) Торгово-промислової палати чи документами інших компетентних органів, що уповноважені посвідчувати обставини непереборної сили відповідно до чинного законодавства України.</w:t>
      </w:r>
    </w:p>
    <w:p>
      <w:pPr>
        <w:pStyle w:val="LOnormal"/>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8.3 Якщо ці обставини будуть продовжуватися більше 3-х (трьох) місяців, кожна із Сторін в установленому порядку має право розірвати цей Договір в односторонньому порядку без укладання додаткової угоди, повідомивши (письмово) про це іншу Сторону за 15 (п’ятнадцять) календарних днів до його розірвання, зазначивши дату розірвання у повідомленні.</w:t>
      </w:r>
    </w:p>
    <w:p>
      <w:pPr>
        <w:pStyle w:val="LOnormal"/>
        <w:ind w:left="0"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9. Вирішення спорів</w:t>
      </w:r>
    </w:p>
    <w:p>
      <w:pPr>
        <w:pStyle w:val="LOnormal"/>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9.1 Сторони вирішують усі спори, що виникають у зв’язку з виконанням цього Договору або мають відношення до нього, шляхом переговорів.</w:t>
      </w:r>
    </w:p>
    <w:p>
      <w:pPr>
        <w:pStyle w:val="LOnormal"/>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9.2 Якщо Сторони неспроможні вирішити спори або суперечності, що виникають з цього Договору або мають відношення до нього, шляхом переговорів та консультацій, то такі спори або суперечності вирішуються у судовому порядку.</w:t>
      </w:r>
    </w:p>
    <w:p>
      <w:pPr>
        <w:pStyle w:val="LOnormal"/>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9.3 Усі спори між Сторонами, з яких не було досягнуто згоди, вирішуються відповідно до чинного законодавства України.</w:t>
      </w:r>
    </w:p>
    <w:p>
      <w:pPr>
        <w:pStyle w:val="LOnormal"/>
        <w:ind w:left="0"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p>
    <w:p>
      <w:pPr>
        <w:pStyle w:val="LOnormal"/>
        <w:ind w:left="0"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10. Строк дії Договору</w:t>
      </w:r>
    </w:p>
    <w:p>
      <w:pPr>
        <w:pStyle w:val="LOnormal"/>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10.1 Цей Договір набирає чинності з моменту підписання Сторонами, скріплення печатками Сторін і діє до 31 грудня 2019 року включно, але в будь-якому випадку до повного виконання Сторонами своїх зобов’язань в частині розрахунків.</w:t>
      </w:r>
    </w:p>
    <w:p>
      <w:pPr>
        <w:pStyle w:val="LOnormal"/>
        <w:ind w:left="0"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p>
    <w:p>
      <w:pPr>
        <w:pStyle w:val="LOnormal"/>
        <w:ind w:left="0"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11. Інші умови</w:t>
      </w:r>
    </w:p>
    <w:p>
      <w:pPr>
        <w:pStyle w:val="LOnormal"/>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11.1 Цей Договір укладається при повному розумінні Сторонами його умов та термінології українською мовою і підписується у двох автентичних примірниках, що мають однакову юридичну силу, - по одному для кожної із Сторін.</w:t>
      </w:r>
    </w:p>
    <w:p>
      <w:pPr>
        <w:pStyle w:val="LOnormal"/>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11.2 Умови цього Договору мають однакову зобов’язальну силу для Сторін і можуть бути змінені за взаємною згодою Сторін, з обов’язковим укладанням Додаткової угоди протягом строку дії Договору (окрім п.п. 3.2., 6.2.2., 6.2.5., 7.7. та п. 8.3. п.14.1 цього Договору, які змінюються в односторонньому порядку без укладання додаткової угоди у відповідності до умов Договору).</w:t>
      </w:r>
    </w:p>
    <w:p>
      <w:pPr>
        <w:pStyle w:val="LOnormal"/>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11.3 Жодна з Сторін не має права передавати свої права та обов’язки за цим Договором третій стороні без письмової згоди другої Сторони.</w:t>
      </w:r>
    </w:p>
    <w:p>
      <w:pPr>
        <w:pStyle w:val="LOnormal"/>
        <w:ind w:left="0" w:firstLine="566"/>
        <w:jc w:val="both"/>
        <w:rPr/>
      </w:pPr>
      <w:r>
        <w:rPr>
          <w:rFonts w:eastAsia="Times New Roman" w:cs="Times New Roman" w:ascii="Times New Roman" w:hAnsi="Times New Roman"/>
          <w:sz w:val="24"/>
          <w:szCs w:val="24"/>
        </w:rPr>
        <w:t>11.4 Покупець має статус {{buyerContractData.taxStatus}}.</w:t>
      </w:r>
    </w:p>
    <w:p>
      <w:pPr>
        <w:pStyle w:val="LOnormal"/>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11.5 Будь-які усні домовленості щодо цього Договору виключаються.</w:t>
      </w:r>
    </w:p>
    <w:p>
      <w:pPr>
        <w:pStyle w:val="LOnormal"/>
        <w:ind w:left="0" w:firstLine="566"/>
        <w:jc w:val="both"/>
        <w:rPr/>
      </w:pPr>
      <w:r>
        <w:rPr>
          <w:rFonts w:eastAsia="Times New Roman" w:cs="Times New Roman" w:ascii="Times New Roman" w:hAnsi="Times New Roman"/>
          <w:sz w:val="24"/>
          <w:szCs w:val="24"/>
        </w:rPr>
        <w:t xml:space="preserve">11.6 Цей Договір складений на </w:t>
      </w:r>
      <w:r>
        <w:rPr/>
        <w:fldChar w:fldCharType="begin"/>
      </w:r>
      <w:r>
        <w:rPr/>
        <w:instrText> NUMPAGES </w:instrText>
      </w:r>
      <w:r>
        <w:rPr/>
        <w:fldChar w:fldCharType="separate"/>
      </w:r>
      <w:r>
        <w:rPr/>
        <w:t>10</w:t>
      </w:r>
      <w:r>
        <w:rPr/>
        <w:fldChar w:fldCharType="end"/>
      </w:r>
      <w:r>
        <w:rPr>
          <w:rFonts w:eastAsia="Times New Roman" w:cs="Times New Roman" w:ascii="Times New Roman" w:hAnsi="Times New Roman"/>
          <w:sz w:val="24"/>
          <w:szCs w:val="24"/>
        </w:rPr>
        <w:t xml:space="preserve"> аркушах.</w:t>
      </w:r>
    </w:p>
    <w:p>
      <w:pPr>
        <w:pStyle w:val="LOnormal"/>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11.7 Виправлення у тексті даного Договору не допускаються, а у випадках їх внесення не мають юридичної сили.</w:t>
      </w:r>
    </w:p>
    <w:p>
      <w:pPr>
        <w:pStyle w:val="LOnormal"/>
        <w:ind w:left="0"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p>
    <w:p>
      <w:pPr>
        <w:pStyle w:val="LOnormal"/>
        <w:ind w:left="0"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12. Антикорупційні застереження</w:t>
      </w:r>
    </w:p>
    <w:p>
      <w:pPr>
        <w:pStyle w:val="LOnormal"/>
        <w:spacing w:lineRule="auto" w:line="240" w:before="0" w:after="60"/>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12.1 При виконанні своїх зобов’язань за Договором, Сторони, їх афілійовані особи, працівники або посередники не виплачують, не пропонують виплатити і не дозволяють виплату будь-яких грошових коштів або передачу цінностей та будь-якого майна, прямо або опосередковано, будь-яким особам за вчинення чи не вчинення такою особою будь-яких дій з метою отримання обіцянки неправомірної вигоди або отримання неправомірної вигоди від таких осіб.</w:t>
      </w:r>
    </w:p>
    <w:p>
      <w:pPr>
        <w:pStyle w:val="LOnormal"/>
        <w:spacing w:lineRule="auto" w:line="240" w:before="0" w:after="60"/>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12.2 При виконанні своїх зобов’язань за Договором, Сторони, їх афілійовані особи, працівники або посередники не здійснюють дії, що кваліфікуються застосовним для цілей Договору законодавством, як давання/одержання хабара, комерційний підкуп, а також дії, що порушують вимоги чинного законодавства та міжнародних актів про протидію легалізації (відмиванню) доходів, отриманих злочинним шляхом та законодавства про боротьбу з корупцією.</w:t>
      </w:r>
    </w:p>
    <w:p>
      <w:pPr>
        <w:pStyle w:val="LOnormal"/>
        <w:spacing w:lineRule="auto" w:line="240" w:before="0" w:after="60"/>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12.3 У разі виникнення у Сторони підозри про те, що відбулося чи може відбутися порушення умов цього Розділу, відповідна Сторона зобов’язана повідомити іншу Сторону в письмовій формі. У письмовому повідомленні Сторона зобов’язана послатися на факти або подати матеріали, що достовірно підтверджують або дають підстави припускати, що відбулося чи може відбутися порушення будь-яких положень вказаного вище пункту цього Розділу іншою Стороною, її афілійованими особами, працівниками або посередниками. Після надіслання письмового повідомлення, відповідна Сторона має право зупинити виконання зобов’язань за Договором до отримання підтвердження, що порушення не відбулося або не відбудеться, яке надається не пізніше 14 календарних днів з моменту отримання повідомлення.</w:t>
      </w:r>
    </w:p>
    <w:p>
      <w:pPr>
        <w:pStyle w:val="LOnormal"/>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12.4 У разі вчинення однією із Сторін дій, заборонених у цьому Розділі, та/або неотримання іншою Стороною у встановлений Договором термін підтвердження, що порушення не відбулося або не відбудеться, інша Сторона має право зупинити виконання Договору на будь який строк, письмово повідомивши про це іншу Сторону.</w:t>
      </w:r>
    </w:p>
    <w:p>
      <w:pPr>
        <w:pStyle w:val="LOnormal"/>
        <w:ind w:left="0"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p>
    <w:p>
      <w:pPr>
        <w:pStyle w:val="LOnormal"/>
        <w:ind w:left="0"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13. Додатки</w:t>
      </w:r>
    </w:p>
    <w:p>
      <w:pPr>
        <w:pStyle w:val="LOnormal"/>
        <w:ind w:left="0" w:firstLine="566"/>
        <w:rPr>
          <w:rFonts w:ascii="Times New Roman" w:hAnsi="Times New Roman" w:eastAsia="Times New Roman" w:cs="Times New Roman"/>
          <w:sz w:val="24"/>
          <w:szCs w:val="24"/>
        </w:rPr>
      </w:pPr>
      <w:r>
        <w:rPr>
          <w:rFonts w:eastAsia="Times New Roman" w:cs="Times New Roman" w:ascii="Times New Roman" w:hAnsi="Times New Roman"/>
          <w:sz w:val="24"/>
          <w:szCs w:val="24"/>
        </w:rPr>
        <w:t>13.1. Додатками до Договору, що є невід’ємною його частиною, є такі документи:</w:t>
      </w:r>
    </w:p>
    <w:p>
      <w:pPr>
        <w:pStyle w:val="LOnormal"/>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13.1.1. Додаток № 1 – Технічна специфікація.</w:t>
      </w:r>
    </w:p>
    <w:p>
      <w:pPr>
        <w:pStyle w:val="LOnormal"/>
        <w:ind w:left="0" w:firstLine="56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LOnormal"/>
        <w:ind w:left="0"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14. Місцезнаходження та банківські реквізити Сторін</w:t>
      </w:r>
    </w:p>
    <w:p>
      <w:pPr>
        <w:pStyle w:val="LOnormal"/>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14.1. Сторони зобов’язуються протягом 5 (п’яти) робочих днів письмово повідомляти одна одну у випадках зміни відомостей, вказаних в розділі 14 цього Договору, а у разі неповідомлення несуть ризик настання пов’язаних із цим несприятливих наслідків.</w:t>
      </w:r>
    </w:p>
    <w:tbl>
      <w:tblPr>
        <w:tblStyle w:val="Table1"/>
        <w:tblW w:w="9030" w:type="dxa"/>
        <w:jc w:val="left"/>
        <w:tblInd w:w="0" w:type="dxa"/>
        <w:tblCellMar>
          <w:top w:w="100" w:type="dxa"/>
          <w:left w:w="100" w:type="dxa"/>
          <w:bottom w:w="100" w:type="dxa"/>
          <w:right w:w="100" w:type="dxa"/>
        </w:tblCellMar>
        <w:tblLook w:val="0600"/>
      </w:tblPr>
      <w:tblGrid>
        <w:gridCol w:w="4554"/>
        <w:gridCol w:w="4475"/>
      </w:tblGrid>
      <w:tr>
        <w:trPr>
          <w:trHeight w:val="3360" w:hRule="atLeast"/>
        </w:trPr>
        <w:tc>
          <w:tcPr>
            <w:tcW w:w="4554" w:type="dxa"/>
            <w:tcBorders/>
            <w:shd w:fill="auto" w:val="clear"/>
          </w:tcPr>
          <w:p>
            <w:pPr>
              <w:pStyle w:val="LOnormal"/>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Постачальник:</w:t>
            </w:r>
          </w:p>
          <w:p>
            <w:pPr>
              <w:pStyle w:val="LOnormal"/>
              <w:ind w:hanging="0"/>
              <w:rPr/>
            </w:pPr>
            <w:r>
              <w:rPr>
                <w:rFonts w:eastAsia="Times New Roman" w:cs="Times New Roman" w:ascii="Times New Roman" w:hAnsi="Times New Roman"/>
                <w:b/>
                <w:sz w:val="24"/>
                <w:szCs w:val="24"/>
              </w:rPr>
              <w:t>{{contract.supplier.name}}</w:t>
            </w:r>
          </w:p>
          <w:p>
            <w:pPr>
              <w:pStyle w:val="LOnormal"/>
              <w:ind w:hanging="0"/>
              <w:rPr>
                <w:rFonts w:ascii="Times New Roman" w:hAnsi="Times New Roman" w:eastAsia="Times New Roman" w:cs="Times New Roman"/>
                <w:b/>
                <w:b/>
                <w:sz w:val="24"/>
                <w:szCs w:val="24"/>
                <w:highlight w:val="red"/>
              </w:rPr>
            </w:pPr>
            <w:r>
              <w:rPr>
                <w:rFonts w:eastAsia="Times New Roman" w:cs="Times New Roman" w:ascii="Times New Roman" w:hAnsi="Times New Roman"/>
                <w:b/>
                <w:sz w:val="24"/>
                <w:szCs w:val="24"/>
                <w:shd w:fill="F4CCCC" w:val="clear"/>
              </w:rPr>
              <w:t xml:space="preserve"> </w:t>
            </w:r>
          </w:p>
          <w:p>
            <w:pPr>
              <w:pStyle w:val="LOnormal"/>
              <w:ind w:hanging="0"/>
              <w:rPr/>
            </w:pPr>
            <w:r>
              <w:rPr>
                <w:rFonts w:eastAsia="Times New Roman" w:cs="Times New Roman" w:ascii="Times New Roman" w:hAnsi="Times New Roman"/>
                <w:sz w:val="24"/>
                <w:szCs w:val="24"/>
              </w:rPr>
              <w:t>{{contract.supplier.address.streetAddress}}</w:t>
            </w:r>
          </w:p>
          <w:p>
            <w:pPr>
              <w:pStyle w:val="LOnormal"/>
              <w:ind w:hanging="0"/>
              <w:rPr/>
            </w:pPr>
            <w:r>
              <w:rPr>
                <w:rFonts w:eastAsia="Times New Roman" w:cs="Times New Roman" w:ascii="Times New Roman" w:hAnsi="Times New Roman"/>
                <w:sz w:val="24"/>
                <w:szCs w:val="24"/>
              </w:rPr>
              <w:t>{{contract.supplier.address.locality}}</w:t>
            </w:r>
          </w:p>
          <w:p>
            <w:pPr>
              <w:pStyle w:val="LOnormal"/>
              <w:ind w:hanging="0"/>
              <w:rPr/>
            </w:pPr>
            <w:r>
              <w:rPr>
                <w:rFonts w:eastAsia="Times New Roman" w:cs="Times New Roman" w:ascii="Times New Roman" w:hAnsi="Times New Roman"/>
                <w:sz w:val="24"/>
                <w:szCs w:val="24"/>
              </w:rPr>
              <w:t>{{contract.supplier.address.region}}, {{contract.supplier.address.postalCode}}</w:t>
            </w:r>
          </w:p>
          <w:p>
            <w:pPr>
              <w:pStyle w:val="LOnormal"/>
              <w:ind w:hanging="0"/>
              <w:rPr/>
            </w:pPr>
            <w:r>
              <w:rPr>
                <w:rFonts w:eastAsia="Times New Roman" w:cs="Times New Roman" w:ascii="Times New Roman" w:hAnsi="Times New Roman"/>
                <w:sz w:val="24"/>
                <w:szCs w:val="24"/>
              </w:rPr>
              <w:t>ЄДРПОУ {{contract.supplier.identifier.id}}</w:t>
            </w:r>
          </w:p>
          <w:p>
            <w:pPr>
              <w:pStyle w:val="LOnormal"/>
              <w:ind w:hanging="0"/>
              <w:rPr/>
            </w:pPr>
            <w:r>
              <w:rPr>
                <w:rFonts w:eastAsia="Times New Roman" w:cs="Times New Roman" w:ascii="Times New Roman" w:hAnsi="Times New Roman"/>
                <w:sz w:val="24"/>
                <w:szCs w:val="24"/>
              </w:rPr>
              <w:t>Р/р {{supplierContractData.accountData.accountNumber}}</w:t>
            </w:r>
            <w:r>
              <w:rPr>
                <w:rFonts w:eastAsia="Times New Roman" w:cs="Times New Roman" w:ascii="Times New Roman" w:hAnsi="Times New Roman"/>
                <w:sz w:val="24"/>
                <w:szCs w:val="24"/>
                <w:shd w:fill="F4CCCC" w:val="clear"/>
              </w:rPr>
              <w:t xml:space="preserve"> </w:t>
            </w:r>
          </w:p>
          <w:p>
            <w:pPr>
              <w:pStyle w:val="LOnormal"/>
              <w:ind w:hanging="0"/>
              <w:rPr/>
            </w:pPr>
            <w:r>
              <w:rPr>
                <w:rFonts w:eastAsia="Times New Roman" w:cs="Times New Roman" w:ascii="Times New Roman" w:hAnsi="Times New Roman"/>
                <w:sz w:val="24"/>
                <w:szCs w:val="24"/>
              </w:rPr>
              <w:t>{{supplierContractData.accountData.accountServiceOrganization}}</w:t>
            </w:r>
          </w:p>
          <w:p>
            <w:pPr>
              <w:pStyle w:val="LOnormal"/>
              <w:ind w:hanging="0"/>
              <w:rPr/>
            </w:pPr>
            <w:r>
              <w:rPr>
                <w:rFonts w:eastAsia="Times New Roman" w:cs="Times New Roman" w:ascii="Times New Roman" w:hAnsi="Times New Roman"/>
                <w:sz w:val="24"/>
                <w:szCs w:val="24"/>
              </w:rPr>
              <w:t>МФО {{supplierContractData.accountData.accountServiceOrganizationMFO}}</w:t>
            </w:r>
          </w:p>
          <w:p>
            <w:pPr>
              <w:pStyle w:val="LOnormal"/>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c>
          <w:tcPr>
            <w:tcW w:w="4475" w:type="dxa"/>
            <w:tcBorders/>
            <w:shd w:fill="auto" w:val="clear"/>
          </w:tcPr>
          <w:p>
            <w:pPr>
              <w:pStyle w:val="LOnormal"/>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Покупець:</w:t>
            </w:r>
          </w:p>
          <w:p>
            <w:pPr>
              <w:pStyle w:val="LOnormal"/>
              <w:ind w:left="0" w:hanging="0"/>
              <w:rPr/>
            </w:pPr>
            <w:r>
              <w:rPr>
                <w:rFonts w:eastAsia="Times New Roman" w:cs="Times New Roman" w:ascii="Times New Roman" w:hAnsi="Times New Roman"/>
                <w:b/>
                <w:sz w:val="24"/>
                <w:szCs w:val="24"/>
              </w:rPr>
              <w:t>{{procuringEntity.name}}</w:t>
            </w:r>
          </w:p>
          <w:p>
            <w:pPr>
              <w:pStyle w:val="LOnormal"/>
              <w:ind w:left="0" w:hanging="0"/>
              <w:rPr>
                <w:rFonts w:ascii="Times New Roman" w:hAnsi="Times New Roman" w:eastAsia="Times New Roman" w:cs="Times New Roman"/>
                <w:b/>
                <w:b/>
                <w:sz w:val="24"/>
                <w:szCs w:val="24"/>
                <w:highlight w:val="red"/>
              </w:rPr>
            </w:pPr>
            <w:r>
              <w:rPr>
                <w:rFonts w:eastAsia="Times New Roman" w:cs="Times New Roman" w:ascii="Times New Roman" w:hAnsi="Times New Roman"/>
                <w:b/>
                <w:sz w:val="24"/>
                <w:szCs w:val="24"/>
                <w:shd w:fill="F4CCCC" w:val="clear"/>
              </w:rPr>
              <w:t xml:space="preserve"> </w:t>
            </w:r>
          </w:p>
          <w:p>
            <w:pPr>
              <w:pStyle w:val="LOnormal"/>
              <w:ind w:hanging="0"/>
              <w:rPr/>
            </w:pPr>
            <w:r>
              <w:rPr>
                <w:rFonts w:eastAsia="Times New Roman" w:cs="Times New Roman" w:ascii="Times New Roman" w:hAnsi="Times New Roman"/>
                <w:sz w:val="24"/>
                <w:szCs w:val="24"/>
              </w:rPr>
              <w:t>{{procuringEntity.address.streetAddress}}</w:t>
            </w:r>
          </w:p>
          <w:p>
            <w:pPr>
              <w:pStyle w:val="LOnormal"/>
              <w:ind w:hanging="0"/>
              <w:rPr/>
            </w:pPr>
            <w:r>
              <w:rPr>
                <w:rFonts w:eastAsia="Times New Roman" w:cs="Times New Roman" w:ascii="Times New Roman" w:hAnsi="Times New Roman"/>
                <w:sz w:val="24"/>
                <w:szCs w:val="24"/>
              </w:rPr>
              <w:t>{{procuringEntity.address.locality}}</w:t>
            </w:r>
          </w:p>
          <w:p>
            <w:pPr>
              <w:pStyle w:val="LOnormal"/>
              <w:ind w:hanging="0"/>
              <w:rPr/>
            </w:pPr>
            <w:r>
              <w:rPr>
                <w:rFonts w:eastAsia="Times New Roman" w:cs="Times New Roman" w:ascii="Times New Roman" w:hAnsi="Times New Roman"/>
                <w:sz w:val="24"/>
                <w:szCs w:val="24"/>
              </w:rPr>
              <w:t>{{procuringEntity.address.region}}, {{procuringEntity.address.postalCode}}</w:t>
            </w:r>
          </w:p>
          <w:p>
            <w:pPr>
              <w:pStyle w:val="LOnormal"/>
              <w:ind w:left="0" w:hanging="0"/>
              <w:rPr/>
            </w:pPr>
            <w:r>
              <w:rPr>
                <w:rFonts w:eastAsia="Times New Roman" w:cs="Times New Roman" w:ascii="Times New Roman" w:hAnsi="Times New Roman"/>
                <w:sz w:val="24"/>
                <w:szCs w:val="24"/>
              </w:rPr>
              <w:t>ЄДРПОУ  {{procuringEntity.identifier.id}}</w:t>
            </w:r>
          </w:p>
          <w:p>
            <w:pPr>
              <w:pStyle w:val="LOnormal"/>
              <w:ind w:left="0" w:hanging="0"/>
              <w:rPr/>
            </w:pPr>
            <w:r>
              <w:rPr>
                <w:rFonts w:eastAsia="Times New Roman" w:cs="Times New Roman" w:ascii="Times New Roman" w:hAnsi="Times New Roman"/>
                <w:sz w:val="24"/>
                <w:szCs w:val="24"/>
              </w:rPr>
              <w:t>Р/р {{buyerContractData.accountData.accountNumber}}</w:t>
            </w:r>
          </w:p>
          <w:p>
            <w:pPr>
              <w:pStyle w:val="LOnormal"/>
              <w:ind w:left="0" w:hanging="0"/>
              <w:rPr/>
            </w:pPr>
            <w:r>
              <w:rPr>
                <w:rFonts w:eastAsia="Times New Roman" w:cs="Times New Roman" w:ascii="Times New Roman" w:hAnsi="Times New Roman"/>
                <w:sz w:val="24"/>
                <w:szCs w:val="24"/>
              </w:rPr>
              <w:t>{{buyerContractData.accountData.accountServiceOrganization}}</w:t>
            </w:r>
          </w:p>
          <w:p>
            <w:pPr>
              <w:pStyle w:val="LOnormal"/>
              <w:ind w:left="0" w:hanging="0"/>
              <w:rPr/>
            </w:pPr>
            <w:r>
              <w:rPr>
                <w:rFonts w:eastAsia="Times New Roman" w:cs="Times New Roman" w:ascii="Times New Roman" w:hAnsi="Times New Roman"/>
                <w:sz w:val="24"/>
                <w:szCs w:val="24"/>
              </w:rPr>
              <w:t>МФО {{buyerContractData.accountData.accountServiceOrganizationMFO}}</w:t>
            </w:r>
          </w:p>
        </w:tc>
      </w:tr>
      <w:tr>
        <w:trPr>
          <w:trHeight w:val="1520" w:hRule="atLeast"/>
        </w:trPr>
        <w:tc>
          <w:tcPr>
            <w:tcW w:w="4554" w:type="dxa"/>
            <w:tcBorders/>
            <w:shd w:fill="auto" w:val="clear"/>
          </w:tcPr>
          <w:p>
            <w:pPr>
              <w:pStyle w:val="LOnormal"/>
              <w:ind w:left="0" w:hanging="0"/>
              <w:rPr/>
            </w:pPr>
            <w:r>
              <w:rPr>
                <w:rFonts w:eastAsia="Times New Roman" w:cs="Times New Roman" w:ascii="Times New Roman" w:hAnsi="Times New Roman"/>
                <w:b/>
                <w:sz w:val="24"/>
                <w:szCs w:val="24"/>
              </w:rPr>
              <w:t>__________________{{supplierContractData.position}}</w:t>
            </w:r>
          </w:p>
          <w:p>
            <w:pPr>
              <w:pStyle w:val="LOnormal"/>
              <w:ind w:left="0" w:hanging="0"/>
              <w:rPr/>
            </w:pPr>
            <w:r>
              <w:rPr>
                <w:rFonts w:eastAsia="Times New Roman" w:cs="Times New Roman" w:ascii="Times New Roman" w:hAnsi="Times New Roman"/>
                <w:b/>
                <w:sz w:val="24"/>
                <w:szCs w:val="24"/>
              </w:rPr>
              <w:t>{{supplierContractData.officialPerson}}</w:t>
            </w:r>
          </w:p>
          <w:p>
            <w:pPr>
              <w:pStyle w:val="LOnormal"/>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М.П.</w:t>
            </w:r>
          </w:p>
        </w:tc>
        <w:tc>
          <w:tcPr>
            <w:tcW w:w="4475" w:type="dxa"/>
            <w:tcBorders/>
            <w:shd w:fill="auto" w:val="clear"/>
          </w:tcPr>
          <w:p>
            <w:pPr>
              <w:pStyle w:val="LOnormal"/>
              <w:ind w:hanging="0"/>
              <w:rPr/>
            </w:pPr>
            <w:r>
              <w:rPr>
                <w:rFonts w:eastAsia="Times New Roman" w:cs="Times New Roman" w:ascii="Times New Roman" w:hAnsi="Times New Roman"/>
                <w:b/>
                <w:sz w:val="24"/>
                <w:szCs w:val="24"/>
              </w:rPr>
              <w:t>______________{{buyerContractData.position}}</w:t>
            </w:r>
          </w:p>
          <w:p>
            <w:pPr>
              <w:pStyle w:val="LOnormal"/>
              <w:ind w:hanging="0"/>
              <w:rPr/>
            </w:pPr>
            <w:r>
              <w:rPr>
                <w:rFonts w:eastAsia="Times New Roman" w:cs="Times New Roman" w:ascii="Times New Roman" w:hAnsi="Times New Roman"/>
                <w:b/>
                <w:sz w:val="24"/>
                <w:szCs w:val="24"/>
              </w:rPr>
              <w:t>{{buyerContractData.officialPerson}}</w:t>
            </w:r>
          </w:p>
          <w:p>
            <w:pPr>
              <w:pStyle w:val="LOnormal"/>
              <w:ind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М.П.</w:t>
            </w:r>
          </w:p>
          <w:p>
            <w:pPr>
              <w:pStyle w:val="LOnormal"/>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LOnormal"/>
        <w:ind w:left="0" w:right="140" w:firstLine="566"/>
        <w:jc w:val="righ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r>
        <w:br w:type="page"/>
      </w:r>
    </w:p>
    <w:p>
      <w:pPr>
        <w:pStyle w:val="LOnormal"/>
        <w:ind w:left="0" w:right="140" w:firstLine="566"/>
        <w:jc w:val="righ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Додаток № 1</w:t>
      </w:r>
    </w:p>
    <w:p>
      <w:pPr>
        <w:pStyle w:val="LOnormal"/>
        <w:ind w:left="0" w:right="140" w:firstLine="566"/>
        <w:jc w:val="right"/>
        <w:rPr/>
      </w:pPr>
      <w:r>
        <w:rPr>
          <w:rFonts w:eastAsia="Times New Roman" w:cs="Times New Roman" w:ascii="Times New Roman" w:hAnsi="Times New Roman"/>
          <w:sz w:val="24"/>
          <w:szCs w:val="24"/>
        </w:rPr>
        <w:t>до Договору постачання № {{contract.contractNumber}}</w:t>
      </w:r>
    </w:p>
    <w:p>
      <w:pPr>
        <w:pStyle w:val="LOnormal"/>
        <w:ind w:left="0" w:right="140" w:firstLine="566"/>
        <w:jc w:val="right"/>
        <w:rPr/>
      </w:pPr>
      <w:r>
        <w:rPr>
          <w:rFonts w:eastAsia="Times New Roman" w:cs="Times New Roman" w:ascii="Times New Roman" w:hAnsi="Times New Roman"/>
          <w:sz w:val="24"/>
          <w:szCs w:val="24"/>
        </w:rPr>
        <w:t>від {{contract.dateSigned|format_date}}</w:t>
      </w:r>
    </w:p>
    <w:p>
      <w:pPr>
        <w:pStyle w:val="LOnormal"/>
        <w:ind w:left="0" w:right="140" w:firstLine="566"/>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ind w:left="0" w:right="140" w:firstLine="566"/>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ind w:left="0"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p>
    <w:p>
      <w:pPr>
        <w:pStyle w:val="LOnormal"/>
        <w:ind w:left="0"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Технічна специфікація</w:t>
      </w:r>
    </w:p>
    <w:p>
      <w:pPr>
        <w:pStyle w:val="LOnormal"/>
        <w:ind w:left="0"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bl>
      <w:tblPr>
        <w:tblStyle w:val="Table2"/>
        <w:tblW w:w="10290" w:type="dxa"/>
        <w:jc w:val="left"/>
        <w:tblInd w:w="-275" w:type="dxa"/>
        <w:tblCellMar>
          <w:top w:w="100" w:type="dxa"/>
          <w:left w:w="100" w:type="dxa"/>
          <w:bottom w:w="100" w:type="dxa"/>
          <w:right w:w="100" w:type="dxa"/>
        </w:tblCellMar>
        <w:tblLook w:val="0600"/>
      </w:tblPr>
      <w:tblGrid>
        <w:gridCol w:w="658"/>
        <w:gridCol w:w="1275"/>
        <w:gridCol w:w="1003"/>
        <w:gridCol w:w="1891"/>
        <w:gridCol w:w="1603"/>
        <w:gridCol w:w="915"/>
        <w:gridCol w:w="5"/>
        <w:gridCol w:w="743"/>
        <w:gridCol w:w="1092"/>
        <w:gridCol w:w="1104"/>
      </w:tblGrid>
      <w:tr>
        <w:trPr>
          <w:trHeight w:val="2300" w:hRule="atLeast"/>
        </w:trPr>
        <w:tc>
          <w:tcPr>
            <w:tcW w:w="658" w:type="dxa"/>
            <w:tcBorders>
              <w:top w:val="single" w:sz="8" w:space="0" w:color="000000"/>
              <w:left w:val="single" w:sz="8" w:space="0" w:color="000000"/>
              <w:bottom w:val="single" w:sz="8" w:space="0" w:color="000000"/>
              <w:right w:val="single" w:sz="8" w:space="0" w:color="000000"/>
            </w:tcBorders>
            <w:shd w:fill="auto" w:val="clear"/>
          </w:tcPr>
          <w:p>
            <w:pPr>
              <w:pStyle w:val="LOnormal"/>
              <w:ind w:left="0" w:hanging="0"/>
              <w:jc w:val="center"/>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п/п</w:t>
            </w:r>
          </w:p>
        </w:tc>
        <w:tc>
          <w:tcPr>
            <w:tcW w:w="1275" w:type="dxa"/>
            <w:tcBorders>
              <w:top w:val="single" w:sz="8" w:space="0" w:color="000000"/>
              <w:left w:val="single" w:sz="6" w:space="0" w:color="000000"/>
              <w:bottom w:val="single" w:sz="8" w:space="0" w:color="000000"/>
              <w:right w:val="single" w:sz="8" w:space="0" w:color="000000"/>
            </w:tcBorders>
            <w:shd w:fill="auto" w:val="clear"/>
          </w:tcPr>
          <w:p>
            <w:pPr>
              <w:pStyle w:val="LOnormal"/>
              <w:ind w:left="0" w:hanging="0"/>
              <w:jc w:val="center"/>
              <w:rPr>
                <w:rFonts w:ascii="Times New Roman" w:hAnsi="Times New Roman" w:eastAsia="Times New Roman" w:cs="Times New Roman"/>
              </w:rPr>
            </w:pPr>
            <w:r>
              <w:rPr>
                <w:rFonts w:eastAsia="Times New Roman" w:cs="Times New Roman" w:ascii="Times New Roman" w:hAnsi="Times New Roman"/>
              </w:rPr>
              <w:t>Найменування</w:t>
            </w:r>
          </w:p>
          <w:p>
            <w:pPr>
              <w:pStyle w:val="LOnormal"/>
              <w:ind w:left="0" w:hanging="0"/>
              <w:jc w:val="left"/>
              <w:rPr>
                <w:rFonts w:ascii="Times New Roman" w:hAnsi="Times New Roman" w:eastAsia="Times New Roman" w:cs="Times New Roman"/>
              </w:rPr>
            </w:pPr>
            <w:r>
              <w:rPr>
                <w:rFonts w:eastAsia="Times New Roman" w:cs="Times New Roman" w:ascii="Times New Roman" w:hAnsi="Times New Roman"/>
              </w:rPr>
              <w:t>Продукції</w:t>
            </w:r>
          </w:p>
        </w:tc>
        <w:tc>
          <w:tcPr>
            <w:tcW w:w="1003" w:type="dxa"/>
            <w:tcBorders>
              <w:top w:val="single" w:sz="8" w:space="0" w:color="000000"/>
              <w:left w:val="single" w:sz="6" w:space="0" w:color="000000"/>
              <w:bottom w:val="single" w:sz="8" w:space="0" w:color="000000"/>
              <w:right w:val="single" w:sz="8" w:space="0" w:color="000000"/>
            </w:tcBorders>
            <w:shd w:fill="auto" w:val="clear"/>
          </w:tcPr>
          <w:p>
            <w:pPr>
              <w:pStyle w:val="LOnormal"/>
              <w:ind w:left="0" w:hanging="0"/>
              <w:jc w:val="center"/>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Код</w:t>
            </w:r>
          </w:p>
          <w:p>
            <w:pPr>
              <w:pStyle w:val="LOnormal"/>
              <w:ind w:left="0" w:right="-55" w:hanging="0"/>
              <w:jc w:val="center"/>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УКТЗЕД</w:t>
            </w:r>
          </w:p>
        </w:tc>
        <w:tc>
          <w:tcPr>
            <w:tcW w:w="1891" w:type="dxa"/>
            <w:tcBorders>
              <w:top w:val="single" w:sz="8" w:space="0" w:color="000000"/>
              <w:left w:val="single" w:sz="6" w:space="0" w:color="000000"/>
              <w:bottom w:val="single" w:sz="8" w:space="0" w:color="000000"/>
              <w:right w:val="single" w:sz="8" w:space="0" w:color="000000"/>
            </w:tcBorders>
            <w:shd w:fill="auto" w:val="clear"/>
          </w:tcPr>
          <w:p>
            <w:pPr>
              <w:pStyle w:val="LOnormal"/>
              <w:ind w:left="0" w:hanging="0"/>
              <w:jc w:val="center"/>
              <w:rPr>
                <w:rFonts w:ascii="Times New Roman" w:hAnsi="Times New Roman" w:eastAsia="Times New Roman" w:cs="Times New Roman"/>
              </w:rPr>
            </w:pPr>
            <w:r>
              <w:rPr>
                <w:rFonts w:eastAsia="Times New Roman" w:cs="Times New Roman" w:ascii="Times New Roman" w:hAnsi="Times New Roman"/>
              </w:rPr>
              <w:t>Нормативно-технічні документи згідно яких виготовлено продукцію (ГОСТ, ДСТУ ТУ тощо - за наявності)</w:t>
            </w:r>
          </w:p>
        </w:tc>
        <w:tc>
          <w:tcPr>
            <w:tcW w:w="1603" w:type="dxa"/>
            <w:tcBorders>
              <w:top w:val="single" w:sz="8" w:space="0" w:color="000000"/>
              <w:left w:val="single" w:sz="6" w:space="0" w:color="000000"/>
              <w:bottom w:val="single" w:sz="8" w:space="0" w:color="000000"/>
              <w:right w:val="single" w:sz="8" w:space="0" w:color="000000"/>
            </w:tcBorders>
            <w:shd w:fill="auto" w:val="clear"/>
          </w:tcPr>
          <w:p>
            <w:pPr>
              <w:pStyle w:val="LOnormal"/>
              <w:ind w:left="0" w:right="-22" w:hanging="0"/>
              <w:jc w:val="center"/>
              <w:rPr>
                <w:rFonts w:ascii="Times New Roman" w:hAnsi="Times New Roman" w:eastAsia="Times New Roman" w:cs="Times New Roman"/>
              </w:rPr>
            </w:pPr>
            <w:r>
              <w:rPr>
                <w:rFonts w:eastAsia="Times New Roman" w:cs="Times New Roman" w:ascii="Times New Roman" w:hAnsi="Times New Roman"/>
              </w:rPr>
              <w:t>Додаткові технічні характеристики/Виробник/ Країна виробника</w:t>
            </w:r>
          </w:p>
        </w:tc>
        <w:tc>
          <w:tcPr>
            <w:tcW w:w="915" w:type="dxa"/>
            <w:tcBorders>
              <w:top w:val="single" w:sz="8" w:space="0" w:color="000000"/>
              <w:left w:val="single" w:sz="6" w:space="0" w:color="000000"/>
              <w:bottom w:val="single" w:sz="8" w:space="0" w:color="000000"/>
              <w:right w:val="single" w:sz="8" w:space="0" w:color="000000"/>
            </w:tcBorders>
            <w:shd w:fill="auto" w:val="clear"/>
          </w:tcPr>
          <w:p>
            <w:pPr>
              <w:pStyle w:val="LOnormal"/>
              <w:ind w:left="0" w:hanging="0"/>
              <w:jc w:val="center"/>
              <w:rPr>
                <w:rFonts w:ascii="Times New Roman" w:hAnsi="Times New Roman" w:eastAsia="Times New Roman" w:cs="Times New Roman"/>
              </w:rPr>
            </w:pPr>
            <w:r>
              <w:rPr>
                <w:rFonts w:eastAsia="Times New Roman" w:cs="Times New Roman" w:ascii="Times New Roman" w:hAnsi="Times New Roman"/>
              </w:rPr>
              <w:t>Одиниця виміру</w:t>
            </w:r>
          </w:p>
        </w:tc>
        <w:tc>
          <w:tcPr>
            <w:tcW w:w="748" w:type="dxa"/>
            <w:gridSpan w:val="2"/>
            <w:tcBorders>
              <w:top w:val="single" w:sz="8" w:space="0" w:color="000000"/>
              <w:left w:val="single" w:sz="6" w:space="0" w:color="000000"/>
              <w:bottom w:val="single" w:sz="8" w:space="0" w:color="000000"/>
              <w:right w:val="single" w:sz="8" w:space="0" w:color="000000"/>
            </w:tcBorders>
            <w:shd w:fill="auto" w:val="clear"/>
          </w:tcPr>
          <w:p>
            <w:pPr>
              <w:pStyle w:val="LOnormal"/>
              <w:ind w:left="0" w:hanging="0"/>
              <w:jc w:val="center"/>
              <w:rPr>
                <w:rFonts w:ascii="Times New Roman" w:hAnsi="Times New Roman" w:eastAsia="Times New Roman" w:cs="Times New Roman"/>
              </w:rPr>
            </w:pPr>
            <w:r>
              <w:rPr>
                <w:rFonts w:eastAsia="Times New Roman" w:cs="Times New Roman" w:ascii="Times New Roman" w:hAnsi="Times New Roman"/>
              </w:rPr>
              <w:t>Кількість одиниць</w:t>
            </w:r>
          </w:p>
        </w:tc>
        <w:tc>
          <w:tcPr>
            <w:tcW w:w="1092" w:type="dxa"/>
            <w:tcBorders>
              <w:top w:val="single" w:sz="8" w:space="0" w:color="000000"/>
              <w:left w:val="single" w:sz="6" w:space="0" w:color="000000"/>
              <w:bottom w:val="single" w:sz="8" w:space="0" w:color="000000"/>
              <w:right w:val="single" w:sz="8" w:space="0" w:color="000000"/>
            </w:tcBorders>
            <w:shd w:fill="auto" w:val="clear"/>
          </w:tcPr>
          <w:p>
            <w:pPr>
              <w:pStyle w:val="LOnormal"/>
              <w:ind w:left="0" w:right="-107" w:hanging="0"/>
              <w:jc w:val="center"/>
              <w:rPr>
                <w:rFonts w:ascii="Times New Roman" w:hAnsi="Times New Roman" w:eastAsia="Times New Roman" w:cs="Times New Roman"/>
                <w:i/>
                <w:i/>
                <w:sz w:val="20"/>
                <w:szCs w:val="20"/>
              </w:rPr>
            </w:pPr>
            <w:r>
              <w:rPr>
                <w:rFonts w:eastAsia="Times New Roman" w:cs="Times New Roman" w:ascii="Times New Roman" w:hAnsi="Times New Roman"/>
              </w:rPr>
              <w:t>Ціна за одиницю, грн.</w:t>
            </w:r>
            <w:r>
              <w:rPr>
                <w:rFonts w:eastAsia="Times New Roman" w:cs="Times New Roman" w:ascii="Times New Roman" w:hAnsi="Times New Roman"/>
                <w:i/>
                <w:sz w:val="20"/>
                <w:szCs w:val="20"/>
              </w:rPr>
              <w:t>(без ПДВ)</w:t>
            </w:r>
          </w:p>
        </w:tc>
        <w:tc>
          <w:tcPr>
            <w:tcW w:w="1104" w:type="dxa"/>
            <w:tcBorders>
              <w:top w:val="single" w:sz="8" w:space="0" w:color="000000"/>
              <w:left w:val="single" w:sz="6" w:space="0" w:color="000000"/>
              <w:bottom w:val="single" w:sz="8" w:space="0" w:color="000000"/>
              <w:right w:val="single" w:sz="8" w:space="0" w:color="000000"/>
            </w:tcBorders>
            <w:shd w:fill="auto" w:val="clear"/>
          </w:tcPr>
          <w:p>
            <w:pPr>
              <w:pStyle w:val="LOnormal"/>
              <w:ind w:left="0" w:hanging="0"/>
              <w:jc w:val="center"/>
              <w:rPr>
                <w:rFonts w:ascii="Times New Roman" w:hAnsi="Times New Roman" w:eastAsia="Times New Roman" w:cs="Times New Roman"/>
              </w:rPr>
            </w:pPr>
            <w:r>
              <w:rPr>
                <w:rFonts w:eastAsia="Times New Roman" w:cs="Times New Roman" w:ascii="Times New Roman" w:hAnsi="Times New Roman"/>
              </w:rPr>
              <w:t>Загальна вартість, грн.</w:t>
            </w:r>
            <w:r>
              <w:rPr>
                <w:rFonts w:eastAsia="Times New Roman" w:cs="Times New Roman" w:ascii="Times New Roman" w:hAnsi="Times New Roman"/>
                <w:i/>
                <w:sz w:val="20"/>
                <w:szCs w:val="20"/>
              </w:rPr>
              <w:t>(без ПДВ)</w:t>
            </w:r>
          </w:p>
        </w:tc>
      </w:tr>
      <w:tr>
        <w:trPr>
          <w:trHeight w:val="840" w:hRule="atLeast"/>
        </w:trPr>
        <w:tc>
          <w:tcPr>
            <w:tcW w:w="10289" w:type="dxa"/>
            <w:gridSpan w:val="10"/>
            <w:tcBorders>
              <w:top w:val="single" w:sz="6" w:space="0" w:color="000000"/>
              <w:left w:val="single" w:sz="8" w:space="0" w:color="000000"/>
              <w:bottom w:val="single" w:sz="8" w:space="0" w:color="000000"/>
              <w:right w:val="single" w:sz="8" w:space="0" w:color="000000"/>
            </w:tcBorders>
            <w:shd w:fill="auto" w:val="clear"/>
          </w:tcPr>
          <w:p>
            <w:pPr>
              <w:pStyle w:val="LOnormal"/>
              <w:ind w:left="0" w:firstLine="566"/>
              <w:jc w:val="center"/>
              <w:rPr/>
            </w:pPr>
            <w:r>
              <w:rPr/>
              <w:t>{%tr for item in contract[</w:t>
            </w:r>
            <w:r>
              <w:rPr>
                <w:rFonts w:eastAsia="Times New Roman" w:cs="Times New Roman" w:ascii="Times New Roman" w:hAnsi="Times New Roman"/>
                <w:b w:val="false"/>
                <w:i w:val="false"/>
                <w:caps w:val="false"/>
                <w:smallCaps w:val="false"/>
                <w:strike w:val="false"/>
                <w:dstrike w:val="false"/>
                <w:color w:val="000000"/>
                <w:sz w:val="24"/>
                <w:szCs w:val="24"/>
                <w:u w:val="none"/>
                <w:effect w:val="none"/>
              </w:rPr>
              <w:t>'items'</w:t>
            </w:r>
            <w:r>
              <w:rPr/>
              <w:t>] %}</w:t>
            </w:r>
          </w:p>
        </w:tc>
      </w:tr>
      <w:tr>
        <w:trPr>
          <w:trHeight w:val="840" w:hRule="atLeast"/>
        </w:trPr>
        <w:tc>
          <w:tcPr>
            <w:tcW w:w="658" w:type="dxa"/>
            <w:tcBorders>
              <w:left w:val="single" w:sz="8" w:space="0" w:color="000000"/>
              <w:bottom w:val="single" w:sz="8" w:space="0" w:color="000000"/>
              <w:right w:val="single" w:sz="8" w:space="0" w:color="000000"/>
            </w:tcBorders>
            <w:shd w:fill="auto" w:val="clear"/>
          </w:tcPr>
          <w:p>
            <w:pPr>
              <w:pStyle w:val="LOnormal"/>
              <w:ind w:left="0" w:hanging="0"/>
              <w:jc w:val="center"/>
              <w:rPr/>
            </w:pPr>
            <w:r>
              <w:rPr>
                <w:rFonts w:eastAsia="Times New Roman" w:cs="Times New Roman" w:ascii="Times New Roman" w:hAnsi="Times New Roman"/>
                <w:sz w:val="24"/>
                <w:szCs w:val="24"/>
              </w:rPr>
              <w:t>{{loop.index}}</w:t>
            </w:r>
          </w:p>
        </w:tc>
        <w:tc>
          <w:tcPr>
            <w:tcW w:w="1275" w:type="dxa"/>
            <w:tcBorders>
              <w:left w:val="single" w:sz="6" w:space="0" w:color="000000"/>
              <w:bottom w:val="single" w:sz="8" w:space="0" w:color="000000"/>
              <w:right w:val="single" w:sz="8" w:space="0" w:color="000000"/>
            </w:tcBorders>
            <w:shd w:fill="auto" w:val="clear"/>
          </w:tcPr>
          <w:p>
            <w:pPr>
              <w:pStyle w:val="LOnormal"/>
              <w:ind w:left="0" w:hanging="0"/>
              <w:jc w:val="both"/>
              <w:rPr/>
            </w:pPr>
            <w:r>
              <w:rPr>
                <w:rFonts w:eastAsia="Times New Roman" w:cs="Times New Roman" w:ascii="Times New Roman" w:hAnsi="Times New Roman"/>
                <w:sz w:val="24"/>
                <w:szCs w:val="24"/>
              </w:rPr>
              <w:t>{{item.description}}</w:t>
            </w:r>
          </w:p>
        </w:tc>
        <w:tc>
          <w:tcPr>
            <w:tcW w:w="1003" w:type="dxa"/>
            <w:tcBorders>
              <w:left w:val="single" w:sz="6" w:space="0" w:color="000000"/>
              <w:bottom w:val="single" w:sz="8" w:space="0" w:color="000000"/>
              <w:right w:val="single" w:sz="8" w:space="0" w:color="000000"/>
            </w:tcBorders>
            <w:shd w:fill="auto" w:val="clear"/>
          </w:tcPr>
          <w:p>
            <w:pPr>
              <w:pStyle w:val="LOnormal"/>
              <w:ind w:left="0" w:hanging="0"/>
              <w:jc w:val="center"/>
              <w:rPr/>
            </w:pPr>
            <w:r>
              <w:rPr>
                <w:rFonts w:eastAsia="Times New Roman" w:cs="Times New Roman" w:ascii="Times New Roman" w:hAnsi="Times New Roman"/>
                <w:sz w:val="24"/>
                <w:szCs w:val="24"/>
              </w:rPr>
              <w:t>{{item.classification.id}}</w:t>
            </w:r>
          </w:p>
        </w:tc>
        <w:tc>
          <w:tcPr>
            <w:tcW w:w="1891" w:type="dxa"/>
            <w:tcBorders>
              <w:left w:val="single" w:sz="6" w:space="0" w:color="000000"/>
              <w:bottom w:val="single" w:sz="8" w:space="0" w:color="000000"/>
              <w:right w:val="single" w:sz="8" w:space="0" w:color="000000"/>
            </w:tcBorders>
            <w:shd w:fill="auto" w:val="clear"/>
          </w:tcPr>
          <w:p>
            <w:pPr>
              <w:pStyle w:val="LOnormal"/>
              <w:ind w:left="0" w:firstLine="56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tc>
        <w:tc>
          <w:tcPr>
            <w:tcW w:w="1603" w:type="dxa"/>
            <w:tcBorders>
              <w:left w:val="single" w:sz="6" w:space="0" w:color="000000"/>
              <w:bottom w:val="single" w:sz="8" w:space="0" w:color="000000"/>
              <w:right w:val="single" w:sz="8" w:space="0" w:color="000000"/>
            </w:tcBorders>
            <w:shd w:fill="auto" w:val="clear"/>
          </w:tcPr>
          <w:p>
            <w:pPr>
              <w:pStyle w:val="LOnormal"/>
              <w:ind w:left="0" w:firstLine="56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tc>
        <w:tc>
          <w:tcPr>
            <w:tcW w:w="915" w:type="dxa"/>
            <w:tcBorders>
              <w:left w:val="single" w:sz="6" w:space="0" w:color="000000"/>
              <w:bottom w:val="single" w:sz="8" w:space="0" w:color="000000"/>
              <w:right w:val="single" w:sz="8" w:space="0" w:color="000000"/>
            </w:tcBorders>
            <w:shd w:fill="auto" w:val="clear"/>
          </w:tcPr>
          <w:p>
            <w:pPr>
              <w:pStyle w:val="LOnormal"/>
              <w:spacing w:lineRule="auto" w:line="240" w:before="0" w:after="120"/>
              <w:ind w:left="0" w:hanging="0"/>
              <w:jc w:val="center"/>
              <w:rPr/>
            </w:pPr>
            <w:r>
              <w:rPr>
                <w:rFonts w:eastAsia="Times New Roman" w:cs="Times New Roman" w:ascii="Times New Roman" w:hAnsi="Times New Roman"/>
                <w:sz w:val="24"/>
                <w:szCs w:val="24"/>
              </w:rPr>
              <w:t>{{item.unit.name}}</w:t>
            </w:r>
          </w:p>
        </w:tc>
        <w:tc>
          <w:tcPr>
            <w:tcW w:w="748" w:type="dxa"/>
            <w:gridSpan w:val="2"/>
            <w:tcBorders>
              <w:left w:val="single" w:sz="6" w:space="0" w:color="000000"/>
              <w:bottom w:val="single" w:sz="8" w:space="0" w:color="000000"/>
              <w:right w:val="single" w:sz="8" w:space="0" w:color="000000"/>
            </w:tcBorders>
            <w:shd w:fill="auto" w:val="clear"/>
          </w:tcPr>
          <w:p>
            <w:pPr>
              <w:pStyle w:val="LOnormal"/>
              <w:ind w:left="0" w:hanging="0"/>
              <w:jc w:val="center"/>
              <w:rPr/>
            </w:pPr>
            <w:r>
              <w:rPr>
                <w:rFonts w:eastAsia="Times New Roman" w:cs="Times New Roman" w:ascii="Times New Roman" w:hAnsi="Times New Roman"/>
                <w:sz w:val="24"/>
                <w:szCs w:val="24"/>
              </w:rPr>
              <w:t xml:space="preserve">{{item.quantity}} </w:t>
            </w:r>
          </w:p>
        </w:tc>
        <w:tc>
          <w:tcPr>
            <w:tcW w:w="1092" w:type="dxa"/>
            <w:tcBorders>
              <w:left w:val="single" w:sz="6" w:space="0" w:color="000000"/>
              <w:bottom w:val="single" w:sz="8" w:space="0" w:color="000000"/>
              <w:right w:val="single" w:sz="8" w:space="0" w:color="000000"/>
            </w:tcBorders>
            <w:shd w:fill="auto" w:val="clear"/>
          </w:tcPr>
          <w:p>
            <w:pPr>
              <w:pStyle w:val="LOnormal"/>
              <w:ind w:left="0" w:hanging="0"/>
              <w:jc w:val="center"/>
              <w:rPr/>
            </w:pPr>
            <w:r>
              <w:rPr>
                <w:rFonts w:eastAsia="Times New Roman" w:cs="Times New Roman" w:ascii="Times New Roman" w:hAnsi="Times New Roman"/>
                <w:sz w:val="24"/>
                <w:szCs w:val="24"/>
              </w:rPr>
              <w:t xml:space="preserve">{{item.unit.value.amount}} {{item.unit.value.currency}} </w:t>
            </w:r>
          </w:p>
        </w:tc>
        <w:tc>
          <w:tcPr>
            <w:tcW w:w="1104" w:type="dxa"/>
            <w:tcBorders>
              <w:left w:val="single" w:sz="6" w:space="0" w:color="000000"/>
              <w:bottom w:val="single" w:sz="8" w:space="0" w:color="000000"/>
              <w:right w:val="single" w:sz="8" w:space="0" w:color="000000"/>
            </w:tcBorders>
            <w:shd w:fill="auto" w:val="clear"/>
          </w:tcPr>
          <w:p>
            <w:pPr>
              <w:pStyle w:val="LOnormal"/>
              <w:ind w:left="0" w:hanging="0"/>
              <w:jc w:val="center"/>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{{item.quantity * item.unit.value.amount}} {{item.unit.value.currency}}</w:t>
            </w:r>
          </w:p>
        </w:tc>
      </w:tr>
      <w:tr>
        <w:trPr>
          <w:trHeight w:val="840" w:hRule="atLeast"/>
        </w:trPr>
        <w:tc>
          <w:tcPr>
            <w:tcW w:w="10289" w:type="dxa"/>
            <w:gridSpan w:val="10"/>
            <w:tcBorders>
              <w:left w:val="single" w:sz="8" w:space="0" w:color="000000"/>
              <w:bottom w:val="single" w:sz="8" w:space="0" w:color="000000"/>
              <w:right w:val="single" w:sz="8" w:space="0" w:color="000000"/>
            </w:tcBorders>
            <w:shd w:fill="auto" w:val="clear"/>
          </w:tcPr>
          <w:p>
            <w:pPr>
              <w:pStyle w:val="LOnormal"/>
              <w:ind w:left="0" w:firstLine="566"/>
              <w:jc w:val="center"/>
              <w:rPr/>
            </w:pPr>
            <w:r>
              <w:rPr/>
              <w:t>{%tr endfor%}</w:t>
            </w:r>
          </w:p>
        </w:tc>
      </w:tr>
      <w:tr>
        <w:trPr>
          <w:trHeight w:val="520" w:hRule="atLeast"/>
        </w:trPr>
        <w:tc>
          <w:tcPr>
            <w:tcW w:w="7350" w:type="dxa"/>
            <w:gridSpan w:val="7"/>
            <w:tcBorders>
              <w:top w:val="single" w:sz="6" w:space="0" w:color="000000"/>
              <w:left w:val="single" w:sz="8" w:space="0" w:color="000000"/>
              <w:bottom w:val="single" w:sz="8" w:space="0" w:color="000000"/>
              <w:right w:val="single" w:sz="8" w:space="0" w:color="000000"/>
            </w:tcBorders>
            <w:shd w:fill="auto" w:val="clear"/>
          </w:tcPr>
          <w:p>
            <w:pPr>
              <w:pStyle w:val="LOnormal"/>
              <w:ind w:left="0" w:firstLine="566"/>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Загальна вартість, грн. без ПДВ:</w:t>
            </w:r>
          </w:p>
        </w:tc>
        <w:tc>
          <w:tcPr>
            <w:tcW w:w="2939" w:type="dxa"/>
            <w:gridSpan w:val="3"/>
            <w:tcBorders>
              <w:top w:val="single" w:sz="6" w:space="0" w:color="000000"/>
              <w:left w:val="single" w:sz="6" w:space="0" w:color="000000"/>
              <w:bottom w:val="single" w:sz="8" w:space="0" w:color="000000"/>
              <w:right w:val="single" w:sz="8" w:space="0" w:color="000000"/>
            </w:tcBorders>
            <w:shd w:fill="auto" w:val="clear"/>
          </w:tcPr>
          <w:p>
            <w:pPr>
              <w:pStyle w:val="LOnormal"/>
              <w:ind w:hanging="0"/>
              <w:jc w:val="righ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ind w:hanging="0"/>
              <w:jc w:val="right"/>
              <w:rPr/>
            </w:pPr>
            <w:r>
              <w:rPr>
                <w:rFonts w:eastAsia="Times New Roman" w:cs="Times New Roman" w:ascii="Times New Roman" w:hAnsi="Times New Roman"/>
                <w:b/>
                <w:sz w:val="24"/>
                <w:szCs w:val="24"/>
              </w:rPr>
              <w:t>{{contract.value.amountNet|to_space_separated_float}}</w:t>
            </w:r>
            <w:r>
              <w:rPr>
                <w:rFonts w:eastAsia="Times New Roman" w:cs="Times New Roman" w:ascii="Times New Roman" w:hAnsi="Times New Roman"/>
                <w:b/>
                <w:sz w:val="24"/>
                <w:szCs w:val="24"/>
                <w:shd w:fill="F4CCCC" w:val="clear"/>
              </w:rPr>
              <w:t xml:space="preserve"> </w:t>
            </w:r>
          </w:p>
        </w:tc>
      </w:tr>
      <w:tr>
        <w:trPr>
          <w:trHeight w:val="520" w:hRule="atLeast"/>
        </w:trPr>
        <w:tc>
          <w:tcPr>
            <w:tcW w:w="7350" w:type="dxa"/>
            <w:gridSpan w:val="7"/>
            <w:tcBorders>
              <w:top w:val="single" w:sz="6" w:space="0" w:color="000000"/>
              <w:left w:val="single" w:sz="8" w:space="0" w:color="000000"/>
              <w:bottom w:val="single" w:sz="8" w:space="0" w:color="000000"/>
              <w:right w:val="single" w:sz="8" w:space="0" w:color="000000"/>
            </w:tcBorders>
            <w:shd w:fill="auto" w:val="clear"/>
          </w:tcPr>
          <w:p>
            <w:pPr>
              <w:pStyle w:val="LOnormal"/>
              <w:ind w:left="0" w:firstLine="566"/>
              <w:rPr>
                <w:rFonts w:ascii="Times New Roman" w:hAnsi="Times New Roman" w:eastAsia="Times New Roman" w:cs="Times New Roman"/>
                <w:i/>
                <w:i/>
                <w:sz w:val="20"/>
                <w:szCs w:val="20"/>
              </w:rPr>
            </w:pPr>
            <w:r>
              <w:rPr>
                <w:rFonts w:eastAsia="Times New Roman" w:cs="Times New Roman" w:ascii="Times New Roman" w:hAnsi="Times New Roman"/>
                <w:b/>
                <w:sz w:val="24"/>
                <w:szCs w:val="24"/>
              </w:rPr>
              <w:t>ПДВ, грн.</w:t>
            </w:r>
          </w:p>
        </w:tc>
        <w:tc>
          <w:tcPr>
            <w:tcW w:w="2939" w:type="dxa"/>
            <w:gridSpan w:val="3"/>
            <w:tcBorders>
              <w:top w:val="single" w:sz="6" w:space="0" w:color="000000"/>
              <w:left w:val="single" w:sz="6" w:space="0" w:color="000000"/>
              <w:bottom w:val="single" w:sz="8" w:space="0" w:color="000000"/>
              <w:right w:val="single" w:sz="8" w:space="0" w:color="000000"/>
            </w:tcBorders>
            <w:shd w:fill="auto" w:val="clear"/>
          </w:tcPr>
          <w:p>
            <w:pPr>
              <w:pStyle w:val="LOnormal"/>
              <w:ind w:hanging="0"/>
              <w:jc w:val="righ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ind w:hanging="0"/>
              <w:jc w:val="right"/>
              <w:rPr/>
            </w:pPr>
            <w:r>
              <w:rPr>
                <w:rFonts w:eastAsia="Times New Roman" w:cs="Times New Roman" w:ascii="Times New Roman" w:hAnsi="Times New Roman"/>
                <w:b/>
                <w:sz w:val="24"/>
                <w:szCs w:val="24"/>
              </w:rPr>
              <w:t>{{(contract.value.amount-contract.value.amountNet)|to_space_separated_float}}</w:t>
            </w:r>
          </w:p>
        </w:tc>
      </w:tr>
      <w:tr>
        <w:trPr>
          <w:trHeight w:val="520" w:hRule="atLeast"/>
        </w:trPr>
        <w:tc>
          <w:tcPr>
            <w:tcW w:w="7350" w:type="dxa"/>
            <w:gridSpan w:val="7"/>
            <w:tcBorders>
              <w:top w:val="single" w:sz="6" w:space="0" w:color="000000"/>
              <w:left w:val="single" w:sz="8" w:space="0" w:color="000000"/>
              <w:bottom w:val="single" w:sz="8" w:space="0" w:color="000000"/>
              <w:right w:val="single" w:sz="8" w:space="0" w:color="000000"/>
            </w:tcBorders>
            <w:shd w:fill="auto" w:val="clear"/>
          </w:tcPr>
          <w:p>
            <w:pPr>
              <w:pStyle w:val="LOnormal"/>
              <w:ind w:firstLine="566"/>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Загальна вартість, грн. з ПДВ:</w:t>
            </w:r>
          </w:p>
        </w:tc>
        <w:tc>
          <w:tcPr>
            <w:tcW w:w="2939" w:type="dxa"/>
            <w:gridSpan w:val="3"/>
            <w:tcBorders>
              <w:top w:val="single" w:sz="6" w:space="0" w:color="000000"/>
              <w:left w:val="single" w:sz="6" w:space="0" w:color="000000"/>
              <w:bottom w:val="single" w:sz="8" w:space="0" w:color="000000"/>
              <w:right w:val="single" w:sz="8" w:space="0" w:color="000000"/>
            </w:tcBorders>
            <w:shd w:fill="auto" w:val="clear"/>
          </w:tcPr>
          <w:p>
            <w:pPr>
              <w:pStyle w:val="LOnormal"/>
              <w:widowControl w:val="false"/>
              <w:ind w:firstLine="56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ind w:firstLine="566"/>
              <w:jc w:val="right"/>
              <w:rPr/>
            </w:pPr>
            <w:r>
              <w:rPr>
                <w:rFonts w:eastAsia="Times New Roman" w:cs="Times New Roman" w:ascii="Times New Roman" w:hAnsi="Times New Roman"/>
                <w:b/>
                <w:sz w:val="24"/>
                <w:szCs w:val="24"/>
              </w:rPr>
              <w:t>{{contract.value.amount|to_space_separated_float}}</w:t>
            </w:r>
          </w:p>
        </w:tc>
      </w:tr>
    </w:tbl>
    <w:p>
      <w:pPr>
        <w:pStyle w:val="LOnormal"/>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LOnormal"/>
        <w:ind w:left="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&lt;</w:t>
      </w:r>
      <w:r>
        <w:rPr>
          <w:rFonts w:eastAsia="Times New Roman" w:cs="Times New Roman" w:ascii="Times New Roman" w:hAnsi="Times New Roman"/>
          <w:b/>
          <w:sz w:val="24"/>
          <w:szCs w:val="24"/>
          <w:highlight w:val="yellow"/>
        </w:rPr>
        <w:t>&lt;Додаткові характеристики товару (якщо є)&gt;</w:t>
      </w:r>
      <w:r>
        <w:rPr>
          <w:rFonts w:eastAsia="Times New Roman" w:cs="Times New Roman" w:ascii="Times New Roman" w:hAnsi="Times New Roman"/>
          <w:b/>
          <w:sz w:val="24"/>
          <w:szCs w:val="24"/>
        </w:rPr>
        <w:t>&gt;</w:t>
      </w:r>
    </w:p>
    <w:p>
      <w:pPr>
        <w:pStyle w:val="LOnormal"/>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3"/>
        <w:tblW w:w="9030" w:type="dxa"/>
        <w:jc w:val="left"/>
        <w:tblInd w:w="0" w:type="dxa"/>
        <w:tblCellMar>
          <w:top w:w="100" w:type="dxa"/>
          <w:left w:w="100" w:type="dxa"/>
          <w:bottom w:w="100" w:type="dxa"/>
          <w:right w:w="100" w:type="dxa"/>
        </w:tblCellMar>
        <w:tblLook w:val="0600"/>
      </w:tblPr>
      <w:tblGrid>
        <w:gridCol w:w="4505"/>
        <w:gridCol w:w="4524"/>
      </w:tblGrid>
      <w:tr>
        <w:trPr>
          <w:trHeight w:val="1160" w:hRule="atLeast"/>
        </w:trPr>
        <w:tc>
          <w:tcPr>
            <w:tcW w:w="4505" w:type="dxa"/>
            <w:tcBorders/>
            <w:shd w:fill="auto" w:val="clear"/>
          </w:tcPr>
          <w:p>
            <w:pPr>
              <w:pStyle w:val="LOnormal"/>
              <w:ind w:left="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Постачальник:</w:t>
            </w:r>
          </w:p>
          <w:p>
            <w:pPr>
              <w:pStyle w:val="LOnormal"/>
              <w:ind w:hanging="0"/>
              <w:rPr/>
            </w:pPr>
            <w:r>
              <w:rPr>
                <w:rFonts w:eastAsia="Times New Roman" w:cs="Times New Roman" w:ascii="Times New Roman" w:hAnsi="Times New Roman"/>
                <w:b/>
                <w:sz w:val="24"/>
                <w:szCs w:val="24"/>
              </w:rPr>
              <w:t>{{contract.supplier.name}}</w:t>
            </w:r>
          </w:p>
        </w:tc>
        <w:tc>
          <w:tcPr>
            <w:tcW w:w="4524" w:type="dxa"/>
            <w:tcBorders/>
            <w:shd w:fill="auto" w:val="clear"/>
          </w:tcPr>
          <w:p>
            <w:pPr>
              <w:pStyle w:val="LOnormal"/>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Покупець:</w:t>
            </w:r>
          </w:p>
          <w:p>
            <w:pPr>
              <w:pStyle w:val="LOnormal"/>
              <w:ind w:hanging="0"/>
              <w:rPr/>
            </w:pPr>
            <w:r>
              <w:rPr>
                <w:rFonts w:eastAsia="Times New Roman" w:cs="Times New Roman" w:ascii="Times New Roman" w:hAnsi="Times New Roman"/>
                <w:b/>
                <w:sz w:val="24"/>
                <w:szCs w:val="24"/>
              </w:rPr>
              <w:t>{{procuringEntity.name}}</w:t>
            </w:r>
          </w:p>
        </w:tc>
      </w:tr>
      <w:tr>
        <w:trPr/>
        <w:tc>
          <w:tcPr>
            <w:tcW w:w="4505" w:type="dxa"/>
            <w:tcBorders/>
            <w:shd w:fill="auto" w:val="clear"/>
          </w:tcPr>
          <w:p>
            <w:pPr>
              <w:pStyle w:val="LOnormal"/>
              <w:rPr/>
            </w:pPr>
            <w:r>
              <w:rPr>
                <w:rFonts w:eastAsia="Times New Roman" w:cs="Times New Roman" w:ascii="Times New Roman" w:hAnsi="Times New Roman"/>
                <w:b/>
                <w:sz w:val="24"/>
                <w:szCs w:val="24"/>
              </w:rPr>
              <w:t>__________________ {{supplierContractData.position}}</w:t>
            </w:r>
          </w:p>
          <w:p>
            <w:pPr>
              <w:pStyle w:val="LOnormal"/>
              <w:widowControl w:val="false"/>
              <w:rPr/>
            </w:pPr>
            <w:r>
              <w:rPr>
                <w:rFonts w:eastAsia="Times New Roman" w:cs="Times New Roman" w:ascii="Times New Roman" w:hAnsi="Times New Roman"/>
                <w:b/>
                <w:sz w:val="24"/>
                <w:szCs w:val="24"/>
              </w:rPr>
              <w:t>{{supplierContractData.officialPerson}}</w:t>
            </w:r>
          </w:p>
          <w:p>
            <w:pPr>
              <w:pStyle w:val="LOnormal"/>
              <w:jc w:val="both"/>
              <w:rPr>
                <w:rFonts w:ascii="Times New Roman" w:hAnsi="Times New Roman" w:eastAsia="Times New Roman" w:cs="Times New Roman"/>
                <w:b/>
                <w:b/>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М.П.</w:t>
            </w:r>
          </w:p>
        </w:tc>
        <w:tc>
          <w:tcPr>
            <w:tcW w:w="4524" w:type="dxa"/>
            <w:tcBorders/>
            <w:shd w:fill="auto" w:val="clear"/>
          </w:tcPr>
          <w:p>
            <w:pPr>
              <w:pStyle w:val="LOnormal"/>
              <w:rPr/>
            </w:pPr>
            <w:r>
              <w:rPr>
                <w:rFonts w:eastAsia="Times New Roman" w:cs="Times New Roman" w:ascii="Times New Roman" w:hAnsi="Times New Roman"/>
                <w:b/>
                <w:sz w:val="24"/>
                <w:szCs w:val="24"/>
              </w:rPr>
              <w:t>__________________ {{buyerContractData.position}}</w:t>
            </w:r>
          </w:p>
          <w:p>
            <w:pPr>
              <w:pStyle w:val="LOnormal"/>
              <w:rPr/>
            </w:pPr>
            <w:r>
              <w:rPr>
                <w:rFonts w:eastAsia="Times New Roman" w:cs="Times New Roman" w:ascii="Times New Roman" w:hAnsi="Times New Roman"/>
                <w:b/>
                <w:sz w:val="24"/>
                <w:szCs w:val="24"/>
              </w:rPr>
              <w:t>{{buyerContractData.officialPerson}}</w:t>
            </w:r>
          </w:p>
          <w:p>
            <w:pPr>
              <w:pStyle w:val="LOnormal"/>
              <w:rPr>
                <w:rFonts w:ascii="Times New Roman" w:hAnsi="Times New Roman" w:eastAsia="Times New Roman" w:cs="Times New Roman"/>
                <w:b/>
                <w:b/>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М.П.</w:t>
            </w:r>
          </w:p>
        </w:tc>
      </w:tr>
    </w:tbl>
    <w:p>
      <w:pPr>
        <w:pStyle w:val="LOnormal"/>
        <w:ind w:left="0" w:hanging="0"/>
        <w:rPr/>
      </w:pPr>
      <w:r>
        <w:rPr/>
      </w:r>
    </w:p>
    <w:sectPr>
      <w:type w:val="nextPage"/>
      <w:pgSz w:w="11906" w:h="16838"/>
      <w:pgMar w:left="1417" w:right="1440" w:header="0" w:top="992" w:footer="0" w:bottom="109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6"/>
      <w:numFmt w:val="decimal"/>
      <w:lvlText w:val="%1.2.3"/>
      <w:lvlJc w:val="right"/>
      <w:pPr>
        <w:ind w:left="720" w:hanging="360"/>
      </w:pPr>
      <w:rPr>
        <w:sz w:val="24"/>
        <w:i w:val="false"/>
        <w:u w:val="none"/>
        <w:rFonts w:ascii="Times New Roman" w:hAnsi="Times New Roman"/>
      </w:rPr>
    </w:lvl>
    <w:lvl w:ilvl="1">
      <w:start w:val="1"/>
      <w:numFmt w:val="decimal"/>
      <w:lvlText w:val="%1.%2.11"/>
      <w:lvlJc w:val="right"/>
      <w:pPr>
        <w:ind w:left="1440" w:hanging="360"/>
      </w:pPr>
      <w:rPr>
        <w:u w:val="none"/>
      </w:rPr>
    </w:lvl>
    <w:lvl w:ilvl="2">
      <w:start w:val="1"/>
      <w:numFmt w:val="decimal"/>
      <w:lvlText w:val="%1.%2.%3.11"/>
      <w:lvlJc w:val="right"/>
      <w:pPr>
        <w:ind w:left="2160" w:hanging="360"/>
      </w:pPr>
      <w:rPr>
        <w:u w:val="none"/>
      </w:rPr>
    </w:lvl>
    <w:lvl w:ilvl="3">
      <w:start w:val="1"/>
      <w:numFmt w:val="decimal"/>
      <w:lvlText w:val="%1.%2.%3.%4.11"/>
      <w:lvlJc w:val="right"/>
      <w:pPr>
        <w:ind w:left="2880" w:hanging="360"/>
      </w:pPr>
      <w:rPr>
        <w:u w:val="none"/>
      </w:rPr>
    </w:lvl>
    <w:lvl w:ilvl="4">
      <w:start w:val="1"/>
      <w:numFmt w:val="decimal"/>
      <w:lvlText w:val="%1.%2.%3.%4.%5.11"/>
      <w:lvlJc w:val="right"/>
      <w:pPr>
        <w:ind w:left="3600" w:hanging="360"/>
      </w:pPr>
      <w:rPr>
        <w:u w:val="none"/>
      </w:rPr>
    </w:lvl>
    <w:lvl w:ilvl="5">
      <w:start w:val="1"/>
      <w:numFmt w:val="decimal"/>
      <w:lvlText w:val="%1.%2.%3.%4.%5.%6.11"/>
      <w:lvlJc w:val="right"/>
      <w:pPr>
        <w:ind w:left="4320" w:hanging="360"/>
      </w:pPr>
      <w:rPr>
        <w:u w:val="none"/>
      </w:rPr>
    </w:lvl>
    <w:lvl w:ilvl="6">
      <w:start w:val="1"/>
      <w:numFmt w:val="decimal"/>
      <w:lvlText w:val="%1.%2.%3.%4.%5.%6.%7.11"/>
      <w:lvlJc w:val="right"/>
      <w:pPr>
        <w:ind w:left="5040" w:hanging="360"/>
      </w:pPr>
      <w:rPr>
        <w:u w:val="none"/>
      </w:rPr>
    </w:lvl>
    <w:lvl w:ilvl="7">
      <w:start w:val="1"/>
      <w:numFmt w:val="decimal"/>
      <w:lvlText w:val="%1.%2.%3.%4.%5.%6.%7.%8.11"/>
      <w:lvlJc w:val="right"/>
      <w:pPr>
        <w:ind w:left="5760" w:hanging="360"/>
      </w:pPr>
      <w:rPr>
        <w:u w:val="none"/>
      </w:rPr>
    </w:lvl>
    <w:lvl w:ilvl="8">
      <w:start w:val="1"/>
      <w:numFmt w:val="decimal"/>
      <w:lvlText w:val="%1.%2.%3.%4.%5.%6.%7.%8.%9.11"/>
      <w:lvlJc w:val="right"/>
      <w:pPr>
        <w:ind w:left="6480" w:hanging="360"/>
      </w:pPr>
      <w:rPr>
        <w:u w:val="none"/>
      </w:rPr>
    </w:lvl>
  </w:abstractNum>
  <w:abstractNum w:abstractNumId="2">
    <w:lvl w:ilvl="0">
      <w:start w:val="6"/>
      <w:numFmt w:val="decimal"/>
      <w:lvlText w:val="%1.3.4"/>
      <w:lvlJc w:val="right"/>
      <w:pPr>
        <w:ind w:left="720" w:hanging="360"/>
      </w:pPr>
      <w:rPr>
        <w:sz w:val="24"/>
        <w:i w:val="false"/>
        <w:u w:val="none"/>
        <w:b w:val="false"/>
        <w:rFonts w:ascii="Times New Roman" w:hAnsi="Times New Roman" w:eastAsia="Arial" w:cs="Arial"/>
      </w:rPr>
    </w:lvl>
    <w:lvl w:ilvl="1">
      <w:start w:val="1"/>
      <w:numFmt w:val="decimal"/>
      <w:lvlText w:val="%1.%2.3.1"/>
      <w:lvlJc w:val="right"/>
      <w:pPr>
        <w:ind w:left="1440" w:hanging="360"/>
      </w:pPr>
      <w:rPr>
        <w:u w:val="none"/>
      </w:rPr>
    </w:lvl>
    <w:lvl w:ilvl="2">
      <w:start w:val="1"/>
      <w:numFmt w:val="decimal"/>
      <w:lvlText w:val="%1.%2.%3.3.1"/>
      <w:lvlJc w:val="right"/>
      <w:pPr>
        <w:ind w:left="2160" w:hanging="360"/>
      </w:pPr>
      <w:rPr>
        <w:u w:val="none"/>
      </w:rPr>
    </w:lvl>
    <w:lvl w:ilvl="3">
      <w:start w:val="1"/>
      <w:numFmt w:val="decimal"/>
      <w:lvlText w:val="%1.%2.%3.%4.3.1"/>
      <w:lvlJc w:val="right"/>
      <w:pPr>
        <w:ind w:left="2880" w:hanging="360"/>
      </w:pPr>
      <w:rPr>
        <w:u w:val="none"/>
      </w:rPr>
    </w:lvl>
    <w:lvl w:ilvl="4">
      <w:start w:val="1"/>
      <w:numFmt w:val="decimal"/>
      <w:lvlText w:val="%1.%2.%3.%4.%5.3.1"/>
      <w:lvlJc w:val="right"/>
      <w:pPr>
        <w:ind w:left="3600" w:hanging="360"/>
      </w:pPr>
      <w:rPr>
        <w:u w:val="none"/>
      </w:rPr>
    </w:lvl>
    <w:lvl w:ilvl="5">
      <w:start w:val="1"/>
      <w:numFmt w:val="decimal"/>
      <w:lvlText w:val="%1.%2.%3.%4.%5.%6.3.1"/>
      <w:lvlJc w:val="right"/>
      <w:pPr>
        <w:ind w:left="4320" w:hanging="360"/>
      </w:pPr>
      <w:rPr>
        <w:u w:val="none"/>
      </w:rPr>
    </w:lvl>
    <w:lvl w:ilvl="6">
      <w:start w:val="1"/>
      <w:numFmt w:val="decimal"/>
      <w:lvlText w:val="%1.%2.%3.%4.%5.%6.%7.3.1"/>
      <w:lvlJc w:val="right"/>
      <w:pPr>
        <w:ind w:left="5040" w:hanging="360"/>
      </w:pPr>
      <w:rPr>
        <w:u w:val="none"/>
      </w:rPr>
    </w:lvl>
    <w:lvl w:ilvl="7">
      <w:start w:val="1"/>
      <w:numFmt w:val="decimal"/>
      <w:lvlText w:val="%1.%2.%3.%4.%5.%6.%7.%8.3.1"/>
      <w:lvlJc w:val="right"/>
      <w:pPr>
        <w:ind w:left="5760" w:hanging="360"/>
      </w:pPr>
      <w:rPr>
        <w:u w:val="none"/>
      </w:rPr>
    </w:lvl>
    <w:lvl w:ilvl="8">
      <w:start w:val="1"/>
      <w:numFmt w:val="decimal"/>
      <w:lvlText w:val="%1.%2.%3.%4.%5.%6.%7.%8.%9.3.1"/>
      <w:lvlJc w:val="right"/>
      <w:pPr>
        <w:ind w:left="6480" w:hanging="360"/>
      </w:pPr>
      <w:rPr>
        <w:u w:val="none"/>
      </w:rPr>
    </w:lvl>
  </w:abstractNum>
  <w:abstractNum w:abstractNumId="3">
    <w:lvl w:ilvl="0">
      <w:start w:val="6"/>
      <w:numFmt w:val="decimal"/>
      <w:lvlText w:val="%1.4.1"/>
      <w:lvlJc w:val="right"/>
      <w:pPr>
        <w:ind w:left="720" w:hanging="360"/>
      </w:pPr>
      <w:rPr>
        <w:sz w:val="24"/>
        <w:i w:val="false"/>
        <w:u w:val="none"/>
        <w:b w:val="false"/>
        <w:rFonts w:ascii="Times New Roman" w:hAnsi="Times New Roman" w:eastAsia="Arial" w:cs="Arial"/>
      </w:rPr>
    </w:lvl>
    <w:lvl w:ilvl="1">
      <w:start w:val="1"/>
      <w:numFmt w:val="decimal"/>
      <w:lvlText w:val="%1.%2.3.1"/>
      <w:lvlJc w:val="right"/>
      <w:pPr>
        <w:ind w:left="1440" w:hanging="360"/>
      </w:pPr>
      <w:rPr>
        <w:u w:val="none"/>
      </w:rPr>
    </w:lvl>
    <w:lvl w:ilvl="2">
      <w:start w:val="1"/>
      <w:numFmt w:val="decimal"/>
      <w:lvlText w:val="%1.%2.%3.3.1"/>
      <w:lvlJc w:val="right"/>
      <w:pPr>
        <w:ind w:left="2160" w:hanging="360"/>
      </w:pPr>
      <w:rPr>
        <w:u w:val="none"/>
      </w:rPr>
    </w:lvl>
    <w:lvl w:ilvl="3">
      <w:start w:val="1"/>
      <w:numFmt w:val="decimal"/>
      <w:lvlText w:val="%1.%2.%3.%4.3.1"/>
      <w:lvlJc w:val="right"/>
      <w:pPr>
        <w:ind w:left="2880" w:hanging="360"/>
      </w:pPr>
      <w:rPr>
        <w:u w:val="none"/>
      </w:rPr>
    </w:lvl>
    <w:lvl w:ilvl="4">
      <w:start w:val="1"/>
      <w:numFmt w:val="decimal"/>
      <w:lvlText w:val="%1.%2.%3.%4.%5.3.1"/>
      <w:lvlJc w:val="right"/>
      <w:pPr>
        <w:ind w:left="3600" w:hanging="360"/>
      </w:pPr>
      <w:rPr>
        <w:u w:val="none"/>
      </w:rPr>
    </w:lvl>
    <w:lvl w:ilvl="5">
      <w:start w:val="1"/>
      <w:numFmt w:val="decimal"/>
      <w:lvlText w:val="%1.%2.%3.%4.%5.%6.3.1"/>
      <w:lvlJc w:val="right"/>
      <w:pPr>
        <w:ind w:left="4320" w:hanging="360"/>
      </w:pPr>
      <w:rPr>
        <w:u w:val="none"/>
      </w:rPr>
    </w:lvl>
    <w:lvl w:ilvl="6">
      <w:start w:val="1"/>
      <w:numFmt w:val="decimal"/>
      <w:lvlText w:val="%1.%2.%3.%4.%5.%6.%7.3.1"/>
      <w:lvlJc w:val="right"/>
      <w:pPr>
        <w:ind w:left="5040" w:hanging="360"/>
      </w:pPr>
      <w:rPr>
        <w:u w:val="none"/>
      </w:rPr>
    </w:lvl>
    <w:lvl w:ilvl="7">
      <w:start w:val="1"/>
      <w:numFmt w:val="decimal"/>
      <w:lvlText w:val="%1.%2.%3.%4.%5.%6.%7.%8.3.1"/>
      <w:lvlJc w:val="right"/>
      <w:pPr>
        <w:ind w:left="5760" w:hanging="360"/>
      </w:pPr>
      <w:rPr>
        <w:u w:val="none"/>
      </w:rPr>
    </w:lvl>
    <w:lvl w:ilvl="8">
      <w:start w:val="1"/>
      <w:numFmt w:val="decimal"/>
      <w:lvlText w:val="%1.%2.%3.%4.%5.%6.%7.%8.%9.3.1"/>
      <w:lvlJc w:val="right"/>
      <w:pPr>
        <w:ind w:left="6480" w:hanging="360"/>
      </w:pPr>
      <w:rPr>
        <w:u w:val="none"/>
      </w:rPr>
    </w:lvl>
  </w:abstractNum>
  <w:abstractNum w:abstractNumId="4">
    <w:lvl w:ilvl="0">
      <w:start w:val="1"/>
      <w:numFmt w:val="decimal"/>
      <w:lvlText w:val="%1.2"/>
      <w:lvlJc w:val="left"/>
      <w:pPr>
        <w:ind w:left="1440" w:hanging="360"/>
      </w:pPr>
      <w:rPr>
        <w:u w:val="none"/>
        <w:rFonts w:ascii="Times New Roman" w:hAnsi="Times New Roman"/>
      </w:rPr>
    </w:lvl>
    <w:lvl w:ilvl="1">
      <w:start w:val="1"/>
      <w:numFmt w:val="lowerLetter"/>
      <w:lvlText w:val="%2.2"/>
      <w:lvlJc w:val="left"/>
      <w:pPr>
        <w:ind w:left="2160" w:hanging="360"/>
      </w:pPr>
      <w:rPr>
        <w:u w:val="none"/>
      </w:rPr>
    </w:lvl>
    <w:lvl w:ilvl="2">
      <w:start w:val="1"/>
      <w:numFmt w:val="lowerRoman"/>
      <w:lvlText w:val="%3.2"/>
      <w:lvlJc w:val="right"/>
      <w:pPr>
        <w:ind w:left="2880" w:hanging="360"/>
      </w:pPr>
      <w:rPr>
        <w:u w:val="none"/>
      </w:rPr>
    </w:lvl>
    <w:lvl w:ilvl="3">
      <w:start w:val="1"/>
      <w:numFmt w:val="decimal"/>
      <w:lvlText w:val="%4.2"/>
      <w:lvlJc w:val="left"/>
      <w:pPr>
        <w:ind w:left="3600" w:hanging="360"/>
      </w:pPr>
      <w:rPr>
        <w:u w:val="none"/>
      </w:rPr>
    </w:lvl>
    <w:lvl w:ilvl="4">
      <w:start w:val="1"/>
      <w:numFmt w:val="lowerLetter"/>
      <w:lvlText w:val="%5.2"/>
      <w:lvlJc w:val="left"/>
      <w:pPr>
        <w:ind w:left="4320" w:hanging="360"/>
      </w:pPr>
      <w:rPr>
        <w:u w:val="none"/>
      </w:rPr>
    </w:lvl>
    <w:lvl w:ilvl="5">
      <w:start w:val="1"/>
      <w:numFmt w:val="lowerRoman"/>
      <w:lvlText w:val="%6.2"/>
      <w:lvlJc w:val="right"/>
      <w:pPr>
        <w:ind w:left="5040" w:hanging="360"/>
      </w:pPr>
      <w:rPr>
        <w:u w:val="none"/>
      </w:rPr>
    </w:lvl>
    <w:lvl w:ilvl="6">
      <w:start w:val="1"/>
      <w:numFmt w:val="decimal"/>
      <w:lvlText w:val="%7.2"/>
      <w:lvlJc w:val="left"/>
      <w:pPr>
        <w:ind w:left="5760" w:hanging="360"/>
      </w:pPr>
      <w:rPr>
        <w:u w:val="none"/>
      </w:rPr>
    </w:lvl>
    <w:lvl w:ilvl="7">
      <w:start w:val="1"/>
      <w:numFmt w:val="lowerLetter"/>
      <w:lvlText w:val="%8.2"/>
      <w:lvlJc w:val="left"/>
      <w:pPr>
        <w:ind w:left="6480" w:hanging="360"/>
      </w:pPr>
      <w:rPr>
        <w:u w:val="none"/>
      </w:rPr>
    </w:lvl>
    <w:lvl w:ilvl="8">
      <w:start w:val="1"/>
      <w:numFmt w:val="lowerRoman"/>
      <w:lvlText w:val="%9.2"/>
      <w:lvlJc w:val="right"/>
      <w:pPr>
        <w:ind w:left="7200" w:hanging="360"/>
      </w:pPr>
      <w:rPr>
        <w:u w:val="none"/>
      </w:rPr>
    </w:lvl>
  </w:abstractNum>
  <w:abstractNum w:abstractNumId="5">
    <w:lvl w:ilvl="0">
      <w:start w:val="1"/>
      <w:numFmt w:val="decimal"/>
      <w:lvlText w:val="%1.1"/>
      <w:lvlJc w:val="left"/>
      <w:pPr>
        <w:ind w:left="1440" w:hanging="360"/>
      </w:pPr>
      <w:rPr>
        <w:u w:val="none"/>
        <w:rFonts w:ascii="Times New Roman" w:hAnsi="Times New Roman"/>
      </w:rPr>
    </w:lvl>
    <w:lvl w:ilvl="1">
      <w:start w:val="1"/>
      <w:numFmt w:val="lowerLetter"/>
      <w:lvlText w:val="%2.3"/>
      <w:lvlJc w:val="left"/>
      <w:pPr>
        <w:ind w:left="2160" w:hanging="360"/>
      </w:pPr>
      <w:rPr>
        <w:u w:val="none"/>
      </w:rPr>
    </w:lvl>
    <w:lvl w:ilvl="2">
      <w:start w:val="1"/>
      <w:numFmt w:val="lowerRoman"/>
      <w:lvlText w:val="%3.3"/>
      <w:lvlJc w:val="right"/>
      <w:pPr>
        <w:ind w:left="2880" w:hanging="360"/>
      </w:pPr>
      <w:rPr>
        <w:u w:val="none"/>
      </w:rPr>
    </w:lvl>
    <w:lvl w:ilvl="3">
      <w:start w:val="1"/>
      <w:numFmt w:val="decimal"/>
      <w:lvlText w:val="%4.3"/>
      <w:lvlJc w:val="left"/>
      <w:pPr>
        <w:ind w:left="3600" w:hanging="360"/>
      </w:pPr>
      <w:rPr>
        <w:u w:val="none"/>
      </w:rPr>
    </w:lvl>
    <w:lvl w:ilvl="4">
      <w:start w:val="1"/>
      <w:numFmt w:val="lowerLetter"/>
      <w:lvlText w:val="%5.3"/>
      <w:lvlJc w:val="left"/>
      <w:pPr>
        <w:ind w:left="4320" w:hanging="360"/>
      </w:pPr>
      <w:rPr>
        <w:u w:val="none"/>
      </w:rPr>
    </w:lvl>
    <w:lvl w:ilvl="5">
      <w:start w:val="1"/>
      <w:numFmt w:val="lowerRoman"/>
      <w:lvlText w:val="%6.3"/>
      <w:lvlJc w:val="right"/>
      <w:pPr>
        <w:ind w:left="5040" w:hanging="360"/>
      </w:pPr>
      <w:rPr>
        <w:u w:val="none"/>
      </w:rPr>
    </w:lvl>
    <w:lvl w:ilvl="6">
      <w:start w:val="1"/>
      <w:numFmt w:val="decimal"/>
      <w:lvlText w:val="%7.3"/>
      <w:lvlJc w:val="left"/>
      <w:pPr>
        <w:ind w:left="5760" w:hanging="360"/>
      </w:pPr>
      <w:rPr>
        <w:u w:val="none"/>
      </w:rPr>
    </w:lvl>
    <w:lvl w:ilvl="7">
      <w:start w:val="1"/>
      <w:numFmt w:val="lowerLetter"/>
      <w:lvlText w:val="%8.3"/>
      <w:lvlJc w:val="left"/>
      <w:pPr>
        <w:ind w:left="6480" w:hanging="360"/>
      </w:pPr>
      <w:rPr>
        <w:u w:val="none"/>
      </w:rPr>
    </w:lvl>
    <w:lvl w:ilvl="8">
      <w:start w:val="1"/>
      <w:numFmt w:val="lowerRoman"/>
      <w:lvlText w:val="%9.3"/>
      <w:lvlJc w:val="right"/>
      <w:pPr>
        <w:ind w:left="7200" w:hanging="360"/>
      </w:pPr>
      <w:rPr>
        <w:u w:val="none"/>
      </w:rPr>
    </w:lvl>
  </w:abstractNum>
  <w:abstractNum w:abstractNumId="6">
    <w:lvl w:ilvl="0">
      <w:start w:val="5"/>
      <w:numFmt w:val="decimal"/>
      <w:lvlText w:val="%1.16"/>
      <w:lvlJc w:val="left"/>
      <w:pPr>
        <w:ind w:left="1440" w:hanging="360"/>
      </w:pPr>
      <w:rPr>
        <w:sz w:val="24"/>
        <w:u w:val="none"/>
        <w:szCs w:val="24"/>
        <w:rFonts w:ascii="Times New Roman" w:hAnsi="Times New Roman"/>
      </w:rPr>
    </w:lvl>
    <w:lvl w:ilvl="1">
      <w:start w:val="1"/>
      <w:numFmt w:val="lowerLetter"/>
      <w:lvlText w:val="%2.1"/>
      <w:lvlJc w:val="left"/>
      <w:pPr>
        <w:ind w:left="2160" w:hanging="360"/>
      </w:pPr>
      <w:rPr>
        <w:u w:val="none"/>
      </w:rPr>
    </w:lvl>
    <w:lvl w:ilvl="2">
      <w:start w:val="1"/>
      <w:numFmt w:val="lowerRoman"/>
      <w:lvlText w:val="%3.1"/>
      <w:lvlJc w:val="right"/>
      <w:pPr>
        <w:ind w:left="2880" w:hanging="360"/>
      </w:pPr>
      <w:rPr>
        <w:u w:val="none"/>
      </w:rPr>
    </w:lvl>
    <w:lvl w:ilvl="3">
      <w:start w:val="1"/>
      <w:numFmt w:val="decimal"/>
      <w:lvlText w:val="%4.1"/>
      <w:lvlJc w:val="left"/>
      <w:pPr>
        <w:ind w:left="3600" w:hanging="360"/>
      </w:pPr>
      <w:rPr>
        <w:u w:val="none"/>
      </w:rPr>
    </w:lvl>
    <w:lvl w:ilvl="4">
      <w:start w:val="1"/>
      <w:numFmt w:val="lowerLetter"/>
      <w:lvlText w:val="%5.1"/>
      <w:lvlJc w:val="left"/>
      <w:pPr>
        <w:ind w:left="4320" w:hanging="360"/>
      </w:pPr>
      <w:rPr>
        <w:u w:val="none"/>
      </w:rPr>
    </w:lvl>
    <w:lvl w:ilvl="5">
      <w:start w:val="1"/>
      <w:numFmt w:val="lowerRoman"/>
      <w:lvlText w:val="%6.1"/>
      <w:lvlJc w:val="right"/>
      <w:pPr>
        <w:ind w:left="5040" w:hanging="360"/>
      </w:pPr>
      <w:rPr>
        <w:u w:val="none"/>
      </w:rPr>
    </w:lvl>
    <w:lvl w:ilvl="6">
      <w:start w:val="1"/>
      <w:numFmt w:val="decimal"/>
      <w:lvlText w:val="%7.1"/>
      <w:lvlJc w:val="left"/>
      <w:pPr>
        <w:ind w:left="5760" w:hanging="360"/>
      </w:pPr>
      <w:rPr>
        <w:u w:val="none"/>
      </w:rPr>
    </w:lvl>
    <w:lvl w:ilvl="7">
      <w:start w:val="1"/>
      <w:numFmt w:val="lowerLetter"/>
      <w:lvlText w:val="%8.1"/>
      <w:lvlJc w:val="left"/>
      <w:pPr>
        <w:ind w:left="6480" w:hanging="360"/>
      </w:pPr>
      <w:rPr>
        <w:u w:val="none"/>
      </w:rPr>
    </w:lvl>
    <w:lvl w:ilvl="8">
      <w:start w:val="1"/>
      <w:numFmt w:val="lowerRoman"/>
      <w:lvlText w:val="%9.1"/>
      <w:lvlJc w:val="right"/>
      <w:pPr>
        <w:ind w:left="7200" w:hanging="360"/>
      </w:pPr>
      <w:rPr>
        <w:u w:val="none"/>
      </w:rPr>
    </w:lvl>
  </w:abstractNum>
  <w:abstractNum w:abstractNumId="7">
    <w:lvl w:ilvl="0">
      <w:start w:val="3"/>
      <w:numFmt w:val="decimal"/>
      <w:lvlText w:val="%1.1"/>
      <w:lvlJc w:val="left"/>
      <w:pPr>
        <w:ind w:left="1440" w:hanging="360"/>
      </w:pPr>
      <w:rPr>
        <w:u w:val="none"/>
      </w:rPr>
    </w:lvl>
    <w:lvl w:ilvl="1">
      <w:start w:val="1"/>
      <w:numFmt w:val="lowerLetter"/>
      <w:lvlText w:val="%2.3"/>
      <w:lvlJc w:val="left"/>
      <w:pPr>
        <w:ind w:left="2160" w:hanging="360"/>
      </w:pPr>
      <w:rPr>
        <w:u w:val="none"/>
      </w:rPr>
    </w:lvl>
    <w:lvl w:ilvl="2">
      <w:start w:val="1"/>
      <w:numFmt w:val="lowerRoman"/>
      <w:lvlText w:val="%3.3"/>
      <w:lvlJc w:val="right"/>
      <w:pPr>
        <w:ind w:left="2880" w:hanging="360"/>
      </w:pPr>
      <w:rPr>
        <w:u w:val="none"/>
      </w:rPr>
    </w:lvl>
    <w:lvl w:ilvl="3">
      <w:start w:val="1"/>
      <w:numFmt w:val="decimal"/>
      <w:lvlText w:val="%4.3"/>
      <w:lvlJc w:val="left"/>
      <w:pPr>
        <w:ind w:left="3600" w:hanging="360"/>
      </w:pPr>
      <w:rPr>
        <w:u w:val="none"/>
      </w:rPr>
    </w:lvl>
    <w:lvl w:ilvl="4">
      <w:start w:val="1"/>
      <w:numFmt w:val="lowerLetter"/>
      <w:lvlText w:val="%5.3"/>
      <w:lvlJc w:val="left"/>
      <w:pPr>
        <w:ind w:left="4320" w:hanging="360"/>
      </w:pPr>
      <w:rPr>
        <w:u w:val="none"/>
      </w:rPr>
    </w:lvl>
    <w:lvl w:ilvl="5">
      <w:start w:val="1"/>
      <w:numFmt w:val="lowerRoman"/>
      <w:lvlText w:val="%6.3"/>
      <w:lvlJc w:val="right"/>
      <w:pPr>
        <w:ind w:left="5040" w:hanging="360"/>
      </w:pPr>
      <w:rPr>
        <w:u w:val="none"/>
      </w:rPr>
    </w:lvl>
    <w:lvl w:ilvl="6">
      <w:start w:val="1"/>
      <w:numFmt w:val="decimal"/>
      <w:lvlText w:val="%7.3"/>
      <w:lvlJc w:val="left"/>
      <w:pPr>
        <w:ind w:left="5760" w:hanging="360"/>
      </w:pPr>
      <w:rPr>
        <w:u w:val="none"/>
      </w:rPr>
    </w:lvl>
    <w:lvl w:ilvl="7">
      <w:start w:val="1"/>
      <w:numFmt w:val="lowerLetter"/>
      <w:lvlText w:val="%8.3"/>
      <w:lvlJc w:val="left"/>
      <w:pPr>
        <w:ind w:left="6480" w:hanging="360"/>
      </w:pPr>
      <w:rPr>
        <w:u w:val="none"/>
      </w:rPr>
    </w:lvl>
    <w:lvl w:ilvl="8">
      <w:start w:val="1"/>
      <w:numFmt w:val="lowerRoman"/>
      <w:lvlText w:val="%9.3"/>
      <w:lvlJc w:val="right"/>
      <w:pPr>
        <w:ind w:left="7200" w:hanging="360"/>
      </w:pPr>
      <w:rPr>
        <w:u w:val="none"/>
      </w:rPr>
    </w:lvl>
  </w:abstractNum>
  <w:abstractNum w:abstractNumId="8">
    <w:lvl w:ilvl="0">
      <w:start w:val="5"/>
      <w:numFmt w:val="decimal"/>
      <w:lvlText w:val="%1.7"/>
      <w:lvlJc w:val="left"/>
      <w:pPr>
        <w:ind w:left="1440" w:hanging="360"/>
      </w:pPr>
      <w:rPr>
        <w:sz w:val="24"/>
        <w:u w:val="none"/>
        <w:szCs w:val="24"/>
        <w:rFonts w:ascii="Times New Roman" w:hAnsi="Times New Roman"/>
      </w:rPr>
    </w:lvl>
    <w:lvl w:ilvl="1">
      <w:start w:val="1"/>
      <w:numFmt w:val="lowerLetter"/>
      <w:lvlText w:val="%2.1"/>
      <w:lvlJc w:val="left"/>
      <w:pPr>
        <w:ind w:left="2160" w:hanging="360"/>
      </w:pPr>
      <w:rPr>
        <w:u w:val="none"/>
      </w:rPr>
    </w:lvl>
    <w:lvl w:ilvl="2">
      <w:start w:val="1"/>
      <w:numFmt w:val="lowerRoman"/>
      <w:lvlText w:val="%3.1"/>
      <w:lvlJc w:val="right"/>
      <w:pPr>
        <w:ind w:left="2880" w:hanging="360"/>
      </w:pPr>
      <w:rPr>
        <w:u w:val="none"/>
      </w:rPr>
    </w:lvl>
    <w:lvl w:ilvl="3">
      <w:start w:val="1"/>
      <w:numFmt w:val="decimal"/>
      <w:lvlText w:val="%4.1"/>
      <w:lvlJc w:val="left"/>
      <w:pPr>
        <w:ind w:left="3600" w:hanging="360"/>
      </w:pPr>
      <w:rPr>
        <w:u w:val="none"/>
      </w:rPr>
    </w:lvl>
    <w:lvl w:ilvl="4">
      <w:start w:val="1"/>
      <w:numFmt w:val="lowerLetter"/>
      <w:lvlText w:val="%5.1"/>
      <w:lvlJc w:val="left"/>
      <w:pPr>
        <w:ind w:left="4320" w:hanging="360"/>
      </w:pPr>
      <w:rPr>
        <w:u w:val="none"/>
      </w:rPr>
    </w:lvl>
    <w:lvl w:ilvl="5">
      <w:start w:val="1"/>
      <w:numFmt w:val="lowerRoman"/>
      <w:lvlText w:val="%6.1"/>
      <w:lvlJc w:val="right"/>
      <w:pPr>
        <w:ind w:left="5040" w:hanging="360"/>
      </w:pPr>
      <w:rPr>
        <w:u w:val="none"/>
      </w:rPr>
    </w:lvl>
    <w:lvl w:ilvl="6">
      <w:start w:val="1"/>
      <w:numFmt w:val="decimal"/>
      <w:lvlText w:val="%7.1"/>
      <w:lvlJc w:val="left"/>
      <w:pPr>
        <w:ind w:left="5760" w:hanging="360"/>
      </w:pPr>
      <w:rPr>
        <w:u w:val="none"/>
      </w:rPr>
    </w:lvl>
    <w:lvl w:ilvl="7">
      <w:start w:val="1"/>
      <w:numFmt w:val="lowerLetter"/>
      <w:lvlText w:val="%8.1"/>
      <w:lvlJc w:val="left"/>
      <w:pPr>
        <w:ind w:left="6480" w:hanging="360"/>
      </w:pPr>
      <w:rPr>
        <w:u w:val="none"/>
      </w:rPr>
    </w:lvl>
    <w:lvl w:ilvl="8">
      <w:start w:val="1"/>
      <w:numFmt w:val="lowerRoman"/>
      <w:lvlText w:val="%9.1"/>
      <w:lvlJc w:val="right"/>
      <w:pPr>
        <w:ind w:left="7200" w:hanging="360"/>
      </w:pPr>
      <w:rPr>
        <w:u w:val="none"/>
      </w:rPr>
    </w:lvl>
  </w:abstractNum>
  <w:abstractNum w:abstractNumId="9">
    <w:lvl w:ilvl="0">
      <w:start w:val="5"/>
      <w:numFmt w:val="decimal"/>
      <w:lvlText w:val="%1.10"/>
      <w:lvlJc w:val="left"/>
      <w:pPr>
        <w:ind w:left="1440" w:hanging="360"/>
      </w:pPr>
      <w:rPr>
        <w:sz w:val="24"/>
        <w:u w:val="none"/>
        <w:szCs w:val="24"/>
        <w:rFonts w:ascii="Times New Roman" w:hAnsi="Times New Roman"/>
      </w:rPr>
    </w:lvl>
    <w:lvl w:ilvl="1">
      <w:start w:val="1"/>
      <w:numFmt w:val="lowerLetter"/>
      <w:lvlText w:val="%2.1"/>
      <w:lvlJc w:val="left"/>
      <w:pPr>
        <w:ind w:left="2160" w:hanging="360"/>
      </w:pPr>
      <w:rPr>
        <w:u w:val="none"/>
      </w:rPr>
    </w:lvl>
    <w:lvl w:ilvl="2">
      <w:start w:val="1"/>
      <w:numFmt w:val="lowerRoman"/>
      <w:lvlText w:val="%3.1"/>
      <w:lvlJc w:val="right"/>
      <w:pPr>
        <w:ind w:left="2880" w:hanging="360"/>
      </w:pPr>
      <w:rPr>
        <w:u w:val="none"/>
      </w:rPr>
    </w:lvl>
    <w:lvl w:ilvl="3">
      <w:start w:val="1"/>
      <w:numFmt w:val="decimal"/>
      <w:lvlText w:val="%4.1"/>
      <w:lvlJc w:val="left"/>
      <w:pPr>
        <w:ind w:left="3600" w:hanging="360"/>
      </w:pPr>
      <w:rPr>
        <w:u w:val="none"/>
      </w:rPr>
    </w:lvl>
    <w:lvl w:ilvl="4">
      <w:start w:val="1"/>
      <w:numFmt w:val="lowerLetter"/>
      <w:lvlText w:val="%5.1"/>
      <w:lvlJc w:val="left"/>
      <w:pPr>
        <w:ind w:left="4320" w:hanging="360"/>
      </w:pPr>
      <w:rPr>
        <w:u w:val="none"/>
      </w:rPr>
    </w:lvl>
    <w:lvl w:ilvl="5">
      <w:start w:val="1"/>
      <w:numFmt w:val="lowerRoman"/>
      <w:lvlText w:val="%6.1"/>
      <w:lvlJc w:val="right"/>
      <w:pPr>
        <w:ind w:left="5040" w:hanging="360"/>
      </w:pPr>
      <w:rPr>
        <w:u w:val="none"/>
      </w:rPr>
    </w:lvl>
    <w:lvl w:ilvl="6">
      <w:start w:val="1"/>
      <w:numFmt w:val="decimal"/>
      <w:lvlText w:val="%7.1"/>
      <w:lvlJc w:val="left"/>
      <w:pPr>
        <w:ind w:left="5760" w:hanging="360"/>
      </w:pPr>
      <w:rPr>
        <w:u w:val="none"/>
      </w:rPr>
    </w:lvl>
    <w:lvl w:ilvl="7">
      <w:start w:val="1"/>
      <w:numFmt w:val="lowerLetter"/>
      <w:lvlText w:val="%8.1"/>
      <w:lvlJc w:val="left"/>
      <w:pPr>
        <w:ind w:left="6480" w:hanging="360"/>
      </w:pPr>
      <w:rPr>
        <w:u w:val="none"/>
      </w:rPr>
    </w:lvl>
    <w:lvl w:ilvl="8">
      <w:start w:val="1"/>
      <w:numFmt w:val="lowerRoman"/>
      <w:lvlText w:val="%9.1"/>
      <w:lvlJc w:val="right"/>
      <w:pPr>
        <w:ind w:left="7200" w:hanging="360"/>
      </w:pPr>
      <w:rPr>
        <w:u w:val="none"/>
      </w:rPr>
    </w:lvl>
  </w:abstractNum>
  <w:abstractNum w:abstractNumId="10">
    <w:lvl w:ilvl="0">
      <w:start w:val="2"/>
      <w:numFmt w:val="decimal"/>
      <w:lvlText w:val="%1.3"/>
      <w:lvlJc w:val="left"/>
      <w:pPr>
        <w:ind w:left="1440" w:hanging="360"/>
      </w:pPr>
      <w:rPr>
        <w:u w:val="none"/>
        <w:rFonts w:ascii="Times New Roman" w:hAnsi="Times New Roman"/>
      </w:rPr>
    </w:lvl>
    <w:lvl w:ilvl="1">
      <w:start w:val="1"/>
      <w:numFmt w:val="lowerLetter"/>
      <w:lvlText w:val="%2.3"/>
      <w:lvlJc w:val="left"/>
      <w:pPr>
        <w:ind w:left="2160" w:hanging="360"/>
      </w:pPr>
      <w:rPr>
        <w:u w:val="none"/>
      </w:rPr>
    </w:lvl>
    <w:lvl w:ilvl="2">
      <w:start w:val="1"/>
      <w:numFmt w:val="lowerRoman"/>
      <w:lvlText w:val="%3.3"/>
      <w:lvlJc w:val="right"/>
      <w:pPr>
        <w:ind w:left="2880" w:hanging="360"/>
      </w:pPr>
      <w:rPr>
        <w:u w:val="none"/>
      </w:rPr>
    </w:lvl>
    <w:lvl w:ilvl="3">
      <w:start w:val="1"/>
      <w:numFmt w:val="decimal"/>
      <w:lvlText w:val="%4.3"/>
      <w:lvlJc w:val="left"/>
      <w:pPr>
        <w:ind w:left="3600" w:hanging="360"/>
      </w:pPr>
      <w:rPr>
        <w:u w:val="none"/>
      </w:rPr>
    </w:lvl>
    <w:lvl w:ilvl="4">
      <w:start w:val="1"/>
      <w:numFmt w:val="lowerLetter"/>
      <w:lvlText w:val="%5.3"/>
      <w:lvlJc w:val="left"/>
      <w:pPr>
        <w:ind w:left="4320" w:hanging="360"/>
      </w:pPr>
      <w:rPr>
        <w:u w:val="none"/>
      </w:rPr>
    </w:lvl>
    <w:lvl w:ilvl="5">
      <w:start w:val="1"/>
      <w:numFmt w:val="lowerRoman"/>
      <w:lvlText w:val="%6.3"/>
      <w:lvlJc w:val="right"/>
      <w:pPr>
        <w:ind w:left="5040" w:hanging="360"/>
      </w:pPr>
      <w:rPr>
        <w:u w:val="none"/>
      </w:rPr>
    </w:lvl>
    <w:lvl w:ilvl="6">
      <w:start w:val="1"/>
      <w:numFmt w:val="decimal"/>
      <w:lvlText w:val="%7.3"/>
      <w:lvlJc w:val="left"/>
      <w:pPr>
        <w:ind w:left="5760" w:hanging="360"/>
      </w:pPr>
      <w:rPr>
        <w:u w:val="none"/>
      </w:rPr>
    </w:lvl>
    <w:lvl w:ilvl="7">
      <w:start w:val="1"/>
      <w:numFmt w:val="lowerLetter"/>
      <w:lvlText w:val="%8.3"/>
      <w:lvlJc w:val="left"/>
      <w:pPr>
        <w:ind w:left="6480" w:hanging="360"/>
      </w:pPr>
      <w:rPr>
        <w:u w:val="none"/>
      </w:rPr>
    </w:lvl>
    <w:lvl w:ilvl="8">
      <w:start w:val="1"/>
      <w:numFmt w:val="lowerRoman"/>
      <w:lvlText w:val="%9.3"/>
      <w:lvlJc w:val="right"/>
      <w:pPr>
        <w:ind w:left="7200" w:hanging="360"/>
      </w:pPr>
      <w:rPr>
        <w:u w:val="none"/>
      </w:rPr>
    </w:lvl>
  </w:abstractNum>
  <w:abstractNum w:abstractNumId="11">
    <w:lvl w:ilvl="0">
      <w:start w:val="4"/>
      <w:numFmt w:val="decimal"/>
      <w:lvlText w:val="%1.4"/>
      <w:lvlJc w:val="left"/>
      <w:pPr>
        <w:ind w:left="1440" w:hanging="360"/>
      </w:pPr>
      <w:rPr>
        <w:u w:val="none"/>
        <w:rFonts w:ascii="Times New Roman" w:hAnsi="Times New Roman"/>
      </w:rPr>
    </w:lvl>
    <w:lvl w:ilvl="1">
      <w:start w:val="1"/>
      <w:numFmt w:val="lowerLetter"/>
      <w:lvlText w:val="%2.4"/>
      <w:lvlJc w:val="left"/>
      <w:pPr>
        <w:ind w:left="2160" w:hanging="360"/>
      </w:pPr>
      <w:rPr>
        <w:u w:val="none"/>
      </w:rPr>
    </w:lvl>
    <w:lvl w:ilvl="2">
      <w:start w:val="1"/>
      <w:numFmt w:val="lowerRoman"/>
      <w:lvlText w:val="%3.4"/>
      <w:lvlJc w:val="right"/>
      <w:pPr>
        <w:ind w:left="2880" w:hanging="360"/>
      </w:pPr>
      <w:rPr>
        <w:u w:val="none"/>
      </w:rPr>
    </w:lvl>
    <w:lvl w:ilvl="3">
      <w:start w:val="1"/>
      <w:numFmt w:val="decimal"/>
      <w:lvlText w:val="%4.4"/>
      <w:lvlJc w:val="left"/>
      <w:pPr>
        <w:ind w:left="3600" w:hanging="360"/>
      </w:pPr>
      <w:rPr>
        <w:u w:val="none"/>
      </w:rPr>
    </w:lvl>
    <w:lvl w:ilvl="4">
      <w:start w:val="1"/>
      <w:numFmt w:val="lowerLetter"/>
      <w:lvlText w:val="%5.4"/>
      <w:lvlJc w:val="left"/>
      <w:pPr>
        <w:ind w:left="4320" w:hanging="360"/>
      </w:pPr>
      <w:rPr>
        <w:u w:val="none"/>
      </w:rPr>
    </w:lvl>
    <w:lvl w:ilvl="5">
      <w:start w:val="1"/>
      <w:numFmt w:val="lowerRoman"/>
      <w:lvlText w:val="%6.4"/>
      <w:lvlJc w:val="right"/>
      <w:pPr>
        <w:ind w:left="5040" w:hanging="360"/>
      </w:pPr>
      <w:rPr>
        <w:u w:val="none"/>
      </w:rPr>
    </w:lvl>
    <w:lvl w:ilvl="6">
      <w:start w:val="1"/>
      <w:numFmt w:val="decimal"/>
      <w:lvlText w:val="%7.4"/>
      <w:lvlJc w:val="left"/>
      <w:pPr>
        <w:ind w:left="5760" w:hanging="360"/>
      </w:pPr>
      <w:rPr>
        <w:u w:val="none"/>
      </w:rPr>
    </w:lvl>
    <w:lvl w:ilvl="7">
      <w:start w:val="1"/>
      <w:numFmt w:val="lowerLetter"/>
      <w:lvlText w:val="%8.4"/>
      <w:lvlJc w:val="left"/>
      <w:pPr>
        <w:ind w:left="6480" w:hanging="360"/>
      </w:pPr>
      <w:rPr>
        <w:u w:val="none"/>
      </w:rPr>
    </w:lvl>
    <w:lvl w:ilvl="8">
      <w:start w:val="1"/>
      <w:numFmt w:val="lowerRoman"/>
      <w:lvlText w:val="%9.4"/>
      <w:lvlJc w:val="right"/>
      <w:pPr>
        <w:ind w:left="7200" w:hanging="360"/>
      </w:pPr>
      <w:rPr>
        <w:u w:val="none"/>
      </w:rPr>
    </w:lvl>
  </w:abstractNum>
  <w:abstractNum w:abstractNumId="12">
    <w:lvl w:ilvl="0">
      <w:start w:val="5"/>
      <w:numFmt w:val="decimal"/>
      <w:lvlText w:val="%1.14"/>
      <w:lvlJc w:val="left"/>
      <w:pPr>
        <w:ind w:left="1440" w:hanging="360"/>
      </w:pPr>
      <w:rPr>
        <w:sz w:val="24"/>
        <w:u w:val="none"/>
        <w:szCs w:val="24"/>
        <w:rFonts w:ascii="Times New Roman" w:hAnsi="Times New Roman"/>
      </w:rPr>
    </w:lvl>
    <w:lvl w:ilvl="1">
      <w:start w:val="1"/>
      <w:numFmt w:val="lowerLetter"/>
      <w:lvlText w:val="%2.1"/>
      <w:lvlJc w:val="left"/>
      <w:pPr>
        <w:ind w:left="2160" w:hanging="360"/>
      </w:pPr>
      <w:rPr>
        <w:u w:val="none"/>
      </w:rPr>
    </w:lvl>
    <w:lvl w:ilvl="2">
      <w:start w:val="1"/>
      <w:numFmt w:val="lowerRoman"/>
      <w:lvlText w:val="%3.1"/>
      <w:lvlJc w:val="right"/>
      <w:pPr>
        <w:ind w:left="2880" w:hanging="360"/>
      </w:pPr>
      <w:rPr>
        <w:u w:val="none"/>
      </w:rPr>
    </w:lvl>
    <w:lvl w:ilvl="3">
      <w:start w:val="1"/>
      <w:numFmt w:val="decimal"/>
      <w:lvlText w:val="%4.1"/>
      <w:lvlJc w:val="left"/>
      <w:pPr>
        <w:ind w:left="3600" w:hanging="360"/>
      </w:pPr>
      <w:rPr>
        <w:u w:val="none"/>
      </w:rPr>
    </w:lvl>
    <w:lvl w:ilvl="4">
      <w:start w:val="1"/>
      <w:numFmt w:val="lowerLetter"/>
      <w:lvlText w:val="%5.1"/>
      <w:lvlJc w:val="left"/>
      <w:pPr>
        <w:ind w:left="4320" w:hanging="360"/>
      </w:pPr>
      <w:rPr>
        <w:u w:val="none"/>
      </w:rPr>
    </w:lvl>
    <w:lvl w:ilvl="5">
      <w:start w:val="1"/>
      <w:numFmt w:val="lowerRoman"/>
      <w:lvlText w:val="%6.1"/>
      <w:lvlJc w:val="right"/>
      <w:pPr>
        <w:ind w:left="5040" w:hanging="360"/>
      </w:pPr>
      <w:rPr>
        <w:u w:val="none"/>
      </w:rPr>
    </w:lvl>
    <w:lvl w:ilvl="6">
      <w:start w:val="1"/>
      <w:numFmt w:val="decimal"/>
      <w:lvlText w:val="%7.1"/>
      <w:lvlJc w:val="left"/>
      <w:pPr>
        <w:ind w:left="5760" w:hanging="360"/>
      </w:pPr>
      <w:rPr>
        <w:u w:val="none"/>
      </w:rPr>
    </w:lvl>
    <w:lvl w:ilvl="7">
      <w:start w:val="1"/>
      <w:numFmt w:val="lowerLetter"/>
      <w:lvlText w:val="%8.1"/>
      <w:lvlJc w:val="left"/>
      <w:pPr>
        <w:ind w:left="6480" w:hanging="360"/>
      </w:pPr>
      <w:rPr>
        <w:u w:val="none"/>
      </w:rPr>
    </w:lvl>
    <w:lvl w:ilvl="8">
      <w:start w:val="1"/>
      <w:numFmt w:val="lowerRoman"/>
      <w:lvlText w:val="%9.1"/>
      <w:lvlJc w:val="right"/>
      <w:pPr>
        <w:ind w:left="7200" w:hanging="360"/>
      </w:pPr>
      <w:rPr>
        <w:u w:val="none"/>
      </w:rPr>
    </w:lvl>
  </w:abstractNum>
  <w:abstractNum w:abstractNumId="13">
    <w:lvl w:ilvl="0">
      <w:start w:val="6"/>
      <w:numFmt w:val="decimal"/>
      <w:lvlText w:val="%1.1.1"/>
      <w:lvlJc w:val="right"/>
      <w:pPr>
        <w:ind w:left="720" w:hanging="360"/>
      </w:pPr>
      <w:rPr>
        <w:sz w:val="24"/>
        <w:i w:val="false"/>
        <w:u w:val="none"/>
        <w:rFonts w:ascii="Times New Roman" w:hAnsi="Times New Roman"/>
      </w:rPr>
    </w:lvl>
    <w:lvl w:ilvl="1">
      <w:start w:val="1"/>
      <w:numFmt w:val="decimal"/>
      <w:lvlText w:val="%1.%2.11"/>
      <w:lvlJc w:val="right"/>
      <w:pPr>
        <w:ind w:left="1440" w:hanging="360"/>
      </w:pPr>
      <w:rPr>
        <w:u w:val="none"/>
      </w:rPr>
    </w:lvl>
    <w:lvl w:ilvl="2">
      <w:start w:val="1"/>
      <w:numFmt w:val="decimal"/>
      <w:lvlText w:val="%1.%2.%3.11"/>
      <w:lvlJc w:val="right"/>
      <w:pPr>
        <w:ind w:left="2160" w:hanging="360"/>
      </w:pPr>
      <w:rPr>
        <w:u w:val="none"/>
      </w:rPr>
    </w:lvl>
    <w:lvl w:ilvl="3">
      <w:start w:val="1"/>
      <w:numFmt w:val="decimal"/>
      <w:lvlText w:val="%1.%2.%3.%4.11"/>
      <w:lvlJc w:val="right"/>
      <w:pPr>
        <w:ind w:left="2880" w:hanging="360"/>
      </w:pPr>
      <w:rPr>
        <w:u w:val="none"/>
      </w:rPr>
    </w:lvl>
    <w:lvl w:ilvl="4">
      <w:start w:val="1"/>
      <w:numFmt w:val="decimal"/>
      <w:lvlText w:val="%1.%2.%3.%4.%5.11"/>
      <w:lvlJc w:val="right"/>
      <w:pPr>
        <w:ind w:left="3600" w:hanging="360"/>
      </w:pPr>
      <w:rPr>
        <w:u w:val="none"/>
      </w:rPr>
    </w:lvl>
    <w:lvl w:ilvl="5">
      <w:start w:val="1"/>
      <w:numFmt w:val="decimal"/>
      <w:lvlText w:val="%1.%2.%3.%4.%5.%6.11"/>
      <w:lvlJc w:val="right"/>
      <w:pPr>
        <w:ind w:left="4320" w:hanging="360"/>
      </w:pPr>
      <w:rPr>
        <w:u w:val="none"/>
      </w:rPr>
    </w:lvl>
    <w:lvl w:ilvl="6">
      <w:start w:val="1"/>
      <w:numFmt w:val="decimal"/>
      <w:lvlText w:val="%1.%2.%3.%4.%5.%6.%7.11"/>
      <w:lvlJc w:val="right"/>
      <w:pPr>
        <w:ind w:left="5040" w:hanging="360"/>
      </w:pPr>
      <w:rPr>
        <w:u w:val="none"/>
      </w:rPr>
    </w:lvl>
    <w:lvl w:ilvl="7">
      <w:start w:val="1"/>
      <w:numFmt w:val="decimal"/>
      <w:lvlText w:val="%1.%2.%3.%4.%5.%6.%7.%8.11"/>
      <w:lvlJc w:val="right"/>
      <w:pPr>
        <w:ind w:left="5760" w:hanging="360"/>
      </w:pPr>
      <w:rPr>
        <w:u w:val="none"/>
      </w:rPr>
    </w:lvl>
    <w:lvl w:ilvl="8">
      <w:start w:val="1"/>
      <w:numFmt w:val="decimal"/>
      <w:lvlText w:val="%1.%2.%3.%4.%5.%6.%7.%8.%9.11"/>
      <w:lvlJc w:val="right"/>
      <w:pPr>
        <w:ind w:left="6480" w:hanging="360"/>
      </w:pPr>
      <w:rPr>
        <w:u w:val="none"/>
      </w:rPr>
    </w:lvl>
  </w:abstractNum>
  <w:abstractNum w:abstractNumId="14">
    <w:lvl w:ilvl="0">
      <w:start w:val="6"/>
      <w:numFmt w:val="decimal"/>
      <w:lvlText w:val="%1.2.5"/>
      <w:lvlJc w:val="right"/>
      <w:pPr>
        <w:ind w:left="720" w:hanging="360"/>
      </w:pPr>
      <w:rPr>
        <w:sz w:val="24"/>
        <w:i w:val="false"/>
        <w:u w:val="none"/>
        <w:rFonts w:ascii="Times New Roman" w:hAnsi="Times New Roman"/>
      </w:rPr>
    </w:lvl>
    <w:lvl w:ilvl="1">
      <w:start w:val="1"/>
      <w:numFmt w:val="decimal"/>
      <w:lvlText w:val="%1.%2.11"/>
      <w:lvlJc w:val="right"/>
      <w:pPr>
        <w:ind w:left="1440" w:hanging="360"/>
      </w:pPr>
      <w:rPr>
        <w:u w:val="none"/>
      </w:rPr>
    </w:lvl>
    <w:lvl w:ilvl="2">
      <w:start w:val="1"/>
      <w:numFmt w:val="decimal"/>
      <w:lvlText w:val="%1.%2.%3.11"/>
      <w:lvlJc w:val="right"/>
      <w:pPr>
        <w:ind w:left="2160" w:hanging="360"/>
      </w:pPr>
      <w:rPr>
        <w:u w:val="none"/>
      </w:rPr>
    </w:lvl>
    <w:lvl w:ilvl="3">
      <w:start w:val="1"/>
      <w:numFmt w:val="decimal"/>
      <w:lvlText w:val="%1.%2.%3.%4.11"/>
      <w:lvlJc w:val="right"/>
      <w:pPr>
        <w:ind w:left="2880" w:hanging="360"/>
      </w:pPr>
      <w:rPr>
        <w:u w:val="none"/>
      </w:rPr>
    </w:lvl>
    <w:lvl w:ilvl="4">
      <w:start w:val="1"/>
      <w:numFmt w:val="decimal"/>
      <w:lvlText w:val="%1.%2.%3.%4.%5.11"/>
      <w:lvlJc w:val="right"/>
      <w:pPr>
        <w:ind w:left="3600" w:hanging="360"/>
      </w:pPr>
      <w:rPr>
        <w:u w:val="none"/>
      </w:rPr>
    </w:lvl>
    <w:lvl w:ilvl="5">
      <w:start w:val="1"/>
      <w:numFmt w:val="decimal"/>
      <w:lvlText w:val="%1.%2.%3.%4.%5.%6.11"/>
      <w:lvlJc w:val="right"/>
      <w:pPr>
        <w:ind w:left="4320" w:hanging="360"/>
      </w:pPr>
      <w:rPr>
        <w:u w:val="none"/>
      </w:rPr>
    </w:lvl>
    <w:lvl w:ilvl="6">
      <w:start w:val="1"/>
      <w:numFmt w:val="decimal"/>
      <w:lvlText w:val="%1.%2.%3.%4.%5.%6.%7.11"/>
      <w:lvlJc w:val="right"/>
      <w:pPr>
        <w:ind w:left="5040" w:hanging="360"/>
      </w:pPr>
      <w:rPr>
        <w:u w:val="none"/>
      </w:rPr>
    </w:lvl>
    <w:lvl w:ilvl="7">
      <w:start w:val="1"/>
      <w:numFmt w:val="decimal"/>
      <w:lvlText w:val="%1.%2.%3.%4.%5.%6.%7.%8.11"/>
      <w:lvlJc w:val="right"/>
      <w:pPr>
        <w:ind w:left="5760" w:hanging="360"/>
      </w:pPr>
      <w:rPr>
        <w:u w:val="none"/>
      </w:rPr>
    </w:lvl>
    <w:lvl w:ilvl="8">
      <w:start w:val="1"/>
      <w:numFmt w:val="decimal"/>
      <w:lvlText w:val="%1.%2.%3.%4.%5.%6.%7.%8.%9.11"/>
      <w:lvlJc w:val="right"/>
      <w:pPr>
        <w:ind w:left="6480" w:hanging="360"/>
      </w:pPr>
      <w:rPr>
        <w:u w:val="none"/>
      </w:rPr>
    </w:lvl>
  </w:abstractNum>
  <w:abstractNum w:abstractNumId="15">
    <w:lvl w:ilvl="0">
      <w:start w:val="6"/>
      <w:numFmt w:val="decimal"/>
      <w:lvlText w:val="%1.1.2"/>
      <w:lvlJc w:val="right"/>
      <w:pPr>
        <w:ind w:left="720" w:hanging="360"/>
      </w:pPr>
      <w:rPr>
        <w:sz w:val="24"/>
        <w:i w:val="false"/>
        <w:u w:val="none"/>
        <w:rFonts w:ascii="Times New Roman" w:hAnsi="Times New Roman"/>
      </w:rPr>
    </w:lvl>
    <w:lvl w:ilvl="1">
      <w:start w:val="1"/>
      <w:numFmt w:val="decimal"/>
      <w:lvlText w:val="%1.%2.11"/>
      <w:lvlJc w:val="right"/>
      <w:pPr>
        <w:ind w:left="1440" w:hanging="360"/>
      </w:pPr>
      <w:rPr>
        <w:u w:val="none"/>
      </w:rPr>
    </w:lvl>
    <w:lvl w:ilvl="2">
      <w:start w:val="1"/>
      <w:numFmt w:val="decimal"/>
      <w:lvlText w:val="%1.%2.%3.11"/>
      <w:lvlJc w:val="right"/>
      <w:pPr>
        <w:ind w:left="2160" w:hanging="360"/>
      </w:pPr>
      <w:rPr>
        <w:u w:val="none"/>
      </w:rPr>
    </w:lvl>
    <w:lvl w:ilvl="3">
      <w:start w:val="1"/>
      <w:numFmt w:val="decimal"/>
      <w:lvlText w:val="%1.%2.%3.%4.11"/>
      <w:lvlJc w:val="right"/>
      <w:pPr>
        <w:ind w:left="2880" w:hanging="360"/>
      </w:pPr>
      <w:rPr>
        <w:u w:val="none"/>
      </w:rPr>
    </w:lvl>
    <w:lvl w:ilvl="4">
      <w:start w:val="1"/>
      <w:numFmt w:val="decimal"/>
      <w:lvlText w:val="%1.%2.%3.%4.%5.11"/>
      <w:lvlJc w:val="right"/>
      <w:pPr>
        <w:ind w:left="3600" w:hanging="360"/>
      </w:pPr>
      <w:rPr>
        <w:u w:val="none"/>
      </w:rPr>
    </w:lvl>
    <w:lvl w:ilvl="5">
      <w:start w:val="1"/>
      <w:numFmt w:val="decimal"/>
      <w:lvlText w:val="%1.%2.%3.%4.%5.%6.11"/>
      <w:lvlJc w:val="right"/>
      <w:pPr>
        <w:ind w:left="4320" w:hanging="360"/>
      </w:pPr>
      <w:rPr>
        <w:u w:val="none"/>
      </w:rPr>
    </w:lvl>
    <w:lvl w:ilvl="6">
      <w:start w:val="1"/>
      <w:numFmt w:val="decimal"/>
      <w:lvlText w:val="%1.%2.%3.%4.%5.%6.%7.11"/>
      <w:lvlJc w:val="right"/>
      <w:pPr>
        <w:ind w:left="5040" w:hanging="360"/>
      </w:pPr>
      <w:rPr>
        <w:u w:val="none"/>
      </w:rPr>
    </w:lvl>
    <w:lvl w:ilvl="7">
      <w:start w:val="1"/>
      <w:numFmt w:val="decimal"/>
      <w:lvlText w:val="%1.%2.%3.%4.%5.%6.%7.%8.11"/>
      <w:lvlJc w:val="right"/>
      <w:pPr>
        <w:ind w:left="5760" w:hanging="360"/>
      </w:pPr>
      <w:rPr>
        <w:u w:val="none"/>
      </w:rPr>
    </w:lvl>
    <w:lvl w:ilvl="8">
      <w:start w:val="1"/>
      <w:numFmt w:val="decimal"/>
      <w:lvlText w:val="%1.%2.%3.%4.%5.%6.%7.%8.%9.11"/>
      <w:lvlJc w:val="right"/>
      <w:pPr>
        <w:ind w:left="6480" w:hanging="360"/>
      </w:pPr>
      <w:rPr>
        <w:u w:val="none"/>
      </w:rPr>
    </w:lvl>
  </w:abstractNum>
  <w:abstractNum w:abstractNumId="16">
    <w:lvl w:ilvl="0">
      <w:start w:val="1"/>
      <w:numFmt w:val="decimal"/>
      <w:lvlText w:val="%1.1"/>
      <w:lvlJc w:val="left"/>
      <w:pPr>
        <w:ind w:left="1440" w:hanging="360"/>
      </w:pPr>
      <w:rPr>
        <w:u w:val="none"/>
      </w:rPr>
    </w:lvl>
    <w:lvl w:ilvl="1">
      <w:start w:val="1"/>
      <w:numFmt w:val="lowerLetter"/>
      <w:lvlText w:val="%2.1"/>
      <w:lvlJc w:val="left"/>
      <w:pPr>
        <w:ind w:left="2160" w:hanging="360"/>
      </w:pPr>
      <w:rPr>
        <w:u w:val="none"/>
      </w:rPr>
    </w:lvl>
    <w:lvl w:ilvl="2">
      <w:start w:val="1"/>
      <w:numFmt w:val="lowerRoman"/>
      <w:lvlText w:val="%3.1"/>
      <w:lvlJc w:val="right"/>
      <w:pPr>
        <w:ind w:left="2880" w:hanging="360"/>
      </w:pPr>
      <w:rPr>
        <w:u w:val="none"/>
      </w:rPr>
    </w:lvl>
    <w:lvl w:ilvl="3">
      <w:start w:val="1"/>
      <w:numFmt w:val="decimal"/>
      <w:lvlText w:val="%4.1"/>
      <w:lvlJc w:val="left"/>
      <w:pPr>
        <w:ind w:left="3600" w:hanging="360"/>
      </w:pPr>
      <w:rPr>
        <w:u w:val="none"/>
      </w:rPr>
    </w:lvl>
    <w:lvl w:ilvl="4">
      <w:start w:val="1"/>
      <w:numFmt w:val="lowerLetter"/>
      <w:lvlText w:val="%5.1"/>
      <w:lvlJc w:val="left"/>
      <w:pPr>
        <w:ind w:left="4320" w:hanging="360"/>
      </w:pPr>
      <w:rPr>
        <w:u w:val="none"/>
      </w:rPr>
    </w:lvl>
    <w:lvl w:ilvl="5">
      <w:start w:val="1"/>
      <w:numFmt w:val="lowerRoman"/>
      <w:lvlText w:val="%6.1"/>
      <w:lvlJc w:val="right"/>
      <w:pPr>
        <w:ind w:left="5040" w:hanging="360"/>
      </w:pPr>
      <w:rPr>
        <w:u w:val="none"/>
      </w:rPr>
    </w:lvl>
    <w:lvl w:ilvl="6">
      <w:start w:val="1"/>
      <w:numFmt w:val="decimal"/>
      <w:lvlText w:val="%7.1"/>
      <w:lvlJc w:val="left"/>
      <w:pPr>
        <w:ind w:left="5760" w:hanging="360"/>
      </w:pPr>
      <w:rPr>
        <w:u w:val="none"/>
      </w:rPr>
    </w:lvl>
    <w:lvl w:ilvl="7">
      <w:start w:val="1"/>
      <w:numFmt w:val="lowerLetter"/>
      <w:lvlText w:val="%8.1"/>
      <w:lvlJc w:val="left"/>
      <w:pPr>
        <w:ind w:left="6480" w:hanging="360"/>
      </w:pPr>
      <w:rPr>
        <w:u w:val="none"/>
      </w:rPr>
    </w:lvl>
    <w:lvl w:ilvl="8">
      <w:start w:val="1"/>
      <w:numFmt w:val="lowerRoman"/>
      <w:lvlText w:val="%9.1"/>
      <w:lvlJc w:val="right"/>
      <w:pPr>
        <w:ind w:left="7200" w:hanging="360"/>
      </w:pPr>
      <w:rPr>
        <w:u w:val="none"/>
      </w:rPr>
    </w:lvl>
  </w:abstractNum>
  <w:abstractNum w:abstractNumId="17">
    <w:lvl w:ilvl="0">
      <w:start w:val="6"/>
      <w:numFmt w:val="decimal"/>
      <w:lvlText w:val="%1.4.2"/>
      <w:lvlJc w:val="right"/>
      <w:pPr>
        <w:ind w:left="720" w:hanging="360"/>
      </w:pPr>
      <w:rPr>
        <w:sz w:val="24"/>
        <w:i w:val="false"/>
        <w:u w:val="none"/>
        <w:b w:val="false"/>
        <w:rFonts w:ascii="Times New Roman" w:hAnsi="Times New Roman" w:eastAsia="Arial" w:cs="Arial"/>
      </w:rPr>
    </w:lvl>
    <w:lvl w:ilvl="1">
      <w:start w:val="1"/>
      <w:numFmt w:val="decimal"/>
      <w:lvlText w:val="%1.%2.3.1"/>
      <w:lvlJc w:val="right"/>
      <w:pPr>
        <w:ind w:left="1440" w:hanging="360"/>
      </w:pPr>
      <w:rPr>
        <w:u w:val="none"/>
      </w:rPr>
    </w:lvl>
    <w:lvl w:ilvl="2">
      <w:start w:val="1"/>
      <w:numFmt w:val="decimal"/>
      <w:lvlText w:val="%1.%2.%3.3.1"/>
      <w:lvlJc w:val="right"/>
      <w:pPr>
        <w:ind w:left="2160" w:hanging="360"/>
      </w:pPr>
      <w:rPr>
        <w:u w:val="none"/>
      </w:rPr>
    </w:lvl>
    <w:lvl w:ilvl="3">
      <w:start w:val="1"/>
      <w:numFmt w:val="decimal"/>
      <w:lvlText w:val="%1.%2.%3.%4.3.1"/>
      <w:lvlJc w:val="right"/>
      <w:pPr>
        <w:ind w:left="2880" w:hanging="360"/>
      </w:pPr>
      <w:rPr>
        <w:u w:val="none"/>
      </w:rPr>
    </w:lvl>
    <w:lvl w:ilvl="4">
      <w:start w:val="1"/>
      <w:numFmt w:val="decimal"/>
      <w:lvlText w:val="%1.%2.%3.%4.%5.3.1"/>
      <w:lvlJc w:val="right"/>
      <w:pPr>
        <w:ind w:left="3600" w:hanging="360"/>
      </w:pPr>
      <w:rPr>
        <w:u w:val="none"/>
      </w:rPr>
    </w:lvl>
    <w:lvl w:ilvl="5">
      <w:start w:val="1"/>
      <w:numFmt w:val="decimal"/>
      <w:lvlText w:val="%1.%2.%3.%4.%5.%6.3.1"/>
      <w:lvlJc w:val="right"/>
      <w:pPr>
        <w:ind w:left="4320" w:hanging="360"/>
      </w:pPr>
      <w:rPr>
        <w:u w:val="none"/>
      </w:rPr>
    </w:lvl>
    <w:lvl w:ilvl="6">
      <w:start w:val="1"/>
      <w:numFmt w:val="decimal"/>
      <w:lvlText w:val="%1.%2.%3.%4.%5.%6.%7.3.1"/>
      <w:lvlJc w:val="right"/>
      <w:pPr>
        <w:ind w:left="5040" w:hanging="360"/>
      </w:pPr>
      <w:rPr>
        <w:u w:val="none"/>
      </w:rPr>
    </w:lvl>
    <w:lvl w:ilvl="7">
      <w:start w:val="1"/>
      <w:numFmt w:val="decimal"/>
      <w:lvlText w:val="%1.%2.%3.%4.%5.%6.%7.%8.3.1"/>
      <w:lvlJc w:val="right"/>
      <w:pPr>
        <w:ind w:left="5760" w:hanging="360"/>
      </w:pPr>
      <w:rPr>
        <w:u w:val="none"/>
      </w:rPr>
    </w:lvl>
    <w:lvl w:ilvl="8">
      <w:start w:val="1"/>
      <w:numFmt w:val="decimal"/>
      <w:lvlText w:val="%1.%2.%3.%4.%5.%6.%7.%8.%9.3.1"/>
      <w:lvlJc w:val="right"/>
      <w:pPr>
        <w:ind w:left="6480" w:hanging="360"/>
      </w:pPr>
      <w:rPr>
        <w:u w:val="none"/>
      </w:rPr>
    </w:lvl>
  </w:abstractNum>
  <w:abstractNum w:abstractNumId="18">
    <w:lvl w:ilvl="0">
      <w:start w:val="6"/>
      <w:numFmt w:val="decimal"/>
      <w:lvlText w:val="%1.1.3"/>
      <w:lvlJc w:val="right"/>
      <w:pPr>
        <w:ind w:left="720" w:hanging="360"/>
      </w:pPr>
      <w:rPr>
        <w:sz w:val="24"/>
        <w:i w:val="false"/>
        <w:u w:val="none"/>
        <w:rFonts w:ascii="Times New Roman" w:hAnsi="Times New Roman"/>
      </w:rPr>
    </w:lvl>
    <w:lvl w:ilvl="1">
      <w:start w:val="1"/>
      <w:numFmt w:val="decimal"/>
      <w:lvlText w:val="%1.%2.11"/>
      <w:lvlJc w:val="right"/>
      <w:pPr>
        <w:ind w:left="1440" w:hanging="360"/>
      </w:pPr>
      <w:rPr>
        <w:u w:val="none"/>
      </w:rPr>
    </w:lvl>
    <w:lvl w:ilvl="2">
      <w:start w:val="1"/>
      <w:numFmt w:val="decimal"/>
      <w:lvlText w:val="%1.%2.%3.11"/>
      <w:lvlJc w:val="right"/>
      <w:pPr>
        <w:ind w:left="2160" w:hanging="360"/>
      </w:pPr>
      <w:rPr>
        <w:u w:val="none"/>
      </w:rPr>
    </w:lvl>
    <w:lvl w:ilvl="3">
      <w:start w:val="1"/>
      <w:numFmt w:val="decimal"/>
      <w:lvlText w:val="%1.%2.%3.%4.11"/>
      <w:lvlJc w:val="right"/>
      <w:pPr>
        <w:ind w:left="2880" w:hanging="360"/>
      </w:pPr>
      <w:rPr>
        <w:u w:val="none"/>
      </w:rPr>
    </w:lvl>
    <w:lvl w:ilvl="4">
      <w:start w:val="1"/>
      <w:numFmt w:val="decimal"/>
      <w:lvlText w:val="%1.%2.%3.%4.%5.11"/>
      <w:lvlJc w:val="right"/>
      <w:pPr>
        <w:ind w:left="3600" w:hanging="360"/>
      </w:pPr>
      <w:rPr>
        <w:u w:val="none"/>
      </w:rPr>
    </w:lvl>
    <w:lvl w:ilvl="5">
      <w:start w:val="1"/>
      <w:numFmt w:val="decimal"/>
      <w:lvlText w:val="%1.%2.%3.%4.%5.%6.11"/>
      <w:lvlJc w:val="right"/>
      <w:pPr>
        <w:ind w:left="4320" w:hanging="360"/>
      </w:pPr>
      <w:rPr>
        <w:u w:val="none"/>
      </w:rPr>
    </w:lvl>
    <w:lvl w:ilvl="6">
      <w:start w:val="1"/>
      <w:numFmt w:val="decimal"/>
      <w:lvlText w:val="%1.%2.%3.%4.%5.%6.%7.11"/>
      <w:lvlJc w:val="right"/>
      <w:pPr>
        <w:ind w:left="5040" w:hanging="360"/>
      </w:pPr>
      <w:rPr>
        <w:u w:val="none"/>
      </w:rPr>
    </w:lvl>
    <w:lvl w:ilvl="7">
      <w:start w:val="1"/>
      <w:numFmt w:val="decimal"/>
      <w:lvlText w:val="%1.%2.%3.%4.%5.%6.%7.%8.11"/>
      <w:lvlJc w:val="right"/>
      <w:pPr>
        <w:ind w:left="5760" w:hanging="360"/>
      </w:pPr>
      <w:rPr>
        <w:u w:val="none"/>
      </w:rPr>
    </w:lvl>
    <w:lvl w:ilvl="8">
      <w:start w:val="1"/>
      <w:numFmt w:val="decimal"/>
      <w:lvlText w:val="%1.%2.%3.%4.%5.%6.%7.%8.%9.11"/>
      <w:lvlJc w:val="right"/>
      <w:pPr>
        <w:ind w:left="6480" w:hanging="360"/>
      </w:pPr>
      <w:rPr>
        <w:u w:val="none"/>
      </w:rPr>
    </w:lvl>
  </w:abstractNum>
  <w:abstractNum w:abstractNumId="19">
    <w:lvl w:ilvl="0">
      <w:start w:val="6"/>
      <w:numFmt w:val="decimal"/>
      <w:lvlText w:val="%1.1"/>
      <w:lvlJc w:val="right"/>
      <w:pPr>
        <w:ind w:left="720" w:hanging="360"/>
      </w:pPr>
      <w:rPr>
        <w:sz w:val="24"/>
        <w:u w:val="none"/>
        <w:b/>
        <w:rFonts w:ascii="Times New Roman" w:hAnsi="Times New Roman"/>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0">
    <w:lvl w:ilvl="0">
      <w:start w:val="6"/>
      <w:numFmt w:val="decimal"/>
      <w:lvlText w:val="%1.3.7"/>
      <w:lvlJc w:val="right"/>
      <w:pPr>
        <w:ind w:left="720" w:hanging="360"/>
      </w:pPr>
      <w:rPr>
        <w:sz w:val="24"/>
        <w:i w:val="false"/>
        <w:u w:val="none"/>
        <w:b w:val="false"/>
        <w:rFonts w:ascii="Times New Roman" w:hAnsi="Times New Roman" w:eastAsia="Arial" w:cs="Arial"/>
      </w:rPr>
    </w:lvl>
    <w:lvl w:ilvl="1">
      <w:start w:val="1"/>
      <w:numFmt w:val="decimal"/>
      <w:lvlText w:val="%1.%2.3.1"/>
      <w:lvlJc w:val="right"/>
      <w:pPr>
        <w:ind w:left="1440" w:hanging="360"/>
      </w:pPr>
      <w:rPr>
        <w:u w:val="none"/>
      </w:rPr>
    </w:lvl>
    <w:lvl w:ilvl="2">
      <w:start w:val="1"/>
      <w:numFmt w:val="decimal"/>
      <w:lvlText w:val="%1.%2.%3.3.1"/>
      <w:lvlJc w:val="right"/>
      <w:pPr>
        <w:ind w:left="2160" w:hanging="360"/>
      </w:pPr>
      <w:rPr>
        <w:u w:val="none"/>
      </w:rPr>
    </w:lvl>
    <w:lvl w:ilvl="3">
      <w:start w:val="1"/>
      <w:numFmt w:val="decimal"/>
      <w:lvlText w:val="%1.%2.%3.%4.3.1"/>
      <w:lvlJc w:val="right"/>
      <w:pPr>
        <w:ind w:left="2880" w:hanging="360"/>
      </w:pPr>
      <w:rPr>
        <w:u w:val="none"/>
      </w:rPr>
    </w:lvl>
    <w:lvl w:ilvl="4">
      <w:start w:val="1"/>
      <w:numFmt w:val="decimal"/>
      <w:lvlText w:val="%1.%2.%3.%4.%5.3.1"/>
      <w:lvlJc w:val="right"/>
      <w:pPr>
        <w:ind w:left="3600" w:hanging="360"/>
      </w:pPr>
      <w:rPr>
        <w:u w:val="none"/>
      </w:rPr>
    </w:lvl>
    <w:lvl w:ilvl="5">
      <w:start w:val="1"/>
      <w:numFmt w:val="decimal"/>
      <w:lvlText w:val="%1.%2.%3.%4.%5.%6.3.1"/>
      <w:lvlJc w:val="right"/>
      <w:pPr>
        <w:ind w:left="4320" w:hanging="360"/>
      </w:pPr>
      <w:rPr>
        <w:u w:val="none"/>
      </w:rPr>
    </w:lvl>
    <w:lvl w:ilvl="6">
      <w:start w:val="1"/>
      <w:numFmt w:val="decimal"/>
      <w:lvlText w:val="%1.%2.%3.%4.%5.%6.%7.3.1"/>
      <w:lvlJc w:val="right"/>
      <w:pPr>
        <w:ind w:left="5040" w:hanging="360"/>
      </w:pPr>
      <w:rPr>
        <w:u w:val="none"/>
      </w:rPr>
    </w:lvl>
    <w:lvl w:ilvl="7">
      <w:start w:val="1"/>
      <w:numFmt w:val="decimal"/>
      <w:lvlText w:val="%1.%2.%3.%4.%5.%6.%7.%8.3.1"/>
      <w:lvlJc w:val="right"/>
      <w:pPr>
        <w:ind w:left="5760" w:hanging="360"/>
      </w:pPr>
      <w:rPr>
        <w:u w:val="none"/>
      </w:rPr>
    </w:lvl>
    <w:lvl w:ilvl="8">
      <w:start w:val="1"/>
      <w:numFmt w:val="decimal"/>
      <w:lvlText w:val="%1.%2.%3.%4.%5.%6.%7.%8.%9.3.1"/>
      <w:lvlJc w:val="right"/>
      <w:pPr>
        <w:ind w:left="6480" w:hanging="360"/>
      </w:pPr>
      <w:rPr>
        <w:u w:val="none"/>
      </w:rPr>
    </w:lvl>
  </w:abstractNum>
  <w:abstractNum w:abstractNumId="21">
    <w:lvl w:ilvl="0">
      <w:start w:val="5"/>
      <w:numFmt w:val="decimal"/>
      <w:lvlText w:val="%1.11"/>
      <w:lvlJc w:val="left"/>
      <w:pPr>
        <w:ind w:left="1440" w:hanging="360"/>
      </w:pPr>
      <w:rPr>
        <w:sz w:val="24"/>
        <w:u w:val="none"/>
        <w:szCs w:val="24"/>
        <w:rFonts w:ascii="Times New Roman" w:hAnsi="Times New Roman"/>
      </w:rPr>
    </w:lvl>
    <w:lvl w:ilvl="1">
      <w:start w:val="1"/>
      <w:numFmt w:val="lowerLetter"/>
      <w:lvlText w:val="%2.1"/>
      <w:lvlJc w:val="left"/>
      <w:pPr>
        <w:ind w:left="2160" w:hanging="360"/>
      </w:pPr>
      <w:rPr>
        <w:u w:val="none"/>
      </w:rPr>
    </w:lvl>
    <w:lvl w:ilvl="2">
      <w:start w:val="1"/>
      <w:numFmt w:val="lowerRoman"/>
      <w:lvlText w:val="%3.1"/>
      <w:lvlJc w:val="right"/>
      <w:pPr>
        <w:ind w:left="2880" w:hanging="360"/>
      </w:pPr>
      <w:rPr>
        <w:u w:val="none"/>
      </w:rPr>
    </w:lvl>
    <w:lvl w:ilvl="3">
      <w:start w:val="1"/>
      <w:numFmt w:val="decimal"/>
      <w:lvlText w:val="%4.1"/>
      <w:lvlJc w:val="left"/>
      <w:pPr>
        <w:ind w:left="3600" w:hanging="360"/>
      </w:pPr>
      <w:rPr>
        <w:u w:val="none"/>
      </w:rPr>
    </w:lvl>
    <w:lvl w:ilvl="4">
      <w:start w:val="1"/>
      <w:numFmt w:val="lowerLetter"/>
      <w:lvlText w:val="%5.1"/>
      <w:lvlJc w:val="left"/>
      <w:pPr>
        <w:ind w:left="4320" w:hanging="360"/>
      </w:pPr>
      <w:rPr>
        <w:u w:val="none"/>
      </w:rPr>
    </w:lvl>
    <w:lvl w:ilvl="5">
      <w:start w:val="1"/>
      <w:numFmt w:val="lowerRoman"/>
      <w:lvlText w:val="%6.1"/>
      <w:lvlJc w:val="right"/>
      <w:pPr>
        <w:ind w:left="5040" w:hanging="360"/>
      </w:pPr>
      <w:rPr>
        <w:u w:val="none"/>
      </w:rPr>
    </w:lvl>
    <w:lvl w:ilvl="6">
      <w:start w:val="1"/>
      <w:numFmt w:val="decimal"/>
      <w:lvlText w:val="%7.1"/>
      <w:lvlJc w:val="left"/>
      <w:pPr>
        <w:ind w:left="5760" w:hanging="360"/>
      </w:pPr>
      <w:rPr>
        <w:u w:val="none"/>
      </w:rPr>
    </w:lvl>
    <w:lvl w:ilvl="7">
      <w:start w:val="1"/>
      <w:numFmt w:val="lowerLetter"/>
      <w:lvlText w:val="%8.1"/>
      <w:lvlJc w:val="left"/>
      <w:pPr>
        <w:ind w:left="6480" w:hanging="360"/>
      </w:pPr>
      <w:rPr>
        <w:u w:val="none"/>
      </w:rPr>
    </w:lvl>
    <w:lvl w:ilvl="8">
      <w:start w:val="1"/>
      <w:numFmt w:val="lowerRoman"/>
      <w:lvlText w:val="%9.1"/>
      <w:lvlJc w:val="right"/>
      <w:pPr>
        <w:ind w:left="7200" w:hanging="360"/>
      </w:pPr>
      <w:rPr>
        <w:u w:val="none"/>
      </w:rPr>
    </w:lvl>
  </w:abstractNum>
  <w:abstractNum w:abstractNumId="22">
    <w:lvl w:ilvl="0">
      <w:start w:val="5"/>
      <w:numFmt w:val="decimal"/>
      <w:lvlText w:val="%1.13"/>
      <w:lvlJc w:val="left"/>
      <w:pPr>
        <w:ind w:left="1440" w:hanging="360"/>
      </w:pPr>
      <w:rPr>
        <w:sz w:val="24"/>
        <w:u w:val="none"/>
        <w:szCs w:val="24"/>
        <w:rFonts w:ascii="Times New Roman" w:hAnsi="Times New Roman"/>
      </w:rPr>
    </w:lvl>
    <w:lvl w:ilvl="1">
      <w:start w:val="1"/>
      <w:numFmt w:val="lowerLetter"/>
      <w:lvlText w:val="%2.1"/>
      <w:lvlJc w:val="left"/>
      <w:pPr>
        <w:ind w:left="2160" w:hanging="360"/>
      </w:pPr>
      <w:rPr>
        <w:u w:val="none"/>
      </w:rPr>
    </w:lvl>
    <w:lvl w:ilvl="2">
      <w:start w:val="1"/>
      <w:numFmt w:val="lowerRoman"/>
      <w:lvlText w:val="%3.1"/>
      <w:lvlJc w:val="right"/>
      <w:pPr>
        <w:ind w:left="2880" w:hanging="360"/>
      </w:pPr>
      <w:rPr>
        <w:u w:val="none"/>
      </w:rPr>
    </w:lvl>
    <w:lvl w:ilvl="3">
      <w:start w:val="1"/>
      <w:numFmt w:val="decimal"/>
      <w:lvlText w:val="%4.1"/>
      <w:lvlJc w:val="left"/>
      <w:pPr>
        <w:ind w:left="3600" w:hanging="360"/>
      </w:pPr>
      <w:rPr>
        <w:u w:val="none"/>
      </w:rPr>
    </w:lvl>
    <w:lvl w:ilvl="4">
      <w:start w:val="1"/>
      <w:numFmt w:val="lowerLetter"/>
      <w:lvlText w:val="%5.1"/>
      <w:lvlJc w:val="left"/>
      <w:pPr>
        <w:ind w:left="4320" w:hanging="360"/>
      </w:pPr>
      <w:rPr>
        <w:u w:val="none"/>
      </w:rPr>
    </w:lvl>
    <w:lvl w:ilvl="5">
      <w:start w:val="1"/>
      <w:numFmt w:val="lowerRoman"/>
      <w:lvlText w:val="%6.1"/>
      <w:lvlJc w:val="right"/>
      <w:pPr>
        <w:ind w:left="5040" w:hanging="360"/>
      </w:pPr>
      <w:rPr>
        <w:u w:val="none"/>
      </w:rPr>
    </w:lvl>
    <w:lvl w:ilvl="6">
      <w:start w:val="1"/>
      <w:numFmt w:val="decimal"/>
      <w:lvlText w:val="%7.1"/>
      <w:lvlJc w:val="left"/>
      <w:pPr>
        <w:ind w:left="5760" w:hanging="360"/>
      </w:pPr>
      <w:rPr>
        <w:u w:val="none"/>
      </w:rPr>
    </w:lvl>
    <w:lvl w:ilvl="7">
      <w:start w:val="1"/>
      <w:numFmt w:val="lowerLetter"/>
      <w:lvlText w:val="%8.1"/>
      <w:lvlJc w:val="left"/>
      <w:pPr>
        <w:ind w:left="6480" w:hanging="360"/>
      </w:pPr>
      <w:rPr>
        <w:u w:val="none"/>
      </w:rPr>
    </w:lvl>
    <w:lvl w:ilvl="8">
      <w:start w:val="1"/>
      <w:numFmt w:val="lowerRoman"/>
      <w:lvlText w:val="%9.1"/>
      <w:lvlJc w:val="right"/>
      <w:pPr>
        <w:ind w:left="7200" w:hanging="360"/>
      </w:pPr>
      <w:rPr>
        <w:u w:val="none"/>
      </w:rPr>
    </w:lvl>
  </w:abstractNum>
  <w:abstractNum w:abstractNumId="23">
    <w:lvl w:ilvl="0">
      <w:start w:val="2"/>
      <w:numFmt w:val="decimal"/>
      <w:lvlText w:val="%1.5"/>
      <w:lvlJc w:val="left"/>
      <w:pPr>
        <w:ind w:left="1440" w:hanging="360"/>
      </w:pPr>
      <w:rPr>
        <w:u w:val="none"/>
        <w:rFonts w:ascii="Times New Roman" w:hAnsi="Times New Roman"/>
      </w:rPr>
    </w:lvl>
    <w:lvl w:ilvl="1">
      <w:start w:val="1"/>
      <w:numFmt w:val="lowerLetter"/>
      <w:lvlText w:val="%2.3"/>
      <w:lvlJc w:val="left"/>
      <w:pPr>
        <w:ind w:left="2160" w:hanging="360"/>
      </w:pPr>
      <w:rPr>
        <w:u w:val="none"/>
      </w:rPr>
    </w:lvl>
    <w:lvl w:ilvl="2">
      <w:start w:val="1"/>
      <w:numFmt w:val="lowerRoman"/>
      <w:lvlText w:val="%3.3"/>
      <w:lvlJc w:val="right"/>
      <w:pPr>
        <w:ind w:left="2880" w:hanging="360"/>
      </w:pPr>
      <w:rPr>
        <w:u w:val="none"/>
      </w:rPr>
    </w:lvl>
    <w:lvl w:ilvl="3">
      <w:start w:val="1"/>
      <w:numFmt w:val="decimal"/>
      <w:lvlText w:val="%4.3"/>
      <w:lvlJc w:val="left"/>
      <w:pPr>
        <w:ind w:left="3600" w:hanging="360"/>
      </w:pPr>
      <w:rPr>
        <w:u w:val="none"/>
      </w:rPr>
    </w:lvl>
    <w:lvl w:ilvl="4">
      <w:start w:val="1"/>
      <w:numFmt w:val="lowerLetter"/>
      <w:lvlText w:val="%5.3"/>
      <w:lvlJc w:val="left"/>
      <w:pPr>
        <w:ind w:left="4320" w:hanging="360"/>
      </w:pPr>
      <w:rPr>
        <w:u w:val="none"/>
      </w:rPr>
    </w:lvl>
    <w:lvl w:ilvl="5">
      <w:start w:val="1"/>
      <w:numFmt w:val="lowerRoman"/>
      <w:lvlText w:val="%6.3"/>
      <w:lvlJc w:val="right"/>
      <w:pPr>
        <w:ind w:left="5040" w:hanging="360"/>
      </w:pPr>
      <w:rPr>
        <w:u w:val="none"/>
      </w:rPr>
    </w:lvl>
    <w:lvl w:ilvl="6">
      <w:start w:val="1"/>
      <w:numFmt w:val="decimal"/>
      <w:lvlText w:val="%7.3"/>
      <w:lvlJc w:val="left"/>
      <w:pPr>
        <w:ind w:left="5760" w:hanging="360"/>
      </w:pPr>
      <w:rPr>
        <w:u w:val="none"/>
      </w:rPr>
    </w:lvl>
    <w:lvl w:ilvl="7">
      <w:start w:val="1"/>
      <w:numFmt w:val="lowerLetter"/>
      <w:lvlText w:val="%8.3"/>
      <w:lvlJc w:val="left"/>
      <w:pPr>
        <w:ind w:left="6480" w:hanging="360"/>
      </w:pPr>
      <w:rPr>
        <w:u w:val="none"/>
      </w:rPr>
    </w:lvl>
    <w:lvl w:ilvl="8">
      <w:start w:val="1"/>
      <w:numFmt w:val="lowerRoman"/>
      <w:lvlText w:val="%9.3"/>
      <w:lvlJc w:val="right"/>
      <w:pPr>
        <w:ind w:left="7200" w:hanging="360"/>
      </w:pPr>
      <w:rPr>
        <w:u w:val="none"/>
      </w:rPr>
    </w:lvl>
  </w:abstractNum>
  <w:abstractNum w:abstractNumId="24">
    <w:lvl w:ilvl="0">
      <w:start w:val="5"/>
      <w:numFmt w:val="decimal"/>
      <w:lvlText w:val="%1.18"/>
      <w:lvlJc w:val="left"/>
      <w:pPr>
        <w:ind w:left="1440" w:hanging="360"/>
      </w:pPr>
      <w:rPr>
        <w:sz w:val="24"/>
        <w:u w:val="none"/>
        <w:szCs w:val="24"/>
        <w:rFonts w:ascii="Times New Roman" w:hAnsi="Times New Roman"/>
      </w:rPr>
    </w:lvl>
    <w:lvl w:ilvl="1">
      <w:start w:val="1"/>
      <w:numFmt w:val="lowerLetter"/>
      <w:lvlText w:val="%2.1"/>
      <w:lvlJc w:val="left"/>
      <w:pPr>
        <w:ind w:left="2160" w:hanging="360"/>
      </w:pPr>
      <w:rPr>
        <w:u w:val="none"/>
      </w:rPr>
    </w:lvl>
    <w:lvl w:ilvl="2">
      <w:start w:val="1"/>
      <w:numFmt w:val="lowerRoman"/>
      <w:lvlText w:val="%3.1"/>
      <w:lvlJc w:val="right"/>
      <w:pPr>
        <w:ind w:left="2880" w:hanging="360"/>
      </w:pPr>
      <w:rPr>
        <w:u w:val="none"/>
      </w:rPr>
    </w:lvl>
    <w:lvl w:ilvl="3">
      <w:start w:val="1"/>
      <w:numFmt w:val="decimal"/>
      <w:lvlText w:val="%4.1"/>
      <w:lvlJc w:val="left"/>
      <w:pPr>
        <w:ind w:left="3600" w:hanging="360"/>
      </w:pPr>
      <w:rPr>
        <w:u w:val="none"/>
      </w:rPr>
    </w:lvl>
    <w:lvl w:ilvl="4">
      <w:start w:val="1"/>
      <w:numFmt w:val="lowerLetter"/>
      <w:lvlText w:val="%5.1"/>
      <w:lvlJc w:val="left"/>
      <w:pPr>
        <w:ind w:left="4320" w:hanging="360"/>
      </w:pPr>
      <w:rPr>
        <w:u w:val="none"/>
      </w:rPr>
    </w:lvl>
    <w:lvl w:ilvl="5">
      <w:start w:val="1"/>
      <w:numFmt w:val="lowerRoman"/>
      <w:lvlText w:val="%6.1"/>
      <w:lvlJc w:val="right"/>
      <w:pPr>
        <w:ind w:left="5040" w:hanging="360"/>
      </w:pPr>
      <w:rPr>
        <w:u w:val="none"/>
      </w:rPr>
    </w:lvl>
    <w:lvl w:ilvl="6">
      <w:start w:val="1"/>
      <w:numFmt w:val="decimal"/>
      <w:lvlText w:val="%7.1"/>
      <w:lvlJc w:val="left"/>
      <w:pPr>
        <w:ind w:left="5760" w:hanging="360"/>
      </w:pPr>
      <w:rPr>
        <w:u w:val="none"/>
      </w:rPr>
    </w:lvl>
    <w:lvl w:ilvl="7">
      <w:start w:val="1"/>
      <w:numFmt w:val="lowerLetter"/>
      <w:lvlText w:val="%8.1"/>
      <w:lvlJc w:val="left"/>
      <w:pPr>
        <w:ind w:left="6480" w:hanging="360"/>
      </w:pPr>
      <w:rPr>
        <w:u w:val="none"/>
      </w:rPr>
    </w:lvl>
    <w:lvl w:ilvl="8">
      <w:start w:val="1"/>
      <w:numFmt w:val="lowerRoman"/>
      <w:lvlText w:val="%9.1"/>
      <w:lvlJc w:val="right"/>
      <w:pPr>
        <w:ind w:left="7200" w:hanging="360"/>
      </w:pPr>
      <w:rPr>
        <w:u w:val="none"/>
      </w:rPr>
    </w:lvl>
  </w:abstractNum>
  <w:abstractNum w:abstractNumId="25">
    <w:lvl w:ilvl="0">
      <w:start w:val="3"/>
      <w:numFmt w:val="decimal"/>
      <w:lvlText w:val="%1.1"/>
      <w:lvlJc w:val="left"/>
      <w:pPr>
        <w:ind w:left="1440" w:hanging="360"/>
      </w:pPr>
      <w:rPr>
        <w:u w:val="none"/>
        <w:rFonts w:ascii="Times New Roman" w:hAnsi="Times New Roman"/>
      </w:rPr>
    </w:lvl>
    <w:lvl w:ilvl="1">
      <w:start w:val="1"/>
      <w:numFmt w:val="lowerLetter"/>
      <w:lvlText w:val="%2.1"/>
      <w:lvlJc w:val="left"/>
      <w:pPr>
        <w:ind w:left="2160" w:hanging="360"/>
      </w:pPr>
      <w:rPr>
        <w:u w:val="none"/>
      </w:rPr>
    </w:lvl>
    <w:lvl w:ilvl="2">
      <w:start w:val="1"/>
      <w:numFmt w:val="lowerRoman"/>
      <w:lvlText w:val="%3.1"/>
      <w:lvlJc w:val="right"/>
      <w:pPr>
        <w:ind w:left="2880" w:hanging="360"/>
      </w:pPr>
      <w:rPr>
        <w:u w:val="none"/>
      </w:rPr>
    </w:lvl>
    <w:lvl w:ilvl="3">
      <w:start w:val="1"/>
      <w:numFmt w:val="decimal"/>
      <w:lvlText w:val="%4.1"/>
      <w:lvlJc w:val="left"/>
      <w:pPr>
        <w:ind w:left="3600" w:hanging="360"/>
      </w:pPr>
      <w:rPr>
        <w:u w:val="none"/>
      </w:rPr>
    </w:lvl>
    <w:lvl w:ilvl="4">
      <w:start w:val="1"/>
      <w:numFmt w:val="lowerLetter"/>
      <w:lvlText w:val="%5.1"/>
      <w:lvlJc w:val="left"/>
      <w:pPr>
        <w:ind w:left="4320" w:hanging="360"/>
      </w:pPr>
      <w:rPr>
        <w:u w:val="none"/>
      </w:rPr>
    </w:lvl>
    <w:lvl w:ilvl="5">
      <w:start w:val="1"/>
      <w:numFmt w:val="lowerRoman"/>
      <w:lvlText w:val="%6.1"/>
      <w:lvlJc w:val="right"/>
      <w:pPr>
        <w:ind w:left="5040" w:hanging="360"/>
      </w:pPr>
      <w:rPr>
        <w:u w:val="none"/>
      </w:rPr>
    </w:lvl>
    <w:lvl w:ilvl="6">
      <w:start w:val="1"/>
      <w:numFmt w:val="decimal"/>
      <w:lvlText w:val="%7.1"/>
      <w:lvlJc w:val="left"/>
      <w:pPr>
        <w:ind w:left="5760" w:hanging="360"/>
      </w:pPr>
      <w:rPr>
        <w:u w:val="none"/>
      </w:rPr>
    </w:lvl>
    <w:lvl w:ilvl="7">
      <w:start w:val="1"/>
      <w:numFmt w:val="lowerLetter"/>
      <w:lvlText w:val="%8.1"/>
      <w:lvlJc w:val="left"/>
      <w:pPr>
        <w:ind w:left="6480" w:hanging="360"/>
      </w:pPr>
      <w:rPr>
        <w:u w:val="none"/>
      </w:rPr>
    </w:lvl>
    <w:lvl w:ilvl="8">
      <w:start w:val="1"/>
      <w:numFmt w:val="lowerRoman"/>
      <w:lvlText w:val="%9.1"/>
      <w:lvlJc w:val="right"/>
      <w:pPr>
        <w:ind w:left="7200" w:hanging="360"/>
      </w:pPr>
      <w:rPr>
        <w:u w:val="none"/>
      </w:rPr>
    </w:lvl>
  </w:abstractNum>
  <w:abstractNum w:abstractNumId="26">
    <w:lvl w:ilvl="0">
      <w:start w:val="6"/>
      <w:numFmt w:val="decimal"/>
      <w:lvlText w:val="%1.2.1"/>
      <w:lvlJc w:val="right"/>
      <w:pPr>
        <w:ind w:left="720" w:hanging="360"/>
      </w:pPr>
      <w:rPr>
        <w:sz w:val="24"/>
        <w:i w:val="false"/>
        <w:u w:val="none"/>
        <w:rFonts w:ascii="Times New Roman" w:hAnsi="Times New Roman"/>
      </w:rPr>
    </w:lvl>
    <w:lvl w:ilvl="1">
      <w:start w:val="1"/>
      <w:numFmt w:val="decimal"/>
      <w:lvlText w:val="%1.%2.11"/>
      <w:lvlJc w:val="right"/>
      <w:pPr>
        <w:ind w:left="1440" w:hanging="360"/>
      </w:pPr>
      <w:rPr>
        <w:u w:val="none"/>
      </w:rPr>
    </w:lvl>
    <w:lvl w:ilvl="2">
      <w:start w:val="1"/>
      <w:numFmt w:val="decimal"/>
      <w:lvlText w:val="%1.%2.%3.11"/>
      <w:lvlJc w:val="right"/>
      <w:pPr>
        <w:ind w:left="2160" w:hanging="360"/>
      </w:pPr>
      <w:rPr>
        <w:u w:val="none"/>
      </w:rPr>
    </w:lvl>
    <w:lvl w:ilvl="3">
      <w:start w:val="1"/>
      <w:numFmt w:val="decimal"/>
      <w:lvlText w:val="%1.%2.%3.%4.11"/>
      <w:lvlJc w:val="right"/>
      <w:pPr>
        <w:ind w:left="2880" w:hanging="360"/>
      </w:pPr>
      <w:rPr>
        <w:u w:val="none"/>
      </w:rPr>
    </w:lvl>
    <w:lvl w:ilvl="4">
      <w:start w:val="1"/>
      <w:numFmt w:val="decimal"/>
      <w:lvlText w:val="%1.%2.%3.%4.%5.11"/>
      <w:lvlJc w:val="right"/>
      <w:pPr>
        <w:ind w:left="3600" w:hanging="360"/>
      </w:pPr>
      <w:rPr>
        <w:u w:val="none"/>
      </w:rPr>
    </w:lvl>
    <w:lvl w:ilvl="5">
      <w:start w:val="1"/>
      <w:numFmt w:val="decimal"/>
      <w:lvlText w:val="%1.%2.%3.%4.%5.%6.11"/>
      <w:lvlJc w:val="right"/>
      <w:pPr>
        <w:ind w:left="4320" w:hanging="360"/>
      </w:pPr>
      <w:rPr>
        <w:u w:val="none"/>
      </w:rPr>
    </w:lvl>
    <w:lvl w:ilvl="6">
      <w:start w:val="1"/>
      <w:numFmt w:val="decimal"/>
      <w:lvlText w:val="%1.%2.%3.%4.%5.%6.%7.11"/>
      <w:lvlJc w:val="right"/>
      <w:pPr>
        <w:ind w:left="5040" w:hanging="360"/>
      </w:pPr>
      <w:rPr>
        <w:u w:val="none"/>
      </w:rPr>
    </w:lvl>
    <w:lvl w:ilvl="7">
      <w:start w:val="1"/>
      <w:numFmt w:val="decimal"/>
      <w:lvlText w:val="%1.%2.%3.%4.%5.%6.%7.%8.11"/>
      <w:lvlJc w:val="right"/>
      <w:pPr>
        <w:ind w:left="5760" w:hanging="360"/>
      </w:pPr>
      <w:rPr>
        <w:u w:val="none"/>
      </w:rPr>
    </w:lvl>
    <w:lvl w:ilvl="8">
      <w:start w:val="1"/>
      <w:numFmt w:val="decimal"/>
      <w:lvlText w:val="%1.%2.%3.%4.%5.%6.%7.%8.%9.11"/>
      <w:lvlJc w:val="right"/>
      <w:pPr>
        <w:ind w:left="6480" w:hanging="360"/>
      </w:pPr>
      <w:rPr>
        <w:u w:val="none"/>
      </w:rPr>
    </w:lvl>
  </w:abstractNum>
  <w:abstractNum w:abstractNumId="27">
    <w:lvl w:ilvl="0">
      <w:start w:val="2"/>
      <w:numFmt w:val="decimal"/>
      <w:lvlText w:val="%1.4"/>
      <w:lvlJc w:val="left"/>
      <w:pPr>
        <w:ind w:left="1440" w:hanging="360"/>
      </w:pPr>
      <w:rPr>
        <w:u w:val="none"/>
        <w:rFonts w:ascii="Times New Roman" w:hAnsi="Times New Roman"/>
      </w:rPr>
    </w:lvl>
    <w:lvl w:ilvl="1">
      <w:start w:val="1"/>
      <w:numFmt w:val="lowerLetter"/>
      <w:lvlText w:val="%2.3"/>
      <w:lvlJc w:val="left"/>
      <w:pPr>
        <w:ind w:left="2160" w:hanging="360"/>
      </w:pPr>
      <w:rPr>
        <w:u w:val="none"/>
      </w:rPr>
    </w:lvl>
    <w:lvl w:ilvl="2">
      <w:start w:val="1"/>
      <w:numFmt w:val="lowerRoman"/>
      <w:lvlText w:val="%3.3"/>
      <w:lvlJc w:val="right"/>
      <w:pPr>
        <w:ind w:left="2880" w:hanging="360"/>
      </w:pPr>
      <w:rPr>
        <w:u w:val="none"/>
      </w:rPr>
    </w:lvl>
    <w:lvl w:ilvl="3">
      <w:start w:val="1"/>
      <w:numFmt w:val="decimal"/>
      <w:lvlText w:val="%4.3"/>
      <w:lvlJc w:val="left"/>
      <w:pPr>
        <w:ind w:left="3600" w:hanging="360"/>
      </w:pPr>
      <w:rPr>
        <w:u w:val="none"/>
      </w:rPr>
    </w:lvl>
    <w:lvl w:ilvl="4">
      <w:start w:val="1"/>
      <w:numFmt w:val="lowerLetter"/>
      <w:lvlText w:val="%5.3"/>
      <w:lvlJc w:val="left"/>
      <w:pPr>
        <w:ind w:left="4320" w:hanging="360"/>
      </w:pPr>
      <w:rPr>
        <w:u w:val="none"/>
      </w:rPr>
    </w:lvl>
    <w:lvl w:ilvl="5">
      <w:start w:val="1"/>
      <w:numFmt w:val="lowerRoman"/>
      <w:lvlText w:val="%6.3"/>
      <w:lvlJc w:val="right"/>
      <w:pPr>
        <w:ind w:left="5040" w:hanging="360"/>
      </w:pPr>
      <w:rPr>
        <w:u w:val="none"/>
      </w:rPr>
    </w:lvl>
    <w:lvl w:ilvl="6">
      <w:start w:val="1"/>
      <w:numFmt w:val="decimal"/>
      <w:lvlText w:val="%7.3"/>
      <w:lvlJc w:val="left"/>
      <w:pPr>
        <w:ind w:left="5760" w:hanging="360"/>
      </w:pPr>
      <w:rPr>
        <w:u w:val="none"/>
      </w:rPr>
    </w:lvl>
    <w:lvl w:ilvl="7">
      <w:start w:val="1"/>
      <w:numFmt w:val="lowerLetter"/>
      <w:lvlText w:val="%8.3"/>
      <w:lvlJc w:val="left"/>
      <w:pPr>
        <w:ind w:left="6480" w:hanging="360"/>
      </w:pPr>
      <w:rPr>
        <w:u w:val="none"/>
      </w:rPr>
    </w:lvl>
    <w:lvl w:ilvl="8">
      <w:start w:val="1"/>
      <w:numFmt w:val="lowerRoman"/>
      <w:lvlText w:val="%9.3"/>
      <w:lvlJc w:val="right"/>
      <w:pPr>
        <w:ind w:left="7200" w:hanging="360"/>
      </w:pPr>
      <w:rPr>
        <w:u w:val="none"/>
      </w:rPr>
    </w:lvl>
  </w:abstractNum>
  <w:abstractNum w:abstractNumId="28">
    <w:lvl w:ilvl="0">
      <w:start w:val="6"/>
      <w:numFmt w:val="decimal"/>
      <w:lvlText w:val="%1.3.1"/>
      <w:lvlJc w:val="right"/>
      <w:pPr>
        <w:ind w:left="720" w:hanging="360"/>
      </w:pPr>
      <w:rPr>
        <w:sz w:val="24"/>
        <w:i w:val="false"/>
        <w:u w:val="none"/>
        <w:b w:val="false"/>
        <w:rFonts w:ascii="Times New Roman" w:hAnsi="Times New Roman" w:eastAsia="Arial" w:cs="Arial"/>
      </w:rPr>
    </w:lvl>
    <w:lvl w:ilvl="1">
      <w:start w:val="1"/>
      <w:numFmt w:val="decimal"/>
      <w:lvlText w:val="%1.%2.3.1"/>
      <w:lvlJc w:val="right"/>
      <w:pPr>
        <w:ind w:left="1440" w:hanging="360"/>
      </w:pPr>
      <w:rPr>
        <w:u w:val="none"/>
      </w:rPr>
    </w:lvl>
    <w:lvl w:ilvl="2">
      <w:start w:val="1"/>
      <w:numFmt w:val="decimal"/>
      <w:lvlText w:val="%1.%2.%3.3.1"/>
      <w:lvlJc w:val="right"/>
      <w:pPr>
        <w:ind w:left="2160" w:hanging="360"/>
      </w:pPr>
      <w:rPr>
        <w:u w:val="none"/>
      </w:rPr>
    </w:lvl>
    <w:lvl w:ilvl="3">
      <w:start w:val="1"/>
      <w:numFmt w:val="decimal"/>
      <w:lvlText w:val="%1.%2.%3.%4.3.1"/>
      <w:lvlJc w:val="right"/>
      <w:pPr>
        <w:ind w:left="2880" w:hanging="360"/>
      </w:pPr>
      <w:rPr>
        <w:u w:val="none"/>
      </w:rPr>
    </w:lvl>
    <w:lvl w:ilvl="4">
      <w:start w:val="1"/>
      <w:numFmt w:val="decimal"/>
      <w:lvlText w:val="%1.%2.%3.%4.%5.3.1"/>
      <w:lvlJc w:val="right"/>
      <w:pPr>
        <w:ind w:left="3600" w:hanging="360"/>
      </w:pPr>
      <w:rPr>
        <w:u w:val="none"/>
      </w:rPr>
    </w:lvl>
    <w:lvl w:ilvl="5">
      <w:start w:val="1"/>
      <w:numFmt w:val="decimal"/>
      <w:lvlText w:val="%1.%2.%3.%4.%5.%6.3.1"/>
      <w:lvlJc w:val="right"/>
      <w:pPr>
        <w:ind w:left="4320" w:hanging="360"/>
      </w:pPr>
      <w:rPr>
        <w:u w:val="none"/>
      </w:rPr>
    </w:lvl>
    <w:lvl w:ilvl="6">
      <w:start w:val="1"/>
      <w:numFmt w:val="decimal"/>
      <w:lvlText w:val="%1.%2.%3.%4.%5.%6.%7.3.1"/>
      <w:lvlJc w:val="right"/>
      <w:pPr>
        <w:ind w:left="5040" w:hanging="360"/>
      </w:pPr>
      <w:rPr>
        <w:u w:val="none"/>
      </w:rPr>
    </w:lvl>
    <w:lvl w:ilvl="7">
      <w:start w:val="1"/>
      <w:numFmt w:val="decimal"/>
      <w:lvlText w:val="%1.%2.%3.%4.%5.%6.%7.%8.3.1"/>
      <w:lvlJc w:val="right"/>
      <w:pPr>
        <w:ind w:left="5760" w:hanging="360"/>
      </w:pPr>
      <w:rPr>
        <w:u w:val="none"/>
      </w:rPr>
    </w:lvl>
    <w:lvl w:ilvl="8">
      <w:start w:val="1"/>
      <w:numFmt w:val="decimal"/>
      <w:lvlText w:val="%1.%2.%3.%4.%5.%6.%7.%8.%9.3.1"/>
      <w:lvlJc w:val="right"/>
      <w:pPr>
        <w:ind w:left="6480" w:hanging="360"/>
      </w:pPr>
      <w:rPr>
        <w:u w:val="none"/>
      </w:rPr>
    </w:lvl>
  </w:abstractNum>
  <w:abstractNum w:abstractNumId="29">
    <w:lvl w:ilvl="0">
      <w:start w:val="6"/>
      <w:numFmt w:val="decimal"/>
      <w:lvlText w:val="%1.3.3"/>
      <w:lvlJc w:val="right"/>
      <w:pPr>
        <w:ind w:left="720" w:hanging="360"/>
      </w:pPr>
      <w:rPr>
        <w:sz w:val="24"/>
        <w:i w:val="false"/>
        <w:u w:val="none"/>
        <w:b w:val="false"/>
        <w:rFonts w:ascii="Times New Roman" w:hAnsi="Times New Roman" w:eastAsia="Arial" w:cs="Arial"/>
      </w:rPr>
    </w:lvl>
    <w:lvl w:ilvl="1">
      <w:start w:val="1"/>
      <w:numFmt w:val="decimal"/>
      <w:lvlText w:val="%1.%2.3.1"/>
      <w:lvlJc w:val="right"/>
      <w:pPr>
        <w:ind w:left="1440" w:hanging="360"/>
      </w:pPr>
      <w:rPr>
        <w:u w:val="none"/>
      </w:rPr>
    </w:lvl>
    <w:lvl w:ilvl="2">
      <w:start w:val="1"/>
      <w:numFmt w:val="decimal"/>
      <w:lvlText w:val="%1.%2.%3.3.1"/>
      <w:lvlJc w:val="right"/>
      <w:pPr>
        <w:ind w:left="2160" w:hanging="360"/>
      </w:pPr>
      <w:rPr>
        <w:u w:val="none"/>
      </w:rPr>
    </w:lvl>
    <w:lvl w:ilvl="3">
      <w:start w:val="1"/>
      <w:numFmt w:val="decimal"/>
      <w:lvlText w:val="%1.%2.%3.%4.3.1"/>
      <w:lvlJc w:val="right"/>
      <w:pPr>
        <w:ind w:left="2880" w:hanging="360"/>
      </w:pPr>
      <w:rPr>
        <w:u w:val="none"/>
      </w:rPr>
    </w:lvl>
    <w:lvl w:ilvl="4">
      <w:start w:val="1"/>
      <w:numFmt w:val="decimal"/>
      <w:lvlText w:val="%1.%2.%3.%4.%5.3.1"/>
      <w:lvlJc w:val="right"/>
      <w:pPr>
        <w:ind w:left="3600" w:hanging="360"/>
      </w:pPr>
      <w:rPr>
        <w:u w:val="none"/>
      </w:rPr>
    </w:lvl>
    <w:lvl w:ilvl="5">
      <w:start w:val="1"/>
      <w:numFmt w:val="decimal"/>
      <w:lvlText w:val="%1.%2.%3.%4.%5.%6.3.1"/>
      <w:lvlJc w:val="right"/>
      <w:pPr>
        <w:ind w:left="4320" w:hanging="360"/>
      </w:pPr>
      <w:rPr>
        <w:u w:val="none"/>
      </w:rPr>
    </w:lvl>
    <w:lvl w:ilvl="6">
      <w:start w:val="1"/>
      <w:numFmt w:val="decimal"/>
      <w:lvlText w:val="%1.%2.%3.%4.%5.%6.%7.3.1"/>
      <w:lvlJc w:val="right"/>
      <w:pPr>
        <w:ind w:left="5040" w:hanging="360"/>
      </w:pPr>
      <w:rPr>
        <w:u w:val="none"/>
      </w:rPr>
    </w:lvl>
    <w:lvl w:ilvl="7">
      <w:start w:val="1"/>
      <w:numFmt w:val="decimal"/>
      <w:lvlText w:val="%1.%2.%3.%4.%5.%6.%7.%8.3.1"/>
      <w:lvlJc w:val="right"/>
      <w:pPr>
        <w:ind w:left="5760" w:hanging="360"/>
      </w:pPr>
      <w:rPr>
        <w:u w:val="none"/>
      </w:rPr>
    </w:lvl>
    <w:lvl w:ilvl="8">
      <w:start w:val="1"/>
      <w:numFmt w:val="decimal"/>
      <w:lvlText w:val="%1.%2.%3.%4.%5.%6.%7.%8.%9.3.1"/>
      <w:lvlJc w:val="right"/>
      <w:pPr>
        <w:ind w:left="6480" w:hanging="360"/>
      </w:pPr>
      <w:rPr>
        <w:u w:val="none"/>
      </w:rPr>
    </w:lvl>
  </w:abstractNum>
  <w:abstractNum w:abstractNumId="30">
    <w:lvl w:ilvl="0">
      <w:start w:val="5"/>
      <w:numFmt w:val="decimal"/>
      <w:lvlText w:val="%1.8"/>
      <w:lvlJc w:val="left"/>
      <w:pPr>
        <w:ind w:left="1440" w:hanging="360"/>
      </w:pPr>
      <w:rPr>
        <w:sz w:val="24"/>
        <w:u w:val="none"/>
        <w:szCs w:val="24"/>
        <w:rFonts w:ascii="Times New Roman" w:hAnsi="Times New Roman"/>
      </w:rPr>
    </w:lvl>
    <w:lvl w:ilvl="1">
      <w:start w:val="1"/>
      <w:numFmt w:val="lowerLetter"/>
      <w:lvlText w:val="%2.1"/>
      <w:lvlJc w:val="left"/>
      <w:pPr>
        <w:ind w:left="2160" w:hanging="360"/>
      </w:pPr>
      <w:rPr>
        <w:u w:val="none"/>
      </w:rPr>
    </w:lvl>
    <w:lvl w:ilvl="2">
      <w:start w:val="1"/>
      <w:numFmt w:val="lowerRoman"/>
      <w:lvlText w:val="%3.1"/>
      <w:lvlJc w:val="right"/>
      <w:pPr>
        <w:ind w:left="2880" w:hanging="360"/>
      </w:pPr>
      <w:rPr>
        <w:u w:val="none"/>
      </w:rPr>
    </w:lvl>
    <w:lvl w:ilvl="3">
      <w:start w:val="1"/>
      <w:numFmt w:val="decimal"/>
      <w:lvlText w:val="%4.1"/>
      <w:lvlJc w:val="left"/>
      <w:pPr>
        <w:ind w:left="3600" w:hanging="360"/>
      </w:pPr>
      <w:rPr>
        <w:u w:val="none"/>
      </w:rPr>
    </w:lvl>
    <w:lvl w:ilvl="4">
      <w:start w:val="1"/>
      <w:numFmt w:val="lowerLetter"/>
      <w:lvlText w:val="%5.1"/>
      <w:lvlJc w:val="left"/>
      <w:pPr>
        <w:ind w:left="4320" w:hanging="360"/>
      </w:pPr>
      <w:rPr>
        <w:u w:val="none"/>
      </w:rPr>
    </w:lvl>
    <w:lvl w:ilvl="5">
      <w:start w:val="1"/>
      <w:numFmt w:val="lowerRoman"/>
      <w:lvlText w:val="%6.1"/>
      <w:lvlJc w:val="right"/>
      <w:pPr>
        <w:ind w:left="5040" w:hanging="360"/>
      </w:pPr>
      <w:rPr>
        <w:u w:val="none"/>
      </w:rPr>
    </w:lvl>
    <w:lvl w:ilvl="6">
      <w:start w:val="1"/>
      <w:numFmt w:val="decimal"/>
      <w:lvlText w:val="%7.1"/>
      <w:lvlJc w:val="left"/>
      <w:pPr>
        <w:ind w:left="5760" w:hanging="360"/>
      </w:pPr>
      <w:rPr>
        <w:u w:val="none"/>
      </w:rPr>
    </w:lvl>
    <w:lvl w:ilvl="7">
      <w:start w:val="1"/>
      <w:numFmt w:val="lowerLetter"/>
      <w:lvlText w:val="%8.1"/>
      <w:lvlJc w:val="left"/>
      <w:pPr>
        <w:ind w:left="6480" w:hanging="360"/>
      </w:pPr>
      <w:rPr>
        <w:u w:val="none"/>
      </w:rPr>
    </w:lvl>
    <w:lvl w:ilvl="8">
      <w:start w:val="1"/>
      <w:numFmt w:val="lowerRoman"/>
      <w:lvlText w:val="%9.1"/>
      <w:lvlJc w:val="right"/>
      <w:pPr>
        <w:ind w:left="7200" w:hanging="360"/>
      </w:pPr>
      <w:rPr>
        <w:u w:val="none"/>
      </w:rPr>
    </w:lvl>
  </w:abstractNum>
  <w:abstractNum w:abstractNumId="31">
    <w:lvl w:ilvl="0">
      <w:start w:val="5"/>
      <w:numFmt w:val="decimal"/>
      <w:lvlText w:val="%1.4"/>
      <w:lvlJc w:val="left"/>
      <w:pPr>
        <w:ind w:left="1440" w:hanging="360"/>
      </w:pPr>
      <w:rPr>
        <w:sz w:val="24"/>
        <w:u w:val="none"/>
        <w:rFonts w:ascii="Times New Roman" w:hAnsi="Times New Roman"/>
      </w:rPr>
    </w:lvl>
    <w:lvl w:ilvl="1">
      <w:start w:val="1"/>
      <w:numFmt w:val="lowerLetter"/>
      <w:lvlText w:val="%2.1"/>
      <w:lvlJc w:val="left"/>
      <w:pPr>
        <w:ind w:left="2160" w:hanging="360"/>
      </w:pPr>
      <w:rPr>
        <w:u w:val="none"/>
      </w:rPr>
    </w:lvl>
    <w:lvl w:ilvl="2">
      <w:start w:val="1"/>
      <w:numFmt w:val="lowerRoman"/>
      <w:lvlText w:val="%3.1"/>
      <w:lvlJc w:val="right"/>
      <w:pPr>
        <w:ind w:left="2880" w:hanging="360"/>
      </w:pPr>
      <w:rPr>
        <w:u w:val="none"/>
      </w:rPr>
    </w:lvl>
    <w:lvl w:ilvl="3">
      <w:start w:val="1"/>
      <w:numFmt w:val="decimal"/>
      <w:lvlText w:val="%4.1"/>
      <w:lvlJc w:val="left"/>
      <w:pPr>
        <w:ind w:left="3600" w:hanging="360"/>
      </w:pPr>
      <w:rPr>
        <w:u w:val="none"/>
      </w:rPr>
    </w:lvl>
    <w:lvl w:ilvl="4">
      <w:start w:val="1"/>
      <w:numFmt w:val="lowerLetter"/>
      <w:lvlText w:val="%5.1"/>
      <w:lvlJc w:val="left"/>
      <w:pPr>
        <w:ind w:left="4320" w:hanging="360"/>
      </w:pPr>
      <w:rPr>
        <w:u w:val="none"/>
      </w:rPr>
    </w:lvl>
    <w:lvl w:ilvl="5">
      <w:start w:val="1"/>
      <w:numFmt w:val="lowerRoman"/>
      <w:lvlText w:val="%6.1"/>
      <w:lvlJc w:val="right"/>
      <w:pPr>
        <w:ind w:left="5040" w:hanging="360"/>
      </w:pPr>
      <w:rPr>
        <w:u w:val="none"/>
      </w:rPr>
    </w:lvl>
    <w:lvl w:ilvl="6">
      <w:start w:val="1"/>
      <w:numFmt w:val="decimal"/>
      <w:lvlText w:val="%7.1"/>
      <w:lvlJc w:val="left"/>
      <w:pPr>
        <w:ind w:left="5760" w:hanging="360"/>
      </w:pPr>
      <w:rPr>
        <w:u w:val="none"/>
      </w:rPr>
    </w:lvl>
    <w:lvl w:ilvl="7">
      <w:start w:val="1"/>
      <w:numFmt w:val="lowerLetter"/>
      <w:lvlText w:val="%8.1"/>
      <w:lvlJc w:val="left"/>
      <w:pPr>
        <w:ind w:left="6480" w:hanging="360"/>
      </w:pPr>
      <w:rPr>
        <w:u w:val="none"/>
      </w:rPr>
    </w:lvl>
    <w:lvl w:ilvl="8">
      <w:start w:val="1"/>
      <w:numFmt w:val="lowerRoman"/>
      <w:lvlText w:val="%9.1"/>
      <w:lvlJc w:val="right"/>
      <w:pPr>
        <w:ind w:left="7200" w:hanging="360"/>
      </w:pPr>
      <w:rPr>
        <w:u w:val="none"/>
      </w:rPr>
    </w:lvl>
  </w:abstractNum>
  <w:abstractNum w:abstractNumId="32">
    <w:lvl w:ilvl="0">
      <w:start w:val="5"/>
      <w:numFmt w:val="decimal"/>
      <w:lvlText w:val="%1.5"/>
      <w:lvlJc w:val="left"/>
      <w:pPr>
        <w:ind w:left="1440" w:hanging="360"/>
      </w:pPr>
      <w:rPr>
        <w:sz w:val="24"/>
        <w:u w:val="none"/>
        <w:szCs w:val="24"/>
        <w:rFonts w:ascii="Times New Roman" w:hAnsi="Times New Roman"/>
      </w:rPr>
    </w:lvl>
    <w:lvl w:ilvl="1">
      <w:start w:val="1"/>
      <w:numFmt w:val="lowerLetter"/>
      <w:lvlText w:val="%2.1"/>
      <w:lvlJc w:val="left"/>
      <w:pPr>
        <w:ind w:left="2160" w:hanging="360"/>
      </w:pPr>
      <w:rPr>
        <w:u w:val="none"/>
      </w:rPr>
    </w:lvl>
    <w:lvl w:ilvl="2">
      <w:start w:val="1"/>
      <w:numFmt w:val="lowerRoman"/>
      <w:lvlText w:val="%3.1"/>
      <w:lvlJc w:val="right"/>
      <w:pPr>
        <w:ind w:left="2880" w:hanging="360"/>
      </w:pPr>
      <w:rPr>
        <w:u w:val="none"/>
      </w:rPr>
    </w:lvl>
    <w:lvl w:ilvl="3">
      <w:start w:val="1"/>
      <w:numFmt w:val="decimal"/>
      <w:lvlText w:val="%4.1"/>
      <w:lvlJc w:val="left"/>
      <w:pPr>
        <w:ind w:left="3600" w:hanging="360"/>
      </w:pPr>
      <w:rPr>
        <w:u w:val="none"/>
      </w:rPr>
    </w:lvl>
    <w:lvl w:ilvl="4">
      <w:start w:val="1"/>
      <w:numFmt w:val="lowerLetter"/>
      <w:lvlText w:val="%5.1"/>
      <w:lvlJc w:val="left"/>
      <w:pPr>
        <w:ind w:left="4320" w:hanging="360"/>
      </w:pPr>
      <w:rPr>
        <w:u w:val="none"/>
      </w:rPr>
    </w:lvl>
    <w:lvl w:ilvl="5">
      <w:start w:val="1"/>
      <w:numFmt w:val="lowerRoman"/>
      <w:lvlText w:val="%6.1"/>
      <w:lvlJc w:val="right"/>
      <w:pPr>
        <w:ind w:left="5040" w:hanging="360"/>
      </w:pPr>
      <w:rPr>
        <w:u w:val="none"/>
      </w:rPr>
    </w:lvl>
    <w:lvl w:ilvl="6">
      <w:start w:val="1"/>
      <w:numFmt w:val="decimal"/>
      <w:lvlText w:val="%7.1"/>
      <w:lvlJc w:val="left"/>
      <w:pPr>
        <w:ind w:left="5760" w:hanging="360"/>
      </w:pPr>
      <w:rPr>
        <w:u w:val="none"/>
      </w:rPr>
    </w:lvl>
    <w:lvl w:ilvl="7">
      <w:start w:val="1"/>
      <w:numFmt w:val="lowerLetter"/>
      <w:lvlText w:val="%8.1"/>
      <w:lvlJc w:val="left"/>
      <w:pPr>
        <w:ind w:left="6480" w:hanging="360"/>
      </w:pPr>
      <w:rPr>
        <w:u w:val="none"/>
      </w:rPr>
    </w:lvl>
    <w:lvl w:ilvl="8">
      <w:start w:val="1"/>
      <w:numFmt w:val="lowerRoman"/>
      <w:lvlText w:val="%9.1"/>
      <w:lvlJc w:val="right"/>
      <w:pPr>
        <w:ind w:left="7200" w:hanging="360"/>
      </w:pPr>
      <w:rPr>
        <w:u w:val="none"/>
      </w:rPr>
    </w:lvl>
  </w:abstractNum>
  <w:abstractNum w:abstractNumId="33">
    <w:lvl w:ilvl="0">
      <w:start w:val="2"/>
      <w:numFmt w:val="decimal"/>
      <w:lvlText w:val="%1.6"/>
      <w:lvlJc w:val="left"/>
      <w:pPr>
        <w:ind w:left="1440" w:hanging="360"/>
      </w:pPr>
      <w:rPr>
        <w:u w:val="none"/>
        <w:rFonts w:ascii="Times New Roman" w:hAnsi="Times New Roman"/>
      </w:rPr>
    </w:lvl>
    <w:lvl w:ilvl="1">
      <w:start w:val="1"/>
      <w:numFmt w:val="lowerLetter"/>
      <w:lvlText w:val="%2.3"/>
      <w:lvlJc w:val="left"/>
      <w:pPr>
        <w:ind w:left="2160" w:hanging="360"/>
      </w:pPr>
      <w:rPr>
        <w:u w:val="none"/>
      </w:rPr>
    </w:lvl>
    <w:lvl w:ilvl="2">
      <w:start w:val="1"/>
      <w:numFmt w:val="lowerRoman"/>
      <w:lvlText w:val="%3.3"/>
      <w:lvlJc w:val="right"/>
      <w:pPr>
        <w:ind w:left="2880" w:hanging="360"/>
      </w:pPr>
      <w:rPr>
        <w:u w:val="none"/>
      </w:rPr>
    </w:lvl>
    <w:lvl w:ilvl="3">
      <w:start w:val="1"/>
      <w:numFmt w:val="decimal"/>
      <w:lvlText w:val="%4.3"/>
      <w:lvlJc w:val="left"/>
      <w:pPr>
        <w:ind w:left="3600" w:hanging="360"/>
      </w:pPr>
      <w:rPr>
        <w:u w:val="none"/>
      </w:rPr>
    </w:lvl>
    <w:lvl w:ilvl="4">
      <w:start w:val="1"/>
      <w:numFmt w:val="lowerLetter"/>
      <w:lvlText w:val="%5.3"/>
      <w:lvlJc w:val="left"/>
      <w:pPr>
        <w:ind w:left="4320" w:hanging="360"/>
      </w:pPr>
      <w:rPr>
        <w:u w:val="none"/>
      </w:rPr>
    </w:lvl>
    <w:lvl w:ilvl="5">
      <w:start w:val="1"/>
      <w:numFmt w:val="lowerRoman"/>
      <w:lvlText w:val="%6.3"/>
      <w:lvlJc w:val="right"/>
      <w:pPr>
        <w:ind w:left="5040" w:hanging="360"/>
      </w:pPr>
      <w:rPr>
        <w:u w:val="none"/>
      </w:rPr>
    </w:lvl>
    <w:lvl w:ilvl="6">
      <w:start w:val="1"/>
      <w:numFmt w:val="decimal"/>
      <w:lvlText w:val="%7.3"/>
      <w:lvlJc w:val="left"/>
      <w:pPr>
        <w:ind w:left="5760" w:hanging="360"/>
      </w:pPr>
      <w:rPr>
        <w:u w:val="none"/>
      </w:rPr>
    </w:lvl>
    <w:lvl w:ilvl="7">
      <w:start w:val="1"/>
      <w:numFmt w:val="lowerLetter"/>
      <w:lvlText w:val="%8.3"/>
      <w:lvlJc w:val="left"/>
      <w:pPr>
        <w:ind w:left="6480" w:hanging="360"/>
      </w:pPr>
      <w:rPr>
        <w:u w:val="none"/>
      </w:rPr>
    </w:lvl>
    <w:lvl w:ilvl="8">
      <w:start w:val="1"/>
      <w:numFmt w:val="lowerRoman"/>
      <w:lvlText w:val="%9.3"/>
      <w:lvlJc w:val="right"/>
      <w:pPr>
        <w:ind w:left="7200" w:hanging="360"/>
      </w:pPr>
      <w:rPr>
        <w:u w:val="none"/>
      </w:rPr>
    </w:lvl>
  </w:abstractNum>
  <w:abstractNum w:abstractNumId="34">
    <w:lvl w:ilvl="0">
      <w:start w:val="6"/>
      <w:numFmt w:val="decimal"/>
      <w:lvlText w:val="%1.2.4"/>
      <w:lvlJc w:val="right"/>
      <w:pPr>
        <w:ind w:left="720" w:hanging="360"/>
      </w:pPr>
      <w:rPr>
        <w:sz w:val="24"/>
        <w:i w:val="false"/>
        <w:u w:val="none"/>
        <w:rFonts w:ascii="Times New Roman" w:hAnsi="Times New Roman"/>
      </w:rPr>
    </w:lvl>
    <w:lvl w:ilvl="1">
      <w:start w:val="1"/>
      <w:numFmt w:val="decimal"/>
      <w:lvlText w:val="%1.%2.11"/>
      <w:lvlJc w:val="right"/>
      <w:pPr>
        <w:ind w:left="1440" w:hanging="360"/>
      </w:pPr>
      <w:rPr>
        <w:u w:val="none"/>
      </w:rPr>
    </w:lvl>
    <w:lvl w:ilvl="2">
      <w:start w:val="1"/>
      <w:numFmt w:val="decimal"/>
      <w:lvlText w:val="%1.%2.%3.11"/>
      <w:lvlJc w:val="right"/>
      <w:pPr>
        <w:ind w:left="2160" w:hanging="360"/>
      </w:pPr>
      <w:rPr>
        <w:u w:val="none"/>
      </w:rPr>
    </w:lvl>
    <w:lvl w:ilvl="3">
      <w:start w:val="1"/>
      <w:numFmt w:val="decimal"/>
      <w:lvlText w:val="%1.%2.%3.%4.11"/>
      <w:lvlJc w:val="right"/>
      <w:pPr>
        <w:ind w:left="2880" w:hanging="360"/>
      </w:pPr>
      <w:rPr>
        <w:u w:val="none"/>
      </w:rPr>
    </w:lvl>
    <w:lvl w:ilvl="4">
      <w:start w:val="1"/>
      <w:numFmt w:val="decimal"/>
      <w:lvlText w:val="%1.%2.%3.%4.%5.11"/>
      <w:lvlJc w:val="right"/>
      <w:pPr>
        <w:ind w:left="3600" w:hanging="360"/>
      </w:pPr>
      <w:rPr>
        <w:u w:val="none"/>
      </w:rPr>
    </w:lvl>
    <w:lvl w:ilvl="5">
      <w:start w:val="1"/>
      <w:numFmt w:val="decimal"/>
      <w:lvlText w:val="%1.%2.%3.%4.%5.%6.11"/>
      <w:lvlJc w:val="right"/>
      <w:pPr>
        <w:ind w:left="4320" w:hanging="360"/>
      </w:pPr>
      <w:rPr>
        <w:u w:val="none"/>
      </w:rPr>
    </w:lvl>
    <w:lvl w:ilvl="6">
      <w:start w:val="1"/>
      <w:numFmt w:val="decimal"/>
      <w:lvlText w:val="%1.%2.%3.%4.%5.%6.%7.11"/>
      <w:lvlJc w:val="right"/>
      <w:pPr>
        <w:ind w:left="5040" w:hanging="360"/>
      </w:pPr>
      <w:rPr>
        <w:u w:val="none"/>
      </w:rPr>
    </w:lvl>
    <w:lvl w:ilvl="7">
      <w:start w:val="1"/>
      <w:numFmt w:val="decimal"/>
      <w:lvlText w:val="%1.%2.%3.%4.%5.%6.%7.%8.11"/>
      <w:lvlJc w:val="right"/>
      <w:pPr>
        <w:ind w:left="5760" w:hanging="360"/>
      </w:pPr>
      <w:rPr>
        <w:u w:val="none"/>
      </w:rPr>
    </w:lvl>
    <w:lvl w:ilvl="8">
      <w:start w:val="1"/>
      <w:numFmt w:val="decimal"/>
      <w:lvlText w:val="%1.%2.%3.%4.%5.%6.%7.%8.%9.11"/>
      <w:lvlJc w:val="right"/>
      <w:pPr>
        <w:ind w:left="6480" w:hanging="360"/>
      </w:pPr>
      <w:rPr>
        <w:u w:val="none"/>
      </w:rPr>
    </w:lvl>
  </w:abstractNum>
  <w:abstractNum w:abstractNumId="35">
    <w:lvl w:ilvl="0">
      <w:start w:val="6"/>
      <w:numFmt w:val="decimal"/>
      <w:lvlText w:val="%1.3.2"/>
      <w:lvlJc w:val="right"/>
      <w:pPr>
        <w:ind w:left="720" w:hanging="360"/>
      </w:pPr>
      <w:rPr>
        <w:sz w:val="24"/>
        <w:i w:val="false"/>
        <w:u w:val="none"/>
        <w:b w:val="false"/>
        <w:rFonts w:ascii="Times New Roman" w:hAnsi="Times New Roman" w:eastAsia="Arial" w:cs="Arial"/>
      </w:rPr>
    </w:lvl>
    <w:lvl w:ilvl="1">
      <w:start w:val="1"/>
      <w:numFmt w:val="decimal"/>
      <w:lvlText w:val="%1.%2.3.1"/>
      <w:lvlJc w:val="right"/>
      <w:pPr>
        <w:ind w:left="1440" w:hanging="360"/>
      </w:pPr>
      <w:rPr>
        <w:u w:val="none"/>
      </w:rPr>
    </w:lvl>
    <w:lvl w:ilvl="2">
      <w:start w:val="1"/>
      <w:numFmt w:val="decimal"/>
      <w:lvlText w:val="%1.%2.%3.3.1"/>
      <w:lvlJc w:val="right"/>
      <w:pPr>
        <w:ind w:left="2160" w:hanging="360"/>
      </w:pPr>
      <w:rPr>
        <w:u w:val="none"/>
      </w:rPr>
    </w:lvl>
    <w:lvl w:ilvl="3">
      <w:start w:val="1"/>
      <w:numFmt w:val="decimal"/>
      <w:lvlText w:val="%1.%2.%3.%4.3.1"/>
      <w:lvlJc w:val="right"/>
      <w:pPr>
        <w:ind w:left="2880" w:hanging="360"/>
      </w:pPr>
      <w:rPr>
        <w:u w:val="none"/>
      </w:rPr>
    </w:lvl>
    <w:lvl w:ilvl="4">
      <w:start w:val="1"/>
      <w:numFmt w:val="decimal"/>
      <w:lvlText w:val="%1.%2.%3.%4.%5.3.1"/>
      <w:lvlJc w:val="right"/>
      <w:pPr>
        <w:ind w:left="3600" w:hanging="360"/>
      </w:pPr>
      <w:rPr>
        <w:u w:val="none"/>
      </w:rPr>
    </w:lvl>
    <w:lvl w:ilvl="5">
      <w:start w:val="1"/>
      <w:numFmt w:val="decimal"/>
      <w:lvlText w:val="%1.%2.%3.%4.%5.%6.3.1"/>
      <w:lvlJc w:val="right"/>
      <w:pPr>
        <w:ind w:left="4320" w:hanging="360"/>
      </w:pPr>
      <w:rPr>
        <w:u w:val="none"/>
      </w:rPr>
    </w:lvl>
    <w:lvl w:ilvl="6">
      <w:start w:val="1"/>
      <w:numFmt w:val="decimal"/>
      <w:lvlText w:val="%1.%2.%3.%4.%5.%6.%7.3.1"/>
      <w:lvlJc w:val="right"/>
      <w:pPr>
        <w:ind w:left="5040" w:hanging="360"/>
      </w:pPr>
      <w:rPr>
        <w:u w:val="none"/>
      </w:rPr>
    </w:lvl>
    <w:lvl w:ilvl="7">
      <w:start w:val="1"/>
      <w:numFmt w:val="decimal"/>
      <w:lvlText w:val="%1.%2.%3.%4.%5.%6.%7.%8.3.1"/>
      <w:lvlJc w:val="right"/>
      <w:pPr>
        <w:ind w:left="5760" w:hanging="360"/>
      </w:pPr>
      <w:rPr>
        <w:u w:val="none"/>
      </w:rPr>
    </w:lvl>
    <w:lvl w:ilvl="8">
      <w:start w:val="1"/>
      <w:numFmt w:val="decimal"/>
      <w:lvlText w:val="%1.%2.%3.%4.%5.%6.%7.%8.%9.3.1"/>
      <w:lvlJc w:val="right"/>
      <w:pPr>
        <w:ind w:left="6480" w:hanging="360"/>
      </w:pPr>
      <w:rPr>
        <w:u w:val="none"/>
      </w:rPr>
    </w:lvl>
  </w:abstractNum>
  <w:abstractNum w:abstractNumId="36">
    <w:lvl w:ilvl="0">
      <w:start w:val="5"/>
      <w:numFmt w:val="decimal"/>
      <w:lvlText w:val="%1.9"/>
      <w:lvlJc w:val="left"/>
      <w:pPr>
        <w:ind w:left="1440" w:hanging="360"/>
      </w:pPr>
      <w:rPr>
        <w:sz w:val="24"/>
        <w:u w:val="none"/>
        <w:szCs w:val="24"/>
        <w:rFonts w:ascii="Times New Roman" w:hAnsi="Times New Roman"/>
      </w:rPr>
    </w:lvl>
    <w:lvl w:ilvl="1">
      <w:start w:val="1"/>
      <w:numFmt w:val="lowerLetter"/>
      <w:lvlText w:val="%2.1"/>
      <w:lvlJc w:val="left"/>
      <w:pPr>
        <w:ind w:left="2160" w:hanging="360"/>
      </w:pPr>
      <w:rPr>
        <w:u w:val="none"/>
      </w:rPr>
    </w:lvl>
    <w:lvl w:ilvl="2">
      <w:start w:val="1"/>
      <w:numFmt w:val="lowerRoman"/>
      <w:lvlText w:val="%3.1"/>
      <w:lvlJc w:val="right"/>
      <w:pPr>
        <w:ind w:left="2880" w:hanging="360"/>
      </w:pPr>
      <w:rPr>
        <w:u w:val="none"/>
      </w:rPr>
    </w:lvl>
    <w:lvl w:ilvl="3">
      <w:start w:val="1"/>
      <w:numFmt w:val="decimal"/>
      <w:lvlText w:val="%4.1"/>
      <w:lvlJc w:val="left"/>
      <w:pPr>
        <w:ind w:left="3600" w:hanging="360"/>
      </w:pPr>
      <w:rPr>
        <w:u w:val="none"/>
      </w:rPr>
    </w:lvl>
    <w:lvl w:ilvl="4">
      <w:start w:val="1"/>
      <w:numFmt w:val="lowerLetter"/>
      <w:lvlText w:val="%5.1"/>
      <w:lvlJc w:val="left"/>
      <w:pPr>
        <w:ind w:left="4320" w:hanging="360"/>
      </w:pPr>
      <w:rPr>
        <w:u w:val="none"/>
      </w:rPr>
    </w:lvl>
    <w:lvl w:ilvl="5">
      <w:start w:val="1"/>
      <w:numFmt w:val="lowerRoman"/>
      <w:lvlText w:val="%6.1"/>
      <w:lvlJc w:val="right"/>
      <w:pPr>
        <w:ind w:left="5040" w:hanging="360"/>
      </w:pPr>
      <w:rPr>
        <w:u w:val="none"/>
      </w:rPr>
    </w:lvl>
    <w:lvl w:ilvl="6">
      <w:start w:val="1"/>
      <w:numFmt w:val="decimal"/>
      <w:lvlText w:val="%7.1"/>
      <w:lvlJc w:val="left"/>
      <w:pPr>
        <w:ind w:left="5760" w:hanging="360"/>
      </w:pPr>
      <w:rPr>
        <w:u w:val="none"/>
      </w:rPr>
    </w:lvl>
    <w:lvl w:ilvl="7">
      <w:start w:val="1"/>
      <w:numFmt w:val="lowerLetter"/>
      <w:lvlText w:val="%8.1"/>
      <w:lvlJc w:val="left"/>
      <w:pPr>
        <w:ind w:left="6480" w:hanging="360"/>
      </w:pPr>
      <w:rPr>
        <w:u w:val="none"/>
      </w:rPr>
    </w:lvl>
    <w:lvl w:ilvl="8">
      <w:start w:val="1"/>
      <w:numFmt w:val="lowerRoman"/>
      <w:lvlText w:val="%9.1"/>
      <w:lvlJc w:val="right"/>
      <w:pPr>
        <w:ind w:left="7200" w:hanging="360"/>
      </w:pPr>
      <w:rPr>
        <w:u w:val="none"/>
      </w:rPr>
    </w:lvl>
  </w:abstractNum>
  <w:abstractNum w:abstractNumId="37">
    <w:lvl w:ilvl="0">
      <w:start w:val="6"/>
      <w:numFmt w:val="decimal"/>
      <w:lvlText w:val="%1.3.5"/>
      <w:lvlJc w:val="right"/>
      <w:pPr>
        <w:ind w:left="720" w:hanging="360"/>
      </w:pPr>
      <w:rPr>
        <w:sz w:val="24"/>
        <w:i w:val="false"/>
        <w:u w:val="none"/>
        <w:b w:val="false"/>
        <w:rFonts w:ascii="Times New Roman" w:hAnsi="Times New Roman" w:eastAsia="Arial" w:cs="Arial"/>
      </w:rPr>
    </w:lvl>
    <w:lvl w:ilvl="1">
      <w:start w:val="1"/>
      <w:numFmt w:val="decimal"/>
      <w:lvlText w:val="%1.%2.3.1"/>
      <w:lvlJc w:val="right"/>
      <w:pPr>
        <w:ind w:left="1440" w:hanging="360"/>
      </w:pPr>
      <w:rPr>
        <w:u w:val="none"/>
      </w:rPr>
    </w:lvl>
    <w:lvl w:ilvl="2">
      <w:start w:val="1"/>
      <w:numFmt w:val="decimal"/>
      <w:lvlText w:val="%1.%2.%3.3.1"/>
      <w:lvlJc w:val="right"/>
      <w:pPr>
        <w:ind w:left="2160" w:hanging="360"/>
      </w:pPr>
      <w:rPr>
        <w:u w:val="none"/>
      </w:rPr>
    </w:lvl>
    <w:lvl w:ilvl="3">
      <w:start w:val="1"/>
      <w:numFmt w:val="decimal"/>
      <w:lvlText w:val="%1.%2.%3.%4.3.1"/>
      <w:lvlJc w:val="right"/>
      <w:pPr>
        <w:ind w:left="2880" w:hanging="360"/>
      </w:pPr>
      <w:rPr>
        <w:u w:val="none"/>
      </w:rPr>
    </w:lvl>
    <w:lvl w:ilvl="4">
      <w:start w:val="1"/>
      <w:numFmt w:val="decimal"/>
      <w:lvlText w:val="%1.%2.%3.%4.%5.3.1"/>
      <w:lvlJc w:val="right"/>
      <w:pPr>
        <w:ind w:left="3600" w:hanging="360"/>
      </w:pPr>
      <w:rPr>
        <w:u w:val="none"/>
      </w:rPr>
    </w:lvl>
    <w:lvl w:ilvl="5">
      <w:start w:val="1"/>
      <w:numFmt w:val="decimal"/>
      <w:lvlText w:val="%1.%2.%3.%4.%5.%6.3.1"/>
      <w:lvlJc w:val="right"/>
      <w:pPr>
        <w:ind w:left="4320" w:hanging="360"/>
      </w:pPr>
      <w:rPr>
        <w:u w:val="none"/>
      </w:rPr>
    </w:lvl>
    <w:lvl w:ilvl="6">
      <w:start w:val="1"/>
      <w:numFmt w:val="decimal"/>
      <w:lvlText w:val="%1.%2.%3.%4.%5.%6.%7.3.1"/>
      <w:lvlJc w:val="right"/>
      <w:pPr>
        <w:ind w:left="5040" w:hanging="360"/>
      </w:pPr>
      <w:rPr>
        <w:u w:val="none"/>
      </w:rPr>
    </w:lvl>
    <w:lvl w:ilvl="7">
      <w:start w:val="1"/>
      <w:numFmt w:val="decimal"/>
      <w:lvlText w:val="%1.%2.%3.%4.%5.%6.%7.%8.3.1"/>
      <w:lvlJc w:val="right"/>
      <w:pPr>
        <w:ind w:left="5760" w:hanging="360"/>
      </w:pPr>
      <w:rPr>
        <w:u w:val="none"/>
      </w:rPr>
    </w:lvl>
    <w:lvl w:ilvl="8">
      <w:start w:val="1"/>
      <w:numFmt w:val="decimal"/>
      <w:lvlText w:val="%1.%2.%3.%4.%5.%6.%7.%8.%9.3.1"/>
      <w:lvlJc w:val="right"/>
      <w:pPr>
        <w:ind w:left="6480" w:hanging="360"/>
      </w:pPr>
      <w:rPr>
        <w:u w:val="none"/>
      </w:rPr>
    </w:lvl>
  </w:abstractNum>
  <w:abstractNum w:abstractNumId="38">
    <w:lvl w:ilvl="0">
      <w:start w:val="5"/>
      <w:numFmt w:val="decimal"/>
      <w:lvlText w:val="%1.15"/>
      <w:lvlJc w:val="left"/>
      <w:pPr>
        <w:ind w:left="1440" w:hanging="360"/>
      </w:pPr>
      <w:rPr>
        <w:sz w:val="24"/>
        <w:u w:val="none"/>
        <w:szCs w:val="24"/>
        <w:rFonts w:ascii="Times New Roman" w:hAnsi="Times New Roman"/>
      </w:rPr>
    </w:lvl>
    <w:lvl w:ilvl="1">
      <w:start w:val="1"/>
      <w:numFmt w:val="lowerLetter"/>
      <w:lvlText w:val="%2.1"/>
      <w:lvlJc w:val="left"/>
      <w:pPr>
        <w:ind w:left="2160" w:hanging="360"/>
      </w:pPr>
      <w:rPr>
        <w:u w:val="none"/>
      </w:rPr>
    </w:lvl>
    <w:lvl w:ilvl="2">
      <w:start w:val="1"/>
      <w:numFmt w:val="lowerRoman"/>
      <w:lvlText w:val="%3.1"/>
      <w:lvlJc w:val="right"/>
      <w:pPr>
        <w:ind w:left="2880" w:hanging="360"/>
      </w:pPr>
      <w:rPr>
        <w:u w:val="none"/>
      </w:rPr>
    </w:lvl>
    <w:lvl w:ilvl="3">
      <w:start w:val="1"/>
      <w:numFmt w:val="decimal"/>
      <w:lvlText w:val="%4.1"/>
      <w:lvlJc w:val="left"/>
      <w:pPr>
        <w:ind w:left="3600" w:hanging="360"/>
      </w:pPr>
      <w:rPr>
        <w:u w:val="none"/>
      </w:rPr>
    </w:lvl>
    <w:lvl w:ilvl="4">
      <w:start w:val="1"/>
      <w:numFmt w:val="lowerLetter"/>
      <w:lvlText w:val="%5.1"/>
      <w:lvlJc w:val="left"/>
      <w:pPr>
        <w:ind w:left="4320" w:hanging="360"/>
      </w:pPr>
      <w:rPr>
        <w:u w:val="none"/>
      </w:rPr>
    </w:lvl>
    <w:lvl w:ilvl="5">
      <w:start w:val="1"/>
      <w:numFmt w:val="lowerRoman"/>
      <w:lvlText w:val="%6.1"/>
      <w:lvlJc w:val="right"/>
      <w:pPr>
        <w:ind w:left="5040" w:hanging="360"/>
      </w:pPr>
      <w:rPr>
        <w:u w:val="none"/>
      </w:rPr>
    </w:lvl>
    <w:lvl w:ilvl="6">
      <w:start w:val="1"/>
      <w:numFmt w:val="decimal"/>
      <w:lvlText w:val="%7.1"/>
      <w:lvlJc w:val="left"/>
      <w:pPr>
        <w:ind w:left="5760" w:hanging="360"/>
      </w:pPr>
      <w:rPr>
        <w:u w:val="none"/>
      </w:rPr>
    </w:lvl>
    <w:lvl w:ilvl="7">
      <w:start w:val="1"/>
      <w:numFmt w:val="lowerLetter"/>
      <w:lvlText w:val="%8.1"/>
      <w:lvlJc w:val="left"/>
      <w:pPr>
        <w:ind w:left="6480" w:hanging="360"/>
      </w:pPr>
      <w:rPr>
        <w:u w:val="none"/>
      </w:rPr>
    </w:lvl>
    <w:lvl w:ilvl="8">
      <w:start w:val="1"/>
      <w:numFmt w:val="lowerRoman"/>
      <w:lvlText w:val="%9.1"/>
      <w:lvlJc w:val="right"/>
      <w:pPr>
        <w:ind w:left="7200" w:hanging="360"/>
      </w:pPr>
      <w:rPr>
        <w:u w:val="none"/>
      </w:rPr>
    </w:lvl>
  </w:abstractNum>
  <w:abstractNum w:abstractNumId="39">
    <w:lvl w:ilvl="0">
      <w:start w:val="6"/>
      <w:numFmt w:val="decimal"/>
      <w:lvlText w:val="%1.3.6"/>
      <w:lvlJc w:val="right"/>
      <w:pPr>
        <w:ind w:left="720" w:hanging="360"/>
      </w:pPr>
      <w:rPr>
        <w:sz w:val="24"/>
        <w:i w:val="false"/>
        <w:u w:val="none"/>
        <w:b w:val="false"/>
        <w:rFonts w:ascii="Times New Roman" w:hAnsi="Times New Roman" w:eastAsia="Arial" w:cs="Arial"/>
      </w:rPr>
    </w:lvl>
    <w:lvl w:ilvl="1">
      <w:start w:val="1"/>
      <w:numFmt w:val="decimal"/>
      <w:lvlText w:val="%1.%2.3.1"/>
      <w:lvlJc w:val="right"/>
      <w:pPr>
        <w:ind w:left="1440" w:hanging="360"/>
      </w:pPr>
      <w:rPr>
        <w:u w:val="none"/>
      </w:rPr>
    </w:lvl>
    <w:lvl w:ilvl="2">
      <w:start w:val="1"/>
      <w:numFmt w:val="decimal"/>
      <w:lvlText w:val="%1.%2.%3.3.1"/>
      <w:lvlJc w:val="right"/>
      <w:pPr>
        <w:ind w:left="2160" w:hanging="360"/>
      </w:pPr>
      <w:rPr>
        <w:u w:val="none"/>
      </w:rPr>
    </w:lvl>
    <w:lvl w:ilvl="3">
      <w:start w:val="1"/>
      <w:numFmt w:val="decimal"/>
      <w:lvlText w:val="%1.%2.%3.%4.3.1"/>
      <w:lvlJc w:val="right"/>
      <w:pPr>
        <w:ind w:left="2880" w:hanging="360"/>
      </w:pPr>
      <w:rPr>
        <w:u w:val="none"/>
      </w:rPr>
    </w:lvl>
    <w:lvl w:ilvl="4">
      <w:start w:val="1"/>
      <w:numFmt w:val="decimal"/>
      <w:lvlText w:val="%1.%2.%3.%4.%5.3.1"/>
      <w:lvlJc w:val="right"/>
      <w:pPr>
        <w:ind w:left="3600" w:hanging="360"/>
      </w:pPr>
      <w:rPr>
        <w:u w:val="none"/>
      </w:rPr>
    </w:lvl>
    <w:lvl w:ilvl="5">
      <w:start w:val="1"/>
      <w:numFmt w:val="decimal"/>
      <w:lvlText w:val="%1.%2.%3.%4.%5.%6.3.1"/>
      <w:lvlJc w:val="right"/>
      <w:pPr>
        <w:ind w:left="4320" w:hanging="360"/>
      </w:pPr>
      <w:rPr>
        <w:u w:val="none"/>
      </w:rPr>
    </w:lvl>
    <w:lvl w:ilvl="6">
      <w:start w:val="1"/>
      <w:numFmt w:val="decimal"/>
      <w:lvlText w:val="%1.%2.%3.%4.%5.%6.%7.3.1"/>
      <w:lvlJc w:val="right"/>
      <w:pPr>
        <w:ind w:left="5040" w:hanging="360"/>
      </w:pPr>
      <w:rPr>
        <w:u w:val="none"/>
      </w:rPr>
    </w:lvl>
    <w:lvl w:ilvl="7">
      <w:start w:val="1"/>
      <w:numFmt w:val="decimal"/>
      <w:lvlText w:val="%1.%2.%3.%4.%5.%6.%7.%8.3.1"/>
      <w:lvlJc w:val="right"/>
      <w:pPr>
        <w:ind w:left="5760" w:hanging="360"/>
      </w:pPr>
      <w:rPr>
        <w:u w:val="none"/>
      </w:rPr>
    </w:lvl>
    <w:lvl w:ilvl="8">
      <w:start w:val="1"/>
      <w:numFmt w:val="decimal"/>
      <w:lvlText w:val="%1.%2.%3.%4.%5.%6.%7.%8.%9.3.1"/>
      <w:lvlJc w:val="right"/>
      <w:pPr>
        <w:ind w:left="6480" w:hanging="360"/>
      </w:pPr>
      <w:rPr>
        <w:u w:val="none"/>
      </w:rPr>
    </w:lvl>
  </w:abstractNum>
  <w:abstractNum w:abstractNumId="40">
    <w:lvl w:ilvl="0">
      <w:start w:val="6"/>
      <w:numFmt w:val="decimal"/>
      <w:lvlText w:val="%1.2.2"/>
      <w:lvlJc w:val="right"/>
      <w:pPr>
        <w:ind w:left="720" w:hanging="360"/>
      </w:pPr>
      <w:rPr>
        <w:sz w:val="24"/>
        <w:i w:val="false"/>
        <w:u w:val="none"/>
        <w:rFonts w:ascii="Times New Roman" w:hAnsi="Times New Roman"/>
      </w:rPr>
    </w:lvl>
    <w:lvl w:ilvl="1">
      <w:start w:val="1"/>
      <w:numFmt w:val="decimal"/>
      <w:lvlText w:val="%1.%2.11"/>
      <w:lvlJc w:val="right"/>
      <w:pPr>
        <w:ind w:left="1440" w:hanging="360"/>
      </w:pPr>
      <w:rPr>
        <w:u w:val="none"/>
      </w:rPr>
    </w:lvl>
    <w:lvl w:ilvl="2">
      <w:start w:val="1"/>
      <w:numFmt w:val="decimal"/>
      <w:lvlText w:val="%1.%2.%3.11"/>
      <w:lvlJc w:val="right"/>
      <w:pPr>
        <w:ind w:left="2160" w:hanging="360"/>
      </w:pPr>
      <w:rPr>
        <w:u w:val="none"/>
      </w:rPr>
    </w:lvl>
    <w:lvl w:ilvl="3">
      <w:start w:val="1"/>
      <w:numFmt w:val="decimal"/>
      <w:lvlText w:val="%1.%2.%3.%4.11"/>
      <w:lvlJc w:val="right"/>
      <w:pPr>
        <w:ind w:left="2880" w:hanging="360"/>
      </w:pPr>
      <w:rPr>
        <w:u w:val="none"/>
      </w:rPr>
    </w:lvl>
    <w:lvl w:ilvl="4">
      <w:start w:val="1"/>
      <w:numFmt w:val="decimal"/>
      <w:lvlText w:val="%1.%2.%3.%4.%5.11"/>
      <w:lvlJc w:val="right"/>
      <w:pPr>
        <w:ind w:left="3600" w:hanging="360"/>
      </w:pPr>
      <w:rPr>
        <w:u w:val="none"/>
      </w:rPr>
    </w:lvl>
    <w:lvl w:ilvl="5">
      <w:start w:val="1"/>
      <w:numFmt w:val="decimal"/>
      <w:lvlText w:val="%1.%2.%3.%4.%5.%6.11"/>
      <w:lvlJc w:val="right"/>
      <w:pPr>
        <w:ind w:left="4320" w:hanging="360"/>
      </w:pPr>
      <w:rPr>
        <w:u w:val="none"/>
      </w:rPr>
    </w:lvl>
    <w:lvl w:ilvl="6">
      <w:start w:val="1"/>
      <w:numFmt w:val="decimal"/>
      <w:lvlText w:val="%1.%2.%3.%4.%5.%6.%7.11"/>
      <w:lvlJc w:val="right"/>
      <w:pPr>
        <w:ind w:left="5040" w:hanging="360"/>
      </w:pPr>
      <w:rPr>
        <w:u w:val="none"/>
      </w:rPr>
    </w:lvl>
    <w:lvl w:ilvl="7">
      <w:start w:val="1"/>
      <w:numFmt w:val="decimal"/>
      <w:lvlText w:val="%1.%2.%3.%4.%5.%6.%7.%8.11"/>
      <w:lvlJc w:val="right"/>
      <w:pPr>
        <w:ind w:left="5760" w:hanging="360"/>
      </w:pPr>
      <w:rPr>
        <w:u w:val="none"/>
      </w:rPr>
    </w:lvl>
    <w:lvl w:ilvl="8">
      <w:start w:val="1"/>
      <w:numFmt w:val="decimal"/>
      <w:lvlText w:val="%1.%2.%3.%4.%5.%6.%7.%8.%9.11"/>
      <w:lvlJc w:val="right"/>
      <w:pPr>
        <w:ind w:left="6480" w:hanging="360"/>
      </w:pPr>
      <w:rPr>
        <w:u w:val="none"/>
      </w:rPr>
    </w:lvl>
  </w:abstractNum>
  <w:abstractNum w:abstractNumId="41">
    <w:lvl w:ilvl="0">
      <w:start w:val="6"/>
      <w:numFmt w:val="decimal"/>
      <w:lvlText w:val="%1.2"/>
      <w:lvlJc w:val="right"/>
      <w:pPr>
        <w:ind w:left="720" w:hanging="360"/>
      </w:pPr>
      <w:rPr>
        <w:sz w:val="24"/>
        <w:i w:val="false"/>
        <w:u w:val="none"/>
        <w:b/>
        <w:rFonts w:ascii="Times New Roman" w:hAnsi="Times New Roman"/>
      </w:rPr>
    </w:lvl>
    <w:lvl w:ilvl="1">
      <w:start w:val="1"/>
      <w:numFmt w:val="decimal"/>
      <w:lvlText w:val="%1.%2.11"/>
      <w:lvlJc w:val="right"/>
      <w:pPr>
        <w:ind w:left="1440" w:hanging="360"/>
      </w:pPr>
      <w:rPr>
        <w:u w:val="none"/>
      </w:rPr>
    </w:lvl>
    <w:lvl w:ilvl="2">
      <w:start w:val="1"/>
      <w:numFmt w:val="decimal"/>
      <w:lvlText w:val="%1.%2.%3.11"/>
      <w:lvlJc w:val="right"/>
      <w:pPr>
        <w:ind w:left="2160" w:hanging="360"/>
      </w:pPr>
      <w:rPr>
        <w:u w:val="none"/>
      </w:rPr>
    </w:lvl>
    <w:lvl w:ilvl="3">
      <w:start w:val="1"/>
      <w:numFmt w:val="decimal"/>
      <w:lvlText w:val="%1.%2.%3.%4.11"/>
      <w:lvlJc w:val="right"/>
      <w:pPr>
        <w:ind w:left="2880" w:hanging="360"/>
      </w:pPr>
      <w:rPr>
        <w:u w:val="none"/>
      </w:rPr>
    </w:lvl>
    <w:lvl w:ilvl="4">
      <w:start w:val="1"/>
      <w:numFmt w:val="decimal"/>
      <w:lvlText w:val="%1.%2.%3.%4.%5.11"/>
      <w:lvlJc w:val="right"/>
      <w:pPr>
        <w:ind w:left="3600" w:hanging="360"/>
      </w:pPr>
      <w:rPr>
        <w:u w:val="none"/>
      </w:rPr>
    </w:lvl>
    <w:lvl w:ilvl="5">
      <w:start w:val="1"/>
      <w:numFmt w:val="decimal"/>
      <w:lvlText w:val="%1.%2.%3.%4.%5.%6.11"/>
      <w:lvlJc w:val="right"/>
      <w:pPr>
        <w:ind w:left="4320" w:hanging="360"/>
      </w:pPr>
      <w:rPr>
        <w:u w:val="none"/>
      </w:rPr>
    </w:lvl>
    <w:lvl w:ilvl="6">
      <w:start w:val="1"/>
      <w:numFmt w:val="decimal"/>
      <w:lvlText w:val="%1.%2.%3.%4.%5.%6.%7.11"/>
      <w:lvlJc w:val="right"/>
      <w:pPr>
        <w:ind w:left="5040" w:hanging="360"/>
      </w:pPr>
      <w:rPr>
        <w:u w:val="none"/>
      </w:rPr>
    </w:lvl>
    <w:lvl w:ilvl="7">
      <w:start w:val="1"/>
      <w:numFmt w:val="decimal"/>
      <w:lvlText w:val="%1.%2.%3.%4.%5.%6.%7.%8.11"/>
      <w:lvlJc w:val="right"/>
      <w:pPr>
        <w:ind w:left="5760" w:hanging="360"/>
      </w:pPr>
      <w:rPr>
        <w:u w:val="none"/>
      </w:rPr>
    </w:lvl>
    <w:lvl w:ilvl="8">
      <w:start w:val="1"/>
      <w:numFmt w:val="decimal"/>
      <w:lvlText w:val="%1.%2.%3.%4.%5.%6.%7.%8.%9.11"/>
      <w:lvlJc w:val="right"/>
      <w:pPr>
        <w:ind w:left="6480" w:hanging="360"/>
      </w:pPr>
      <w:rPr>
        <w:u w:val="none"/>
      </w:rPr>
    </w:lvl>
  </w:abstractNum>
  <w:abstractNum w:abstractNumId="42">
    <w:lvl w:ilvl="0">
      <w:start w:val="6"/>
      <w:numFmt w:val="decimal"/>
      <w:lvlText w:val="%1.3"/>
      <w:lvlJc w:val="right"/>
      <w:pPr>
        <w:ind w:left="720" w:hanging="360"/>
      </w:pPr>
      <w:rPr>
        <w:sz w:val="24"/>
        <w:i w:val="false"/>
        <w:u w:val="none"/>
        <w:b/>
        <w:rFonts w:ascii="Times New Roman" w:hAnsi="Times New Roman" w:eastAsia="Arial" w:cs="Arial"/>
      </w:rPr>
    </w:lvl>
    <w:lvl w:ilvl="1">
      <w:start w:val="1"/>
      <w:numFmt w:val="decimal"/>
      <w:lvlText w:val="%1.%2.11"/>
      <w:lvlJc w:val="right"/>
      <w:pPr>
        <w:ind w:left="1440" w:hanging="360"/>
      </w:pPr>
      <w:rPr>
        <w:u w:val="none"/>
      </w:rPr>
    </w:lvl>
    <w:lvl w:ilvl="2">
      <w:start w:val="1"/>
      <w:numFmt w:val="decimal"/>
      <w:lvlText w:val="%1.%2.%3.11"/>
      <w:lvlJc w:val="right"/>
      <w:pPr>
        <w:ind w:left="2160" w:hanging="360"/>
      </w:pPr>
      <w:rPr>
        <w:u w:val="none"/>
      </w:rPr>
    </w:lvl>
    <w:lvl w:ilvl="3">
      <w:start w:val="1"/>
      <w:numFmt w:val="decimal"/>
      <w:lvlText w:val="%1.%2.%3.%4.11"/>
      <w:lvlJc w:val="right"/>
      <w:pPr>
        <w:ind w:left="2880" w:hanging="360"/>
      </w:pPr>
      <w:rPr>
        <w:u w:val="none"/>
      </w:rPr>
    </w:lvl>
    <w:lvl w:ilvl="4">
      <w:start w:val="1"/>
      <w:numFmt w:val="decimal"/>
      <w:lvlText w:val="%1.%2.%3.%4.%5.11"/>
      <w:lvlJc w:val="right"/>
      <w:pPr>
        <w:ind w:left="3600" w:hanging="360"/>
      </w:pPr>
      <w:rPr>
        <w:u w:val="none"/>
      </w:rPr>
    </w:lvl>
    <w:lvl w:ilvl="5">
      <w:start w:val="1"/>
      <w:numFmt w:val="decimal"/>
      <w:lvlText w:val="%1.%2.%3.%4.%5.%6.11"/>
      <w:lvlJc w:val="right"/>
      <w:pPr>
        <w:ind w:left="4320" w:hanging="360"/>
      </w:pPr>
      <w:rPr>
        <w:u w:val="none"/>
      </w:rPr>
    </w:lvl>
    <w:lvl w:ilvl="6">
      <w:start w:val="1"/>
      <w:numFmt w:val="decimal"/>
      <w:lvlText w:val="%1.%2.%3.%4.%5.%6.%7.11"/>
      <w:lvlJc w:val="right"/>
      <w:pPr>
        <w:ind w:left="5040" w:hanging="360"/>
      </w:pPr>
      <w:rPr>
        <w:u w:val="none"/>
      </w:rPr>
    </w:lvl>
    <w:lvl w:ilvl="7">
      <w:start w:val="1"/>
      <w:numFmt w:val="decimal"/>
      <w:lvlText w:val="%1.%2.%3.%4.%5.%6.%7.%8.11"/>
      <w:lvlJc w:val="right"/>
      <w:pPr>
        <w:ind w:left="5760" w:hanging="360"/>
      </w:pPr>
      <w:rPr>
        <w:u w:val="none"/>
      </w:rPr>
    </w:lvl>
    <w:lvl w:ilvl="8">
      <w:start w:val="1"/>
      <w:numFmt w:val="decimal"/>
      <w:lvlText w:val="%1.%2.%3.%4.%5.%6.%7.%8.%9.11"/>
      <w:lvlJc w:val="right"/>
      <w:pPr>
        <w:ind w:left="6480" w:hanging="360"/>
      </w:pPr>
      <w:rPr>
        <w:u w:val="none"/>
      </w:rPr>
    </w:lvl>
  </w:abstractNum>
  <w:abstractNum w:abstractNumId="43">
    <w:lvl w:ilvl="0">
      <w:start w:val="2"/>
      <w:numFmt w:val="decimal"/>
      <w:lvlText w:val="%1.2"/>
      <w:lvlJc w:val="left"/>
      <w:pPr>
        <w:ind w:left="1440" w:hanging="360"/>
      </w:pPr>
      <w:rPr>
        <w:u w:val="none"/>
        <w:rFonts w:ascii="Times New Roman" w:hAnsi="Times New Roman"/>
      </w:rPr>
    </w:lvl>
    <w:lvl w:ilvl="1">
      <w:start w:val="1"/>
      <w:numFmt w:val="lowerLetter"/>
      <w:lvlText w:val="%2.3"/>
      <w:lvlJc w:val="left"/>
      <w:pPr>
        <w:ind w:left="2160" w:hanging="360"/>
      </w:pPr>
      <w:rPr>
        <w:u w:val="none"/>
      </w:rPr>
    </w:lvl>
    <w:lvl w:ilvl="2">
      <w:start w:val="1"/>
      <w:numFmt w:val="lowerRoman"/>
      <w:lvlText w:val="%3.3"/>
      <w:lvlJc w:val="right"/>
      <w:pPr>
        <w:ind w:left="2880" w:hanging="360"/>
      </w:pPr>
      <w:rPr>
        <w:u w:val="none"/>
      </w:rPr>
    </w:lvl>
    <w:lvl w:ilvl="3">
      <w:start w:val="1"/>
      <w:numFmt w:val="decimal"/>
      <w:lvlText w:val="%4.3"/>
      <w:lvlJc w:val="left"/>
      <w:pPr>
        <w:ind w:left="3600" w:hanging="360"/>
      </w:pPr>
      <w:rPr>
        <w:u w:val="none"/>
      </w:rPr>
    </w:lvl>
    <w:lvl w:ilvl="4">
      <w:start w:val="1"/>
      <w:numFmt w:val="lowerLetter"/>
      <w:lvlText w:val="%5.3"/>
      <w:lvlJc w:val="left"/>
      <w:pPr>
        <w:ind w:left="4320" w:hanging="360"/>
      </w:pPr>
      <w:rPr>
        <w:u w:val="none"/>
      </w:rPr>
    </w:lvl>
    <w:lvl w:ilvl="5">
      <w:start w:val="1"/>
      <w:numFmt w:val="lowerRoman"/>
      <w:lvlText w:val="%6.3"/>
      <w:lvlJc w:val="right"/>
      <w:pPr>
        <w:ind w:left="5040" w:hanging="360"/>
      </w:pPr>
      <w:rPr>
        <w:u w:val="none"/>
      </w:rPr>
    </w:lvl>
    <w:lvl w:ilvl="6">
      <w:start w:val="1"/>
      <w:numFmt w:val="decimal"/>
      <w:lvlText w:val="%7.3"/>
      <w:lvlJc w:val="left"/>
      <w:pPr>
        <w:ind w:left="5760" w:hanging="360"/>
      </w:pPr>
      <w:rPr>
        <w:u w:val="none"/>
      </w:rPr>
    </w:lvl>
    <w:lvl w:ilvl="7">
      <w:start w:val="1"/>
      <w:numFmt w:val="lowerLetter"/>
      <w:lvlText w:val="%8.3"/>
      <w:lvlJc w:val="left"/>
      <w:pPr>
        <w:ind w:left="6480" w:hanging="360"/>
      </w:pPr>
      <w:rPr>
        <w:u w:val="none"/>
      </w:rPr>
    </w:lvl>
    <w:lvl w:ilvl="8">
      <w:start w:val="1"/>
      <w:numFmt w:val="lowerRoman"/>
      <w:lvlText w:val="%9.3"/>
      <w:lvlJc w:val="right"/>
      <w:pPr>
        <w:ind w:left="7200" w:hanging="360"/>
      </w:pPr>
      <w:rPr>
        <w:u w:val="none"/>
      </w:rPr>
    </w:lvl>
  </w:abstractNum>
  <w:abstractNum w:abstractNumId="44">
    <w:lvl w:ilvl="0">
      <w:start w:val="5"/>
      <w:numFmt w:val="decimal"/>
      <w:lvlText w:val="%1.19"/>
      <w:lvlJc w:val="left"/>
      <w:pPr>
        <w:ind w:left="1440" w:hanging="360"/>
      </w:pPr>
      <w:rPr>
        <w:sz w:val="24"/>
        <w:u w:val="none"/>
        <w:szCs w:val="24"/>
        <w:rFonts w:ascii="Times New Roman" w:hAnsi="Times New Roman"/>
      </w:rPr>
    </w:lvl>
    <w:lvl w:ilvl="1">
      <w:start w:val="1"/>
      <w:numFmt w:val="lowerLetter"/>
      <w:lvlText w:val="%2.1"/>
      <w:lvlJc w:val="left"/>
      <w:pPr>
        <w:ind w:left="2160" w:hanging="360"/>
      </w:pPr>
      <w:rPr>
        <w:u w:val="none"/>
      </w:rPr>
    </w:lvl>
    <w:lvl w:ilvl="2">
      <w:start w:val="1"/>
      <w:numFmt w:val="lowerRoman"/>
      <w:lvlText w:val="%3.1"/>
      <w:lvlJc w:val="right"/>
      <w:pPr>
        <w:ind w:left="2880" w:hanging="360"/>
      </w:pPr>
      <w:rPr>
        <w:u w:val="none"/>
      </w:rPr>
    </w:lvl>
    <w:lvl w:ilvl="3">
      <w:start w:val="1"/>
      <w:numFmt w:val="decimal"/>
      <w:lvlText w:val="%4.1"/>
      <w:lvlJc w:val="left"/>
      <w:pPr>
        <w:ind w:left="3600" w:hanging="360"/>
      </w:pPr>
      <w:rPr>
        <w:u w:val="none"/>
      </w:rPr>
    </w:lvl>
    <w:lvl w:ilvl="4">
      <w:start w:val="1"/>
      <w:numFmt w:val="lowerLetter"/>
      <w:lvlText w:val="%5.1"/>
      <w:lvlJc w:val="left"/>
      <w:pPr>
        <w:ind w:left="4320" w:hanging="360"/>
      </w:pPr>
      <w:rPr>
        <w:u w:val="none"/>
      </w:rPr>
    </w:lvl>
    <w:lvl w:ilvl="5">
      <w:start w:val="1"/>
      <w:numFmt w:val="lowerRoman"/>
      <w:lvlText w:val="%6.1"/>
      <w:lvlJc w:val="right"/>
      <w:pPr>
        <w:ind w:left="5040" w:hanging="360"/>
      </w:pPr>
      <w:rPr>
        <w:u w:val="none"/>
      </w:rPr>
    </w:lvl>
    <w:lvl w:ilvl="6">
      <w:start w:val="1"/>
      <w:numFmt w:val="decimal"/>
      <w:lvlText w:val="%7.1"/>
      <w:lvlJc w:val="left"/>
      <w:pPr>
        <w:ind w:left="5760" w:hanging="360"/>
      </w:pPr>
      <w:rPr>
        <w:u w:val="none"/>
      </w:rPr>
    </w:lvl>
    <w:lvl w:ilvl="7">
      <w:start w:val="1"/>
      <w:numFmt w:val="lowerLetter"/>
      <w:lvlText w:val="%8.1"/>
      <w:lvlJc w:val="left"/>
      <w:pPr>
        <w:ind w:left="6480" w:hanging="360"/>
      </w:pPr>
      <w:rPr>
        <w:u w:val="none"/>
      </w:rPr>
    </w:lvl>
    <w:lvl w:ilvl="8">
      <w:start w:val="1"/>
      <w:numFmt w:val="lowerRoman"/>
      <w:lvlText w:val="%9.1"/>
      <w:lvlJc w:val="right"/>
      <w:pPr>
        <w:ind w:left="7200" w:hanging="360"/>
      </w:pPr>
      <w:rPr>
        <w:u w:val="none"/>
      </w:rPr>
    </w:lvl>
  </w:abstractNum>
  <w:abstractNum w:abstractNumId="45">
    <w:lvl w:ilvl="0">
      <w:start w:val="4"/>
      <w:numFmt w:val="decimal"/>
      <w:lvlText w:val="%1.1"/>
      <w:lvlJc w:val="left"/>
      <w:pPr>
        <w:ind w:left="1440" w:hanging="360"/>
      </w:pPr>
      <w:rPr>
        <w:sz w:val="24"/>
        <w:u w:val="none"/>
        <w:rFonts w:ascii="Times New Roman" w:hAnsi="Times New Roman"/>
      </w:rPr>
    </w:lvl>
    <w:lvl w:ilvl="1">
      <w:start w:val="1"/>
      <w:numFmt w:val="lowerLetter"/>
      <w:lvlText w:val="%2.1"/>
      <w:lvlJc w:val="left"/>
      <w:pPr>
        <w:ind w:left="2160" w:hanging="360"/>
      </w:pPr>
      <w:rPr>
        <w:u w:val="none"/>
      </w:rPr>
    </w:lvl>
    <w:lvl w:ilvl="2">
      <w:start w:val="1"/>
      <w:numFmt w:val="lowerRoman"/>
      <w:lvlText w:val="%3.1"/>
      <w:lvlJc w:val="right"/>
      <w:pPr>
        <w:ind w:left="2880" w:hanging="360"/>
      </w:pPr>
      <w:rPr>
        <w:u w:val="none"/>
      </w:rPr>
    </w:lvl>
    <w:lvl w:ilvl="3">
      <w:start w:val="1"/>
      <w:numFmt w:val="decimal"/>
      <w:lvlText w:val="%4.1"/>
      <w:lvlJc w:val="left"/>
      <w:pPr>
        <w:ind w:left="3600" w:hanging="360"/>
      </w:pPr>
      <w:rPr>
        <w:u w:val="none"/>
      </w:rPr>
    </w:lvl>
    <w:lvl w:ilvl="4">
      <w:start w:val="1"/>
      <w:numFmt w:val="lowerLetter"/>
      <w:lvlText w:val="%5.1"/>
      <w:lvlJc w:val="left"/>
      <w:pPr>
        <w:ind w:left="4320" w:hanging="360"/>
      </w:pPr>
      <w:rPr>
        <w:u w:val="none"/>
      </w:rPr>
    </w:lvl>
    <w:lvl w:ilvl="5">
      <w:start w:val="1"/>
      <w:numFmt w:val="lowerRoman"/>
      <w:lvlText w:val="%6.1"/>
      <w:lvlJc w:val="right"/>
      <w:pPr>
        <w:ind w:left="5040" w:hanging="360"/>
      </w:pPr>
      <w:rPr>
        <w:u w:val="none"/>
      </w:rPr>
    </w:lvl>
    <w:lvl w:ilvl="6">
      <w:start w:val="1"/>
      <w:numFmt w:val="decimal"/>
      <w:lvlText w:val="%7.1"/>
      <w:lvlJc w:val="left"/>
      <w:pPr>
        <w:ind w:left="5760" w:hanging="360"/>
      </w:pPr>
      <w:rPr>
        <w:u w:val="none"/>
      </w:rPr>
    </w:lvl>
    <w:lvl w:ilvl="7">
      <w:start w:val="1"/>
      <w:numFmt w:val="lowerLetter"/>
      <w:lvlText w:val="%8.1"/>
      <w:lvlJc w:val="left"/>
      <w:pPr>
        <w:ind w:left="6480" w:hanging="360"/>
      </w:pPr>
      <w:rPr>
        <w:u w:val="none"/>
      </w:rPr>
    </w:lvl>
    <w:lvl w:ilvl="8">
      <w:start w:val="1"/>
      <w:numFmt w:val="lowerRoman"/>
      <w:lvlText w:val="%9.1"/>
      <w:lvlJc w:val="right"/>
      <w:pPr>
        <w:ind w:left="7200" w:hanging="360"/>
      </w:pPr>
      <w:rPr>
        <w:u w:val="none"/>
      </w:rPr>
    </w:lvl>
  </w:abstractNum>
  <w:abstractNum w:abstractNumId="46">
    <w:lvl w:ilvl="0">
      <w:start w:val="4"/>
      <w:numFmt w:val="decimal"/>
      <w:lvlText w:val="%1.2"/>
      <w:lvlJc w:val="left"/>
      <w:pPr>
        <w:ind w:left="1440" w:hanging="360"/>
      </w:pPr>
      <w:rPr>
        <w:u w:val="none"/>
        <w:rFonts w:ascii="Times New Roman" w:hAnsi="Times New Roman"/>
      </w:rPr>
    </w:lvl>
    <w:lvl w:ilvl="1">
      <w:start w:val="1"/>
      <w:numFmt w:val="lowerLetter"/>
      <w:lvlText w:val="%2.1"/>
      <w:lvlJc w:val="left"/>
      <w:pPr>
        <w:ind w:left="2160" w:hanging="360"/>
      </w:pPr>
      <w:rPr>
        <w:u w:val="none"/>
      </w:rPr>
    </w:lvl>
    <w:lvl w:ilvl="2">
      <w:start w:val="1"/>
      <w:numFmt w:val="lowerRoman"/>
      <w:lvlText w:val="%3.1"/>
      <w:lvlJc w:val="right"/>
      <w:pPr>
        <w:ind w:left="2880" w:hanging="360"/>
      </w:pPr>
      <w:rPr>
        <w:u w:val="none"/>
      </w:rPr>
    </w:lvl>
    <w:lvl w:ilvl="3">
      <w:start w:val="1"/>
      <w:numFmt w:val="decimal"/>
      <w:lvlText w:val="%4.1"/>
      <w:lvlJc w:val="left"/>
      <w:pPr>
        <w:ind w:left="3600" w:hanging="360"/>
      </w:pPr>
      <w:rPr>
        <w:u w:val="none"/>
      </w:rPr>
    </w:lvl>
    <w:lvl w:ilvl="4">
      <w:start w:val="1"/>
      <w:numFmt w:val="lowerLetter"/>
      <w:lvlText w:val="%5.1"/>
      <w:lvlJc w:val="left"/>
      <w:pPr>
        <w:ind w:left="4320" w:hanging="360"/>
      </w:pPr>
      <w:rPr>
        <w:u w:val="none"/>
      </w:rPr>
    </w:lvl>
    <w:lvl w:ilvl="5">
      <w:start w:val="1"/>
      <w:numFmt w:val="lowerRoman"/>
      <w:lvlText w:val="%6.1"/>
      <w:lvlJc w:val="right"/>
      <w:pPr>
        <w:ind w:left="5040" w:hanging="360"/>
      </w:pPr>
      <w:rPr>
        <w:u w:val="none"/>
      </w:rPr>
    </w:lvl>
    <w:lvl w:ilvl="6">
      <w:start w:val="1"/>
      <w:numFmt w:val="decimal"/>
      <w:lvlText w:val="%7.1"/>
      <w:lvlJc w:val="left"/>
      <w:pPr>
        <w:ind w:left="5760" w:hanging="360"/>
      </w:pPr>
      <w:rPr>
        <w:u w:val="none"/>
      </w:rPr>
    </w:lvl>
    <w:lvl w:ilvl="7">
      <w:start w:val="1"/>
      <w:numFmt w:val="lowerLetter"/>
      <w:lvlText w:val="%8.1"/>
      <w:lvlJc w:val="left"/>
      <w:pPr>
        <w:ind w:left="6480" w:hanging="360"/>
      </w:pPr>
      <w:rPr>
        <w:u w:val="none"/>
      </w:rPr>
    </w:lvl>
    <w:lvl w:ilvl="8">
      <w:start w:val="1"/>
      <w:numFmt w:val="lowerRoman"/>
      <w:lvlText w:val="%9.1"/>
      <w:lvlJc w:val="right"/>
      <w:pPr>
        <w:ind w:left="7200" w:hanging="360"/>
      </w:pPr>
      <w:rPr>
        <w:u w:val="none"/>
      </w:rPr>
    </w:lvl>
  </w:abstractNum>
  <w:abstractNum w:abstractNumId="47">
    <w:lvl w:ilvl="0">
      <w:start w:val="5"/>
      <w:numFmt w:val="decimal"/>
      <w:lvlText w:val="%1.3"/>
      <w:lvlJc w:val="left"/>
      <w:pPr>
        <w:ind w:left="1440" w:hanging="360"/>
      </w:pPr>
      <w:rPr>
        <w:sz w:val="24"/>
        <w:u w:val="none"/>
        <w:szCs w:val="24"/>
        <w:rFonts w:ascii="Times New Roman" w:hAnsi="Times New Roman"/>
      </w:rPr>
    </w:lvl>
    <w:lvl w:ilvl="1">
      <w:start w:val="1"/>
      <w:numFmt w:val="lowerLetter"/>
      <w:lvlText w:val="%2.1"/>
      <w:lvlJc w:val="left"/>
      <w:pPr>
        <w:ind w:left="2160" w:hanging="360"/>
      </w:pPr>
      <w:rPr>
        <w:u w:val="none"/>
      </w:rPr>
    </w:lvl>
    <w:lvl w:ilvl="2">
      <w:start w:val="1"/>
      <w:numFmt w:val="lowerRoman"/>
      <w:lvlText w:val="%3.1"/>
      <w:lvlJc w:val="right"/>
      <w:pPr>
        <w:ind w:left="2880" w:hanging="360"/>
      </w:pPr>
      <w:rPr>
        <w:u w:val="none"/>
      </w:rPr>
    </w:lvl>
    <w:lvl w:ilvl="3">
      <w:start w:val="1"/>
      <w:numFmt w:val="decimal"/>
      <w:lvlText w:val="%4.1"/>
      <w:lvlJc w:val="left"/>
      <w:pPr>
        <w:ind w:left="3600" w:hanging="360"/>
      </w:pPr>
      <w:rPr>
        <w:u w:val="none"/>
      </w:rPr>
    </w:lvl>
    <w:lvl w:ilvl="4">
      <w:start w:val="1"/>
      <w:numFmt w:val="lowerLetter"/>
      <w:lvlText w:val="%5.1"/>
      <w:lvlJc w:val="left"/>
      <w:pPr>
        <w:ind w:left="4320" w:hanging="360"/>
      </w:pPr>
      <w:rPr>
        <w:u w:val="none"/>
      </w:rPr>
    </w:lvl>
    <w:lvl w:ilvl="5">
      <w:start w:val="1"/>
      <w:numFmt w:val="lowerRoman"/>
      <w:lvlText w:val="%6.1"/>
      <w:lvlJc w:val="right"/>
      <w:pPr>
        <w:ind w:left="5040" w:hanging="360"/>
      </w:pPr>
      <w:rPr>
        <w:u w:val="none"/>
      </w:rPr>
    </w:lvl>
    <w:lvl w:ilvl="6">
      <w:start w:val="1"/>
      <w:numFmt w:val="decimal"/>
      <w:lvlText w:val="%7.1"/>
      <w:lvlJc w:val="left"/>
      <w:pPr>
        <w:ind w:left="5760" w:hanging="360"/>
      </w:pPr>
      <w:rPr>
        <w:u w:val="none"/>
      </w:rPr>
    </w:lvl>
    <w:lvl w:ilvl="7">
      <w:start w:val="1"/>
      <w:numFmt w:val="lowerLetter"/>
      <w:lvlText w:val="%8.1"/>
      <w:lvlJc w:val="left"/>
      <w:pPr>
        <w:ind w:left="6480" w:hanging="360"/>
      </w:pPr>
      <w:rPr>
        <w:u w:val="none"/>
      </w:rPr>
    </w:lvl>
    <w:lvl w:ilvl="8">
      <w:start w:val="1"/>
      <w:numFmt w:val="lowerRoman"/>
      <w:lvlText w:val="%9.1"/>
      <w:lvlJc w:val="right"/>
      <w:pPr>
        <w:ind w:left="7200" w:hanging="360"/>
      </w:pPr>
      <w:rPr>
        <w:u w:val="none"/>
      </w:rPr>
    </w:lvl>
  </w:abstractNum>
  <w:abstractNum w:abstractNumId="48">
    <w:lvl w:ilvl="0">
      <w:start w:val="6"/>
      <w:numFmt w:val="decimal"/>
      <w:lvlText w:val="%1.4"/>
      <w:lvlJc w:val="right"/>
      <w:pPr>
        <w:ind w:left="720" w:hanging="360"/>
      </w:pPr>
      <w:rPr>
        <w:sz w:val="24"/>
        <w:i w:val="false"/>
        <w:u w:val="none"/>
        <w:b/>
        <w:rFonts w:ascii="Times New Roman" w:hAnsi="Times New Roman" w:eastAsia="Arial" w:cs="Arial"/>
      </w:rPr>
    </w:lvl>
    <w:lvl w:ilvl="1">
      <w:start w:val="1"/>
      <w:numFmt w:val="decimal"/>
      <w:lvlText w:val="%1.%2.3.1"/>
      <w:lvlJc w:val="right"/>
      <w:pPr>
        <w:ind w:left="1440" w:hanging="360"/>
      </w:pPr>
      <w:rPr>
        <w:u w:val="none"/>
      </w:rPr>
    </w:lvl>
    <w:lvl w:ilvl="2">
      <w:start w:val="1"/>
      <w:numFmt w:val="decimal"/>
      <w:lvlText w:val="%1.%2.%3.3.1"/>
      <w:lvlJc w:val="right"/>
      <w:pPr>
        <w:ind w:left="2160" w:hanging="360"/>
      </w:pPr>
      <w:rPr>
        <w:u w:val="none"/>
      </w:rPr>
    </w:lvl>
    <w:lvl w:ilvl="3">
      <w:start w:val="1"/>
      <w:numFmt w:val="decimal"/>
      <w:lvlText w:val="%1.%2.%3.%4.3.1"/>
      <w:lvlJc w:val="right"/>
      <w:pPr>
        <w:ind w:left="2880" w:hanging="360"/>
      </w:pPr>
      <w:rPr>
        <w:u w:val="none"/>
      </w:rPr>
    </w:lvl>
    <w:lvl w:ilvl="4">
      <w:start w:val="1"/>
      <w:numFmt w:val="decimal"/>
      <w:lvlText w:val="%1.%2.%3.%4.%5.3.1"/>
      <w:lvlJc w:val="right"/>
      <w:pPr>
        <w:ind w:left="3600" w:hanging="360"/>
      </w:pPr>
      <w:rPr>
        <w:u w:val="none"/>
      </w:rPr>
    </w:lvl>
    <w:lvl w:ilvl="5">
      <w:start w:val="1"/>
      <w:numFmt w:val="decimal"/>
      <w:lvlText w:val="%1.%2.%3.%4.%5.%6.3.1"/>
      <w:lvlJc w:val="right"/>
      <w:pPr>
        <w:ind w:left="4320" w:hanging="360"/>
      </w:pPr>
      <w:rPr>
        <w:u w:val="none"/>
      </w:rPr>
    </w:lvl>
    <w:lvl w:ilvl="6">
      <w:start w:val="1"/>
      <w:numFmt w:val="decimal"/>
      <w:lvlText w:val="%1.%2.%3.%4.%5.%6.%7.3.1"/>
      <w:lvlJc w:val="right"/>
      <w:pPr>
        <w:ind w:left="5040" w:hanging="360"/>
      </w:pPr>
      <w:rPr>
        <w:u w:val="none"/>
      </w:rPr>
    </w:lvl>
    <w:lvl w:ilvl="7">
      <w:start w:val="1"/>
      <w:numFmt w:val="decimal"/>
      <w:lvlText w:val="%1.%2.%3.%4.%5.%6.%7.%8.3.1"/>
      <w:lvlJc w:val="right"/>
      <w:pPr>
        <w:ind w:left="5760" w:hanging="360"/>
      </w:pPr>
      <w:rPr>
        <w:u w:val="none"/>
      </w:rPr>
    </w:lvl>
    <w:lvl w:ilvl="8">
      <w:start w:val="1"/>
      <w:numFmt w:val="decimal"/>
      <w:lvlText w:val="%1.%2.%3.%4.%5.%6.%7.%8.%9.3.1"/>
      <w:lvlJc w:val="right"/>
      <w:pPr>
        <w:ind w:left="6480" w:hanging="360"/>
      </w:pPr>
      <w:rPr>
        <w:u w:val="none"/>
      </w:rPr>
    </w:lvl>
  </w:abstractNum>
  <w:abstractNum w:abstractNumId="49">
    <w:lvl w:ilvl="0">
      <w:start w:val="4"/>
      <w:numFmt w:val="decimal"/>
      <w:lvlText w:val="%1.3"/>
      <w:lvlJc w:val="left"/>
      <w:pPr>
        <w:ind w:left="1440" w:hanging="360"/>
      </w:pPr>
      <w:rPr>
        <w:u w:val="none"/>
        <w:rFonts w:ascii="Times New Roman" w:hAnsi="Times New Roman"/>
      </w:rPr>
    </w:lvl>
    <w:lvl w:ilvl="1">
      <w:start w:val="1"/>
      <w:numFmt w:val="lowerLetter"/>
      <w:lvlText w:val="%2.1"/>
      <w:lvlJc w:val="left"/>
      <w:pPr>
        <w:ind w:left="2160" w:hanging="360"/>
      </w:pPr>
      <w:rPr>
        <w:u w:val="none"/>
      </w:rPr>
    </w:lvl>
    <w:lvl w:ilvl="2">
      <w:start w:val="1"/>
      <w:numFmt w:val="lowerRoman"/>
      <w:lvlText w:val="%3.1"/>
      <w:lvlJc w:val="right"/>
      <w:pPr>
        <w:ind w:left="2880" w:hanging="360"/>
      </w:pPr>
      <w:rPr>
        <w:u w:val="none"/>
      </w:rPr>
    </w:lvl>
    <w:lvl w:ilvl="3">
      <w:start w:val="1"/>
      <w:numFmt w:val="decimal"/>
      <w:lvlText w:val="%4.1"/>
      <w:lvlJc w:val="left"/>
      <w:pPr>
        <w:ind w:left="3600" w:hanging="360"/>
      </w:pPr>
      <w:rPr>
        <w:u w:val="none"/>
      </w:rPr>
    </w:lvl>
    <w:lvl w:ilvl="4">
      <w:start w:val="1"/>
      <w:numFmt w:val="lowerLetter"/>
      <w:lvlText w:val="%5.1"/>
      <w:lvlJc w:val="left"/>
      <w:pPr>
        <w:ind w:left="4320" w:hanging="360"/>
      </w:pPr>
      <w:rPr>
        <w:u w:val="none"/>
      </w:rPr>
    </w:lvl>
    <w:lvl w:ilvl="5">
      <w:start w:val="1"/>
      <w:numFmt w:val="lowerRoman"/>
      <w:lvlText w:val="%6.1"/>
      <w:lvlJc w:val="right"/>
      <w:pPr>
        <w:ind w:left="5040" w:hanging="360"/>
      </w:pPr>
      <w:rPr>
        <w:u w:val="none"/>
      </w:rPr>
    </w:lvl>
    <w:lvl w:ilvl="6">
      <w:start w:val="1"/>
      <w:numFmt w:val="decimal"/>
      <w:lvlText w:val="%7.1"/>
      <w:lvlJc w:val="left"/>
      <w:pPr>
        <w:ind w:left="5760" w:hanging="360"/>
      </w:pPr>
      <w:rPr>
        <w:u w:val="none"/>
      </w:rPr>
    </w:lvl>
    <w:lvl w:ilvl="7">
      <w:start w:val="1"/>
      <w:numFmt w:val="lowerLetter"/>
      <w:lvlText w:val="%8.1"/>
      <w:lvlJc w:val="left"/>
      <w:pPr>
        <w:ind w:left="6480" w:hanging="360"/>
      </w:pPr>
      <w:rPr>
        <w:u w:val="none"/>
      </w:rPr>
    </w:lvl>
    <w:lvl w:ilvl="8">
      <w:start w:val="1"/>
      <w:numFmt w:val="lowerRoman"/>
      <w:lvlText w:val="%9.1"/>
      <w:lvlJc w:val="right"/>
      <w:pPr>
        <w:ind w:left="7200" w:hanging="360"/>
      </w:pPr>
      <w:rPr>
        <w:u w:val="none"/>
      </w:rPr>
    </w:lvl>
  </w:abstractNum>
  <w:abstractNum w:abstractNumId="50">
    <w:lvl w:ilvl="0">
      <w:start w:val="5"/>
      <w:numFmt w:val="decimal"/>
      <w:lvlText w:val="%1.6"/>
      <w:lvlJc w:val="left"/>
      <w:pPr>
        <w:ind w:left="1440" w:hanging="360"/>
      </w:pPr>
      <w:rPr>
        <w:sz w:val="24"/>
        <w:u w:val="none"/>
        <w:szCs w:val="24"/>
        <w:rFonts w:ascii="Times New Roman" w:hAnsi="Times New Roman"/>
      </w:rPr>
    </w:lvl>
    <w:lvl w:ilvl="1">
      <w:start w:val="1"/>
      <w:numFmt w:val="lowerLetter"/>
      <w:lvlText w:val="%2.1"/>
      <w:lvlJc w:val="left"/>
      <w:pPr>
        <w:ind w:left="2160" w:hanging="360"/>
      </w:pPr>
      <w:rPr>
        <w:u w:val="none"/>
      </w:rPr>
    </w:lvl>
    <w:lvl w:ilvl="2">
      <w:start w:val="1"/>
      <w:numFmt w:val="lowerRoman"/>
      <w:lvlText w:val="%3.1"/>
      <w:lvlJc w:val="right"/>
      <w:pPr>
        <w:ind w:left="2880" w:hanging="360"/>
      </w:pPr>
      <w:rPr>
        <w:u w:val="none"/>
      </w:rPr>
    </w:lvl>
    <w:lvl w:ilvl="3">
      <w:start w:val="1"/>
      <w:numFmt w:val="decimal"/>
      <w:lvlText w:val="%4.1"/>
      <w:lvlJc w:val="left"/>
      <w:pPr>
        <w:ind w:left="3600" w:hanging="360"/>
      </w:pPr>
      <w:rPr>
        <w:u w:val="none"/>
      </w:rPr>
    </w:lvl>
    <w:lvl w:ilvl="4">
      <w:start w:val="1"/>
      <w:numFmt w:val="lowerLetter"/>
      <w:lvlText w:val="%5.1"/>
      <w:lvlJc w:val="left"/>
      <w:pPr>
        <w:ind w:left="4320" w:hanging="360"/>
      </w:pPr>
      <w:rPr>
        <w:u w:val="none"/>
      </w:rPr>
    </w:lvl>
    <w:lvl w:ilvl="5">
      <w:start w:val="1"/>
      <w:numFmt w:val="lowerRoman"/>
      <w:lvlText w:val="%6.1"/>
      <w:lvlJc w:val="right"/>
      <w:pPr>
        <w:ind w:left="5040" w:hanging="360"/>
      </w:pPr>
      <w:rPr>
        <w:u w:val="none"/>
      </w:rPr>
    </w:lvl>
    <w:lvl w:ilvl="6">
      <w:start w:val="1"/>
      <w:numFmt w:val="decimal"/>
      <w:lvlText w:val="%7.1"/>
      <w:lvlJc w:val="left"/>
      <w:pPr>
        <w:ind w:left="5760" w:hanging="360"/>
      </w:pPr>
      <w:rPr>
        <w:u w:val="none"/>
      </w:rPr>
    </w:lvl>
    <w:lvl w:ilvl="7">
      <w:start w:val="1"/>
      <w:numFmt w:val="lowerLetter"/>
      <w:lvlText w:val="%8.1"/>
      <w:lvlJc w:val="left"/>
      <w:pPr>
        <w:ind w:left="6480" w:hanging="360"/>
      </w:pPr>
      <w:rPr>
        <w:u w:val="none"/>
      </w:rPr>
    </w:lvl>
    <w:lvl w:ilvl="8">
      <w:start w:val="1"/>
      <w:numFmt w:val="lowerRoman"/>
      <w:lvlText w:val="%9.1"/>
      <w:lvlJc w:val="right"/>
      <w:pPr>
        <w:ind w:left="7200" w:hanging="360"/>
      </w:pPr>
      <w:rPr>
        <w:u w:val="none"/>
      </w:rPr>
    </w:lvl>
  </w:abstractNum>
  <w:abstractNum w:abstractNumId="51">
    <w:lvl w:ilvl="0">
      <w:start w:val="5"/>
      <w:numFmt w:val="decimal"/>
      <w:lvlText w:val="%1.2"/>
      <w:lvlJc w:val="left"/>
      <w:pPr>
        <w:ind w:left="1440" w:hanging="360"/>
      </w:pPr>
      <w:rPr>
        <w:sz w:val="24"/>
        <w:u w:val="none"/>
        <w:szCs w:val="24"/>
      </w:rPr>
    </w:lvl>
    <w:lvl w:ilvl="1">
      <w:start w:val="1"/>
      <w:numFmt w:val="lowerLetter"/>
      <w:lvlText w:val="%2.1"/>
      <w:lvlJc w:val="left"/>
      <w:pPr>
        <w:ind w:left="2160" w:hanging="360"/>
      </w:pPr>
      <w:rPr>
        <w:u w:val="none"/>
      </w:rPr>
    </w:lvl>
    <w:lvl w:ilvl="2">
      <w:start w:val="1"/>
      <w:numFmt w:val="lowerRoman"/>
      <w:lvlText w:val="%3.1"/>
      <w:lvlJc w:val="right"/>
      <w:pPr>
        <w:ind w:left="2880" w:hanging="360"/>
      </w:pPr>
      <w:rPr>
        <w:u w:val="none"/>
      </w:rPr>
    </w:lvl>
    <w:lvl w:ilvl="3">
      <w:start w:val="1"/>
      <w:numFmt w:val="decimal"/>
      <w:lvlText w:val="%4.1"/>
      <w:lvlJc w:val="left"/>
      <w:pPr>
        <w:ind w:left="3600" w:hanging="360"/>
      </w:pPr>
      <w:rPr>
        <w:u w:val="none"/>
      </w:rPr>
    </w:lvl>
    <w:lvl w:ilvl="4">
      <w:start w:val="1"/>
      <w:numFmt w:val="lowerLetter"/>
      <w:lvlText w:val="%5.1"/>
      <w:lvlJc w:val="left"/>
      <w:pPr>
        <w:ind w:left="4320" w:hanging="360"/>
      </w:pPr>
      <w:rPr>
        <w:u w:val="none"/>
      </w:rPr>
    </w:lvl>
    <w:lvl w:ilvl="5">
      <w:start w:val="1"/>
      <w:numFmt w:val="lowerRoman"/>
      <w:lvlText w:val="%6.1"/>
      <w:lvlJc w:val="right"/>
      <w:pPr>
        <w:ind w:left="5040" w:hanging="360"/>
      </w:pPr>
      <w:rPr>
        <w:u w:val="none"/>
      </w:rPr>
    </w:lvl>
    <w:lvl w:ilvl="6">
      <w:start w:val="1"/>
      <w:numFmt w:val="decimal"/>
      <w:lvlText w:val="%7.1"/>
      <w:lvlJc w:val="left"/>
      <w:pPr>
        <w:ind w:left="5760" w:hanging="360"/>
      </w:pPr>
      <w:rPr>
        <w:u w:val="none"/>
      </w:rPr>
    </w:lvl>
    <w:lvl w:ilvl="7">
      <w:start w:val="1"/>
      <w:numFmt w:val="lowerLetter"/>
      <w:lvlText w:val="%8.1"/>
      <w:lvlJc w:val="left"/>
      <w:pPr>
        <w:ind w:left="6480" w:hanging="360"/>
      </w:pPr>
      <w:rPr>
        <w:u w:val="none"/>
      </w:rPr>
    </w:lvl>
    <w:lvl w:ilvl="8">
      <w:start w:val="1"/>
      <w:numFmt w:val="lowerRoman"/>
      <w:lvlText w:val="%9.1"/>
      <w:lvlJc w:val="right"/>
      <w:pPr>
        <w:ind w:left="7200" w:hanging="360"/>
      </w:pPr>
      <w:rPr>
        <w:u w:val="none"/>
      </w:rPr>
    </w:lvl>
  </w:abstractNum>
  <w:abstractNum w:abstractNumId="52">
    <w:lvl w:ilvl="0">
      <w:start w:val="5"/>
      <w:numFmt w:val="decimal"/>
      <w:lvlText w:val="%1.12"/>
      <w:lvlJc w:val="left"/>
      <w:pPr>
        <w:ind w:left="1440" w:hanging="360"/>
      </w:pPr>
      <w:rPr>
        <w:sz w:val="24"/>
        <w:u w:val="none"/>
        <w:szCs w:val="24"/>
        <w:rFonts w:ascii="Times New Roman" w:hAnsi="Times New Roman"/>
      </w:rPr>
    </w:lvl>
    <w:lvl w:ilvl="1">
      <w:start w:val="1"/>
      <w:numFmt w:val="lowerLetter"/>
      <w:lvlText w:val="%2.1"/>
      <w:lvlJc w:val="left"/>
      <w:pPr>
        <w:ind w:left="2160" w:hanging="360"/>
      </w:pPr>
      <w:rPr>
        <w:u w:val="none"/>
      </w:rPr>
    </w:lvl>
    <w:lvl w:ilvl="2">
      <w:start w:val="1"/>
      <w:numFmt w:val="lowerRoman"/>
      <w:lvlText w:val="%3.1"/>
      <w:lvlJc w:val="right"/>
      <w:pPr>
        <w:ind w:left="2880" w:hanging="360"/>
      </w:pPr>
      <w:rPr>
        <w:u w:val="none"/>
      </w:rPr>
    </w:lvl>
    <w:lvl w:ilvl="3">
      <w:start w:val="1"/>
      <w:numFmt w:val="decimal"/>
      <w:lvlText w:val="%4.1"/>
      <w:lvlJc w:val="left"/>
      <w:pPr>
        <w:ind w:left="3600" w:hanging="360"/>
      </w:pPr>
      <w:rPr>
        <w:u w:val="none"/>
      </w:rPr>
    </w:lvl>
    <w:lvl w:ilvl="4">
      <w:start w:val="1"/>
      <w:numFmt w:val="lowerLetter"/>
      <w:lvlText w:val="%5.1"/>
      <w:lvlJc w:val="left"/>
      <w:pPr>
        <w:ind w:left="4320" w:hanging="360"/>
      </w:pPr>
      <w:rPr>
        <w:u w:val="none"/>
      </w:rPr>
    </w:lvl>
    <w:lvl w:ilvl="5">
      <w:start w:val="1"/>
      <w:numFmt w:val="lowerRoman"/>
      <w:lvlText w:val="%6.1"/>
      <w:lvlJc w:val="right"/>
      <w:pPr>
        <w:ind w:left="5040" w:hanging="360"/>
      </w:pPr>
      <w:rPr>
        <w:u w:val="none"/>
      </w:rPr>
    </w:lvl>
    <w:lvl w:ilvl="6">
      <w:start w:val="1"/>
      <w:numFmt w:val="decimal"/>
      <w:lvlText w:val="%7.1"/>
      <w:lvlJc w:val="left"/>
      <w:pPr>
        <w:ind w:left="5760" w:hanging="360"/>
      </w:pPr>
      <w:rPr>
        <w:u w:val="none"/>
      </w:rPr>
    </w:lvl>
    <w:lvl w:ilvl="7">
      <w:start w:val="1"/>
      <w:numFmt w:val="lowerLetter"/>
      <w:lvlText w:val="%8.1"/>
      <w:lvlJc w:val="left"/>
      <w:pPr>
        <w:ind w:left="6480" w:hanging="360"/>
      </w:pPr>
      <w:rPr>
        <w:u w:val="none"/>
      </w:rPr>
    </w:lvl>
    <w:lvl w:ilvl="8">
      <w:start w:val="1"/>
      <w:numFmt w:val="lowerRoman"/>
      <w:lvlText w:val="%9.1"/>
      <w:lvlJc w:val="right"/>
      <w:pPr>
        <w:ind w:left="7200" w:hanging="360"/>
      </w:pPr>
      <w:rPr>
        <w:u w:val="none"/>
      </w:rPr>
    </w:lvl>
  </w:abstractNum>
  <w:abstractNum w:abstractNumId="53">
    <w:lvl w:ilvl="0">
      <w:start w:val="5"/>
      <w:numFmt w:val="decimal"/>
      <w:lvlText w:val="%1.17"/>
      <w:lvlJc w:val="left"/>
      <w:pPr>
        <w:ind w:left="1440" w:hanging="360"/>
      </w:pPr>
      <w:rPr>
        <w:sz w:val="24"/>
        <w:u w:val="none"/>
        <w:szCs w:val="24"/>
        <w:rFonts w:ascii="Times New Roman" w:hAnsi="Times New Roman"/>
      </w:rPr>
    </w:lvl>
    <w:lvl w:ilvl="1">
      <w:start w:val="1"/>
      <w:numFmt w:val="lowerLetter"/>
      <w:lvlText w:val="%2.1"/>
      <w:lvlJc w:val="left"/>
      <w:pPr>
        <w:ind w:left="2160" w:hanging="360"/>
      </w:pPr>
      <w:rPr>
        <w:u w:val="none"/>
      </w:rPr>
    </w:lvl>
    <w:lvl w:ilvl="2">
      <w:start w:val="1"/>
      <w:numFmt w:val="lowerRoman"/>
      <w:lvlText w:val="%3.1"/>
      <w:lvlJc w:val="right"/>
      <w:pPr>
        <w:ind w:left="2880" w:hanging="360"/>
      </w:pPr>
      <w:rPr>
        <w:u w:val="none"/>
      </w:rPr>
    </w:lvl>
    <w:lvl w:ilvl="3">
      <w:start w:val="1"/>
      <w:numFmt w:val="decimal"/>
      <w:lvlText w:val="%4.1"/>
      <w:lvlJc w:val="left"/>
      <w:pPr>
        <w:ind w:left="3600" w:hanging="360"/>
      </w:pPr>
      <w:rPr>
        <w:u w:val="none"/>
      </w:rPr>
    </w:lvl>
    <w:lvl w:ilvl="4">
      <w:start w:val="1"/>
      <w:numFmt w:val="lowerLetter"/>
      <w:lvlText w:val="%5.1"/>
      <w:lvlJc w:val="left"/>
      <w:pPr>
        <w:ind w:left="4320" w:hanging="360"/>
      </w:pPr>
      <w:rPr>
        <w:u w:val="none"/>
      </w:rPr>
    </w:lvl>
    <w:lvl w:ilvl="5">
      <w:start w:val="1"/>
      <w:numFmt w:val="lowerRoman"/>
      <w:lvlText w:val="%6.1"/>
      <w:lvlJc w:val="right"/>
      <w:pPr>
        <w:ind w:left="5040" w:hanging="360"/>
      </w:pPr>
      <w:rPr>
        <w:u w:val="none"/>
      </w:rPr>
    </w:lvl>
    <w:lvl w:ilvl="6">
      <w:start w:val="1"/>
      <w:numFmt w:val="decimal"/>
      <w:lvlText w:val="%7.1"/>
      <w:lvlJc w:val="left"/>
      <w:pPr>
        <w:ind w:left="5760" w:hanging="360"/>
      </w:pPr>
      <w:rPr>
        <w:u w:val="none"/>
      </w:rPr>
    </w:lvl>
    <w:lvl w:ilvl="7">
      <w:start w:val="1"/>
      <w:numFmt w:val="lowerLetter"/>
      <w:lvlText w:val="%8.1"/>
      <w:lvlJc w:val="left"/>
      <w:pPr>
        <w:ind w:left="6480" w:hanging="360"/>
      </w:pPr>
      <w:rPr>
        <w:u w:val="none"/>
      </w:rPr>
    </w:lvl>
    <w:lvl w:ilvl="8">
      <w:start w:val="1"/>
      <w:numFmt w:val="lowerRoman"/>
      <w:lvlText w:val="%9.1"/>
      <w:lvlJc w:val="right"/>
      <w:pPr>
        <w:ind w:left="7200" w:hanging="360"/>
      </w:pPr>
      <w:rPr>
        <w:u w:val="none"/>
      </w:rPr>
    </w:lvl>
  </w:abstractNum>
  <w:abstractNum w:abstractNumId="5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bering>
</file>

<file path=word/settings.xml><?xml version="1.0" encoding="utf-8"?>
<w:settings xmlns:w="http://schemas.openxmlformats.org/wordprocessingml/2006/main">
  <w:zoom w:percent="22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ru" w:eastAsia="zh-CN" w:bidi="hi-IN"/>
      </w:rPr>
    </w:rPrDefault>
    <w:pPrDefault>
      <w:pPr/>
    </w:pPrDefault>
  </w:docDefaults>
  <w:style w:type="paragraph" w:styleId="Normal">
    <w:name w:val="Normal"/>
    <w:qFormat/>
    <w:pPr>
      <w:widowControl/>
      <w:bidi w:val="0"/>
      <w:spacing w:lineRule="auto" w:line="276"/>
      <w:jc w:val="left"/>
    </w:pPr>
    <w:rPr>
      <w:rFonts w:ascii="Arial" w:hAnsi="Arial" w:eastAsia="Arial" w:cs="Arial"/>
      <w:color w:val="auto"/>
      <w:kern w:val="0"/>
      <w:sz w:val="22"/>
      <w:szCs w:val="22"/>
      <w:lang w:val="ru" w:eastAsia="zh-CN" w:bidi="hi-IN"/>
    </w:rPr>
  </w:style>
  <w:style w:type="paragraph" w:styleId="Heading1">
    <w:name w:val="Heading 1"/>
    <w:next w:val="LOnormal"/>
    <w:qFormat/>
    <w:pPr>
      <w:keepNext w:val="true"/>
      <w:keepLines/>
      <w:widowControl/>
      <w:bidi w:val="0"/>
      <w:spacing w:lineRule="auto" w:line="240" w:before="400" w:after="120"/>
      <w:jc w:val="left"/>
    </w:pPr>
    <w:rPr>
      <w:rFonts w:ascii="Arial" w:hAnsi="Arial" w:eastAsia="Arial" w:cs="Arial"/>
      <w:color w:val="auto"/>
      <w:kern w:val="0"/>
      <w:sz w:val="40"/>
      <w:szCs w:val="40"/>
      <w:lang w:val="ru" w:eastAsia="zh-CN" w:bidi="hi-IN"/>
    </w:rPr>
  </w:style>
  <w:style w:type="paragraph" w:styleId="Heading2">
    <w:name w:val="Heading 2"/>
    <w:next w:val="LOnormal"/>
    <w:qFormat/>
    <w:pPr>
      <w:keepNext w:val="true"/>
      <w:keepLines/>
      <w:widowControl/>
      <w:bidi w:val="0"/>
      <w:spacing w:lineRule="auto" w:line="240" w:before="360" w:after="120"/>
      <w:jc w:val="left"/>
    </w:pPr>
    <w:rPr>
      <w:rFonts w:ascii="Arial" w:hAnsi="Arial" w:eastAsia="Arial" w:cs="Arial"/>
      <w:b w:val="false"/>
      <w:color w:val="auto"/>
      <w:kern w:val="0"/>
      <w:sz w:val="32"/>
      <w:szCs w:val="32"/>
      <w:lang w:val="ru" w:eastAsia="zh-CN" w:bidi="hi-IN"/>
    </w:rPr>
  </w:style>
  <w:style w:type="paragraph" w:styleId="Heading3">
    <w:name w:val="Heading 3"/>
    <w:next w:val="LOnormal"/>
    <w:qFormat/>
    <w:pPr>
      <w:keepNext w:val="true"/>
      <w:keepLines/>
      <w:widowControl/>
      <w:bidi w:val="0"/>
      <w:spacing w:lineRule="auto" w:line="240" w:before="320" w:after="80"/>
      <w:jc w:val="left"/>
    </w:pPr>
    <w:rPr>
      <w:rFonts w:ascii="Arial" w:hAnsi="Arial" w:eastAsia="Arial" w:cs="Arial"/>
      <w:b w:val="false"/>
      <w:color w:val="434343"/>
      <w:kern w:val="0"/>
      <w:sz w:val="28"/>
      <w:szCs w:val="28"/>
      <w:lang w:val="ru" w:eastAsia="zh-CN" w:bidi="hi-IN"/>
    </w:rPr>
  </w:style>
  <w:style w:type="paragraph" w:styleId="Heading4">
    <w:name w:val="Heading 4"/>
    <w:next w:val="LOnormal"/>
    <w:qFormat/>
    <w:pPr>
      <w:keepNext w:val="true"/>
      <w:keepLines/>
      <w:widowControl/>
      <w:bidi w:val="0"/>
      <w:spacing w:lineRule="auto" w:line="240" w:before="280" w:after="80"/>
      <w:jc w:val="left"/>
    </w:pPr>
    <w:rPr>
      <w:rFonts w:ascii="Arial" w:hAnsi="Arial" w:eastAsia="Arial" w:cs="Arial"/>
      <w:color w:val="666666"/>
      <w:kern w:val="0"/>
      <w:sz w:val="24"/>
      <w:szCs w:val="24"/>
      <w:lang w:val="ru" w:eastAsia="zh-CN" w:bidi="hi-IN"/>
    </w:rPr>
  </w:style>
  <w:style w:type="paragraph" w:styleId="Heading5">
    <w:name w:val="Heading 5"/>
    <w:next w:val="LOnormal"/>
    <w:qFormat/>
    <w:pPr>
      <w:keepNext w:val="true"/>
      <w:keepLines/>
      <w:widowControl/>
      <w:bidi w:val="0"/>
      <w:spacing w:lineRule="auto" w:line="240" w:before="240" w:after="80"/>
      <w:jc w:val="left"/>
    </w:pPr>
    <w:rPr>
      <w:rFonts w:ascii="Arial" w:hAnsi="Arial" w:eastAsia="Arial" w:cs="Arial"/>
      <w:color w:val="666666"/>
      <w:kern w:val="0"/>
      <w:sz w:val="22"/>
      <w:szCs w:val="22"/>
      <w:lang w:val="ru" w:eastAsia="zh-CN" w:bidi="hi-IN"/>
    </w:rPr>
  </w:style>
  <w:style w:type="paragraph" w:styleId="Heading6">
    <w:name w:val="Heading 6"/>
    <w:next w:val="LOnormal"/>
    <w:qFormat/>
    <w:pPr>
      <w:keepNext w:val="true"/>
      <w:keepLines/>
      <w:widowControl/>
      <w:bidi w:val="0"/>
      <w:spacing w:lineRule="auto" w:line="240" w:before="240" w:after="80"/>
      <w:jc w:val="left"/>
    </w:pPr>
    <w:rPr>
      <w:rFonts w:ascii="Arial" w:hAnsi="Arial" w:eastAsia="Arial" w:cs="Arial"/>
      <w:i/>
      <w:color w:val="666666"/>
      <w:kern w:val="0"/>
      <w:sz w:val="22"/>
      <w:szCs w:val="22"/>
      <w:lang w:val="ru" w:eastAsia="zh-CN" w:bidi="hi-IN"/>
    </w:rPr>
  </w:style>
  <w:style w:type="character" w:styleId="ListLabel1">
    <w:name w:val="ListLabel 1"/>
    <w:qFormat/>
    <w:rPr>
      <w:rFonts w:ascii="Times New Roman" w:hAnsi="Times New Roman"/>
      <w:i w:val="false"/>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eastAsia="Arial" w:cs="Arial"/>
      <w:b w:val="false"/>
      <w:i w:val="false"/>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imes New Roman" w:hAnsi="Times New Roman" w:eastAsia="Arial" w:cs="Arial"/>
      <w:b w:val="false"/>
      <w:i w:val="false"/>
      <w:sz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Times New Roman" w:hAnsi="Times New Roman"/>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Times New Roman" w:hAnsi="Times New Roman"/>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Times New Roman" w:hAnsi="Times New Roman"/>
      <w:sz w:val="24"/>
      <w:szCs w:val="24"/>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ascii="Times New Roman" w:hAnsi="Times New Roman"/>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rFonts w:ascii="Times New Roman" w:hAnsi="Times New Roman"/>
      <w:sz w:val="24"/>
      <w:szCs w:val="24"/>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rFonts w:ascii="Times New Roman" w:hAnsi="Times New Roman"/>
      <w:sz w:val="24"/>
      <w:szCs w:val="24"/>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rFonts w:ascii="Times New Roman" w:hAnsi="Times New Roman"/>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rFonts w:ascii="Times New Roman" w:hAnsi="Times New Roman"/>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rFonts w:ascii="Times New Roman" w:hAnsi="Times New Roman"/>
      <w:sz w:val="24"/>
      <w:szCs w:val="24"/>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rFonts w:ascii="Times New Roman" w:hAnsi="Times New Roman"/>
      <w:i w:val="false"/>
      <w:sz w:val="24"/>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rFonts w:ascii="Times New Roman" w:hAnsi="Times New Roman"/>
      <w:i w:val="false"/>
      <w:sz w:val="24"/>
      <w:u w:val="none"/>
    </w:rPr>
  </w:style>
  <w:style w:type="character" w:styleId="ListLabel119">
    <w:name w:val="ListLabel 119"/>
    <w:qFormat/>
    <w:rPr>
      <w:u w:val="none"/>
    </w:rPr>
  </w:style>
  <w:style w:type="character" w:styleId="ListLabel120">
    <w:name w:val="ListLabel 120"/>
    <w:qFormat/>
    <w:rPr>
      <w:u w:val="none"/>
    </w:rPr>
  </w:style>
  <w:style w:type="character" w:styleId="ListLabel121">
    <w:name w:val="ListLabel 121"/>
    <w:qFormat/>
    <w:rPr>
      <w:u w:val="none"/>
    </w:rPr>
  </w:style>
  <w:style w:type="character" w:styleId="ListLabel122">
    <w:name w:val="ListLabel 122"/>
    <w:qFormat/>
    <w:rPr>
      <w:u w:val="none"/>
    </w:rPr>
  </w:style>
  <w:style w:type="character" w:styleId="ListLabel123">
    <w:name w:val="ListLabel 123"/>
    <w:qFormat/>
    <w:rPr>
      <w:u w:val="none"/>
    </w:rPr>
  </w:style>
  <w:style w:type="character" w:styleId="ListLabel124">
    <w:name w:val="ListLabel 124"/>
    <w:qFormat/>
    <w:rPr>
      <w:u w:val="none"/>
    </w:rPr>
  </w:style>
  <w:style w:type="character" w:styleId="ListLabel125">
    <w:name w:val="ListLabel 125"/>
    <w:qFormat/>
    <w:rPr>
      <w:u w:val="none"/>
    </w:rPr>
  </w:style>
  <w:style w:type="character" w:styleId="ListLabel126">
    <w:name w:val="ListLabel 126"/>
    <w:qFormat/>
    <w:rPr>
      <w:u w:val="none"/>
    </w:rPr>
  </w:style>
  <w:style w:type="character" w:styleId="ListLabel127">
    <w:name w:val="ListLabel 127"/>
    <w:qFormat/>
    <w:rPr>
      <w:rFonts w:ascii="Times New Roman" w:hAnsi="Times New Roman"/>
      <w:i w:val="false"/>
      <w:sz w:val="24"/>
      <w:u w:val="none"/>
    </w:rPr>
  </w:style>
  <w:style w:type="character" w:styleId="ListLabel128">
    <w:name w:val="ListLabel 128"/>
    <w:qFormat/>
    <w:rPr>
      <w:u w:val="none"/>
    </w:rPr>
  </w:style>
  <w:style w:type="character" w:styleId="ListLabel129">
    <w:name w:val="ListLabel 129"/>
    <w:qFormat/>
    <w:rPr>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rFonts w:ascii="Times New Roman" w:hAnsi="Times New Roman"/>
      <w:u w:val="none"/>
    </w:rPr>
  </w:style>
  <w:style w:type="character" w:styleId="ListLabel137">
    <w:name w:val="ListLabel 137"/>
    <w:qFormat/>
    <w:rPr>
      <w:u w:val="none"/>
    </w:rPr>
  </w:style>
  <w:style w:type="character" w:styleId="ListLabel138">
    <w:name w:val="ListLabel 138"/>
    <w:qFormat/>
    <w:rPr>
      <w:u w:val="none"/>
    </w:rPr>
  </w:style>
  <w:style w:type="character" w:styleId="ListLabel139">
    <w:name w:val="ListLabel 139"/>
    <w:qFormat/>
    <w:rPr>
      <w:u w:val="none"/>
    </w:rPr>
  </w:style>
  <w:style w:type="character" w:styleId="ListLabel140">
    <w:name w:val="ListLabel 140"/>
    <w:qFormat/>
    <w:rPr>
      <w:u w:val="none"/>
    </w:rPr>
  </w:style>
  <w:style w:type="character" w:styleId="ListLabel141">
    <w:name w:val="ListLabel 141"/>
    <w:qFormat/>
    <w:rPr>
      <w:u w:val="none"/>
    </w:rPr>
  </w:style>
  <w:style w:type="character" w:styleId="ListLabel142">
    <w:name w:val="ListLabel 142"/>
    <w:qFormat/>
    <w:rPr>
      <w:u w:val="none"/>
    </w:rPr>
  </w:style>
  <w:style w:type="character" w:styleId="ListLabel143">
    <w:name w:val="ListLabel 143"/>
    <w:qFormat/>
    <w:rPr>
      <w:u w:val="none"/>
    </w:rPr>
  </w:style>
  <w:style w:type="character" w:styleId="ListLabel144">
    <w:name w:val="ListLabel 144"/>
    <w:qFormat/>
    <w:rPr>
      <w:u w:val="none"/>
    </w:rPr>
  </w:style>
  <w:style w:type="character" w:styleId="ListLabel145">
    <w:name w:val="ListLabel 145"/>
    <w:qFormat/>
    <w:rPr>
      <w:rFonts w:ascii="Times New Roman" w:hAnsi="Times New Roman" w:eastAsia="Arial" w:cs="Arial"/>
      <w:b w:val="false"/>
      <w:i w:val="false"/>
      <w:sz w:val="24"/>
      <w:u w:val="none"/>
    </w:rPr>
  </w:style>
  <w:style w:type="character" w:styleId="ListLabel146">
    <w:name w:val="ListLabel 146"/>
    <w:qFormat/>
    <w:rPr>
      <w:u w:val="none"/>
    </w:rPr>
  </w:style>
  <w:style w:type="character" w:styleId="ListLabel147">
    <w:name w:val="ListLabel 147"/>
    <w:qFormat/>
    <w:rPr>
      <w:u w:val="none"/>
    </w:rPr>
  </w:style>
  <w:style w:type="character" w:styleId="ListLabel148">
    <w:name w:val="ListLabel 148"/>
    <w:qFormat/>
    <w:rPr>
      <w:u w:val="none"/>
    </w:rPr>
  </w:style>
  <w:style w:type="character" w:styleId="ListLabel149">
    <w:name w:val="ListLabel 149"/>
    <w:qFormat/>
    <w:rPr>
      <w:u w:val="none"/>
    </w:rPr>
  </w:style>
  <w:style w:type="character" w:styleId="ListLabel150">
    <w:name w:val="ListLabel 150"/>
    <w:qFormat/>
    <w:rPr>
      <w:u w:val="none"/>
    </w:rPr>
  </w:style>
  <w:style w:type="character" w:styleId="ListLabel151">
    <w:name w:val="ListLabel 151"/>
    <w:qFormat/>
    <w:rPr>
      <w:u w:val="none"/>
    </w:rPr>
  </w:style>
  <w:style w:type="character" w:styleId="ListLabel152">
    <w:name w:val="ListLabel 152"/>
    <w:qFormat/>
    <w:rPr>
      <w:u w:val="none"/>
    </w:rPr>
  </w:style>
  <w:style w:type="character" w:styleId="ListLabel153">
    <w:name w:val="ListLabel 153"/>
    <w:qFormat/>
    <w:rPr>
      <w:u w:val="none"/>
    </w:rPr>
  </w:style>
  <w:style w:type="character" w:styleId="ListLabel154">
    <w:name w:val="ListLabel 154"/>
    <w:qFormat/>
    <w:rPr>
      <w:rFonts w:ascii="Times New Roman" w:hAnsi="Times New Roman"/>
      <w:i w:val="false"/>
      <w:sz w:val="24"/>
      <w:u w:val="none"/>
    </w:rPr>
  </w:style>
  <w:style w:type="character" w:styleId="ListLabel155">
    <w:name w:val="ListLabel 155"/>
    <w:qFormat/>
    <w:rPr>
      <w:u w:val="none"/>
    </w:rPr>
  </w:style>
  <w:style w:type="character" w:styleId="ListLabel156">
    <w:name w:val="ListLabel 156"/>
    <w:qFormat/>
    <w:rPr>
      <w:u w:val="none"/>
    </w:rPr>
  </w:style>
  <w:style w:type="character" w:styleId="ListLabel157">
    <w:name w:val="ListLabel 157"/>
    <w:qFormat/>
    <w:rPr>
      <w:u w:val="none"/>
    </w:rPr>
  </w:style>
  <w:style w:type="character" w:styleId="ListLabel158">
    <w:name w:val="ListLabel 158"/>
    <w:qFormat/>
    <w:rPr>
      <w:u w:val="none"/>
    </w:rPr>
  </w:style>
  <w:style w:type="character" w:styleId="ListLabel159">
    <w:name w:val="ListLabel 159"/>
    <w:qFormat/>
    <w:rPr>
      <w:u w:val="none"/>
    </w:rPr>
  </w:style>
  <w:style w:type="character" w:styleId="ListLabel160">
    <w:name w:val="ListLabel 160"/>
    <w:qFormat/>
    <w:rPr>
      <w:u w:val="none"/>
    </w:rPr>
  </w:style>
  <w:style w:type="character" w:styleId="ListLabel161">
    <w:name w:val="ListLabel 161"/>
    <w:qFormat/>
    <w:rPr>
      <w:u w:val="none"/>
    </w:rPr>
  </w:style>
  <w:style w:type="character" w:styleId="ListLabel162">
    <w:name w:val="ListLabel 162"/>
    <w:qFormat/>
    <w:rPr>
      <w:u w:val="none"/>
    </w:rPr>
  </w:style>
  <w:style w:type="character" w:styleId="ListLabel163">
    <w:name w:val="ListLabel 163"/>
    <w:qFormat/>
    <w:rPr>
      <w:rFonts w:ascii="Times New Roman" w:hAnsi="Times New Roman"/>
      <w:b/>
      <w:sz w:val="24"/>
      <w:u w:val="none"/>
    </w:rPr>
  </w:style>
  <w:style w:type="character" w:styleId="ListLabel164">
    <w:name w:val="ListLabel 164"/>
    <w:qFormat/>
    <w:rPr>
      <w:u w:val="none"/>
    </w:rPr>
  </w:style>
  <w:style w:type="character" w:styleId="ListLabel165">
    <w:name w:val="ListLabel 165"/>
    <w:qFormat/>
    <w:rPr>
      <w:u w:val="none"/>
    </w:rPr>
  </w:style>
  <w:style w:type="character" w:styleId="ListLabel166">
    <w:name w:val="ListLabel 166"/>
    <w:qFormat/>
    <w:rPr>
      <w:u w:val="none"/>
    </w:rPr>
  </w:style>
  <w:style w:type="character" w:styleId="ListLabel167">
    <w:name w:val="ListLabel 167"/>
    <w:qFormat/>
    <w:rPr>
      <w:u w:val="none"/>
    </w:rPr>
  </w:style>
  <w:style w:type="character" w:styleId="ListLabel168">
    <w:name w:val="ListLabel 168"/>
    <w:qFormat/>
    <w:rPr>
      <w:u w:val="none"/>
    </w:rPr>
  </w:style>
  <w:style w:type="character" w:styleId="ListLabel169">
    <w:name w:val="ListLabel 169"/>
    <w:qFormat/>
    <w:rPr>
      <w:u w:val="none"/>
    </w:rPr>
  </w:style>
  <w:style w:type="character" w:styleId="ListLabel170">
    <w:name w:val="ListLabel 170"/>
    <w:qFormat/>
    <w:rPr>
      <w:u w:val="none"/>
    </w:rPr>
  </w:style>
  <w:style w:type="character" w:styleId="ListLabel171">
    <w:name w:val="ListLabel 171"/>
    <w:qFormat/>
    <w:rPr>
      <w:u w:val="none"/>
    </w:rPr>
  </w:style>
  <w:style w:type="character" w:styleId="ListLabel172">
    <w:name w:val="ListLabel 172"/>
    <w:qFormat/>
    <w:rPr>
      <w:rFonts w:ascii="Times New Roman" w:hAnsi="Times New Roman" w:eastAsia="Arial" w:cs="Arial"/>
      <w:b w:val="false"/>
      <w:i w:val="false"/>
      <w:sz w:val="24"/>
      <w:u w:val="none"/>
    </w:rPr>
  </w:style>
  <w:style w:type="character" w:styleId="ListLabel173">
    <w:name w:val="ListLabel 173"/>
    <w:qFormat/>
    <w:rPr>
      <w:u w:val="none"/>
    </w:rPr>
  </w:style>
  <w:style w:type="character" w:styleId="ListLabel174">
    <w:name w:val="ListLabel 174"/>
    <w:qFormat/>
    <w:rPr>
      <w:u w:val="none"/>
    </w:rPr>
  </w:style>
  <w:style w:type="character" w:styleId="ListLabel175">
    <w:name w:val="ListLabel 175"/>
    <w:qFormat/>
    <w:rPr>
      <w:u w:val="none"/>
    </w:rPr>
  </w:style>
  <w:style w:type="character" w:styleId="ListLabel176">
    <w:name w:val="ListLabel 176"/>
    <w:qFormat/>
    <w:rPr>
      <w:u w:val="none"/>
    </w:rPr>
  </w:style>
  <w:style w:type="character" w:styleId="ListLabel177">
    <w:name w:val="ListLabel 177"/>
    <w:qFormat/>
    <w:rPr>
      <w:u w:val="none"/>
    </w:rPr>
  </w:style>
  <w:style w:type="character" w:styleId="ListLabel178">
    <w:name w:val="ListLabel 178"/>
    <w:qFormat/>
    <w:rPr>
      <w:u w:val="none"/>
    </w:rPr>
  </w:style>
  <w:style w:type="character" w:styleId="ListLabel179">
    <w:name w:val="ListLabel 179"/>
    <w:qFormat/>
    <w:rPr>
      <w:u w:val="none"/>
    </w:rPr>
  </w:style>
  <w:style w:type="character" w:styleId="ListLabel180">
    <w:name w:val="ListLabel 180"/>
    <w:qFormat/>
    <w:rPr>
      <w:u w:val="none"/>
    </w:rPr>
  </w:style>
  <w:style w:type="character" w:styleId="ListLabel181">
    <w:name w:val="ListLabel 181"/>
    <w:qFormat/>
    <w:rPr>
      <w:rFonts w:ascii="Times New Roman" w:hAnsi="Times New Roman"/>
      <w:sz w:val="24"/>
      <w:szCs w:val="24"/>
      <w:u w:val="none"/>
    </w:rPr>
  </w:style>
  <w:style w:type="character" w:styleId="ListLabel182">
    <w:name w:val="ListLabel 182"/>
    <w:qFormat/>
    <w:rPr>
      <w:u w:val="none"/>
    </w:rPr>
  </w:style>
  <w:style w:type="character" w:styleId="ListLabel183">
    <w:name w:val="ListLabel 183"/>
    <w:qFormat/>
    <w:rPr>
      <w:u w:val="none"/>
    </w:rPr>
  </w:style>
  <w:style w:type="character" w:styleId="ListLabel184">
    <w:name w:val="ListLabel 184"/>
    <w:qFormat/>
    <w:rPr>
      <w:u w:val="none"/>
    </w:rPr>
  </w:style>
  <w:style w:type="character" w:styleId="ListLabel185">
    <w:name w:val="ListLabel 185"/>
    <w:qFormat/>
    <w:rPr>
      <w:u w:val="none"/>
    </w:rPr>
  </w:style>
  <w:style w:type="character" w:styleId="ListLabel186">
    <w:name w:val="ListLabel 186"/>
    <w:qFormat/>
    <w:rPr>
      <w:u w:val="none"/>
    </w:rPr>
  </w:style>
  <w:style w:type="character" w:styleId="ListLabel187">
    <w:name w:val="ListLabel 187"/>
    <w:qFormat/>
    <w:rPr>
      <w:u w:val="none"/>
    </w:rPr>
  </w:style>
  <w:style w:type="character" w:styleId="ListLabel188">
    <w:name w:val="ListLabel 188"/>
    <w:qFormat/>
    <w:rPr>
      <w:u w:val="none"/>
    </w:rPr>
  </w:style>
  <w:style w:type="character" w:styleId="ListLabel189">
    <w:name w:val="ListLabel 189"/>
    <w:qFormat/>
    <w:rPr>
      <w:u w:val="none"/>
    </w:rPr>
  </w:style>
  <w:style w:type="character" w:styleId="ListLabel190">
    <w:name w:val="ListLabel 190"/>
    <w:qFormat/>
    <w:rPr>
      <w:rFonts w:ascii="Times New Roman" w:hAnsi="Times New Roman"/>
      <w:sz w:val="24"/>
      <w:szCs w:val="24"/>
      <w:u w:val="none"/>
    </w:rPr>
  </w:style>
  <w:style w:type="character" w:styleId="ListLabel191">
    <w:name w:val="ListLabel 191"/>
    <w:qFormat/>
    <w:rPr>
      <w:u w:val="none"/>
    </w:rPr>
  </w:style>
  <w:style w:type="character" w:styleId="ListLabel192">
    <w:name w:val="ListLabel 192"/>
    <w:qFormat/>
    <w:rPr>
      <w:u w:val="none"/>
    </w:rPr>
  </w:style>
  <w:style w:type="character" w:styleId="ListLabel193">
    <w:name w:val="ListLabel 193"/>
    <w:qFormat/>
    <w:rPr>
      <w:u w:val="none"/>
    </w:rPr>
  </w:style>
  <w:style w:type="character" w:styleId="ListLabel194">
    <w:name w:val="ListLabel 194"/>
    <w:qFormat/>
    <w:rPr>
      <w:u w:val="none"/>
    </w:rPr>
  </w:style>
  <w:style w:type="character" w:styleId="ListLabel195">
    <w:name w:val="ListLabel 195"/>
    <w:qFormat/>
    <w:rPr>
      <w:u w:val="none"/>
    </w:rPr>
  </w:style>
  <w:style w:type="character" w:styleId="ListLabel196">
    <w:name w:val="ListLabel 196"/>
    <w:qFormat/>
    <w:rPr>
      <w:u w:val="none"/>
    </w:rPr>
  </w:style>
  <w:style w:type="character" w:styleId="ListLabel197">
    <w:name w:val="ListLabel 197"/>
    <w:qFormat/>
    <w:rPr>
      <w:u w:val="none"/>
    </w:rPr>
  </w:style>
  <w:style w:type="character" w:styleId="ListLabel198">
    <w:name w:val="ListLabel 198"/>
    <w:qFormat/>
    <w:rPr>
      <w:u w:val="none"/>
    </w:rPr>
  </w:style>
  <w:style w:type="character" w:styleId="ListLabel199">
    <w:name w:val="ListLabel 199"/>
    <w:qFormat/>
    <w:rPr>
      <w:rFonts w:ascii="Times New Roman" w:hAnsi="Times New Roman"/>
      <w:u w:val="none"/>
    </w:rPr>
  </w:style>
  <w:style w:type="character" w:styleId="ListLabel200">
    <w:name w:val="ListLabel 200"/>
    <w:qFormat/>
    <w:rPr>
      <w:u w:val="none"/>
    </w:rPr>
  </w:style>
  <w:style w:type="character" w:styleId="ListLabel201">
    <w:name w:val="ListLabel 201"/>
    <w:qFormat/>
    <w:rPr>
      <w:u w:val="none"/>
    </w:rPr>
  </w:style>
  <w:style w:type="character" w:styleId="ListLabel202">
    <w:name w:val="ListLabel 202"/>
    <w:qFormat/>
    <w:rPr>
      <w:u w:val="none"/>
    </w:rPr>
  </w:style>
  <w:style w:type="character" w:styleId="ListLabel203">
    <w:name w:val="ListLabel 203"/>
    <w:qFormat/>
    <w:rPr>
      <w:u w:val="none"/>
    </w:rPr>
  </w:style>
  <w:style w:type="character" w:styleId="ListLabel204">
    <w:name w:val="ListLabel 204"/>
    <w:qFormat/>
    <w:rPr>
      <w:u w:val="none"/>
    </w:rPr>
  </w:style>
  <w:style w:type="character" w:styleId="ListLabel205">
    <w:name w:val="ListLabel 205"/>
    <w:qFormat/>
    <w:rPr>
      <w:u w:val="none"/>
    </w:rPr>
  </w:style>
  <w:style w:type="character" w:styleId="ListLabel206">
    <w:name w:val="ListLabel 206"/>
    <w:qFormat/>
    <w:rPr>
      <w:u w:val="none"/>
    </w:rPr>
  </w:style>
  <w:style w:type="character" w:styleId="ListLabel207">
    <w:name w:val="ListLabel 207"/>
    <w:qFormat/>
    <w:rPr>
      <w:u w:val="none"/>
    </w:rPr>
  </w:style>
  <w:style w:type="character" w:styleId="ListLabel208">
    <w:name w:val="ListLabel 208"/>
    <w:qFormat/>
    <w:rPr>
      <w:rFonts w:ascii="Times New Roman" w:hAnsi="Times New Roman"/>
      <w:sz w:val="24"/>
      <w:szCs w:val="24"/>
      <w:u w:val="none"/>
    </w:rPr>
  </w:style>
  <w:style w:type="character" w:styleId="ListLabel209">
    <w:name w:val="ListLabel 209"/>
    <w:qFormat/>
    <w:rPr>
      <w:u w:val="none"/>
    </w:rPr>
  </w:style>
  <w:style w:type="character" w:styleId="ListLabel210">
    <w:name w:val="ListLabel 210"/>
    <w:qFormat/>
    <w:rPr>
      <w:u w:val="none"/>
    </w:rPr>
  </w:style>
  <w:style w:type="character" w:styleId="ListLabel211">
    <w:name w:val="ListLabel 211"/>
    <w:qFormat/>
    <w:rPr>
      <w:u w:val="none"/>
    </w:rPr>
  </w:style>
  <w:style w:type="character" w:styleId="ListLabel212">
    <w:name w:val="ListLabel 212"/>
    <w:qFormat/>
    <w:rPr>
      <w:u w:val="none"/>
    </w:rPr>
  </w:style>
  <w:style w:type="character" w:styleId="ListLabel213">
    <w:name w:val="ListLabel 213"/>
    <w:qFormat/>
    <w:rPr>
      <w:u w:val="none"/>
    </w:rPr>
  </w:style>
  <w:style w:type="character" w:styleId="ListLabel214">
    <w:name w:val="ListLabel 214"/>
    <w:qFormat/>
    <w:rPr>
      <w:u w:val="none"/>
    </w:rPr>
  </w:style>
  <w:style w:type="character" w:styleId="ListLabel215">
    <w:name w:val="ListLabel 215"/>
    <w:qFormat/>
    <w:rPr>
      <w:u w:val="none"/>
    </w:rPr>
  </w:style>
  <w:style w:type="character" w:styleId="ListLabel216">
    <w:name w:val="ListLabel 216"/>
    <w:qFormat/>
    <w:rPr>
      <w:u w:val="none"/>
    </w:rPr>
  </w:style>
  <w:style w:type="character" w:styleId="ListLabel217">
    <w:name w:val="ListLabel 217"/>
    <w:qFormat/>
    <w:rPr>
      <w:rFonts w:ascii="Times New Roman" w:hAnsi="Times New Roman"/>
      <w:u w:val="none"/>
    </w:rPr>
  </w:style>
  <w:style w:type="character" w:styleId="ListLabel218">
    <w:name w:val="ListLabel 218"/>
    <w:qFormat/>
    <w:rPr>
      <w:u w:val="none"/>
    </w:rPr>
  </w:style>
  <w:style w:type="character" w:styleId="ListLabel219">
    <w:name w:val="ListLabel 219"/>
    <w:qFormat/>
    <w:rPr>
      <w:u w:val="none"/>
    </w:rPr>
  </w:style>
  <w:style w:type="character" w:styleId="ListLabel220">
    <w:name w:val="ListLabel 220"/>
    <w:qFormat/>
    <w:rPr>
      <w:u w:val="none"/>
    </w:rPr>
  </w:style>
  <w:style w:type="character" w:styleId="ListLabel221">
    <w:name w:val="ListLabel 221"/>
    <w:qFormat/>
    <w:rPr>
      <w:u w:val="none"/>
    </w:rPr>
  </w:style>
  <w:style w:type="character" w:styleId="ListLabel222">
    <w:name w:val="ListLabel 222"/>
    <w:qFormat/>
    <w:rPr>
      <w:u w:val="none"/>
    </w:rPr>
  </w:style>
  <w:style w:type="character" w:styleId="ListLabel223">
    <w:name w:val="ListLabel 223"/>
    <w:qFormat/>
    <w:rPr>
      <w:u w:val="none"/>
    </w:rPr>
  </w:style>
  <w:style w:type="character" w:styleId="ListLabel224">
    <w:name w:val="ListLabel 224"/>
    <w:qFormat/>
    <w:rPr>
      <w:u w:val="none"/>
    </w:rPr>
  </w:style>
  <w:style w:type="character" w:styleId="ListLabel225">
    <w:name w:val="ListLabel 225"/>
    <w:qFormat/>
    <w:rPr>
      <w:u w:val="none"/>
    </w:rPr>
  </w:style>
  <w:style w:type="character" w:styleId="ListLabel226">
    <w:name w:val="ListLabel 226"/>
    <w:qFormat/>
    <w:rPr>
      <w:rFonts w:ascii="Times New Roman" w:hAnsi="Times New Roman"/>
      <w:i w:val="false"/>
      <w:sz w:val="24"/>
      <w:u w:val="none"/>
    </w:rPr>
  </w:style>
  <w:style w:type="character" w:styleId="ListLabel227">
    <w:name w:val="ListLabel 227"/>
    <w:qFormat/>
    <w:rPr>
      <w:u w:val="none"/>
    </w:rPr>
  </w:style>
  <w:style w:type="character" w:styleId="ListLabel228">
    <w:name w:val="ListLabel 228"/>
    <w:qFormat/>
    <w:rPr>
      <w:u w:val="none"/>
    </w:rPr>
  </w:style>
  <w:style w:type="character" w:styleId="ListLabel229">
    <w:name w:val="ListLabel 229"/>
    <w:qFormat/>
    <w:rPr>
      <w:u w:val="none"/>
    </w:rPr>
  </w:style>
  <w:style w:type="character" w:styleId="ListLabel230">
    <w:name w:val="ListLabel 230"/>
    <w:qFormat/>
    <w:rPr>
      <w:u w:val="none"/>
    </w:rPr>
  </w:style>
  <w:style w:type="character" w:styleId="ListLabel231">
    <w:name w:val="ListLabel 231"/>
    <w:qFormat/>
    <w:rPr>
      <w:u w:val="none"/>
    </w:rPr>
  </w:style>
  <w:style w:type="character" w:styleId="ListLabel232">
    <w:name w:val="ListLabel 232"/>
    <w:qFormat/>
    <w:rPr>
      <w:u w:val="none"/>
    </w:rPr>
  </w:style>
  <w:style w:type="character" w:styleId="ListLabel233">
    <w:name w:val="ListLabel 233"/>
    <w:qFormat/>
    <w:rPr>
      <w:u w:val="none"/>
    </w:rPr>
  </w:style>
  <w:style w:type="character" w:styleId="ListLabel234">
    <w:name w:val="ListLabel 234"/>
    <w:qFormat/>
    <w:rPr>
      <w:u w:val="none"/>
    </w:rPr>
  </w:style>
  <w:style w:type="character" w:styleId="ListLabel235">
    <w:name w:val="ListLabel 235"/>
    <w:qFormat/>
    <w:rPr>
      <w:rFonts w:ascii="Times New Roman" w:hAnsi="Times New Roman"/>
      <w:u w:val="none"/>
    </w:rPr>
  </w:style>
  <w:style w:type="character" w:styleId="ListLabel236">
    <w:name w:val="ListLabel 236"/>
    <w:qFormat/>
    <w:rPr>
      <w:u w:val="none"/>
    </w:rPr>
  </w:style>
  <w:style w:type="character" w:styleId="ListLabel237">
    <w:name w:val="ListLabel 237"/>
    <w:qFormat/>
    <w:rPr>
      <w:u w:val="none"/>
    </w:rPr>
  </w:style>
  <w:style w:type="character" w:styleId="ListLabel238">
    <w:name w:val="ListLabel 238"/>
    <w:qFormat/>
    <w:rPr>
      <w:u w:val="none"/>
    </w:rPr>
  </w:style>
  <w:style w:type="character" w:styleId="ListLabel239">
    <w:name w:val="ListLabel 239"/>
    <w:qFormat/>
    <w:rPr>
      <w:u w:val="none"/>
    </w:rPr>
  </w:style>
  <w:style w:type="character" w:styleId="ListLabel240">
    <w:name w:val="ListLabel 240"/>
    <w:qFormat/>
    <w:rPr>
      <w:u w:val="none"/>
    </w:rPr>
  </w:style>
  <w:style w:type="character" w:styleId="ListLabel241">
    <w:name w:val="ListLabel 241"/>
    <w:qFormat/>
    <w:rPr>
      <w:u w:val="none"/>
    </w:rPr>
  </w:style>
  <w:style w:type="character" w:styleId="ListLabel242">
    <w:name w:val="ListLabel 242"/>
    <w:qFormat/>
    <w:rPr>
      <w:u w:val="none"/>
    </w:rPr>
  </w:style>
  <w:style w:type="character" w:styleId="ListLabel243">
    <w:name w:val="ListLabel 243"/>
    <w:qFormat/>
    <w:rPr>
      <w:u w:val="none"/>
    </w:rPr>
  </w:style>
  <w:style w:type="character" w:styleId="ListLabel244">
    <w:name w:val="ListLabel 244"/>
    <w:qFormat/>
    <w:rPr>
      <w:rFonts w:ascii="Times New Roman" w:hAnsi="Times New Roman" w:eastAsia="Arial" w:cs="Arial"/>
      <w:b w:val="false"/>
      <w:i w:val="false"/>
      <w:sz w:val="24"/>
      <w:u w:val="none"/>
    </w:rPr>
  </w:style>
  <w:style w:type="character" w:styleId="ListLabel245">
    <w:name w:val="ListLabel 245"/>
    <w:qFormat/>
    <w:rPr>
      <w:u w:val="none"/>
    </w:rPr>
  </w:style>
  <w:style w:type="character" w:styleId="ListLabel246">
    <w:name w:val="ListLabel 246"/>
    <w:qFormat/>
    <w:rPr>
      <w:u w:val="none"/>
    </w:rPr>
  </w:style>
  <w:style w:type="character" w:styleId="ListLabel247">
    <w:name w:val="ListLabel 247"/>
    <w:qFormat/>
    <w:rPr>
      <w:u w:val="none"/>
    </w:rPr>
  </w:style>
  <w:style w:type="character" w:styleId="ListLabel248">
    <w:name w:val="ListLabel 248"/>
    <w:qFormat/>
    <w:rPr>
      <w:u w:val="none"/>
    </w:rPr>
  </w:style>
  <w:style w:type="character" w:styleId="ListLabel249">
    <w:name w:val="ListLabel 249"/>
    <w:qFormat/>
    <w:rPr>
      <w:u w:val="none"/>
    </w:rPr>
  </w:style>
  <w:style w:type="character" w:styleId="ListLabel250">
    <w:name w:val="ListLabel 250"/>
    <w:qFormat/>
    <w:rPr>
      <w:u w:val="none"/>
    </w:rPr>
  </w:style>
  <w:style w:type="character" w:styleId="ListLabel251">
    <w:name w:val="ListLabel 251"/>
    <w:qFormat/>
    <w:rPr>
      <w:u w:val="none"/>
    </w:rPr>
  </w:style>
  <w:style w:type="character" w:styleId="ListLabel252">
    <w:name w:val="ListLabel 252"/>
    <w:qFormat/>
    <w:rPr>
      <w:u w:val="none"/>
    </w:rPr>
  </w:style>
  <w:style w:type="character" w:styleId="ListLabel253">
    <w:name w:val="ListLabel 253"/>
    <w:qFormat/>
    <w:rPr>
      <w:rFonts w:ascii="Times New Roman" w:hAnsi="Times New Roman" w:eastAsia="Arial" w:cs="Arial"/>
      <w:b w:val="false"/>
      <w:i w:val="false"/>
      <w:sz w:val="24"/>
      <w:u w:val="none"/>
    </w:rPr>
  </w:style>
  <w:style w:type="character" w:styleId="ListLabel254">
    <w:name w:val="ListLabel 254"/>
    <w:qFormat/>
    <w:rPr>
      <w:u w:val="none"/>
    </w:rPr>
  </w:style>
  <w:style w:type="character" w:styleId="ListLabel255">
    <w:name w:val="ListLabel 255"/>
    <w:qFormat/>
    <w:rPr>
      <w:u w:val="none"/>
    </w:rPr>
  </w:style>
  <w:style w:type="character" w:styleId="ListLabel256">
    <w:name w:val="ListLabel 256"/>
    <w:qFormat/>
    <w:rPr>
      <w:u w:val="none"/>
    </w:rPr>
  </w:style>
  <w:style w:type="character" w:styleId="ListLabel257">
    <w:name w:val="ListLabel 257"/>
    <w:qFormat/>
    <w:rPr>
      <w:u w:val="none"/>
    </w:rPr>
  </w:style>
  <w:style w:type="character" w:styleId="ListLabel258">
    <w:name w:val="ListLabel 258"/>
    <w:qFormat/>
    <w:rPr>
      <w:u w:val="none"/>
    </w:rPr>
  </w:style>
  <w:style w:type="character" w:styleId="ListLabel259">
    <w:name w:val="ListLabel 259"/>
    <w:qFormat/>
    <w:rPr>
      <w:u w:val="none"/>
    </w:rPr>
  </w:style>
  <w:style w:type="character" w:styleId="ListLabel260">
    <w:name w:val="ListLabel 260"/>
    <w:qFormat/>
    <w:rPr>
      <w:u w:val="none"/>
    </w:rPr>
  </w:style>
  <w:style w:type="character" w:styleId="ListLabel261">
    <w:name w:val="ListLabel 261"/>
    <w:qFormat/>
    <w:rPr>
      <w:u w:val="none"/>
    </w:rPr>
  </w:style>
  <w:style w:type="character" w:styleId="ListLabel262">
    <w:name w:val="ListLabel 262"/>
    <w:qFormat/>
    <w:rPr>
      <w:rFonts w:ascii="Times New Roman" w:hAnsi="Times New Roman"/>
      <w:sz w:val="24"/>
      <w:szCs w:val="24"/>
      <w:u w:val="none"/>
    </w:rPr>
  </w:style>
  <w:style w:type="character" w:styleId="ListLabel263">
    <w:name w:val="ListLabel 263"/>
    <w:qFormat/>
    <w:rPr>
      <w:u w:val="none"/>
    </w:rPr>
  </w:style>
  <w:style w:type="character" w:styleId="ListLabel264">
    <w:name w:val="ListLabel 264"/>
    <w:qFormat/>
    <w:rPr>
      <w:u w:val="none"/>
    </w:rPr>
  </w:style>
  <w:style w:type="character" w:styleId="ListLabel265">
    <w:name w:val="ListLabel 265"/>
    <w:qFormat/>
    <w:rPr>
      <w:u w:val="none"/>
    </w:rPr>
  </w:style>
  <w:style w:type="character" w:styleId="ListLabel266">
    <w:name w:val="ListLabel 266"/>
    <w:qFormat/>
    <w:rPr>
      <w:u w:val="none"/>
    </w:rPr>
  </w:style>
  <w:style w:type="character" w:styleId="ListLabel267">
    <w:name w:val="ListLabel 267"/>
    <w:qFormat/>
    <w:rPr>
      <w:u w:val="none"/>
    </w:rPr>
  </w:style>
  <w:style w:type="character" w:styleId="ListLabel268">
    <w:name w:val="ListLabel 268"/>
    <w:qFormat/>
    <w:rPr>
      <w:u w:val="none"/>
    </w:rPr>
  </w:style>
  <w:style w:type="character" w:styleId="ListLabel269">
    <w:name w:val="ListLabel 269"/>
    <w:qFormat/>
    <w:rPr>
      <w:u w:val="none"/>
    </w:rPr>
  </w:style>
  <w:style w:type="character" w:styleId="ListLabel270">
    <w:name w:val="ListLabel 270"/>
    <w:qFormat/>
    <w:rPr>
      <w:u w:val="none"/>
    </w:rPr>
  </w:style>
  <w:style w:type="character" w:styleId="ListLabel271">
    <w:name w:val="ListLabel 271"/>
    <w:qFormat/>
    <w:rPr>
      <w:rFonts w:ascii="Times New Roman" w:hAnsi="Times New Roman"/>
      <w:sz w:val="24"/>
      <w:u w:val="none"/>
    </w:rPr>
  </w:style>
  <w:style w:type="character" w:styleId="ListLabel272">
    <w:name w:val="ListLabel 272"/>
    <w:qFormat/>
    <w:rPr>
      <w:u w:val="none"/>
    </w:rPr>
  </w:style>
  <w:style w:type="character" w:styleId="ListLabel273">
    <w:name w:val="ListLabel 273"/>
    <w:qFormat/>
    <w:rPr>
      <w:u w:val="none"/>
    </w:rPr>
  </w:style>
  <w:style w:type="character" w:styleId="ListLabel274">
    <w:name w:val="ListLabel 274"/>
    <w:qFormat/>
    <w:rPr>
      <w:u w:val="none"/>
    </w:rPr>
  </w:style>
  <w:style w:type="character" w:styleId="ListLabel275">
    <w:name w:val="ListLabel 275"/>
    <w:qFormat/>
    <w:rPr>
      <w:u w:val="none"/>
    </w:rPr>
  </w:style>
  <w:style w:type="character" w:styleId="ListLabel276">
    <w:name w:val="ListLabel 276"/>
    <w:qFormat/>
    <w:rPr>
      <w:u w:val="none"/>
    </w:rPr>
  </w:style>
  <w:style w:type="character" w:styleId="ListLabel277">
    <w:name w:val="ListLabel 277"/>
    <w:qFormat/>
    <w:rPr>
      <w:u w:val="none"/>
    </w:rPr>
  </w:style>
  <w:style w:type="character" w:styleId="ListLabel278">
    <w:name w:val="ListLabel 278"/>
    <w:qFormat/>
    <w:rPr>
      <w:u w:val="none"/>
    </w:rPr>
  </w:style>
  <w:style w:type="character" w:styleId="ListLabel279">
    <w:name w:val="ListLabel 279"/>
    <w:qFormat/>
    <w:rPr>
      <w:u w:val="none"/>
    </w:rPr>
  </w:style>
  <w:style w:type="character" w:styleId="ListLabel280">
    <w:name w:val="ListLabel 280"/>
    <w:qFormat/>
    <w:rPr>
      <w:rFonts w:ascii="Times New Roman" w:hAnsi="Times New Roman"/>
      <w:sz w:val="24"/>
      <w:szCs w:val="24"/>
      <w:u w:val="none"/>
    </w:rPr>
  </w:style>
  <w:style w:type="character" w:styleId="ListLabel281">
    <w:name w:val="ListLabel 281"/>
    <w:qFormat/>
    <w:rPr>
      <w:u w:val="none"/>
    </w:rPr>
  </w:style>
  <w:style w:type="character" w:styleId="ListLabel282">
    <w:name w:val="ListLabel 282"/>
    <w:qFormat/>
    <w:rPr>
      <w:u w:val="none"/>
    </w:rPr>
  </w:style>
  <w:style w:type="character" w:styleId="ListLabel283">
    <w:name w:val="ListLabel 283"/>
    <w:qFormat/>
    <w:rPr>
      <w:u w:val="none"/>
    </w:rPr>
  </w:style>
  <w:style w:type="character" w:styleId="ListLabel284">
    <w:name w:val="ListLabel 284"/>
    <w:qFormat/>
    <w:rPr>
      <w:u w:val="none"/>
    </w:rPr>
  </w:style>
  <w:style w:type="character" w:styleId="ListLabel285">
    <w:name w:val="ListLabel 285"/>
    <w:qFormat/>
    <w:rPr>
      <w:u w:val="none"/>
    </w:rPr>
  </w:style>
  <w:style w:type="character" w:styleId="ListLabel286">
    <w:name w:val="ListLabel 286"/>
    <w:qFormat/>
    <w:rPr>
      <w:u w:val="none"/>
    </w:rPr>
  </w:style>
  <w:style w:type="character" w:styleId="ListLabel287">
    <w:name w:val="ListLabel 287"/>
    <w:qFormat/>
    <w:rPr>
      <w:u w:val="none"/>
    </w:rPr>
  </w:style>
  <w:style w:type="character" w:styleId="ListLabel288">
    <w:name w:val="ListLabel 288"/>
    <w:qFormat/>
    <w:rPr>
      <w:u w:val="none"/>
    </w:rPr>
  </w:style>
  <w:style w:type="character" w:styleId="ListLabel289">
    <w:name w:val="ListLabel 289"/>
    <w:qFormat/>
    <w:rPr>
      <w:rFonts w:ascii="Times New Roman" w:hAnsi="Times New Roman"/>
      <w:u w:val="none"/>
    </w:rPr>
  </w:style>
  <w:style w:type="character" w:styleId="ListLabel290">
    <w:name w:val="ListLabel 290"/>
    <w:qFormat/>
    <w:rPr>
      <w:u w:val="none"/>
    </w:rPr>
  </w:style>
  <w:style w:type="character" w:styleId="ListLabel291">
    <w:name w:val="ListLabel 291"/>
    <w:qFormat/>
    <w:rPr>
      <w:u w:val="none"/>
    </w:rPr>
  </w:style>
  <w:style w:type="character" w:styleId="ListLabel292">
    <w:name w:val="ListLabel 292"/>
    <w:qFormat/>
    <w:rPr>
      <w:u w:val="none"/>
    </w:rPr>
  </w:style>
  <w:style w:type="character" w:styleId="ListLabel293">
    <w:name w:val="ListLabel 293"/>
    <w:qFormat/>
    <w:rPr>
      <w:u w:val="none"/>
    </w:rPr>
  </w:style>
  <w:style w:type="character" w:styleId="ListLabel294">
    <w:name w:val="ListLabel 294"/>
    <w:qFormat/>
    <w:rPr>
      <w:u w:val="none"/>
    </w:rPr>
  </w:style>
  <w:style w:type="character" w:styleId="ListLabel295">
    <w:name w:val="ListLabel 295"/>
    <w:qFormat/>
    <w:rPr>
      <w:u w:val="none"/>
    </w:rPr>
  </w:style>
  <w:style w:type="character" w:styleId="ListLabel296">
    <w:name w:val="ListLabel 296"/>
    <w:qFormat/>
    <w:rPr>
      <w:u w:val="none"/>
    </w:rPr>
  </w:style>
  <w:style w:type="character" w:styleId="ListLabel297">
    <w:name w:val="ListLabel 297"/>
    <w:qFormat/>
    <w:rPr>
      <w:u w:val="none"/>
    </w:rPr>
  </w:style>
  <w:style w:type="character" w:styleId="ListLabel298">
    <w:name w:val="ListLabel 298"/>
    <w:qFormat/>
    <w:rPr>
      <w:rFonts w:ascii="Times New Roman" w:hAnsi="Times New Roman"/>
      <w:i w:val="false"/>
      <w:sz w:val="24"/>
      <w:u w:val="none"/>
    </w:rPr>
  </w:style>
  <w:style w:type="character" w:styleId="ListLabel299">
    <w:name w:val="ListLabel 299"/>
    <w:qFormat/>
    <w:rPr>
      <w:u w:val="none"/>
    </w:rPr>
  </w:style>
  <w:style w:type="character" w:styleId="ListLabel300">
    <w:name w:val="ListLabel 300"/>
    <w:qFormat/>
    <w:rPr>
      <w:u w:val="none"/>
    </w:rPr>
  </w:style>
  <w:style w:type="character" w:styleId="ListLabel301">
    <w:name w:val="ListLabel 301"/>
    <w:qFormat/>
    <w:rPr>
      <w:u w:val="none"/>
    </w:rPr>
  </w:style>
  <w:style w:type="character" w:styleId="ListLabel302">
    <w:name w:val="ListLabel 302"/>
    <w:qFormat/>
    <w:rPr>
      <w:u w:val="none"/>
    </w:rPr>
  </w:style>
  <w:style w:type="character" w:styleId="ListLabel303">
    <w:name w:val="ListLabel 303"/>
    <w:qFormat/>
    <w:rPr>
      <w:u w:val="none"/>
    </w:rPr>
  </w:style>
  <w:style w:type="character" w:styleId="ListLabel304">
    <w:name w:val="ListLabel 304"/>
    <w:qFormat/>
    <w:rPr>
      <w:u w:val="none"/>
    </w:rPr>
  </w:style>
  <w:style w:type="character" w:styleId="ListLabel305">
    <w:name w:val="ListLabel 305"/>
    <w:qFormat/>
    <w:rPr>
      <w:u w:val="none"/>
    </w:rPr>
  </w:style>
  <w:style w:type="character" w:styleId="ListLabel306">
    <w:name w:val="ListLabel 306"/>
    <w:qFormat/>
    <w:rPr>
      <w:u w:val="none"/>
    </w:rPr>
  </w:style>
  <w:style w:type="character" w:styleId="ListLabel307">
    <w:name w:val="ListLabel 307"/>
    <w:qFormat/>
    <w:rPr>
      <w:rFonts w:ascii="Times New Roman" w:hAnsi="Times New Roman" w:eastAsia="Arial" w:cs="Arial"/>
      <w:b w:val="false"/>
      <w:i w:val="false"/>
      <w:sz w:val="24"/>
      <w:u w:val="none"/>
    </w:rPr>
  </w:style>
  <w:style w:type="character" w:styleId="ListLabel308">
    <w:name w:val="ListLabel 308"/>
    <w:qFormat/>
    <w:rPr>
      <w:u w:val="none"/>
    </w:rPr>
  </w:style>
  <w:style w:type="character" w:styleId="ListLabel309">
    <w:name w:val="ListLabel 309"/>
    <w:qFormat/>
    <w:rPr>
      <w:u w:val="none"/>
    </w:rPr>
  </w:style>
  <w:style w:type="character" w:styleId="ListLabel310">
    <w:name w:val="ListLabel 310"/>
    <w:qFormat/>
    <w:rPr>
      <w:u w:val="none"/>
    </w:rPr>
  </w:style>
  <w:style w:type="character" w:styleId="ListLabel311">
    <w:name w:val="ListLabel 311"/>
    <w:qFormat/>
    <w:rPr>
      <w:u w:val="none"/>
    </w:rPr>
  </w:style>
  <w:style w:type="character" w:styleId="ListLabel312">
    <w:name w:val="ListLabel 312"/>
    <w:qFormat/>
    <w:rPr>
      <w:u w:val="none"/>
    </w:rPr>
  </w:style>
  <w:style w:type="character" w:styleId="ListLabel313">
    <w:name w:val="ListLabel 313"/>
    <w:qFormat/>
    <w:rPr>
      <w:u w:val="none"/>
    </w:rPr>
  </w:style>
  <w:style w:type="character" w:styleId="ListLabel314">
    <w:name w:val="ListLabel 314"/>
    <w:qFormat/>
    <w:rPr>
      <w:u w:val="none"/>
    </w:rPr>
  </w:style>
  <w:style w:type="character" w:styleId="ListLabel315">
    <w:name w:val="ListLabel 315"/>
    <w:qFormat/>
    <w:rPr>
      <w:u w:val="none"/>
    </w:rPr>
  </w:style>
  <w:style w:type="character" w:styleId="ListLabel316">
    <w:name w:val="ListLabel 316"/>
    <w:qFormat/>
    <w:rPr>
      <w:rFonts w:ascii="Times New Roman" w:hAnsi="Times New Roman"/>
      <w:sz w:val="24"/>
      <w:szCs w:val="24"/>
      <w:u w:val="none"/>
    </w:rPr>
  </w:style>
  <w:style w:type="character" w:styleId="ListLabel317">
    <w:name w:val="ListLabel 317"/>
    <w:qFormat/>
    <w:rPr>
      <w:u w:val="none"/>
    </w:rPr>
  </w:style>
  <w:style w:type="character" w:styleId="ListLabel318">
    <w:name w:val="ListLabel 318"/>
    <w:qFormat/>
    <w:rPr>
      <w:u w:val="none"/>
    </w:rPr>
  </w:style>
  <w:style w:type="character" w:styleId="ListLabel319">
    <w:name w:val="ListLabel 319"/>
    <w:qFormat/>
    <w:rPr>
      <w:u w:val="none"/>
    </w:rPr>
  </w:style>
  <w:style w:type="character" w:styleId="ListLabel320">
    <w:name w:val="ListLabel 320"/>
    <w:qFormat/>
    <w:rPr>
      <w:u w:val="none"/>
    </w:rPr>
  </w:style>
  <w:style w:type="character" w:styleId="ListLabel321">
    <w:name w:val="ListLabel 321"/>
    <w:qFormat/>
    <w:rPr>
      <w:u w:val="none"/>
    </w:rPr>
  </w:style>
  <w:style w:type="character" w:styleId="ListLabel322">
    <w:name w:val="ListLabel 322"/>
    <w:qFormat/>
    <w:rPr>
      <w:u w:val="none"/>
    </w:rPr>
  </w:style>
  <w:style w:type="character" w:styleId="ListLabel323">
    <w:name w:val="ListLabel 323"/>
    <w:qFormat/>
    <w:rPr>
      <w:u w:val="none"/>
    </w:rPr>
  </w:style>
  <w:style w:type="character" w:styleId="ListLabel324">
    <w:name w:val="ListLabel 324"/>
    <w:qFormat/>
    <w:rPr>
      <w:u w:val="none"/>
    </w:rPr>
  </w:style>
  <w:style w:type="character" w:styleId="ListLabel325">
    <w:name w:val="ListLabel 325"/>
    <w:qFormat/>
    <w:rPr>
      <w:rFonts w:ascii="Times New Roman" w:hAnsi="Times New Roman" w:eastAsia="Arial" w:cs="Arial"/>
      <w:b w:val="false"/>
      <w:i w:val="false"/>
      <w:sz w:val="24"/>
      <w:u w:val="none"/>
    </w:rPr>
  </w:style>
  <w:style w:type="character" w:styleId="ListLabel326">
    <w:name w:val="ListLabel 326"/>
    <w:qFormat/>
    <w:rPr>
      <w:u w:val="none"/>
    </w:rPr>
  </w:style>
  <w:style w:type="character" w:styleId="ListLabel327">
    <w:name w:val="ListLabel 327"/>
    <w:qFormat/>
    <w:rPr>
      <w:u w:val="none"/>
    </w:rPr>
  </w:style>
  <w:style w:type="character" w:styleId="ListLabel328">
    <w:name w:val="ListLabel 328"/>
    <w:qFormat/>
    <w:rPr>
      <w:u w:val="none"/>
    </w:rPr>
  </w:style>
  <w:style w:type="character" w:styleId="ListLabel329">
    <w:name w:val="ListLabel 329"/>
    <w:qFormat/>
    <w:rPr>
      <w:u w:val="none"/>
    </w:rPr>
  </w:style>
  <w:style w:type="character" w:styleId="ListLabel330">
    <w:name w:val="ListLabel 330"/>
    <w:qFormat/>
    <w:rPr>
      <w:u w:val="none"/>
    </w:rPr>
  </w:style>
  <w:style w:type="character" w:styleId="ListLabel331">
    <w:name w:val="ListLabel 331"/>
    <w:qFormat/>
    <w:rPr>
      <w:u w:val="none"/>
    </w:rPr>
  </w:style>
  <w:style w:type="character" w:styleId="ListLabel332">
    <w:name w:val="ListLabel 332"/>
    <w:qFormat/>
    <w:rPr>
      <w:u w:val="none"/>
    </w:rPr>
  </w:style>
  <w:style w:type="character" w:styleId="ListLabel333">
    <w:name w:val="ListLabel 333"/>
    <w:qFormat/>
    <w:rPr>
      <w:u w:val="none"/>
    </w:rPr>
  </w:style>
  <w:style w:type="character" w:styleId="ListLabel334">
    <w:name w:val="ListLabel 334"/>
    <w:qFormat/>
    <w:rPr>
      <w:rFonts w:ascii="Times New Roman" w:hAnsi="Times New Roman"/>
      <w:sz w:val="24"/>
      <w:szCs w:val="24"/>
      <w:u w:val="none"/>
    </w:rPr>
  </w:style>
  <w:style w:type="character" w:styleId="ListLabel335">
    <w:name w:val="ListLabel 335"/>
    <w:qFormat/>
    <w:rPr>
      <w:u w:val="none"/>
    </w:rPr>
  </w:style>
  <w:style w:type="character" w:styleId="ListLabel336">
    <w:name w:val="ListLabel 336"/>
    <w:qFormat/>
    <w:rPr>
      <w:u w:val="none"/>
    </w:rPr>
  </w:style>
  <w:style w:type="character" w:styleId="ListLabel337">
    <w:name w:val="ListLabel 337"/>
    <w:qFormat/>
    <w:rPr>
      <w:u w:val="none"/>
    </w:rPr>
  </w:style>
  <w:style w:type="character" w:styleId="ListLabel338">
    <w:name w:val="ListLabel 338"/>
    <w:qFormat/>
    <w:rPr>
      <w:u w:val="none"/>
    </w:rPr>
  </w:style>
  <w:style w:type="character" w:styleId="ListLabel339">
    <w:name w:val="ListLabel 339"/>
    <w:qFormat/>
    <w:rPr>
      <w:u w:val="none"/>
    </w:rPr>
  </w:style>
  <w:style w:type="character" w:styleId="ListLabel340">
    <w:name w:val="ListLabel 340"/>
    <w:qFormat/>
    <w:rPr>
      <w:u w:val="none"/>
    </w:rPr>
  </w:style>
  <w:style w:type="character" w:styleId="ListLabel341">
    <w:name w:val="ListLabel 341"/>
    <w:qFormat/>
    <w:rPr>
      <w:u w:val="none"/>
    </w:rPr>
  </w:style>
  <w:style w:type="character" w:styleId="ListLabel342">
    <w:name w:val="ListLabel 342"/>
    <w:qFormat/>
    <w:rPr>
      <w:u w:val="none"/>
    </w:rPr>
  </w:style>
  <w:style w:type="character" w:styleId="ListLabel343">
    <w:name w:val="ListLabel 343"/>
    <w:qFormat/>
    <w:rPr>
      <w:rFonts w:ascii="Times New Roman" w:hAnsi="Times New Roman" w:eastAsia="Arial" w:cs="Arial"/>
      <w:b w:val="false"/>
      <w:i w:val="false"/>
      <w:sz w:val="24"/>
      <w:u w:val="none"/>
    </w:rPr>
  </w:style>
  <w:style w:type="character" w:styleId="ListLabel344">
    <w:name w:val="ListLabel 344"/>
    <w:qFormat/>
    <w:rPr>
      <w:u w:val="none"/>
    </w:rPr>
  </w:style>
  <w:style w:type="character" w:styleId="ListLabel345">
    <w:name w:val="ListLabel 345"/>
    <w:qFormat/>
    <w:rPr>
      <w:u w:val="none"/>
    </w:rPr>
  </w:style>
  <w:style w:type="character" w:styleId="ListLabel346">
    <w:name w:val="ListLabel 346"/>
    <w:qFormat/>
    <w:rPr>
      <w:u w:val="none"/>
    </w:rPr>
  </w:style>
  <w:style w:type="character" w:styleId="ListLabel347">
    <w:name w:val="ListLabel 347"/>
    <w:qFormat/>
    <w:rPr>
      <w:u w:val="none"/>
    </w:rPr>
  </w:style>
  <w:style w:type="character" w:styleId="ListLabel348">
    <w:name w:val="ListLabel 348"/>
    <w:qFormat/>
    <w:rPr>
      <w:u w:val="none"/>
    </w:rPr>
  </w:style>
  <w:style w:type="character" w:styleId="ListLabel349">
    <w:name w:val="ListLabel 349"/>
    <w:qFormat/>
    <w:rPr>
      <w:u w:val="none"/>
    </w:rPr>
  </w:style>
  <w:style w:type="character" w:styleId="ListLabel350">
    <w:name w:val="ListLabel 350"/>
    <w:qFormat/>
    <w:rPr>
      <w:u w:val="none"/>
    </w:rPr>
  </w:style>
  <w:style w:type="character" w:styleId="ListLabel351">
    <w:name w:val="ListLabel 351"/>
    <w:qFormat/>
    <w:rPr>
      <w:u w:val="none"/>
    </w:rPr>
  </w:style>
  <w:style w:type="character" w:styleId="ListLabel352">
    <w:name w:val="ListLabel 352"/>
    <w:qFormat/>
    <w:rPr>
      <w:rFonts w:ascii="Times New Roman" w:hAnsi="Times New Roman"/>
      <w:i w:val="false"/>
      <w:sz w:val="24"/>
      <w:u w:val="none"/>
    </w:rPr>
  </w:style>
  <w:style w:type="character" w:styleId="ListLabel353">
    <w:name w:val="ListLabel 353"/>
    <w:qFormat/>
    <w:rPr>
      <w:u w:val="none"/>
    </w:rPr>
  </w:style>
  <w:style w:type="character" w:styleId="ListLabel354">
    <w:name w:val="ListLabel 354"/>
    <w:qFormat/>
    <w:rPr>
      <w:u w:val="none"/>
    </w:rPr>
  </w:style>
  <w:style w:type="character" w:styleId="ListLabel355">
    <w:name w:val="ListLabel 355"/>
    <w:qFormat/>
    <w:rPr>
      <w:u w:val="none"/>
    </w:rPr>
  </w:style>
  <w:style w:type="character" w:styleId="ListLabel356">
    <w:name w:val="ListLabel 356"/>
    <w:qFormat/>
    <w:rPr>
      <w:u w:val="none"/>
    </w:rPr>
  </w:style>
  <w:style w:type="character" w:styleId="ListLabel357">
    <w:name w:val="ListLabel 357"/>
    <w:qFormat/>
    <w:rPr>
      <w:u w:val="none"/>
    </w:rPr>
  </w:style>
  <w:style w:type="character" w:styleId="ListLabel358">
    <w:name w:val="ListLabel 358"/>
    <w:qFormat/>
    <w:rPr>
      <w:u w:val="none"/>
    </w:rPr>
  </w:style>
  <w:style w:type="character" w:styleId="ListLabel359">
    <w:name w:val="ListLabel 359"/>
    <w:qFormat/>
    <w:rPr>
      <w:u w:val="none"/>
    </w:rPr>
  </w:style>
  <w:style w:type="character" w:styleId="ListLabel360">
    <w:name w:val="ListLabel 360"/>
    <w:qFormat/>
    <w:rPr>
      <w:u w:val="none"/>
    </w:rPr>
  </w:style>
  <w:style w:type="character" w:styleId="ListLabel361">
    <w:name w:val="ListLabel 361"/>
    <w:qFormat/>
    <w:rPr>
      <w:rFonts w:ascii="Times New Roman" w:hAnsi="Times New Roman"/>
      <w:b/>
      <w:i w:val="false"/>
      <w:sz w:val="24"/>
      <w:u w:val="none"/>
    </w:rPr>
  </w:style>
  <w:style w:type="character" w:styleId="ListLabel362">
    <w:name w:val="ListLabel 362"/>
    <w:qFormat/>
    <w:rPr>
      <w:u w:val="none"/>
    </w:rPr>
  </w:style>
  <w:style w:type="character" w:styleId="ListLabel363">
    <w:name w:val="ListLabel 363"/>
    <w:qFormat/>
    <w:rPr>
      <w:u w:val="none"/>
    </w:rPr>
  </w:style>
  <w:style w:type="character" w:styleId="ListLabel364">
    <w:name w:val="ListLabel 364"/>
    <w:qFormat/>
    <w:rPr>
      <w:u w:val="none"/>
    </w:rPr>
  </w:style>
  <w:style w:type="character" w:styleId="ListLabel365">
    <w:name w:val="ListLabel 365"/>
    <w:qFormat/>
    <w:rPr>
      <w:u w:val="none"/>
    </w:rPr>
  </w:style>
  <w:style w:type="character" w:styleId="ListLabel366">
    <w:name w:val="ListLabel 366"/>
    <w:qFormat/>
    <w:rPr>
      <w:u w:val="none"/>
    </w:rPr>
  </w:style>
  <w:style w:type="character" w:styleId="ListLabel367">
    <w:name w:val="ListLabel 367"/>
    <w:qFormat/>
    <w:rPr>
      <w:u w:val="none"/>
    </w:rPr>
  </w:style>
  <w:style w:type="character" w:styleId="ListLabel368">
    <w:name w:val="ListLabel 368"/>
    <w:qFormat/>
    <w:rPr>
      <w:u w:val="none"/>
    </w:rPr>
  </w:style>
  <w:style w:type="character" w:styleId="ListLabel369">
    <w:name w:val="ListLabel 369"/>
    <w:qFormat/>
    <w:rPr>
      <w:u w:val="none"/>
    </w:rPr>
  </w:style>
  <w:style w:type="character" w:styleId="ListLabel370">
    <w:name w:val="ListLabel 370"/>
    <w:qFormat/>
    <w:rPr>
      <w:rFonts w:ascii="Times New Roman" w:hAnsi="Times New Roman" w:eastAsia="Arial" w:cs="Arial"/>
      <w:b/>
      <w:i w:val="false"/>
      <w:sz w:val="24"/>
      <w:u w:val="none"/>
    </w:rPr>
  </w:style>
  <w:style w:type="character" w:styleId="ListLabel371">
    <w:name w:val="ListLabel 371"/>
    <w:qFormat/>
    <w:rPr>
      <w:u w:val="none"/>
    </w:rPr>
  </w:style>
  <w:style w:type="character" w:styleId="ListLabel372">
    <w:name w:val="ListLabel 372"/>
    <w:qFormat/>
    <w:rPr>
      <w:u w:val="none"/>
    </w:rPr>
  </w:style>
  <w:style w:type="character" w:styleId="ListLabel373">
    <w:name w:val="ListLabel 373"/>
    <w:qFormat/>
    <w:rPr>
      <w:u w:val="none"/>
    </w:rPr>
  </w:style>
  <w:style w:type="character" w:styleId="ListLabel374">
    <w:name w:val="ListLabel 374"/>
    <w:qFormat/>
    <w:rPr>
      <w:u w:val="none"/>
    </w:rPr>
  </w:style>
  <w:style w:type="character" w:styleId="ListLabel375">
    <w:name w:val="ListLabel 375"/>
    <w:qFormat/>
    <w:rPr>
      <w:u w:val="none"/>
    </w:rPr>
  </w:style>
  <w:style w:type="character" w:styleId="ListLabel376">
    <w:name w:val="ListLabel 376"/>
    <w:qFormat/>
    <w:rPr>
      <w:u w:val="none"/>
    </w:rPr>
  </w:style>
  <w:style w:type="character" w:styleId="ListLabel377">
    <w:name w:val="ListLabel 377"/>
    <w:qFormat/>
    <w:rPr>
      <w:u w:val="none"/>
    </w:rPr>
  </w:style>
  <w:style w:type="character" w:styleId="ListLabel378">
    <w:name w:val="ListLabel 378"/>
    <w:qFormat/>
    <w:rPr>
      <w:u w:val="none"/>
    </w:rPr>
  </w:style>
  <w:style w:type="character" w:styleId="ListLabel379">
    <w:name w:val="ListLabel 379"/>
    <w:qFormat/>
    <w:rPr>
      <w:rFonts w:ascii="Times New Roman" w:hAnsi="Times New Roman"/>
      <w:u w:val="none"/>
    </w:rPr>
  </w:style>
  <w:style w:type="character" w:styleId="ListLabel380">
    <w:name w:val="ListLabel 380"/>
    <w:qFormat/>
    <w:rPr>
      <w:u w:val="none"/>
    </w:rPr>
  </w:style>
  <w:style w:type="character" w:styleId="ListLabel381">
    <w:name w:val="ListLabel 381"/>
    <w:qFormat/>
    <w:rPr>
      <w:u w:val="none"/>
    </w:rPr>
  </w:style>
  <w:style w:type="character" w:styleId="ListLabel382">
    <w:name w:val="ListLabel 382"/>
    <w:qFormat/>
    <w:rPr>
      <w:u w:val="none"/>
    </w:rPr>
  </w:style>
  <w:style w:type="character" w:styleId="ListLabel383">
    <w:name w:val="ListLabel 383"/>
    <w:qFormat/>
    <w:rPr>
      <w:u w:val="none"/>
    </w:rPr>
  </w:style>
  <w:style w:type="character" w:styleId="ListLabel384">
    <w:name w:val="ListLabel 384"/>
    <w:qFormat/>
    <w:rPr>
      <w:u w:val="none"/>
    </w:rPr>
  </w:style>
  <w:style w:type="character" w:styleId="ListLabel385">
    <w:name w:val="ListLabel 385"/>
    <w:qFormat/>
    <w:rPr>
      <w:u w:val="none"/>
    </w:rPr>
  </w:style>
  <w:style w:type="character" w:styleId="ListLabel386">
    <w:name w:val="ListLabel 386"/>
    <w:qFormat/>
    <w:rPr>
      <w:u w:val="none"/>
    </w:rPr>
  </w:style>
  <w:style w:type="character" w:styleId="ListLabel387">
    <w:name w:val="ListLabel 387"/>
    <w:qFormat/>
    <w:rPr>
      <w:u w:val="none"/>
    </w:rPr>
  </w:style>
  <w:style w:type="character" w:styleId="ListLabel388">
    <w:name w:val="ListLabel 388"/>
    <w:qFormat/>
    <w:rPr>
      <w:rFonts w:ascii="Times New Roman" w:hAnsi="Times New Roman"/>
      <w:sz w:val="24"/>
      <w:szCs w:val="24"/>
      <w:u w:val="none"/>
    </w:rPr>
  </w:style>
  <w:style w:type="character" w:styleId="ListLabel389">
    <w:name w:val="ListLabel 389"/>
    <w:qFormat/>
    <w:rPr>
      <w:u w:val="none"/>
    </w:rPr>
  </w:style>
  <w:style w:type="character" w:styleId="ListLabel390">
    <w:name w:val="ListLabel 390"/>
    <w:qFormat/>
    <w:rPr>
      <w:u w:val="none"/>
    </w:rPr>
  </w:style>
  <w:style w:type="character" w:styleId="ListLabel391">
    <w:name w:val="ListLabel 391"/>
    <w:qFormat/>
    <w:rPr>
      <w:u w:val="none"/>
    </w:rPr>
  </w:style>
  <w:style w:type="character" w:styleId="ListLabel392">
    <w:name w:val="ListLabel 392"/>
    <w:qFormat/>
    <w:rPr>
      <w:u w:val="none"/>
    </w:rPr>
  </w:style>
  <w:style w:type="character" w:styleId="ListLabel393">
    <w:name w:val="ListLabel 393"/>
    <w:qFormat/>
    <w:rPr>
      <w:u w:val="none"/>
    </w:rPr>
  </w:style>
  <w:style w:type="character" w:styleId="ListLabel394">
    <w:name w:val="ListLabel 394"/>
    <w:qFormat/>
    <w:rPr>
      <w:u w:val="none"/>
    </w:rPr>
  </w:style>
  <w:style w:type="character" w:styleId="ListLabel395">
    <w:name w:val="ListLabel 395"/>
    <w:qFormat/>
    <w:rPr>
      <w:u w:val="none"/>
    </w:rPr>
  </w:style>
  <w:style w:type="character" w:styleId="ListLabel396">
    <w:name w:val="ListLabel 396"/>
    <w:qFormat/>
    <w:rPr>
      <w:u w:val="none"/>
    </w:rPr>
  </w:style>
  <w:style w:type="character" w:styleId="ListLabel397">
    <w:name w:val="ListLabel 397"/>
    <w:qFormat/>
    <w:rPr>
      <w:rFonts w:ascii="Times New Roman" w:hAnsi="Times New Roman"/>
      <w:sz w:val="24"/>
      <w:u w:val="none"/>
    </w:rPr>
  </w:style>
  <w:style w:type="character" w:styleId="ListLabel398">
    <w:name w:val="ListLabel 398"/>
    <w:qFormat/>
    <w:rPr>
      <w:u w:val="none"/>
    </w:rPr>
  </w:style>
  <w:style w:type="character" w:styleId="ListLabel399">
    <w:name w:val="ListLabel 399"/>
    <w:qFormat/>
    <w:rPr>
      <w:u w:val="none"/>
    </w:rPr>
  </w:style>
  <w:style w:type="character" w:styleId="ListLabel400">
    <w:name w:val="ListLabel 400"/>
    <w:qFormat/>
    <w:rPr>
      <w:u w:val="none"/>
    </w:rPr>
  </w:style>
  <w:style w:type="character" w:styleId="ListLabel401">
    <w:name w:val="ListLabel 401"/>
    <w:qFormat/>
    <w:rPr>
      <w:u w:val="none"/>
    </w:rPr>
  </w:style>
  <w:style w:type="character" w:styleId="ListLabel402">
    <w:name w:val="ListLabel 402"/>
    <w:qFormat/>
    <w:rPr>
      <w:u w:val="none"/>
    </w:rPr>
  </w:style>
  <w:style w:type="character" w:styleId="ListLabel403">
    <w:name w:val="ListLabel 403"/>
    <w:qFormat/>
    <w:rPr>
      <w:u w:val="none"/>
    </w:rPr>
  </w:style>
  <w:style w:type="character" w:styleId="ListLabel404">
    <w:name w:val="ListLabel 404"/>
    <w:qFormat/>
    <w:rPr>
      <w:u w:val="none"/>
    </w:rPr>
  </w:style>
  <w:style w:type="character" w:styleId="ListLabel405">
    <w:name w:val="ListLabel 405"/>
    <w:qFormat/>
    <w:rPr>
      <w:u w:val="none"/>
    </w:rPr>
  </w:style>
  <w:style w:type="character" w:styleId="ListLabel406">
    <w:name w:val="ListLabel 406"/>
    <w:qFormat/>
    <w:rPr>
      <w:rFonts w:ascii="Times New Roman" w:hAnsi="Times New Roman"/>
      <w:u w:val="none"/>
    </w:rPr>
  </w:style>
  <w:style w:type="character" w:styleId="ListLabel407">
    <w:name w:val="ListLabel 407"/>
    <w:qFormat/>
    <w:rPr>
      <w:u w:val="none"/>
    </w:rPr>
  </w:style>
  <w:style w:type="character" w:styleId="ListLabel408">
    <w:name w:val="ListLabel 408"/>
    <w:qFormat/>
    <w:rPr>
      <w:u w:val="none"/>
    </w:rPr>
  </w:style>
  <w:style w:type="character" w:styleId="ListLabel409">
    <w:name w:val="ListLabel 409"/>
    <w:qFormat/>
    <w:rPr>
      <w:u w:val="none"/>
    </w:rPr>
  </w:style>
  <w:style w:type="character" w:styleId="ListLabel410">
    <w:name w:val="ListLabel 410"/>
    <w:qFormat/>
    <w:rPr>
      <w:u w:val="none"/>
    </w:rPr>
  </w:style>
  <w:style w:type="character" w:styleId="ListLabel411">
    <w:name w:val="ListLabel 411"/>
    <w:qFormat/>
    <w:rPr>
      <w:u w:val="none"/>
    </w:rPr>
  </w:style>
  <w:style w:type="character" w:styleId="ListLabel412">
    <w:name w:val="ListLabel 412"/>
    <w:qFormat/>
    <w:rPr>
      <w:u w:val="none"/>
    </w:rPr>
  </w:style>
  <w:style w:type="character" w:styleId="ListLabel413">
    <w:name w:val="ListLabel 413"/>
    <w:qFormat/>
    <w:rPr>
      <w:u w:val="none"/>
    </w:rPr>
  </w:style>
  <w:style w:type="character" w:styleId="ListLabel414">
    <w:name w:val="ListLabel 414"/>
    <w:qFormat/>
    <w:rPr>
      <w:u w:val="none"/>
    </w:rPr>
  </w:style>
  <w:style w:type="character" w:styleId="ListLabel415">
    <w:name w:val="ListLabel 415"/>
    <w:qFormat/>
    <w:rPr>
      <w:rFonts w:ascii="Times New Roman" w:hAnsi="Times New Roman"/>
      <w:sz w:val="24"/>
      <w:szCs w:val="24"/>
      <w:u w:val="none"/>
    </w:rPr>
  </w:style>
  <w:style w:type="character" w:styleId="ListLabel416">
    <w:name w:val="ListLabel 416"/>
    <w:qFormat/>
    <w:rPr>
      <w:u w:val="none"/>
    </w:rPr>
  </w:style>
  <w:style w:type="character" w:styleId="ListLabel417">
    <w:name w:val="ListLabel 417"/>
    <w:qFormat/>
    <w:rPr>
      <w:u w:val="none"/>
    </w:rPr>
  </w:style>
  <w:style w:type="character" w:styleId="ListLabel418">
    <w:name w:val="ListLabel 418"/>
    <w:qFormat/>
    <w:rPr>
      <w:u w:val="none"/>
    </w:rPr>
  </w:style>
  <w:style w:type="character" w:styleId="ListLabel419">
    <w:name w:val="ListLabel 419"/>
    <w:qFormat/>
    <w:rPr>
      <w:u w:val="none"/>
    </w:rPr>
  </w:style>
  <w:style w:type="character" w:styleId="ListLabel420">
    <w:name w:val="ListLabel 420"/>
    <w:qFormat/>
    <w:rPr>
      <w:u w:val="none"/>
    </w:rPr>
  </w:style>
  <w:style w:type="character" w:styleId="ListLabel421">
    <w:name w:val="ListLabel 421"/>
    <w:qFormat/>
    <w:rPr>
      <w:u w:val="none"/>
    </w:rPr>
  </w:style>
  <w:style w:type="character" w:styleId="ListLabel422">
    <w:name w:val="ListLabel 422"/>
    <w:qFormat/>
    <w:rPr>
      <w:u w:val="none"/>
    </w:rPr>
  </w:style>
  <w:style w:type="character" w:styleId="ListLabel423">
    <w:name w:val="ListLabel 423"/>
    <w:qFormat/>
    <w:rPr>
      <w:u w:val="none"/>
    </w:rPr>
  </w:style>
  <w:style w:type="character" w:styleId="ListLabel424">
    <w:name w:val="ListLabel 424"/>
    <w:qFormat/>
    <w:rPr>
      <w:rFonts w:ascii="Times New Roman" w:hAnsi="Times New Roman" w:eastAsia="Arial" w:cs="Arial"/>
      <w:b/>
      <w:i w:val="false"/>
      <w:sz w:val="24"/>
      <w:u w:val="none"/>
    </w:rPr>
  </w:style>
  <w:style w:type="character" w:styleId="ListLabel425">
    <w:name w:val="ListLabel 425"/>
    <w:qFormat/>
    <w:rPr>
      <w:u w:val="none"/>
    </w:rPr>
  </w:style>
  <w:style w:type="character" w:styleId="ListLabel426">
    <w:name w:val="ListLabel 426"/>
    <w:qFormat/>
    <w:rPr>
      <w:u w:val="none"/>
    </w:rPr>
  </w:style>
  <w:style w:type="character" w:styleId="ListLabel427">
    <w:name w:val="ListLabel 427"/>
    <w:qFormat/>
    <w:rPr>
      <w:u w:val="none"/>
    </w:rPr>
  </w:style>
  <w:style w:type="character" w:styleId="ListLabel428">
    <w:name w:val="ListLabel 428"/>
    <w:qFormat/>
    <w:rPr>
      <w:u w:val="none"/>
    </w:rPr>
  </w:style>
  <w:style w:type="character" w:styleId="ListLabel429">
    <w:name w:val="ListLabel 429"/>
    <w:qFormat/>
    <w:rPr>
      <w:u w:val="none"/>
    </w:rPr>
  </w:style>
  <w:style w:type="character" w:styleId="ListLabel430">
    <w:name w:val="ListLabel 430"/>
    <w:qFormat/>
    <w:rPr>
      <w:u w:val="none"/>
    </w:rPr>
  </w:style>
  <w:style w:type="character" w:styleId="ListLabel431">
    <w:name w:val="ListLabel 431"/>
    <w:qFormat/>
    <w:rPr>
      <w:u w:val="none"/>
    </w:rPr>
  </w:style>
  <w:style w:type="character" w:styleId="ListLabel432">
    <w:name w:val="ListLabel 432"/>
    <w:qFormat/>
    <w:rPr>
      <w:u w:val="none"/>
    </w:rPr>
  </w:style>
  <w:style w:type="character" w:styleId="ListLabel433">
    <w:name w:val="ListLabel 433"/>
    <w:qFormat/>
    <w:rPr>
      <w:rFonts w:ascii="Times New Roman" w:hAnsi="Times New Roman"/>
      <w:u w:val="none"/>
    </w:rPr>
  </w:style>
  <w:style w:type="character" w:styleId="ListLabel434">
    <w:name w:val="ListLabel 434"/>
    <w:qFormat/>
    <w:rPr>
      <w:u w:val="none"/>
    </w:rPr>
  </w:style>
  <w:style w:type="character" w:styleId="ListLabel435">
    <w:name w:val="ListLabel 435"/>
    <w:qFormat/>
    <w:rPr>
      <w:u w:val="none"/>
    </w:rPr>
  </w:style>
  <w:style w:type="character" w:styleId="ListLabel436">
    <w:name w:val="ListLabel 436"/>
    <w:qFormat/>
    <w:rPr>
      <w:u w:val="none"/>
    </w:rPr>
  </w:style>
  <w:style w:type="character" w:styleId="ListLabel437">
    <w:name w:val="ListLabel 437"/>
    <w:qFormat/>
    <w:rPr>
      <w:u w:val="none"/>
    </w:rPr>
  </w:style>
  <w:style w:type="character" w:styleId="ListLabel438">
    <w:name w:val="ListLabel 438"/>
    <w:qFormat/>
    <w:rPr>
      <w:u w:val="none"/>
    </w:rPr>
  </w:style>
  <w:style w:type="character" w:styleId="ListLabel439">
    <w:name w:val="ListLabel 439"/>
    <w:qFormat/>
    <w:rPr>
      <w:u w:val="none"/>
    </w:rPr>
  </w:style>
  <w:style w:type="character" w:styleId="ListLabel440">
    <w:name w:val="ListLabel 440"/>
    <w:qFormat/>
    <w:rPr>
      <w:u w:val="none"/>
    </w:rPr>
  </w:style>
  <w:style w:type="character" w:styleId="ListLabel441">
    <w:name w:val="ListLabel 441"/>
    <w:qFormat/>
    <w:rPr>
      <w:u w:val="none"/>
    </w:rPr>
  </w:style>
  <w:style w:type="character" w:styleId="ListLabel442">
    <w:name w:val="ListLabel 442"/>
    <w:qFormat/>
    <w:rPr>
      <w:rFonts w:ascii="Times New Roman" w:hAnsi="Times New Roman"/>
      <w:sz w:val="24"/>
      <w:szCs w:val="24"/>
      <w:u w:val="none"/>
    </w:rPr>
  </w:style>
  <w:style w:type="character" w:styleId="ListLabel443">
    <w:name w:val="ListLabel 443"/>
    <w:qFormat/>
    <w:rPr>
      <w:u w:val="none"/>
    </w:rPr>
  </w:style>
  <w:style w:type="character" w:styleId="ListLabel444">
    <w:name w:val="ListLabel 444"/>
    <w:qFormat/>
    <w:rPr>
      <w:u w:val="none"/>
    </w:rPr>
  </w:style>
  <w:style w:type="character" w:styleId="ListLabel445">
    <w:name w:val="ListLabel 445"/>
    <w:qFormat/>
    <w:rPr>
      <w:u w:val="none"/>
    </w:rPr>
  </w:style>
  <w:style w:type="character" w:styleId="ListLabel446">
    <w:name w:val="ListLabel 446"/>
    <w:qFormat/>
    <w:rPr>
      <w:u w:val="none"/>
    </w:rPr>
  </w:style>
  <w:style w:type="character" w:styleId="ListLabel447">
    <w:name w:val="ListLabel 447"/>
    <w:qFormat/>
    <w:rPr>
      <w:u w:val="none"/>
    </w:rPr>
  </w:style>
  <w:style w:type="character" w:styleId="ListLabel448">
    <w:name w:val="ListLabel 448"/>
    <w:qFormat/>
    <w:rPr>
      <w:u w:val="none"/>
    </w:rPr>
  </w:style>
  <w:style w:type="character" w:styleId="ListLabel449">
    <w:name w:val="ListLabel 449"/>
    <w:qFormat/>
    <w:rPr>
      <w:u w:val="none"/>
    </w:rPr>
  </w:style>
  <w:style w:type="character" w:styleId="ListLabel450">
    <w:name w:val="ListLabel 450"/>
    <w:qFormat/>
    <w:rPr>
      <w:u w:val="none"/>
    </w:rPr>
  </w:style>
  <w:style w:type="character" w:styleId="ListLabel451">
    <w:name w:val="ListLabel 451"/>
    <w:qFormat/>
    <w:rPr>
      <w:rFonts w:ascii="Times New Roman" w:hAnsi="Times New Roman"/>
      <w:sz w:val="24"/>
      <w:szCs w:val="24"/>
      <w:u w:val="none"/>
    </w:rPr>
  </w:style>
  <w:style w:type="character" w:styleId="ListLabel452">
    <w:name w:val="ListLabel 452"/>
    <w:qFormat/>
    <w:rPr>
      <w:u w:val="none"/>
    </w:rPr>
  </w:style>
  <w:style w:type="character" w:styleId="ListLabel453">
    <w:name w:val="ListLabel 453"/>
    <w:qFormat/>
    <w:rPr>
      <w:u w:val="none"/>
    </w:rPr>
  </w:style>
  <w:style w:type="character" w:styleId="ListLabel454">
    <w:name w:val="ListLabel 454"/>
    <w:qFormat/>
    <w:rPr>
      <w:u w:val="none"/>
    </w:rPr>
  </w:style>
  <w:style w:type="character" w:styleId="ListLabel455">
    <w:name w:val="ListLabel 455"/>
    <w:qFormat/>
    <w:rPr>
      <w:u w:val="none"/>
    </w:rPr>
  </w:style>
  <w:style w:type="character" w:styleId="ListLabel456">
    <w:name w:val="ListLabel 456"/>
    <w:qFormat/>
    <w:rPr>
      <w:u w:val="none"/>
    </w:rPr>
  </w:style>
  <w:style w:type="character" w:styleId="ListLabel457">
    <w:name w:val="ListLabel 457"/>
    <w:qFormat/>
    <w:rPr>
      <w:u w:val="none"/>
    </w:rPr>
  </w:style>
  <w:style w:type="character" w:styleId="ListLabel458">
    <w:name w:val="ListLabel 458"/>
    <w:qFormat/>
    <w:rPr>
      <w:u w:val="none"/>
    </w:rPr>
  </w:style>
  <w:style w:type="character" w:styleId="ListLabel459">
    <w:name w:val="ListLabel 459"/>
    <w:qFormat/>
    <w:rPr>
      <w:u w:val="none"/>
    </w:rPr>
  </w:style>
  <w:style w:type="character" w:styleId="ListLabel460">
    <w:name w:val="ListLabel 460"/>
    <w:qFormat/>
    <w:rPr>
      <w:rFonts w:ascii="Times New Roman" w:hAnsi="Times New Roman"/>
      <w:sz w:val="24"/>
      <w:szCs w:val="24"/>
      <w:u w:val="none"/>
    </w:rPr>
  </w:style>
  <w:style w:type="character" w:styleId="ListLabel461">
    <w:name w:val="ListLabel 461"/>
    <w:qFormat/>
    <w:rPr>
      <w:u w:val="none"/>
    </w:rPr>
  </w:style>
  <w:style w:type="character" w:styleId="ListLabel462">
    <w:name w:val="ListLabel 462"/>
    <w:qFormat/>
    <w:rPr>
      <w:u w:val="none"/>
    </w:rPr>
  </w:style>
  <w:style w:type="character" w:styleId="ListLabel463">
    <w:name w:val="ListLabel 463"/>
    <w:qFormat/>
    <w:rPr>
      <w:u w:val="none"/>
    </w:rPr>
  </w:style>
  <w:style w:type="character" w:styleId="ListLabel464">
    <w:name w:val="ListLabel 464"/>
    <w:qFormat/>
    <w:rPr>
      <w:u w:val="none"/>
    </w:rPr>
  </w:style>
  <w:style w:type="character" w:styleId="ListLabel465">
    <w:name w:val="ListLabel 465"/>
    <w:qFormat/>
    <w:rPr>
      <w:u w:val="none"/>
    </w:rPr>
  </w:style>
  <w:style w:type="character" w:styleId="ListLabel466">
    <w:name w:val="ListLabel 466"/>
    <w:qFormat/>
    <w:rPr>
      <w:u w:val="none"/>
    </w:rPr>
  </w:style>
  <w:style w:type="character" w:styleId="ListLabel467">
    <w:name w:val="ListLabel 467"/>
    <w:qFormat/>
    <w:rPr>
      <w:u w:val="none"/>
    </w:rPr>
  </w:style>
  <w:style w:type="character" w:styleId="ListLabel468">
    <w:name w:val="ListLabel 468"/>
    <w:qFormat/>
    <w:rPr>
      <w:u w:val="none"/>
    </w:rPr>
  </w:style>
  <w:style w:type="character" w:styleId="ListLabel469">
    <w:name w:val="ListLabel 469"/>
    <w:qFormat/>
    <w:rPr>
      <w:rFonts w:ascii="Times New Roman" w:hAnsi="Times New Roman"/>
      <w:sz w:val="24"/>
      <w:szCs w:val="24"/>
      <w:u w:val="none"/>
    </w:rPr>
  </w:style>
  <w:style w:type="character" w:styleId="ListLabel470">
    <w:name w:val="ListLabel 470"/>
    <w:qFormat/>
    <w:rPr>
      <w:u w:val="none"/>
    </w:rPr>
  </w:style>
  <w:style w:type="character" w:styleId="ListLabel471">
    <w:name w:val="ListLabel 471"/>
    <w:qFormat/>
    <w:rPr>
      <w:u w:val="none"/>
    </w:rPr>
  </w:style>
  <w:style w:type="character" w:styleId="ListLabel472">
    <w:name w:val="ListLabel 472"/>
    <w:qFormat/>
    <w:rPr>
      <w:u w:val="none"/>
    </w:rPr>
  </w:style>
  <w:style w:type="character" w:styleId="ListLabel473">
    <w:name w:val="ListLabel 473"/>
    <w:qFormat/>
    <w:rPr>
      <w:u w:val="none"/>
    </w:rPr>
  </w:style>
  <w:style w:type="character" w:styleId="ListLabel474">
    <w:name w:val="ListLabel 474"/>
    <w:qFormat/>
    <w:rPr>
      <w:u w:val="none"/>
    </w:rPr>
  </w:style>
  <w:style w:type="character" w:styleId="ListLabel475">
    <w:name w:val="ListLabel 475"/>
    <w:qFormat/>
    <w:rPr>
      <w:u w:val="none"/>
    </w:rPr>
  </w:style>
  <w:style w:type="character" w:styleId="ListLabel476">
    <w:name w:val="ListLabel 476"/>
    <w:qFormat/>
    <w:rPr>
      <w:u w:val="none"/>
    </w:rPr>
  </w:style>
  <w:style w:type="character" w:styleId="ListLabel477">
    <w:name w:val="ListLabel 477"/>
    <w:qFormat/>
    <w:rPr>
      <w:u w:val="none"/>
    </w:rPr>
  </w:style>
  <w:style w:type="character" w:styleId="SourceText">
    <w:name w:val="Source Text"/>
    <w:qFormat/>
    <w:rPr>
      <w:rFonts w:ascii="Liberation Mono" w:hAnsi="Liberation Mono" w:eastAsia="Liberation Mono" w:cs="Liberation Mono"/>
    </w:rPr>
  </w:style>
  <w:style w:type="character" w:styleId="ListLabel478">
    <w:name w:val="ListLabel 478"/>
    <w:qFormat/>
    <w:rPr>
      <w:rFonts w:ascii="Times New Roman" w:hAnsi="Times New Roman"/>
      <w:i w:val="false"/>
      <w:sz w:val="24"/>
      <w:u w:val="none"/>
    </w:rPr>
  </w:style>
  <w:style w:type="character" w:styleId="ListLabel479">
    <w:name w:val="ListLabel 479"/>
    <w:qFormat/>
    <w:rPr>
      <w:u w:val="none"/>
    </w:rPr>
  </w:style>
  <w:style w:type="character" w:styleId="ListLabel480">
    <w:name w:val="ListLabel 480"/>
    <w:qFormat/>
    <w:rPr>
      <w:u w:val="none"/>
    </w:rPr>
  </w:style>
  <w:style w:type="character" w:styleId="ListLabel481">
    <w:name w:val="ListLabel 481"/>
    <w:qFormat/>
    <w:rPr>
      <w:u w:val="none"/>
    </w:rPr>
  </w:style>
  <w:style w:type="character" w:styleId="ListLabel482">
    <w:name w:val="ListLabel 482"/>
    <w:qFormat/>
    <w:rPr>
      <w:u w:val="none"/>
    </w:rPr>
  </w:style>
  <w:style w:type="character" w:styleId="ListLabel483">
    <w:name w:val="ListLabel 483"/>
    <w:qFormat/>
    <w:rPr>
      <w:u w:val="none"/>
    </w:rPr>
  </w:style>
  <w:style w:type="character" w:styleId="ListLabel484">
    <w:name w:val="ListLabel 484"/>
    <w:qFormat/>
    <w:rPr>
      <w:u w:val="none"/>
    </w:rPr>
  </w:style>
  <w:style w:type="character" w:styleId="ListLabel485">
    <w:name w:val="ListLabel 485"/>
    <w:qFormat/>
    <w:rPr>
      <w:u w:val="none"/>
    </w:rPr>
  </w:style>
  <w:style w:type="character" w:styleId="ListLabel486">
    <w:name w:val="ListLabel 486"/>
    <w:qFormat/>
    <w:rPr>
      <w:u w:val="none"/>
    </w:rPr>
  </w:style>
  <w:style w:type="character" w:styleId="ListLabel487">
    <w:name w:val="ListLabel 487"/>
    <w:qFormat/>
    <w:rPr>
      <w:rFonts w:ascii="Times New Roman" w:hAnsi="Times New Roman" w:eastAsia="Arial" w:cs="Arial"/>
      <w:b w:val="false"/>
      <w:i w:val="false"/>
      <w:sz w:val="24"/>
      <w:u w:val="none"/>
    </w:rPr>
  </w:style>
  <w:style w:type="character" w:styleId="ListLabel488">
    <w:name w:val="ListLabel 488"/>
    <w:qFormat/>
    <w:rPr>
      <w:u w:val="none"/>
    </w:rPr>
  </w:style>
  <w:style w:type="character" w:styleId="ListLabel489">
    <w:name w:val="ListLabel 489"/>
    <w:qFormat/>
    <w:rPr>
      <w:u w:val="none"/>
    </w:rPr>
  </w:style>
  <w:style w:type="character" w:styleId="ListLabel490">
    <w:name w:val="ListLabel 490"/>
    <w:qFormat/>
    <w:rPr>
      <w:u w:val="none"/>
    </w:rPr>
  </w:style>
  <w:style w:type="character" w:styleId="ListLabel491">
    <w:name w:val="ListLabel 491"/>
    <w:qFormat/>
    <w:rPr>
      <w:u w:val="none"/>
    </w:rPr>
  </w:style>
  <w:style w:type="character" w:styleId="ListLabel492">
    <w:name w:val="ListLabel 492"/>
    <w:qFormat/>
    <w:rPr>
      <w:u w:val="none"/>
    </w:rPr>
  </w:style>
  <w:style w:type="character" w:styleId="ListLabel493">
    <w:name w:val="ListLabel 493"/>
    <w:qFormat/>
    <w:rPr>
      <w:u w:val="none"/>
    </w:rPr>
  </w:style>
  <w:style w:type="character" w:styleId="ListLabel494">
    <w:name w:val="ListLabel 494"/>
    <w:qFormat/>
    <w:rPr>
      <w:u w:val="none"/>
    </w:rPr>
  </w:style>
  <w:style w:type="character" w:styleId="ListLabel495">
    <w:name w:val="ListLabel 495"/>
    <w:qFormat/>
    <w:rPr>
      <w:u w:val="none"/>
    </w:rPr>
  </w:style>
  <w:style w:type="character" w:styleId="ListLabel496">
    <w:name w:val="ListLabel 496"/>
    <w:qFormat/>
    <w:rPr>
      <w:rFonts w:ascii="Times New Roman" w:hAnsi="Times New Roman" w:eastAsia="Arial" w:cs="Arial"/>
      <w:b w:val="false"/>
      <w:i w:val="false"/>
      <w:sz w:val="24"/>
      <w:u w:val="none"/>
    </w:rPr>
  </w:style>
  <w:style w:type="character" w:styleId="ListLabel497">
    <w:name w:val="ListLabel 497"/>
    <w:qFormat/>
    <w:rPr>
      <w:u w:val="none"/>
    </w:rPr>
  </w:style>
  <w:style w:type="character" w:styleId="ListLabel498">
    <w:name w:val="ListLabel 498"/>
    <w:qFormat/>
    <w:rPr>
      <w:u w:val="none"/>
    </w:rPr>
  </w:style>
  <w:style w:type="character" w:styleId="ListLabel499">
    <w:name w:val="ListLabel 499"/>
    <w:qFormat/>
    <w:rPr>
      <w:u w:val="none"/>
    </w:rPr>
  </w:style>
  <w:style w:type="character" w:styleId="ListLabel500">
    <w:name w:val="ListLabel 500"/>
    <w:qFormat/>
    <w:rPr>
      <w:u w:val="none"/>
    </w:rPr>
  </w:style>
  <w:style w:type="character" w:styleId="ListLabel501">
    <w:name w:val="ListLabel 501"/>
    <w:qFormat/>
    <w:rPr>
      <w:u w:val="none"/>
    </w:rPr>
  </w:style>
  <w:style w:type="character" w:styleId="ListLabel502">
    <w:name w:val="ListLabel 502"/>
    <w:qFormat/>
    <w:rPr>
      <w:u w:val="none"/>
    </w:rPr>
  </w:style>
  <w:style w:type="character" w:styleId="ListLabel503">
    <w:name w:val="ListLabel 503"/>
    <w:qFormat/>
    <w:rPr>
      <w:u w:val="none"/>
    </w:rPr>
  </w:style>
  <w:style w:type="character" w:styleId="ListLabel504">
    <w:name w:val="ListLabel 504"/>
    <w:qFormat/>
    <w:rPr>
      <w:u w:val="none"/>
    </w:rPr>
  </w:style>
  <w:style w:type="character" w:styleId="ListLabel505">
    <w:name w:val="ListLabel 505"/>
    <w:qFormat/>
    <w:rPr>
      <w:rFonts w:ascii="Times New Roman" w:hAnsi="Times New Roman"/>
      <w:u w:val="none"/>
    </w:rPr>
  </w:style>
  <w:style w:type="character" w:styleId="ListLabel506">
    <w:name w:val="ListLabel 506"/>
    <w:qFormat/>
    <w:rPr>
      <w:u w:val="none"/>
    </w:rPr>
  </w:style>
  <w:style w:type="character" w:styleId="ListLabel507">
    <w:name w:val="ListLabel 507"/>
    <w:qFormat/>
    <w:rPr>
      <w:u w:val="none"/>
    </w:rPr>
  </w:style>
  <w:style w:type="character" w:styleId="ListLabel508">
    <w:name w:val="ListLabel 508"/>
    <w:qFormat/>
    <w:rPr>
      <w:u w:val="none"/>
    </w:rPr>
  </w:style>
  <w:style w:type="character" w:styleId="ListLabel509">
    <w:name w:val="ListLabel 509"/>
    <w:qFormat/>
    <w:rPr>
      <w:u w:val="none"/>
    </w:rPr>
  </w:style>
  <w:style w:type="character" w:styleId="ListLabel510">
    <w:name w:val="ListLabel 510"/>
    <w:qFormat/>
    <w:rPr>
      <w:u w:val="none"/>
    </w:rPr>
  </w:style>
  <w:style w:type="character" w:styleId="ListLabel511">
    <w:name w:val="ListLabel 511"/>
    <w:qFormat/>
    <w:rPr>
      <w:u w:val="none"/>
    </w:rPr>
  </w:style>
  <w:style w:type="character" w:styleId="ListLabel512">
    <w:name w:val="ListLabel 512"/>
    <w:qFormat/>
    <w:rPr>
      <w:u w:val="none"/>
    </w:rPr>
  </w:style>
  <w:style w:type="character" w:styleId="ListLabel513">
    <w:name w:val="ListLabel 513"/>
    <w:qFormat/>
    <w:rPr>
      <w:u w:val="none"/>
    </w:rPr>
  </w:style>
  <w:style w:type="character" w:styleId="ListLabel514">
    <w:name w:val="ListLabel 514"/>
    <w:qFormat/>
    <w:rPr>
      <w:rFonts w:ascii="Times New Roman" w:hAnsi="Times New Roman"/>
      <w:u w:val="none"/>
    </w:rPr>
  </w:style>
  <w:style w:type="character" w:styleId="ListLabel515">
    <w:name w:val="ListLabel 515"/>
    <w:qFormat/>
    <w:rPr>
      <w:u w:val="none"/>
    </w:rPr>
  </w:style>
  <w:style w:type="character" w:styleId="ListLabel516">
    <w:name w:val="ListLabel 516"/>
    <w:qFormat/>
    <w:rPr>
      <w:u w:val="none"/>
    </w:rPr>
  </w:style>
  <w:style w:type="character" w:styleId="ListLabel517">
    <w:name w:val="ListLabel 517"/>
    <w:qFormat/>
    <w:rPr>
      <w:u w:val="none"/>
    </w:rPr>
  </w:style>
  <w:style w:type="character" w:styleId="ListLabel518">
    <w:name w:val="ListLabel 518"/>
    <w:qFormat/>
    <w:rPr>
      <w:u w:val="none"/>
    </w:rPr>
  </w:style>
  <w:style w:type="character" w:styleId="ListLabel519">
    <w:name w:val="ListLabel 519"/>
    <w:qFormat/>
    <w:rPr>
      <w:u w:val="none"/>
    </w:rPr>
  </w:style>
  <w:style w:type="character" w:styleId="ListLabel520">
    <w:name w:val="ListLabel 520"/>
    <w:qFormat/>
    <w:rPr>
      <w:u w:val="none"/>
    </w:rPr>
  </w:style>
  <w:style w:type="character" w:styleId="ListLabel521">
    <w:name w:val="ListLabel 521"/>
    <w:qFormat/>
    <w:rPr>
      <w:u w:val="none"/>
    </w:rPr>
  </w:style>
  <w:style w:type="character" w:styleId="ListLabel522">
    <w:name w:val="ListLabel 522"/>
    <w:qFormat/>
    <w:rPr>
      <w:u w:val="none"/>
    </w:rPr>
  </w:style>
  <w:style w:type="character" w:styleId="ListLabel523">
    <w:name w:val="ListLabel 523"/>
    <w:qFormat/>
    <w:rPr>
      <w:rFonts w:ascii="Times New Roman" w:hAnsi="Times New Roman"/>
      <w:sz w:val="24"/>
      <w:szCs w:val="24"/>
      <w:u w:val="none"/>
    </w:rPr>
  </w:style>
  <w:style w:type="character" w:styleId="ListLabel524">
    <w:name w:val="ListLabel 524"/>
    <w:qFormat/>
    <w:rPr>
      <w:u w:val="none"/>
    </w:rPr>
  </w:style>
  <w:style w:type="character" w:styleId="ListLabel525">
    <w:name w:val="ListLabel 525"/>
    <w:qFormat/>
    <w:rPr>
      <w:u w:val="none"/>
    </w:rPr>
  </w:style>
  <w:style w:type="character" w:styleId="ListLabel526">
    <w:name w:val="ListLabel 526"/>
    <w:qFormat/>
    <w:rPr>
      <w:u w:val="none"/>
    </w:rPr>
  </w:style>
  <w:style w:type="character" w:styleId="ListLabel527">
    <w:name w:val="ListLabel 527"/>
    <w:qFormat/>
    <w:rPr>
      <w:u w:val="none"/>
    </w:rPr>
  </w:style>
  <w:style w:type="character" w:styleId="ListLabel528">
    <w:name w:val="ListLabel 528"/>
    <w:qFormat/>
    <w:rPr>
      <w:u w:val="none"/>
    </w:rPr>
  </w:style>
  <w:style w:type="character" w:styleId="ListLabel529">
    <w:name w:val="ListLabel 529"/>
    <w:qFormat/>
    <w:rPr>
      <w:u w:val="none"/>
    </w:rPr>
  </w:style>
  <w:style w:type="character" w:styleId="ListLabel530">
    <w:name w:val="ListLabel 530"/>
    <w:qFormat/>
    <w:rPr>
      <w:u w:val="none"/>
    </w:rPr>
  </w:style>
  <w:style w:type="character" w:styleId="ListLabel531">
    <w:name w:val="ListLabel 531"/>
    <w:qFormat/>
    <w:rPr>
      <w:u w:val="none"/>
    </w:rPr>
  </w:style>
  <w:style w:type="character" w:styleId="ListLabel532">
    <w:name w:val="ListLabel 532"/>
    <w:qFormat/>
    <w:rPr>
      <w:u w:val="none"/>
    </w:rPr>
  </w:style>
  <w:style w:type="character" w:styleId="ListLabel533">
    <w:name w:val="ListLabel 533"/>
    <w:qFormat/>
    <w:rPr>
      <w:u w:val="none"/>
    </w:rPr>
  </w:style>
  <w:style w:type="character" w:styleId="ListLabel534">
    <w:name w:val="ListLabel 534"/>
    <w:qFormat/>
    <w:rPr>
      <w:u w:val="none"/>
    </w:rPr>
  </w:style>
  <w:style w:type="character" w:styleId="ListLabel535">
    <w:name w:val="ListLabel 535"/>
    <w:qFormat/>
    <w:rPr>
      <w:u w:val="none"/>
    </w:rPr>
  </w:style>
  <w:style w:type="character" w:styleId="ListLabel536">
    <w:name w:val="ListLabel 536"/>
    <w:qFormat/>
    <w:rPr>
      <w:u w:val="none"/>
    </w:rPr>
  </w:style>
  <w:style w:type="character" w:styleId="ListLabel537">
    <w:name w:val="ListLabel 537"/>
    <w:qFormat/>
    <w:rPr>
      <w:u w:val="none"/>
    </w:rPr>
  </w:style>
  <w:style w:type="character" w:styleId="ListLabel538">
    <w:name w:val="ListLabel 538"/>
    <w:qFormat/>
    <w:rPr>
      <w:u w:val="none"/>
    </w:rPr>
  </w:style>
  <w:style w:type="character" w:styleId="ListLabel539">
    <w:name w:val="ListLabel 539"/>
    <w:qFormat/>
    <w:rPr>
      <w:u w:val="none"/>
    </w:rPr>
  </w:style>
  <w:style w:type="character" w:styleId="ListLabel540">
    <w:name w:val="ListLabel 540"/>
    <w:qFormat/>
    <w:rPr>
      <w:u w:val="none"/>
    </w:rPr>
  </w:style>
  <w:style w:type="character" w:styleId="ListLabel541">
    <w:name w:val="ListLabel 541"/>
    <w:qFormat/>
    <w:rPr>
      <w:rFonts w:ascii="Times New Roman" w:hAnsi="Times New Roman"/>
      <w:sz w:val="24"/>
      <w:szCs w:val="24"/>
      <w:u w:val="none"/>
    </w:rPr>
  </w:style>
  <w:style w:type="character" w:styleId="ListLabel542">
    <w:name w:val="ListLabel 542"/>
    <w:qFormat/>
    <w:rPr>
      <w:u w:val="none"/>
    </w:rPr>
  </w:style>
  <w:style w:type="character" w:styleId="ListLabel543">
    <w:name w:val="ListLabel 543"/>
    <w:qFormat/>
    <w:rPr>
      <w:u w:val="none"/>
    </w:rPr>
  </w:style>
  <w:style w:type="character" w:styleId="ListLabel544">
    <w:name w:val="ListLabel 544"/>
    <w:qFormat/>
    <w:rPr>
      <w:u w:val="none"/>
    </w:rPr>
  </w:style>
  <w:style w:type="character" w:styleId="ListLabel545">
    <w:name w:val="ListLabel 545"/>
    <w:qFormat/>
    <w:rPr>
      <w:u w:val="none"/>
    </w:rPr>
  </w:style>
  <w:style w:type="character" w:styleId="ListLabel546">
    <w:name w:val="ListLabel 546"/>
    <w:qFormat/>
    <w:rPr>
      <w:u w:val="none"/>
    </w:rPr>
  </w:style>
  <w:style w:type="character" w:styleId="ListLabel547">
    <w:name w:val="ListLabel 547"/>
    <w:qFormat/>
    <w:rPr>
      <w:u w:val="none"/>
    </w:rPr>
  </w:style>
  <w:style w:type="character" w:styleId="ListLabel548">
    <w:name w:val="ListLabel 548"/>
    <w:qFormat/>
    <w:rPr>
      <w:u w:val="none"/>
    </w:rPr>
  </w:style>
  <w:style w:type="character" w:styleId="ListLabel549">
    <w:name w:val="ListLabel 549"/>
    <w:qFormat/>
    <w:rPr>
      <w:u w:val="none"/>
    </w:rPr>
  </w:style>
  <w:style w:type="character" w:styleId="ListLabel550">
    <w:name w:val="ListLabel 550"/>
    <w:qFormat/>
    <w:rPr>
      <w:rFonts w:ascii="Times New Roman" w:hAnsi="Times New Roman"/>
      <w:sz w:val="24"/>
      <w:szCs w:val="24"/>
      <w:u w:val="none"/>
    </w:rPr>
  </w:style>
  <w:style w:type="character" w:styleId="ListLabel551">
    <w:name w:val="ListLabel 551"/>
    <w:qFormat/>
    <w:rPr>
      <w:u w:val="none"/>
    </w:rPr>
  </w:style>
  <w:style w:type="character" w:styleId="ListLabel552">
    <w:name w:val="ListLabel 552"/>
    <w:qFormat/>
    <w:rPr>
      <w:u w:val="none"/>
    </w:rPr>
  </w:style>
  <w:style w:type="character" w:styleId="ListLabel553">
    <w:name w:val="ListLabel 553"/>
    <w:qFormat/>
    <w:rPr>
      <w:u w:val="none"/>
    </w:rPr>
  </w:style>
  <w:style w:type="character" w:styleId="ListLabel554">
    <w:name w:val="ListLabel 554"/>
    <w:qFormat/>
    <w:rPr>
      <w:u w:val="none"/>
    </w:rPr>
  </w:style>
  <w:style w:type="character" w:styleId="ListLabel555">
    <w:name w:val="ListLabel 555"/>
    <w:qFormat/>
    <w:rPr>
      <w:u w:val="none"/>
    </w:rPr>
  </w:style>
  <w:style w:type="character" w:styleId="ListLabel556">
    <w:name w:val="ListLabel 556"/>
    <w:qFormat/>
    <w:rPr>
      <w:u w:val="none"/>
    </w:rPr>
  </w:style>
  <w:style w:type="character" w:styleId="ListLabel557">
    <w:name w:val="ListLabel 557"/>
    <w:qFormat/>
    <w:rPr>
      <w:u w:val="none"/>
    </w:rPr>
  </w:style>
  <w:style w:type="character" w:styleId="ListLabel558">
    <w:name w:val="ListLabel 558"/>
    <w:qFormat/>
    <w:rPr>
      <w:u w:val="none"/>
    </w:rPr>
  </w:style>
  <w:style w:type="character" w:styleId="ListLabel559">
    <w:name w:val="ListLabel 559"/>
    <w:qFormat/>
    <w:rPr>
      <w:rFonts w:ascii="Times New Roman" w:hAnsi="Times New Roman"/>
      <w:u w:val="none"/>
    </w:rPr>
  </w:style>
  <w:style w:type="character" w:styleId="ListLabel560">
    <w:name w:val="ListLabel 560"/>
    <w:qFormat/>
    <w:rPr>
      <w:u w:val="none"/>
    </w:rPr>
  </w:style>
  <w:style w:type="character" w:styleId="ListLabel561">
    <w:name w:val="ListLabel 561"/>
    <w:qFormat/>
    <w:rPr>
      <w:u w:val="none"/>
    </w:rPr>
  </w:style>
  <w:style w:type="character" w:styleId="ListLabel562">
    <w:name w:val="ListLabel 562"/>
    <w:qFormat/>
    <w:rPr>
      <w:u w:val="none"/>
    </w:rPr>
  </w:style>
  <w:style w:type="character" w:styleId="ListLabel563">
    <w:name w:val="ListLabel 563"/>
    <w:qFormat/>
    <w:rPr>
      <w:u w:val="none"/>
    </w:rPr>
  </w:style>
  <w:style w:type="character" w:styleId="ListLabel564">
    <w:name w:val="ListLabel 564"/>
    <w:qFormat/>
    <w:rPr>
      <w:u w:val="none"/>
    </w:rPr>
  </w:style>
  <w:style w:type="character" w:styleId="ListLabel565">
    <w:name w:val="ListLabel 565"/>
    <w:qFormat/>
    <w:rPr>
      <w:u w:val="none"/>
    </w:rPr>
  </w:style>
  <w:style w:type="character" w:styleId="ListLabel566">
    <w:name w:val="ListLabel 566"/>
    <w:qFormat/>
    <w:rPr>
      <w:u w:val="none"/>
    </w:rPr>
  </w:style>
  <w:style w:type="character" w:styleId="ListLabel567">
    <w:name w:val="ListLabel 567"/>
    <w:qFormat/>
    <w:rPr>
      <w:u w:val="none"/>
    </w:rPr>
  </w:style>
  <w:style w:type="character" w:styleId="ListLabel568">
    <w:name w:val="ListLabel 568"/>
    <w:qFormat/>
    <w:rPr>
      <w:rFonts w:ascii="Times New Roman" w:hAnsi="Times New Roman"/>
      <w:u w:val="none"/>
    </w:rPr>
  </w:style>
  <w:style w:type="character" w:styleId="ListLabel569">
    <w:name w:val="ListLabel 569"/>
    <w:qFormat/>
    <w:rPr>
      <w:u w:val="none"/>
    </w:rPr>
  </w:style>
  <w:style w:type="character" w:styleId="ListLabel570">
    <w:name w:val="ListLabel 570"/>
    <w:qFormat/>
    <w:rPr>
      <w:u w:val="none"/>
    </w:rPr>
  </w:style>
  <w:style w:type="character" w:styleId="ListLabel571">
    <w:name w:val="ListLabel 571"/>
    <w:qFormat/>
    <w:rPr>
      <w:u w:val="none"/>
    </w:rPr>
  </w:style>
  <w:style w:type="character" w:styleId="ListLabel572">
    <w:name w:val="ListLabel 572"/>
    <w:qFormat/>
    <w:rPr>
      <w:u w:val="none"/>
    </w:rPr>
  </w:style>
  <w:style w:type="character" w:styleId="ListLabel573">
    <w:name w:val="ListLabel 573"/>
    <w:qFormat/>
    <w:rPr>
      <w:u w:val="none"/>
    </w:rPr>
  </w:style>
  <w:style w:type="character" w:styleId="ListLabel574">
    <w:name w:val="ListLabel 574"/>
    <w:qFormat/>
    <w:rPr>
      <w:u w:val="none"/>
    </w:rPr>
  </w:style>
  <w:style w:type="character" w:styleId="ListLabel575">
    <w:name w:val="ListLabel 575"/>
    <w:qFormat/>
    <w:rPr>
      <w:u w:val="none"/>
    </w:rPr>
  </w:style>
  <w:style w:type="character" w:styleId="ListLabel576">
    <w:name w:val="ListLabel 576"/>
    <w:qFormat/>
    <w:rPr>
      <w:u w:val="none"/>
    </w:rPr>
  </w:style>
  <w:style w:type="character" w:styleId="ListLabel577">
    <w:name w:val="ListLabel 577"/>
    <w:qFormat/>
    <w:rPr>
      <w:rFonts w:ascii="Times New Roman" w:hAnsi="Times New Roman"/>
      <w:sz w:val="24"/>
      <w:szCs w:val="24"/>
      <w:u w:val="none"/>
    </w:rPr>
  </w:style>
  <w:style w:type="character" w:styleId="ListLabel578">
    <w:name w:val="ListLabel 578"/>
    <w:qFormat/>
    <w:rPr>
      <w:u w:val="none"/>
    </w:rPr>
  </w:style>
  <w:style w:type="character" w:styleId="ListLabel579">
    <w:name w:val="ListLabel 579"/>
    <w:qFormat/>
    <w:rPr>
      <w:u w:val="none"/>
    </w:rPr>
  </w:style>
  <w:style w:type="character" w:styleId="ListLabel580">
    <w:name w:val="ListLabel 580"/>
    <w:qFormat/>
    <w:rPr>
      <w:u w:val="none"/>
    </w:rPr>
  </w:style>
  <w:style w:type="character" w:styleId="ListLabel581">
    <w:name w:val="ListLabel 581"/>
    <w:qFormat/>
    <w:rPr>
      <w:u w:val="none"/>
    </w:rPr>
  </w:style>
  <w:style w:type="character" w:styleId="ListLabel582">
    <w:name w:val="ListLabel 582"/>
    <w:qFormat/>
    <w:rPr>
      <w:u w:val="none"/>
    </w:rPr>
  </w:style>
  <w:style w:type="character" w:styleId="ListLabel583">
    <w:name w:val="ListLabel 583"/>
    <w:qFormat/>
    <w:rPr>
      <w:u w:val="none"/>
    </w:rPr>
  </w:style>
  <w:style w:type="character" w:styleId="ListLabel584">
    <w:name w:val="ListLabel 584"/>
    <w:qFormat/>
    <w:rPr>
      <w:u w:val="none"/>
    </w:rPr>
  </w:style>
  <w:style w:type="character" w:styleId="ListLabel585">
    <w:name w:val="ListLabel 585"/>
    <w:qFormat/>
    <w:rPr>
      <w:u w:val="none"/>
    </w:rPr>
  </w:style>
  <w:style w:type="character" w:styleId="ListLabel586">
    <w:name w:val="ListLabel 586"/>
    <w:qFormat/>
    <w:rPr>
      <w:rFonts w:ascii="Times New Roman" w:hAnsi="Times New Roman"/>
      <w:i w:val="false"/>
      <w:sz w:val="24"/>
      <w:u w:val="none"/>
    </w:rPr>
  </w:style>
  <w:style w:type="character" w:styleId="ListLabel587">
    <w:name w:val="ListLabel 587"/>
    <w:qFormat/>
    <w:rPr>
      <w:u w:val="none"/>
    </w:rPr>
  </w:style>
  <w:style w:type="character" w:styleId="ListLabel588">
    <w:name w:val="ListLabel 588"/>
    <w:qFormat/>
    <w:rPr>
      <w:u w:val="none"/>
    </w:rPr>
  </w:style>
  <w:style w:type="character" w:styleId="ListLabel589">
    <w:name w:val="ListLabel 589"/>
    <w:qFormat/>
    <w:rPr>
      <w:u w:val="none"/>
    </w:rPr>
  </w:style>
  <w:style w:type="character" w:styleId="ListLabel590">
    <w:name w:val="ListLabel 590"/>
    <w:qFormat/>
    <w:rPr>
      <w:u w:val="none"/>
    </w:rPr>
  </w:style>
  <w:style w:type="character" w:styleId="ListLabel591">
    <w:name w:val="ListLabel 591"/>
    <w:qFormat/>
    <w:rPr>
      <w:u w:val="none"/>
    </w:rPr>
  </w:style>
  <w:style w:type="character" w:styleId="ListLabel592">
    <w:name w:val="ListLabel 592"/>
    <w:qFormat/>
    <w:rPr>
      <w:u w:val="none"/>
    </w:rPr>
  </w:style>
  <w:style w:type="character" w:styleId="ListLabel593">
    <w:name w:val="ListLabel 593"/>
    <w:qFormat/>
    <w:rPr>
      <w:u w:val="none"/>
    </w:rPr>
  </w:style>
  <w:style w:type="character" w:styleId="ListLabel594">
    <w:name w:val="ListLabel 594"/>
    <w:qFormat/>
    <w:rPr>
      <w:u w:val="none"/>
    </w:rPr>
  </w:style>
  <w:style w:type="character" w:styleId="ListLabel595">
    <w:name w:val="ListLabel 595"/>
    <w:qFormat/>
    <w:rPr>
      <w:rFonts w:ascii="Times New Roman" w:hAnsi="Times New Roman"/>
      <w:i w:val="false"/>
      <w:sz w:val="24"/>
      <w:u w:val="none"/>
    </w:rPr>
  </w:style>
  <w:style w:type="character" w:styleId="ListLabel596">
    <w:name w:val="ListLabel 596"/>
    <w:qFormat/>
    <w:rPr>
      <w:u w:val="none"/>
    </w:rPr>
  </w:style>
  <w:style w:type="character" w:styleId="ListLabel597">
    <w:name w:val="ListLabel 597"/>
    <w:qFormat/>
    <w:rPr>
      <w:u w:val="none"/>
    </w:rPr>
  </w:style>
  <w:style w:type="character" w:styleId="ListLabel598">
    <w:name w:val="ListLabel 598"/>
    <w:qFormat/>
    <w:rPr>
      <w:u w:val="none"/>
    </w:rPr>
  </w:style>
  <w:style w:type="character" w:styleId="ListLabel599">
    <w:name w:val="ListLabel 599"/>
    <w:qFormat/>
    <w:rPr>
      <w:u w:val="none"/>
    </w:rPr>
  </w:style>
  <w:style w:type="character" w:styleId="ListLabel600">
    <w:name w:val="ListLabel 600"/>
    <w:qFormat/>
    <w:rPr>
      <w:u w:val="none"/>
    </w:rPr>
  </w:style>
  <w:style w:type="character" w:styleId="ListLabel601">
    <w:name w:val="ListLabel 601"/>
    <w:qFormat/>
    <w:rPr>
      <w:u w:val="none"/>
    </w:rPr>
  </w:style>
  <w:style w:type="character" w:styleId="ListLabel602">
    <w:name w:val="ListLabel 602"/>
    <w:qFormat/>
    <w:rPr>
      <w:u w:val="none"/>
    </w:rPr>
  </w:style>
  <w:style w:type="character" w:styleId="ListLabel603">
    <w:name w:val="ListLabel 603"/>
    <w:qFormat/>
    <w:rPr>
      <w:u w:val="none"/>
    </w:rPr>
  </w:style>
  <w:style w:type="character" w:styleId="ListLabel604">
    <w:name w:val="ListLabel 604"/>
    <w:qFormat/>
    <w:rPr>
      <w:rFonts w:ascii="Times New Roman" w:hAnsi="Times New Roman"/>
      <w:i w:val="false"/>
      <w:sz w:val="24"/>
      <w:u w:val="none"/>
    </w:rPr>
  </w:style>
  <w:style w:type="character" w:styleId="ListLabel605">
    <w:name w:val="ListLabel 605"/>
    <w:qFormat/>
    <w:rPr>
      <w:u w:val="none"/>
    </w:rPr>
  </w:style>
  <w:style w:type="character" w:styleId="ListLabel606">
    <w:name w:val="ListLabel 606"/>
    <w:qFormat/>
    <w:rPr>
      <w:u w:val="none"/>
    </w:rPr>
  </w:style>
  <w:style w:type="character" w:styleId="ListLabel607">
    <w:name w:val="ListLabel 607"/>
    <w:qFormat/>
    <w:rPr>
      <w:u w:val="none"/>
    </w:rPr>
  </w:style>
  <w:style w:type="character" w:styleId="ListLabel608">
    <w:name w:val="ListLabel 608"/>
    <w:qFormat/>
    <w:rPr>
      <w:u w:val="none"/>
    </w:rPr>
  </w:style>
  <w:style w:type="character" w:styleId="ListLabel609">
    <w:name w:val="ListLabel 609"/>
    <w:qFormat/>
    <w:rPr>
      <w:u w:val="none"/>
    </w:rPr>
  </w:style>
  <w:style w:type="character" w:styleId="ListLabel610">
    <w:name w:val="ListLabel 610"/>
    <w:qFormat/>
    <w:rPr>
      <w:u w:val="none"/>
    </w:rPr>
  </w:style>
  <w:style w:type="character" w:styleId="ListLabel611">
    <w:name w:val="ListLabel 611"/>
    <w:qFormat/>
    <w:rPr>
      <w:u w:val="none"/>
    </w:rPr>
  </w:style>
  <w:style w:type="character" w:styleId="ListLabel612">
    <w:name w:val="ListLabel 612"/>
    <w:qFormat/>
    <w:rPr>
      <w:u w:val="none"/>
    </w:rPr>
  </w:style>
  <w:style w:type="character" w:styleId="ListLabel613">
    <w:name w:val="ListLabel 613"/>
    <w:qFormat/>
    <w:rPr>
      <w:u w:val="none"/>
    </w:rPr>
  </w:style>
  <w:style w:type="character" w:styleId="ListLabel614">
    <w:name w:val="ListLabel 614"/>
    <w:qFormat/>
    <w:rPr>
      <w:u w:val="none"/>
    </w:rPr>
  </w:style>
  <w:style w:type="character" w:styleId="ListLabel615">
    <w:name w:val="ListLabel 615"/>
    <w:qFormat/>
    <w:rPr>
      <w:u w:val="none"/>
    </w:rPr>
  </w:style>
  <w:style w:type="character" w:styleId="ListLabel616">
    <w:name w:val="ListLabel 616"/>
    <w:qFormat/>
    <w:rPr>
      <w:u w:val="none"/>
    </w:rPr>
  </w:style>
  <w:style w:type="character" w:styleId="ListLabel617">
    <w:name w:val="ListLabel 617"/>
    <w:qFormat/>
    <w:rPr>
      <w:u w:val="none"/>
    </w:rPr>
  </w:style>
  <w:style w:type="character" w:styleId="ListLabel618">
    <w:name w:val="ListLabel 618"/>
    <w:qFormat/>
    <w:rPr>
      <w:u w:val="none"/>
    </w:rPr>
  </w:style>
  <w:style w:type="character" w:styleId="ListLabel619">
    <w:name w:val="ListLabel 619"/>
    <w:qFormat/>
    <w:rPr>
      <w:u w:val="none"/>
    </w:rPr>
  </w:style>
  <w:style w:type="character" w:styleId="ListLabel620">
    <w:name w:val="ListLabel 620"/>
    <w:qFormat/>
    <w:rPr>
      <w:u w:val="none"/>
    </w:rPr>
  </w:style>
  <w:style w:type="character" w:styleId="ListLabel621">
    <w:name w:val="ListLabel 621"/>
    <w:qFormat/>
    <w:rPr>
      <w:u w:val="none"/>
    </w:rPr>
  </w:style>
  <w:style w:type="character" w:styleId="ListLabel622">
    <w:name w:val="ListLabel 622"/>
    <w:qFormat/>
    <w:rPr>
      <w:rFonts w:ascii="Times New Roman" w:hAnsi="Times New Roman" w:eastAsia="Arial" w:cs="Arial"/>
      <w:b w:val="false"/>
      <w:i w:val="false"/>
      <w:sz w:val="24"/>
      <w:u w:val="none"/>
    </w:rPr>
  </w:style>
  <w:style w:type="character" w:styleId="ListLabel623">
    <w:name w:val="ListLabel 623"/>
    <w:qFormat/>
    <w:rPr>
      <w:u w:val="none"/>
    </w:rPr>
  </w:style>
  <w:style w:type="character" w:styleId="ListLabel624">
    <w:name w:val="ListLabel 624"/>
    <w:qFormat/>
    <w:rPr>
      <w:u w:val="none"/>
    </w:rPr>
  </w:style>
  <w:style w:type="character" w:styleId="ListLabel625">
    <w:name w:val="ListLabel 625"/>
    <w:qFormat/>
    <w:rPr>
      <w:u w:val="none"/>
    </w:rPr>
  </w:style>
  <w:style w:type="character" w:styleId="ListLabel626">
    <w:name w:val="ListLabel 626"/>
    <w:qFormat/>
    <w:rPr>
      <w:u w:val="none"/>
    </w:rPr>
  </w:style>
  <w:style w:type="character" w:styleId="ListLabel627">
    <w:name w:val="ListLabel 627"/>
    <w:qFormat/>
    <w:rPr>
      <w:u w:val="none"/>
    </w:rPr>
  </w:style>
  <w:style w:type="character" w:styleId="ListLabel628">
    <w:name w:val="ListLabel 628"/>
    <w:qFormat/>
    <w:rPr>
      <w:u w:val="none"/>
    </w:rPr>
  </w:style>
  <w:style w:type="character" w:styleId="ListLabel629">
    <w:name w:val="ListLabel 629"/>
    <w:qFormat/>
    <w:rPr>
      <w:u w:val="none"/>
    </w:rPr>
  </w:style>
  <w:style w:type="character" w:styleId="ListLabel630">
    <w:name w:val="ListLabel 630"/>
    <w:qFormat/>
    <w:rPr>
      <w:u w:val="none"/>
    </w:rPr>
  </w:style>
  <w:style w:type="character" w:styleId="ListLabel631">
    <w:name w:val="ListLabel 631"/>
    <w:qFormat/>
    <w:rPr>
      <w:rFonts w:ascii="Times New Roman" w:hAnsi="Times New Roman"/>
      <w:i w:val="false"/>
      <w:sz w:val="24"/>
      <w:u w:val="none"/>
    </w:rPr>
  </w:style>
  <w:style w:type="character" w:styleId="ListLabel632">
    <w:name w:val="ListLabel 632"/>
    <w:qFormat/>
    <w:rPr>
      <w:u w:val="none"/>
    </w:rPr>
  </w:style>
  <w:style w:type="character" w:styleId="ListLabel633">
    <w:name w:val="ListLabel 633"/>
    <w:qFormat/>
    <w:rPr>
      <w:u w:val="none"/>
    </w:rPr>
  </w:style>
  <w:style w:type="character" w:styleId="ListLabel634">
    <w:name w:val="ListLabel 634"/>
    <w:qFormat/>
    <w:rPr>
      <w:u w:val="none"/>
    </w:rPr>
  </w:style>
  <w:style w:type="character" w:styleId="ListLabel635">
    <w:name w:val="ListLabel 635"/>
    <w:qFormat/>
    <w:rPr>
      <w:u w:val="none"/>
    </w:rPr>
  </w:style>
  <w:style w:type="character" w:styleId="ListLabel636">
    <w:name w:val="ListLabel 636"/>
    <w:qFormat/>
    <w:rPr>
      <w:u w:val="none"/>
    </w:rPr>
  </w:style>
  <w:style w:type="character" w:styleId="ListLabel637">
    <w:name w:val="ListLabel 637"/>
    <w:qFormat/>
    <w:rPr>
      <w:u w:val="none"/>
    </w:rPr>
  </w:style>
  <w:style w:type="character" w:styleId="ListLabel638">
    <w:name w:val="ListLabel 638"/>
    <w:qFormat/>
    <w:rPr>
      <w:u w:val="none"/>
    </w:rPr>
  </w:style>
  <w:style w:type="character" w:styleId="ListLabel639">
    <w:name w:val="ListLabel 639"/>
    <w:qFormat/>
    <w:rPr>
      <w:u w:val="none"/>
    </w:rPr>
  </w:style>
  <w:style w:type="character" w:styleId="ListLabel640">
    <w:name w:val="ListLabel 640"/>
    <w:qFormat/>
    <w:rPr>
      <w:rFonts w:ascii="Times New Roman" w:hAnsi="Times New Roman"/>
      <w:b/>
      <w:sz w:val="24"/>
      <w:u w:val="none"/>
    </w:rPr>
  </w:style>
  <w:style w:type="character" w:styleId="ListLabel641">
    <w:name w:val="ListLabel 641"/>
    <w:qFormat/>
    <w:rPr>
      <w:u w:val="none"/>
    </w:rPr>
  </w:style>
  <w:style w:type="character" w:styleId="ListLabel642">
    <w:name w:val="ListLabel 642"/>
    <w:qFormat/>
    <w:rPr>
      <w:u w:val="none"/>
    </w:rPr>
  </w:style>
  <w:style w:type="character" w:styleId="ListLabel643">
    <w:name w:val="ListLabel 643"/>
    <w:qFormat/>
    <w:rPr>
      <w:u w:val="none"/>
    </w:rPr>
  </w:style>
  <w:style w:type="character" w:styleId="ListLabel644">
    <w:name w:val="ListLabel 644"/>
    <w:qFormat/>
    <w:rPr>
      <w:u w:val="none"/>
    </w:rPr>
  </w:style>
  <w:style w:type="character" w:styleId="ListLabel645">
    <w:name w:val="ListLabel 645"/>
    <w:qFormat/>
    <w:rPr>
      <w:u w:val="none"/>
    </w:rPr>
  </w:style>
  <w:style w:type="character" w:styleId="ListLabel646">
    <w:name w:val="ListLabel 646"/>
    <w:qFormat/>
    <w:rPr>
      <w:u w:val="none"/>
    </w:rPr>
  </w:style>
  <w:style w:type="character" w:styleId="ListLabel647">
    <w:name w:val="ListLabel 647"/>
    <w:qFormat/>
    <w:rPr>
      <w:u w:val="none"/>
    </w:rPr>
  </w:style>
  <w:style w:type="character" w:styleId="ListLabel648">
    <w:name w:val="ListLabel 648"/>
    <w:qFormat/>
    <w:rPr>
      <w:u w:val="none"/>
    </w:rPr>
  </w:style>
  <w:style w:type="character" w:styleId="ListLabel649">
    <w:name w:val="ListLabel 649"/>
    <w:qFormat/>
    <w:rPr>
      <w:rFonts w:ascii="Times New Roman" w:hAnsi="Times New Roman" w:eastAsia="Arial" w:cs="Arial"/>
      <w:b w:val="false"/>
      <w:i w:val="false"/>
      <w:sz w:val="24"/>
      <w:u w:val="none"/>
    </w:rPr>
  </w:style>
  <w:style w:type="character" w:styleId="ListLabel650">
    <w:name w:val="ListLabel 650"/>
    <w:qFormat/>
    <w:rPr>
      <w:u w:val="none"/>
    </w:rPr>
  </w:style>
  <w:style w:type="character" w:styleId="ListLabel651">
    <w:name w:val="ListLabel 651"/>
    <w:qFormat/>
    <w:rPr>
      <w:u w:val="none"/>
    </w:rPr>
  </w:style>
  <w:style w:type="character" w:styleId="ListLabel652">
    <w:name w:val="ListLabel 652"/>
    <w:qFormat/>
    <w:rPr>
      <w:u w:val="none"/>
    </w:rPr>
  </w:style>
  <w:style w:type="character" w:styleId="ListLabel653">
    <w:name w:val="ListLabel 653"/>
    <w:qFormat/>
    <w:rPr>
      <w:u w:val="none"/>
    </w:rPr>
  </w:style>
  <w:style w:type="character" w:styleId="ListLabel654">
    <w:name w:val="ListLabel 654"/>
    <w:qFormat/>
    <w:rPr>
      <w:u w:val="none"/>
    </w:rPr>
  </w:style>
  <w:style w:type="character" w:styleId="ListLabel655">
    <w:name w:val="ListLabel 655"/>
    <w:qFormat/>
    <w:rPr>
      <w:u w:val="none"/>
    </w:rPr>
  </w:style>
  <w:style w:type="character" w:styleId="ListLabel656">
    <w:name w:val="ListLabel 656"/>
    <w:qFormat/>
    <w:rPr>
      <w:u w:val="none"/>
    </w:rPr>
  </w:style>
  <w:style w:type="character" w:styleId="ListLabel657">
    <w:name w:val="ListLabel 657"/>
    <w:qFormat/>
    <w:rPr>
      <w:u w:val="none"/>
    </w:rPr>
  </w:style>
  <w:style w:type="character" w:styleId="ListLabel658">
    <w:name w:val="ListLabel 658"/>
    <w:qFormat/>
    <w:rPr>
      <w:rFonts w:ascii="Times New Roman" w:hAnsi="Times New Roman"/>
      <w:sz w:val="24"/>
      <w:szCs w:val="24"/>
      <w:u w:val="none"/>
    </w:rPr>
  </w:style>
  <w:style w:type="character" w:styleId="ListLabel659">
    <w:name w:val="ListLabel 659"/>
    <w:qFormat/>
    <w:rPr>
      <w:u w:val="none"/>
    </w:rPr>
  </w:style>
  <w:style w:type="character" w:styleId="ListLabel660">
    <w:name w:val="ListLabel 660"/>
    <w:qFormat/>
    <w:rPr>
      <w:u w:val="none"/>
    </w:rPr>
  </w:style>
  <w:style w:type="character" w:styleId="ListLabel661">
    <w:name w:val="ListLabel 661"/>
    <w:qFormat/>
    <w:rPr>
      <w:u w:val="none"/>
    </w:rPr>
  </w:style>
  <w:style w:type="character" w:styleId="ListLabel662">
    <w:name w:val="ListLabel 662"/>
    <w:qFormat/>
    <w:rPr>
      <w:u w:val="none"/>
    </w:rPr>
  </w:style>
  <w:style w:type="character" w:styleId="ListLabel663">
    <w:name w:val="ListLabel 663"/>
    <w:qFormat/>
    <w:rPr>
      <w:u w:val="none"/>
    </w:rPr>
  </w:style>
  <w:style w:type="character" w:styleId="ListLabel664">
    <w:name w:val="ListLabel 664"/>
    <w:qFormat/>
    <w:rPr>
      <w:u w:val="none"/>
    </w:rPr>
  </w:style>
  <w:style w:type="character" w:styleId="ListLabel665">
    <w:name w:val="ListLabel 665"/>
    <w:qFormat/>
    <w:rPr>
      <w:u w:val="none"/>
    </w:rPr>
  </w:style>
  <w:style w:type="character" w:styleId="ListLabel666">
    <w:name w:val="ListLabel 666"/>
    <w:qFormat/>
    <w:rPr>
      <w:u w:val="none"/>
    </w:rPr>
  </w:style>
  <w:style w:type="character" w:styleId="ListLabel667">
    <w:name w:val="ListLabel 667"/>
    <w:qFormat/>
    <w:rPr>
      <w:rFonts w:ascii="Times New Roman" w:hAnsi="Times New Roman"/>
      <w:sz w:val="24"/>
      <w:szCs w:val="24"/>
      <w:u w:val="none"/>
    </w:rPr>
  </w:style>
  <w:style w:type="character" w:styleId="ListLabel668">
    <w:name w:val="ListLabel 668"/>
    <w:qFormat/>
    <w:rPr>
      <w:u w:val="none"/>
    </w:rPr>
  </w:style>
  <w:style w:type="character" w:styleId="ListLabel669">
    <w:name w:val="ListLabel 669"/>
    <w:qFormat/>
    <w:rPr>
      <w:u w:val="none"/>
    </w:rPr>
  </w:style>
  <w:style w:type="character" w:styleId="ListLabel670">
    <w:name w:val="ListLabel 670"/>
    <w:qFormat/>
    <w:rPr>
      <w:u w:val="none"/>
    </w:rPr>
  </w:style>
  <w:style w:type="character" w:styleId="ListLabel671">
    <w:name w:val="ListLabel 671"/>
    <w:qFormat/>
    <w:rPr>
      <w:u w:val="none"/>
    </w:rPr>
  </w:style>
  <w:style w:type="character" w:styleId="ListLabel672">
    <w:name w:val="ListLabel 672"/>
    <w:qFormat/>
    <w:rPr>
      <w:u w:val="none"/>
    </w:rPr>
  </w:style>
  <w:style w:type="character" w:styleId="ListLabel673">
    <w:name w:val="ListLabel 673"/>
    <w:qFormat/>
    <w:rPr>
      <w:u w:val="none"/>
    </w:rPr>
  </w:style>
  <w:style w:type="character" w:styleId="ListLabel674">
    <w:name w:val="ListLabel 674"/>
    <w:qFormat/>
    <w:rPr>
      <w:u w:val="none"/>
    </w:rPr>
  </w:style>
  <w:style w:type="character" w:styleId="ListLabel675">
    <w:name w:val="ListLabel 675"/>
    <w:qFormat/>
    <w:rPr>
      <w:u w:val="none"/>
    </w:rPr>
  </w:style>
  <w:style w:type="character" w:styleId="ListLabel676">
    <w:name w:val="ListLabel 676"/>
    <w:qFormat/>
    <w:rPr>
      <w:rFonts w:ascii="Times New Roman" w:hAnsi="Times New Roman"/>
      <w:u w:val="none"/>
    </w:rPr>
  </w:style>
  <w:style w:type="character" w:styleId="ListLabel677">
    <w:name w:val="ListLabel 677"/>
    <w:qFormat/>
    <w:rPr>
      <w:u w:val="none"/>
    </w:rPr>
  </w:style>
  <w:style w:type="character" w:styleId="ListLabel678">
    <w:name w:val="ListLabel 678"/>
    <w:qFormat/>
    <w:rPr>
      <w:u w:val="none"/>
    </w:rPr>
  </w:style>
  <w:style w:type="character" w:styleId="ListLabel679">
    <w:name w:val="ListLabel 679"/>
    <w:qFormat/>
    <w:rPr>
      <w:u w:val="none"/>
    </w:rPr>
  </w:style>
  <w:style w:type="character" w:styleId="ListLabel680">
    <w:name w:val="ListLabel 680"/>
    <w:qFormat/>
    <w:rPr>
      <w:u w:val="none"/>
    </w:rPr>
  </w:style>
  <w:style w:type="character" w:styleId="ListLabel681">
    <w:name w:val="ListLabel 681"/>
    <w:qFormat/>
    <w:rPr>
      <w:u w:val="none"/>
    </w:rPr>
  </w:style>
  <w:style w:type="character" w:styleId="ListLabel682">
    <w:name w:val="ListLabel 682"/>
    <w:qFormat/>
    <w:rPr>
      <w:u w:val="none"/>
    </w:rPr>
  </w:style>
  <w:style w:type="character" w:styleId="ListLabel683">
    <w:name w:val="ListLabel 683"/>
    <w:qFormat/>
    <w:rPr>
      <w:u w:val="none"/>
    </w:rPr>
  </w:style>
  <w:style w:type="character" w:styleId="ListLabel684">
    <w:name w:val="ListLabel 684"/>
    <w:qFormat/>
    <w:rPr>
      <w:u w:val="none"/>
    </w:rPr>
  </w:style>
  <w:style w:type="character" w:styleId="ListLabel685">
    <w:name w:val="ListLabel 685"/>
    <w:qFormat/>
    <w:rPr>
      <w:rFonts w:ascii="Times New Roman" w:hAnsi="Times New Roman"/>
      <w:sz w:val="24"/>
      <w:szCs w:val="24"/>
      <w:u w:val="none"/>
    </w:rPr>
  </w:style>
  <w:style w:type="character" w:styleId="ListLabel686">
    <w:name w:val="ListLabel 686"/>
    <w:qFormat/>
    <w:rPr>
      <w:u w:val="none"/>
    </w:rPr>
  </w:style>
  <w:style w:type="character" w:styleId="ListLabel687">
    <w:name w:val="ListLabel 687"/>
    <w:qFormat/>
    <w:rPr>
      <w:u w:val="none"/>
    </w:rPr>
  </w:style>
  <w:style w:type="character" w:styleId="ListLabel688">
    <w:name w:val="ListLabel 688"/>
    <w:qFormat/>
    <w:rPr>
      <w:u w:val="none"/>
    </w:rPr>
  </w:style>
  <w:style w:type="character" w:styleId="ListLabel689">
    <w:name w:val="ListLabel 689"/>
    <w:qFormat/>
    <w:rPr>
      <w:u w:val="none"/>
    </w:rPr>
  </w:style>
  <w:style w:type="character" w:styleId="ListLabel690">
    <w:name w:val="ListLabel 690"/>
    <w:qFormat/>
    <w:rPr>
      <w:u w:val="none"/>
    </w:rPr>
  </w:style>
  <w:style w:type="character" w:styleId="ListLabel691">
    <w:name w:val="ListLabel 691"/>
    <w:qFormat/>
    <w:rPr>
      <w:u w:val="none"/>
    </w:rPr>
  </w:style>
  <w:style w:type="character" w:styleId="ListLabel692">
    <w:name w:val="ListLabel 692"/>
    <w:qFormat/>
    <w:rPr>
      <w:u w:val="none"/>
    </w:rPr>
  </w:style>
  <w:style w:type="character" w:styleId="ListLabel693">
    <w:name w:val="ListLabel 693"/>
    <w:qFormat/>
    <w:rPr>
      <w:u w:val="none"/>
    </w:rPr>
  </w:style>
  <w:style w:type="character" w:styleId="ListLabel694">
    <w:name w:val="ListLabel 694"/>
    <w:qFormat/>
    <w:rPr>
      <w:rFonts w:ascii="Times New Roman" w:hAnsi="Times New Roman"/>
      <w:u w:val="none"/>
    </w:rPr>
  </w:style>
  <w:style w:type="character" w:styleId="ListLabel695">
    <w:name w:val="ListLabel 695"/>
    <w:qFormat/>
    <w:rPr>
      <w:u w:val="none"/>
    </w:rPr>
  </w:style>
  <w:style w:type="character" w:styleId="ListLabel696">
    <w:name w:val="ListLabel 696"/>
    <w:qFormat/>
    <w:rPr>
      <w:u w:val="none"/>
    </w:rPr>
  </w:style>
  <w:style w:type="character" w:styleId="ListLabel697">
    <w:name w:val="ListLabel 697"/>
    <w:qFormat/>
    <w:rPr>
      <w:u w:val="none"/>
    </w:rPr>
  </w:style>
  <w:style w:type="character" w:styleId="ListLabel698">
    <w:name w:val="ListLabel 698"/>
    <w:qFormat/>
    <w:rPr>
      <w:u w:val="none"/>
    </w:rPr>
  </w:style>
  <w:style w:type="character" w:styleId="ListLabel699">
    <w:name w:val="ListLabel 699"/>
    <w:qFormat/>
    <w:rPr>
      <w:u w:val="none"/>
    </w:rPr>
  </w:style>
  <w:style w:type="character" w:styleId="ListLabel700">
    <w:name w:val="ListLabel 700"/>
    <w:qFormat/>
    <w:rPr>
      <w:u w:val="none"/>
    </w:rPr>
  </w:style>
  <w:style w:type="character" w:styleId="ListLabel701">
    <w:name w:val="ListLabel 701"/>
    <w:qFormat/>
    <w:rPr>
      <w:u w:val="none"/>
    </w:rPr>
  </w:style>
  <w:style w:type="character" w:styleId="ListLabel702">
    <w:name w:val="ListLabel 702"/>
    <w:qFormat/>
    <w:rPr>
      <w:u w:val="none"/>
    </w:rPr>
  </w:style>
  <w:style w:type="character" w:styleId="ListLabel703">
    <w:name w:val="ListLabel 703"/>
    <w:qFormat/>
    <w:rPr>
      <w:rFonts w:ascii="Times New Roman" w:hAnsi="Times New Roman"/>
      <w:i w:val="false"/>
      <w:sz w:val="24"/>
      <w:u w:val="none"/>
    </w:rPr>
  </w:style>
  <w:style w:type="character" w:styleId="ListLabel704">
    <w:name w:val="ListLabel 704"/>
    <w:qFormat/>
    <w:rPr>
      <w:u w:val="none"/>
    </w:rPr>
  </w:style>
  <w:style w:type="character" w:styleId="ListLabel705">
    <w:name w:val="ListLabel 705"/>
    <w:qFormat/>
    <w:rPr>
      <w:u w:val="none"/>
    </w:rPr>
  </w:style>
  <w:style w:type="character" w:styleId="ListLabel706">
    <w:name w:val="ListLabel 706"/>
    <w:qFormat/>
    <w:rPr>
      <w:u w:val="none"/>
    </w:rPr>
  </w:style>
  <w:style w:type="character" w:styleId="ListLabel707">
    <w:name w:val="ListLabel 707"/>
    <w:qFormat/>
    <w:rPr>
      <w:u w:val="none"/>
    </w:rPr>
  </w:style>
  <w:style w:type="character" w:styleId="ListLabel708">
    <w:name w:val="ListLabel 708"/>
    <w:qFormat/>
    <w:rPr>
      <w:u w:val="none"/>
    </w:rPr>
  </w:style>
  <w:style w:type="character" w:styleId="ListLabel709">
    <w:name w:val="ListLabel 709"/>
    <w:qFormat/>
    <w:rPr>
      <w:u w:val="none"/>
    </w:rPr>
  </w:style>
  <w:style w:type="character" w:styleId="ListLabel710">
    <w:name w:val="ListLabel 710"/>
    <w:qFormat/>
    <w:rPr>
      <w:u w:val="none"/>
    </w:rPr>
  </w:style>
  <w:style w:type="character" w:styleId="ListLabel711">
    <w:name w:val="ListLabel 711"/>
    <w:qFormat/>
    <w:rPr>
      <w:u w:val="none"/>
    </w:rPr>
  </w:style>
  <w:style w:type="character" w:styleId="ListLabel712">
    <w:name w:val="ListLabel 712"/>
    <w:qFormat/>
    <w:rPr>
      <w:rFonts w:ascii="Times New Roman" w:hAnsi="Times New Roman"/>
      <w:u w:val="none"/>
    </w:rPr>
  </w:style>
  <w:style w:type="character" w:styleId="ListLabel713">
    <w:name w:val="ListLabel 713"/>
    <w:qFormat/>
    <w:rPr>
      <w:u w:val="none"/>
    </w:rPr>
  </w:style>
  <w:style w:type="character" w:styleId="ListLabel714">
    <w:name w:val="ListLabel 714"/>
    <w:qFormat/>
    <w:rPr>
      <w:u w:val="none"/>
    </w:rPr>
  </w:style>
  <w:style w:type="character" w:styleId="ListLabel715">
    <w:name w:val="ListLabel 715"/>
    <w:qFormat/>
    <w:rPr>
      <w:u w:val="none"/>
    </w:rPr>
  </w:style>
  <w:style w:type="character" w:styleId="ListLabel716">
    <w:name w:val="ListLabel 716"/>
    <w:qFormat/>
    <w:rPr>
      <w:u w:val="none"/>
    </w:rPr>
  </w:style>
  <w:style w:type="character" w:styleId="ListLabel717">
    <w:name w:val="ListLabel 717"/>
    <w:qFormat/>
    <w:rPr>
      <w:u w:val="none"/>
    </w:rPr>
  </w:style>
  <w:style w:type="character" w:styleId="ListLabel718">
    <w:name w:val="ListLabel 718"/>
    <w:qFormat/>
    <w:rPr>
      <w:u w:val="none"/>
    </w:rPr>
  </w:style>
  <w:style w:type="character" w:styleId="ListLabel719">
    <w:name w:val="ListLabel 719"/>
    <w:qFormat/>
    <w:rPr>
      <w:u w:val="none"/>
    </w:rPr>
  </w:style>
  <w:style w:type="character" w:styleId="ListLabel720">
    <w:name w:val="ListLabel 720"/>
    <w:qFormat/>
    <w:rPr>
      <w:u w:val="none"/>
    </w:rPr>
  </w:style>
  <w:style w:type="character" w:styleId="ListLabel721">
    <w:name w:val="ListLabel 721"/>
    <w:qFormat/>
    <w:rPr>
      <w:rFonts w:ascii="Times New Roman" w:hAnsi="Times New Roman" w:eastAsia="Arial" w:cs="Arial"/>
      <w:b w:val="false"/>
      <w:i w:val="false"/>
      <w:sz w:val="24"/>
      <w:u w:val="none"/>
    </w:rPr>
  </w:style>
  <w:style w:type="character" w:styleId="ListLabel722">
    <w:name w:val="ListLabel 722"/>
    <w:qFormat/>
    <w:rPr>
      <w:u w:val="none"/>
    </w:rPr>
  </w:style>
  <w:style w:type="character" w:styleId="ListLabel723">
    <w:name w:val="ListLabel 723"/>
    <w:qFormat/>
    <w:rPr>
      <w:u w:val="none"/>
    </w:rPr>
  </w:style>
  <w:style w:type="character" w:styleId="ListLabel724">
    <w:name w:val="ListLabel 724"/>
    <w:qFormat/>
    <w:rPr>
      <w:u w:val="none"/>
    </w:rPr>
  </w:style>
  <w:style w:type="character" w:styleId="ListLabel725">
    <w:name w:val="ListLabel 725"/>
    <w:qFormat/>
    <w:rPr>
      <w:u w:val="none"/>
    </w:rPr>
  </w:style>
  <w:style w:type="character" w:styleId="ListLabel726">
    <w:name w:val="ListLabel 726"/>
    <w:qFormat/>
    <w:rPr>
      <w:u w:val="none"/>
    </w:rPr>
  </w:style>
  <w:style w:type="character" w:styleId="ListLabel727">
    <w:name w:val="ListLabel 727"/>
    <w:qFormat/>
    <w:rPr>
      <w:u w:val="none"/>
    </w:rPr>
  </w:style>
  <w:style w:type="character" w:styleId="ListLabel728">
    <w:name w:val="ListLabel 728"/>
    <w:qFormat/>
    <w:rPr>
      <w:u w:val="none"/>
    </w:rPr>
  </w:style>
  <w:style w:type="character" w:styleId="ListLabel729">
    <w:name w:val="ListLabel 729"/>
    <w:qFormat/>
    <w:rPr>
      <w:u w:val="none"/>
    </w:rPr>
  </w:style>
  <w:style w:type="character" w:styleId="ListLabel730">
    <w:name w:val="ListLabel 730"/>
    <w:qFormat/>
    <w:rPr>
      <w:rFonts w:ascii="Times New Roman" w:hAnsi="Times New Roman" w:eastAsia="Arial" w:cs="Arial"/>
      <w:b w:val="false"/>
      <w:i w:val="false"/>
      <w:sz w:val="24"/>
      <w:u w:val="none"/>
    </w:rPr>
  </w:style>
  <w:style w:type="character" w:styleId="ListLabel731">
    <w:name w:val="ListLabel 731"/>
    <w:qFormat/>
    <w:rPr>
      <w:u w:val="none"/>
    </w:rPr>
  </w:style>
  <w:style w:type="character" w:styleId="ListLabel732">
    <w:name w:val="ListLabel 732"/>
    <w:qFormat/>
    <w:rPr>
      <w:u w:val="none"/>
    </w:rPr>
  </w:style>
  <w:style w:type="character" w:styleId="ListLabel733">
    <w:name w:val="ListLabel 733"/>
    <w:qFormat/>
    <w:rPr>
      <w:u w:val="none"/>
    </w:rPr>
  </w:style>
  <w:style w:type="character" w:styleId="ListLabel734">
    <w:name w:val="ListLabel 734"/>
    <w:qFormat/>
    <w:rPr>
      <w:u w:val="none"/>
    </w:rPr>
  </w:style>
  <w:style w:type="character" w:styleId="ListLabel735">
    <w:name w:val="ListLabel 735"/>
    <w:qFormat/>
    <w:rPr>
      <w:u w:val="none"/>
    </w:rPr>
  </w:style>
  <w:style w:type="character" w:styleId="ListLabel736">
    <w:name w:val="ListLabel 736"/>
    <w:qFormat/>
    <w:rPr>
      <w:u w:val="none"/>
    </w:rPr>
  </w:style>
  <w:style w:type="character" w:styleId="ListLabel737">
    <w:name w:val="ListLabel 737"/>
    <w:qFormat/>
    <w:rPr>
      <w:u w:val="none"/>
    </w:rPr>
  </w:style>
  <w:style w:type="character" w:styleId="ListLabel738">
    <w:name w:val="ListLabel 738"/>
    <w:qFormat/>
    <w:rPr>
      <w:u w:val="none"/>
    </w:rPr>
  </w:style>
  <w:style w:type="character" w:styleId="ListLabel739">
    <w:name w:val="ListLabel 739"/>
    <w:qFormat/>
    <w:rPr>
      <w:rFonts w:ascii="Times New Roman" w:hAnsi="Times New Roman"/>
      <w:sz w:val="24"/>
      <w:szCs w:val="24"/>
      <w:u w:val="none"/>
    </w:rPr>
  </w:style>
  <w:style w:type="character" w:styleId="ListLabel740">
    <w:name w:val="ListLabel 740"/>
    <w:qFormat/>
    <w:rPr>
      <w:u w:val="none"/>
    </w:rPr>
  </w:style>
  <w:style w:type="character" w:styleId="ListLabel741">
    <w:name w:val="ListLabel 741"/>
    <w:qFormat/>
    <w:rPr>
      <w:u w:val="none"/>
    </w:rPr>
  </w:style>
  <w:style w:type="character" w:styleId="ListLabel742">
    <w:name w:val="ListLabel 742"/>
    <w:qFormat/>
    <w:rPr>
      <w:u w:val="none"/>
    </w:rPr>
  </w:style>
  <w:style w:type="character" w:styleId="ListLabel743">
    <w:name w:val="ListLabel 743"/>
    <w:qFormat/>
    <w:rPr>
      <w:u w:val="none"/>
    </w:rPr>
  </w:style>
  <w:style w:type="character" w:styleId="ListLabel744">
    <w:name w:val="ListLabel 744"/>
    <w:qFormat/>
    <w:rPr>
      <w:u w:val="none"/>
    </w:rPr>
  </w:style>
  <w:style w:type="character" w:styleId="ListLabel745">
    <w:name w:val="ListLabel 745"/>
    <w:qFormat/>
    <w:rPr>
      <w:u w:val="none"/>
    </w:rPr>
  </w:style>
  <w:style w:type="character" w:styleId="ListLabel746">
    <w:name w:val="ListLabel 746"/>
    <w:qFormat/>
    <w:rPr>
      <w:u w:val="none"/>
    </w:rPr>
  </w:style>
  <w:style w:type="character" w:styleId="ListLabel747">
    <w:name w:val="ListLabel 747"/>
    <w:qFormat/>
    <w:rPr>
      <w:u w:val="none"/>
    </w:rPr>
  </w:style>
  <w:style w:type="character" w:styleId="ListLabel748">
    <w:name w:val="ListLabel 748"/>
    <w:qFormat/>
    <w:rPr>
      <w:rFonts w:ascii="Times New Roman" w:hAnsi="Times New Roman"/>
      <w:sz w:val="24"/>
      <w:u w:val="none"/>
    </w:rPr>
  </w:style>
  <w:style w:type="character" w:styleId="ListLabel749">
    <w:name w:val="ListLabel 749"/>
    <w:qFormat/>
    <w:rPr>
      <w:u w:val="none"/>
    </w:rPr>
  </w:style>
  <w:style w:type="character" w:styleId="ListLabel750">
    <w:name w:val="ListLabel 750"/>
    <w:qFormat/>
    <w:rPr>
      <w:u w:val="none"/>
    </w:rPr>
  </w:style>
  <w:style w:type="character" w:styleId="ListLabel751">
    <w:name w:val="ListLabel 751"/>
    <w:qFormat/>
    <w:rPr>
      <w:u w:val="none"/>
    </w:rPr>
  </w:style>
  <w:style w:type="character" w:styleId="ListLabel752">
    <w:name w:val="ListLabel 752"/>
    <w:qFormat/>
    <w:rPr>
      <w:u w:val="none"/>
    </w:rPr>
  </w:style>
  <w:style w:type="character" w:styleId="ListLabel753">
    <w:name w:val="ListLabel 753"/>
    <w:qFormat/>
    <w:rPr>
      <w:u w:val="none"/>
    </w:rPr>
  </w:style>
  <w:style w:type="character" w:styleId="ListLabel754">
    <w:name w:val="ListLabel 754"/>
    <w:qFormat/>
    <w:rPr>
      <w:u w:val="none"/>
    </w:rPr>
  </w:style>
  <w:style w:type="character" w:styleId="ListLabel755">
    <w:name w:val="ListLabel 755"/>
    <w:qFormat/>
    <w:rPr>
      <w:u w:val="none"/>
    </w:rPr>
  </w:style>
  <w:style w:type="character" w:styleId="ListLabel756">
    <w:name w:val="ListLabel 756"/>
    <w:qFormat/>
    <w:rPr>
      <w:u w:val="none"/>
    </w:rPr>
  </w:style>
  <w:style w:type="character" w:styleId="ListLabel757">
    <w:name w:val="ListLabel 757"/>
    <w:qFormat/>
    <w:rPr>
      <w:rFonts w:ascii="Times New Roman" w:hAnsi="Times New Roman"/>
      <w:sz w:val="24"/>
      <w:szCs w:val="24"/>
      <w:u w:val="none"/>
    </w:rPr>
  </w:style>
  <w:style w:type="character" w:styleId="ListLabel758">
    <w:name w:val="ListLabel 758"/>
    <w:qFormat/>
    <w:rPr>
      <w:u w:val="none"/>
    </w:rPr>
  </w:style>
  <w:style w:type="character" w:styleId="ListLabel759">
    <w:name w:val="ListLabel 759"/>
    <w:qFormat/>
    <w:rPr>
      <w:u w:val="none"/>
    </w:rPr>
  </w:style>
  <w:style w:type="character" w:styleId="ListLabel760">
    <w:name w:val="ListLabel 760"/>
    <w:qFormat/>
    <w:rPr>
      <w:u w:val="none"/>
    </w:rPr>
  </w:style>
  <w:style w:type="character" w:styleId="ListLabel761">
    <w:name w:val="ListLabel 761"/>
    <w:qFormat/>
    <w:rPr>
      <w:u w:val="none"/>
    </w:rPr>
  </w:style>
  <w:style w:type="character" w:styleId="ListLabel762">
    <w:name w:val="ListLabel 762"/>
    <w:qFormat/>
    <w:rPr>
      <w:u w:val="none"/>
    </w:rPr>
  </w:style>
  <w:style w:type="character" w:styleId="ListLabel763">
    <w:name w:val="ListLabel 763"/>
    <w:qFormat/>
    <w:rPr>
      <w:u w:val="none"/>
    </w:rPr>
  </w:style>
  <w:style w:type="character" w:styleId="ListLabel764">
    <w:name w:val="ListLabel 764"/>
    <w:qFormat/>
    <w:rPr>
      <w:u w:val="none"/>
    </w:rPr>
  </w:style>
  <w:style w:type="character" w:styleId="ListLabel765">
    <w:name w:val="ListLabel 765"/>
    <w:qFormat/>
    <w:rPr>
      <w:u w:val="none"/>
    </w:rPr>
  </w:style>
  <w:style w:type="character" w:styleId="ListLabel766">
    <w:name w:val="ListLabel 766"/>
    <w:qFormat/>
    <w:rPr>
      <w:rFonts w:ascii="Times New Roman" w:hAnsi="Times New Roman"/>
      <w:u w:val="none"/>
    </w:rPr>
  </w:style>
  <w:style w:type="character" w:styleId="ListLabel767">
    <w:name w:val="ListLabel 767"/>
    <w:qFormat/>
    <w:rPr>
      <w:u w:val="none"/>
    </w:rPr>
  </w:style>
  <w:style w:type="character" w:styleId="ListLabel768">
    <w:name w:val="ListLabel 768"/>
    <w:qFormat/>
    <w:rPr>
      <w:u w:val="none"/>
    </w:rPr>
  </w:style>
  <w:style w:type="character" w:styleId="ListLabel769">
    <w:name w:val="ListLabel 769"/>
    <w:qFormat/>
    <w:rPr>
      <w:u w:val="none"/>
    </w:rPr>
  </w:style>
  <w:style w:type="character" w:styleId="ListLabel770">
    <w:name w:val="ListLabel 770"/>
    <w:qFormat/>
    <w:rPr>
      <w:u w:val="none"/>
    </w:rPr>
  </w:style>
  <w:style w:type="character" w:styleId="ListLabel771">
    <w:name w:val="ListLabel 771"/>
    <w:qFormat/>
    <w:rPr>
      <w:u w:val="none"/>
    </w:rPr>
  </w:style>
  <w:style w:type="character" w:styleId="ListLabel772">
    <w:name w:val="ListLabel 772"/>
    <w:qFormat/>
    <w:rPr>
      <w:u w:val="none"/>
    </w:rPr>
  </w:style>
  <w:style w:type="character" w:styleId="ListLabel773">
    <w:name w:val="ListLabel 773"/>
    <w:qFormat/>
    <w:rPr>
      <w:u w:val="none"/>
    </w:rPr>
  </w:style>
  <w:style w:type="character" w:styleId="ListLabel774">
    <w:name w:val="ListLabel 774"/>
    <w:qFormat/>
    <w:rPr>
      <w:u w:val="none"/>
    </w:rPr>
  </w:style>
  <w:style w:type="character" w:styleId="ListLabel775">
    <w:name w:val="ListLabel 775"/>
    <w:qFormat/>
    <w:rPr>
      <w:rFonts w:ascii="Times New Roman" w:hAnsi="Times New Roman"/>
      <w:i w:val="false"/>
      <w:sz w:val="24"/>
      <w:u w:val="none"/>
    </w:rPr>
  </w:style>
  <w:style w:type="character" w:styleId="ListLabel776">
    <w:name w:val="ListLabel 776"/>
    <w:qFormat/>
    <w:rPr>
      <w:u w:val="none"/>
    </w:rPr>
  </w:style>
  <w:style w:type="character" w:styleId="ListLabel777">
    <w:name w:val="ListLabel 777"/>
    <w:qFormat/>
    <w:rPr>
      <w:u w:val="none"/>
    </w:rPr>
  </w:style>
  <w:style w:type="character" w:styleId="ListLabel778">
    <w:name w:val="ListLabel 778"/>
    <w:qFormat/>
    <w:rPr>
      <w:u w:val="none"/>
    </w:rPr>
  </w:style>
  <w:style w:type="character" w:styleId="ListLabel779">
    <w:name w:val="ListLabel 779"/>
    <w:qFormat/>
    <w:rPr>
      <w:u w:val="none"/>
    </w:rPr>
  </w:style>
  <w:style w:type="character" w:styleId="ListLabel780">
    <w:name w:val="ListLabel 780"/>
    <w:qFormat/>
    <w:rPr>
      <w:u w:val="none"/>
    </w:rPr>
  </w:style>
  <w:style w:type="character" w:styleId="ListLabel781">
    <w:name w:val="ListLabel 781"/>
    <w:qFormat/>
    <w:rPr>
      <w:u w:val="none"/>
    </w:rPr>
  </w:style>
  <w:style w:type="character" w:styleId="ListLabel782">
    <w:name w:val="ListLabel 782"/>
    <w:qFormat/>
    <w:rPr>
      <w:u w:val="none"/>
    </w:rPr>
  </w:style>
  <w:style w:type="character" w:styleId="ListLabel783">
    <w:name w:val="ListLabel 783"/>
    <w:qFormat/>
    <w:rPr>
      <w:u w:val="none"/>
    </w:rPr>
  </w:style>
  <w:style w:type="character" w:styleId="ListLabel784">
    <w:name w:val="ListLabel 784"/>
    <w:qFormat/>
    <w:rPr>
      <w:rFonts w:ascii="Times New Roman" w:hAnsi="Times New Roman" w:eastAsia="Arial" w:cs="Arial"/>
      <w:b w:val="false"/>
      <w:i w:val="false"/>
      <w:sz w:val="24"/>
      <w:u w:val="none"/>
    </w:rPr>
  </w:style>
  <w:style w:type="character" w:styleId="ListLabel785">
    <w:name w:val="ListLabel 785"/>
    <w:qFormat/>
    <w:rPr>
      <w:u w:val="none"/>
    </w:rPr>
  </w:style>
  <w:style w:type="character" w:styleId="ListLabel786">
    <w:name w:val="ListLabel 786"/>
    <w:qFormat/>
    <w:rPr>
      <w:u w:val="none"/>
    </w:rPr>
  </w:style>
  <w:style w:type="character" w:styleId="ListLabel787">
    <w:name w:val="ListLabel 787"/>
    <w:qFormat/>
    <w:rPr>
      <w:u w:val="none"/>
    </w:rPr>
  </w:style>
  <w:style w:type="character" w:styleId="ListLabel788">
    <w:name w:val="ListLabel 788"/>
    <w:qFormat/>
    <w:rPr>
      <w:u w:val="none"/>
    </w:rPr>
  </w:style>
  <w:style w:type="character" w:styleId="ListLabel789">
    <w:name w:val="ListLabel 789"/>
    <w:qFormat/>
    <w:rPr>
      <w:u w:val="none"/>
    </w:rPr>
  </w:style>
  <w:style w:type="character" w:styleId="ListLabel790">
    <w:name w:val="ListLabel 790"/>
    <w:qFormat/>
    <w:rPr>
      <w:u w:val="none"/>
    </w:rPr>
  </w:style>
  <w:style w:type="character" w:styleId="ListLabel791">
    <w:name w:val="ListLabel 791"/>
    <w:qFormat/>
    <w:rPr>
      <w:u w:val="none"/>
    </w:rPr>
  </w:style>
  <w:style w:type="character" w:styleId="ListLabel792">
    <w:name w:val="ListLabel 792"/>
    <w:qFormat/>
    <w:rPr>
      <w:u w:val="none"/>
    </w:rPr>
  </w:style>
  <w:style w:type="character" w:styleId="ListLabel793">
    <w:name w:val="ListLabel 793"/>
    <w:qFormat/>
    <w:rPr>
      <w:rFonts w:ascii="Times New Roman" w:hAnsi="Times New Roman"/>
      <w:sz w:val="24"/>
      <w:szCs w:val="24"/>
      <w:u w:val="none"/>
    </w:rPr>
  </w:style>
  <w:style w:type="character" w:styleId="ListLabel794">
    <w:name w:val="ListLabel 794"/>
    <w:qFormat/>
    <w:rPr>
      <w:u w:val="none"/>
    </w:rPr>
  </w:style>
  <w:style w:type="character" w:styleId="ListLabel795">
    <w:name w:val="ListLabel 795"/>
    <w:qFormat/>
    <w:rPr>
      <w:u w:val="none"/>
    </w:rPr>
  </w:style>
  <w:style w:type="character" w:styleId="ListLabel796">
    <w:name w:val="ListLabel 796"/>
    <w:qFormat/>
    <w:rPr>
      <w:u w:val="none"/>
    </w:rPr>
  </w:style>
  <w:style w:type="character" w:styleId="ListLabel797">
    <w:name w:val="ListLabel 797"/>
    <w:qFormat/>
    <w:rPr>
      <w:u w:val="none"/>
    </w:rPr>
  </w:style>
  <w:style w:type="character" w:styleId="ListLabel798">
    <w:name w:val="ListLabel 798"/>
    <w:qFormat/>
    <w:rPr>
      <w:u w:val="none"/>
    </w:rPr>
  </w:style>
  <w:style w:type="character" w:styleId="ListLabel799">
    <w:name w:val="ListLabel 799"/>
    <w:qFormat/>
    <w:rPr>
      <w:u w:val="none"/>
    </w:rPr>
  </w:style>
  <w:style w:type="character" w:styleId="ListLabel800">
    <w:name w:val="ListLabel 800"/>
    <w:qFormat/>
    <w:rPr>
      <w:u w:val="none"/>
    </w:rPr>
  </w:style>
  <w:style w:type="character" w:styleId="ListLabel801">
    <w:name w:val="ListLabel 801"/>
    <w:qFormat/>
    <w:rPr>
      <w:u w:val="none"/>
    </w:rPr>
  </w:style>
  <w:style w:type="character" w:styleId="ListLabel802">
    <w:name w:val="ListLabel 802"/>
    <w:qFormat/>
    <w:rPr>
      <w:rFonts w:ascii="Times New Roman" w:hAnsi="Times New Roman" w:eastAsia="Arial" w:cs="Arial"/>
      <w:b w:val="false"/>
      <w:i w:val="false"/>
      <w:sz w:val="24"/>
      <w:u w:val="none"/>
    </w:rPr>
  </w:style>
  <w:style w:type="character" w:styleId="ListLabel803">
    <w:name w:val="ListLabel 803"/>
    <w:qFormat/>
    <w:rPr>
      <w:u w:val="none"/>
    </w:rPr>
  </w:style>
  <w:style w:type="character" w:styleId="ListLabel804">
    <w:name w:val="ListLabel 804"/>
    <w:qFormat/>
    <w:rPr>
      <w:u w:val="none"/>
    </w:rPr>
  </w:style>
  <w:style w:type="character" w:styleId="ListLabel805">
    <w:name w:val="ListLabel 805"/>
    <w:qFormat/>
    <w:rPr>
      <w:u w:val="none"/>
    </w:rPr>
  </w:style>
  <w:style w:type="character" w:styleId="ListLabel806">
    <w:name w:val="ListLabel 806"/>
    <w:qFormat/>
    <w:rPr>
      <w:u w:val="none"/>
    </w:rPr>
  </w:style>
  <w:style w:type="character" w:styleId="ListLabel807">
    <w:name w:val="ListLabel 807"/>
    <w:qFormat/>
    <w:rPr>
      <w:u w:val="none"/>
    </w:rPr>
  </w:style>
  <w:style w:type="character" w:styleId="ListLabel808">
    <w:name w:val="ListLabel 808"/>
    <w:qFormat/>
    <w:rPr>
      <w:u w:val="none"/>
    </w:rPr>
  </w:style>
  <w:style w:type="character" w:styleId="ListLabel809">
    <w:name w:val="ListLabel 809"/>
    <w:qFormat/>
    <w:rPr>
      <w:u w:val="none"/>
    </w:rPr>
  </w:style>
  <w:style w:type="character" w:styleId="ListLabel810">
    <w:name w:val="ListLabel 810"/>
    <w:qFormat/>
    <w:rPr>
      <w:u w:val="none"/>
    </w:rPr>
  </w:style>
  <w:style w:type="character" w:styleId="ListLabel811">
    <w:name w:val="ListLabel 811"/>
    <w:qFormat/>
    <w:rPr>
      <w:rFonts w:ascii="Times New Roman" w:hAnsi="Times New Roman"/>
      <w:sz w:val="24"/>
      <w:szCs w:val="24"/>
      <w:u w:val="none"/>
    </w:rPr>
  </w:style>
  <w:style w:type="character" w:styleId="ListLabel812">
    <w:name w:val="ListLabel 812"/>
    <w:qFormat/>
    <w:rPr>
      <w:u w:val="none"/>
    </w:rPr>
  </w:style>
  <w:style w:type="character" w:styleId="ListLabel813">
    <w:name w:val="ListLabel 813"/>
    <w:qFormat/>
    <w:rPr>
      <w:u w:val="none"/>
    </w:rPr>
  </w:style>
  <w:style w:type="character" w:styleId="ListLabel814">
    <w:name w:val="ListLabel 814"/>
    <w:qFormat/>
    <w:rPr>
      <w:u w:val="none"/>
    </w:rPr>
  </w:style>
  <w:style w:type="character" w:styleId="ListLabel815">
    <w:name w:val="ListLabel 815"/>
    <w:qFormat/>
    <w:rPr>
      <w:u w:val="none"/>
    </w:rPr>
  </w:style>
  <w:style w:type="character" w:styleId="ListLabel816">
    <w:name w:val="ListLabel 816"/>
    <w:qFormat/>
    <w:rPr>
      <w:u w:val="none"/>
    </w:rPr>
  </w:style>
  <w:style w:type="character" w:styleId="ListLabel817">
    <w:name w:val="ListLabel 817"/>
    <w:qFormat/>
    <w:rPr>
      <w:u w:val="none"/>
    </w:rPr>
  </w:style>
  <w:style w:type="character" w:styleId="ListLabel818">
    <w:name w:val="ListLabel 818"/>
    <w:qFormat/>
    <w:rPr>
      <w:u w:val="none"/>
    </w:rPr>
  </w:style>
  <w:style w:type="character" w:styleId="ListLabel819">
    <w:name w:val="ListLabel 819"/>
    <w:qFormat/>
    <w:rPr>
      <w:u w:val="none"/>
    </w:rPr>
  </w:style>
  <w:style w:type="character" w:styleId="ListLabel820">
    <w:name w:val="ListLabel 820"/>
    <w:qFormat/>
    <w:rPr>
      <w:rFonts w:ascii="Times New Roman" w:hAnsi="Times New Roman" w:eastAsia="Arial" w:cs="Arial"/>
      <w:b w:val="false"/>
      <w:i w:val="false"/>
      <w:sz w:val="24"/>
      <w:u w:val="none"/>
    </w:rPr>
  </w:style>
  <w:style w:type="character" w:styleId="ListLabel821">
    <w:name w:val="ListLabel 821"/>
    <w:qFormat/>
    <w:rPr>
      <w:u w:val="none"/>
    </w:rPr>
  </w:style>
  <w:style w:type="character" w:styleId="ListLabel822">
    <w:name w:val="ListLabel 822"/>
    <w:qFormat/>
    <w:rPr>
      <w:u w:val="none"/>
    </w:rPr>
  </w:style>
  <w:style w:type="character" w:styleId="ListLabel823">
    <w:name w:val="ListLabel 823"/>
    <w:qFormat/>
    <w:rPr>
      <w:u w:val="none"/>
    </w:rPr>
  </w:style>
  <w:style w:type="character" w:styleId="ListLabel824">
    <w:name w:val="ListLabel 824"/>
    <w:qFormat/>
    <w:rPr>
      <w:u w:val="none"/>
    </w:rPr>
  </w:style>
  <w:style w:type="character" w:styleId="ListLabel825">
    <w:name w:val="ListLabel 825"/>
    <w:qFormat/>
    <w:rPr>
      <w:u w:val="none"/>
    </w:rPr>
  </w:style>
  <w:style w:type="character" w:styleId="ListLabel826">
    <w:name w:val="ListLabel 826"/>
    <w:qFormat/>
    <w:rPr>
      <w:u w:val="none"/>
    </w:rPr>
  </w:style>
  <w:style w:type="character" w:styleId="ListLabel827">
    <w:name w:val="ListLabel 827"/>
    <w:qFormat/>
    <w:rPr>
      <w:u w:val="none"/>
    </w:rPr>
  </w:style>
  <w:style w:type="character" w:styleId="ListLabel828">
    <w:name w:val="ListLabel 828"/>
    <w:qFormat/>
    <w:rPr>
      <w:u w:val="none"/>
    </w:rPr>
  </w:style>
  <w:style w:type="character" w:styleId="ListLabel829">
    <w:name w:val="ListLabel 829"/>
    <w:qFormat/>
    <w:rPr>
      <w:rFonts w:ascii="Times New Roman" w:hAnsi="Times New Roman"/>
      <w:i w:val="false"/>
      <w:sz w:val="24"/>
      <w:u w:val="none"/>
    </w:rPr>
  </w:style>
  <w:style w:type="character" w:styleId="ListLabel830">
    <w:name w:val="ListLabel 830"/>
    <w:qFormat/>
    <w:rPr>
      <w:u w:val="none"/>
    </w:rPr>
  </w:style>
  <w:style w:type="character" w:styleId="ListLabel831">
    <w:name w:val="ListLabel 831"/>
    <w:qFormat/>
    <w:rPr>
      <w:u w:val="none"/>
    </w:rPr>
  </w:style>
  <w:style w:type="character" w:styleId="ListLabel832">
    <w:name w:val="ListLabel 832"/>
    <w:qFormat/>
    <w:rPr>
      <w:u w:val="none"/>
    </w:rPr>
  </w:style>
  <w:style w:type="character" w:styleId="ListLabel833">
    <w:name w:val="ListLabel 833"/>
    <w:qFormat/>
    <w:rPr>
      <w:u w:val="none"/>
    </w:rPr>
  </w:style>
  <w:style w:type="character" w:styleId="ListLabel834">
    <w:name w:val="ListLabel 834"/>
    <w:qFormat/>
    <w:rPr>
      <w:u w:val="none"/>
    </w:rPr>
  </w:style>
  <w:style w:type="character" w:styleId="ListLabel835">
    <w:name w:val="ListLabel 835"/>
    <w:qFormat/>
    <w:rPr>
      <w:u w:val="none"/>
    </w:rPr>
  </w:style>
  <w:style w:type="character" w:styleId="ListLabel836">
    <w:name w:val="ListLabel 836"/>
    <w:qFormat/>
    <w:rPr>
      <w:u w:val="none"/>
    </w:rPr>
  </w:style>
  <w:style w:type="character" w:styleId="ListLabel837">
    <w:name w:val="ListLabel 837"/>
    <w:qFormat/>
    <w:rPr>
      <w:u w:val="none"/>
    </w:rPr>
  </w:style>
  <w:style w:type="character" w:styleId="ListLabel838">
    <w:name w:val="ListLabel 838"/>
    <w:qFormat/>
    <w:rPr>
      <w:rFonts w:ascii="Times New Roman" w:hAnsi="Times New Roman"/>
      <w:b/>
      <w:i w:val="false"/>
      <w:sz w:val="24"/>
      <w:u w:val="none"/>
    </w:rPr>
  </w:style>
  <w:style w:type="character" w:styleId="ListLabel839">
    <w:name w:val="ListLabel 839"/>
    <w:qFormat/>
    <w:rPr>
      <w:u w:val="none"/>
    </w:rPr>
  </w:style>
  <w:style w:type="character" w:styleId="ListLabel840">
    <w:name w:val="ListLabel 840"/>
    <w:qFormat/>
    <w:rPr>
      <w:u w:val="none"/>
    </w:rPr>
  </w:style>
  <w:style w:type="character" w:styleId="ListLabel841">
    <w:name w:val="ListLabel 841"/>
    <w:qFormat/>
    <w:rPr>
      <w:u w:val="none"/>
    </w:rPr>
  </w:style>
  <w:style w:type="character" w:styleId="ListLabel842">
    <w:name w:val="ListLabel 842"/>
    <w:qFormat/>
    <w:rPr>
      <w:u w:val="none"/>
    </w:rPr>
  </w:style>
  <w:style w:type="character" w:styleId="ListLabel843">
    <w:name w:val="ListLabel 843"/>
    <w:qFormat/>
    <w:rPr>
      <w:u w:val="none"/>
    </w:rPr>
  </w:style>
  <w:style w:type="character" w:styleId="ListLabel844">
    <w:name w:val="ListLabel 844"/>
    <w:qFormat/>
    <w:rPr>
      <w:u w:val="none"/>
    </w:rPr>
  </w:style>
  <w:style w:type="character" w:styleId="ListLabel845">
    <w:name w:val="ListLabel 845"/>
    <w:qFormat/>
    <w:rPr>
      <w:u w:val="none"/>
    </w:rPr>
  </w:style>
  <w:style w:type="character" w:styleId="ListLabel846">
    <w:name w:val="ListLabel 846"/>
    <w:qFormat/>
    <w:rPr>
      <w:u w:val="none"/>
    </w:rPr>
  </w:style>
  <w:style w:type="character" w:styleId="ListLabel847">
    <w:name w:val="ListLabel 847"/>
    <w:qFormat/>
    <w:rPr>
      <w:rFonts w:ascii="Times New Roman" w:hAnsi="Times New Roman" w:eastAsia="Arial" w:cs="Arial"/>
      <w:b/>
      <w:i w:val="false"/>
      <w:sz w:val="24"/>
      <w:u w:val="none"/>
    </w:rPr>
  </w:style>
  <w:style w:type="character" w:styleId="ListLabel848">
    <w:name w:val="ListLabel 848"/>
    <w:qFormat/>
    <w:rPr>
      <w:u w:val="none"/>
    </w:rPr>
  </w:style>
  <w:style w:type="character" w:styleId="ListLabel849">
    <w:name w:val="ListLabel 849"/>
    <w:qFormat/>
    <w:rPr>
      <w:u w:val="none"/>
    </w:rPr>
  </w:style>
  <w:style w:type="character" w:styleId="ListLabel850">
    <w:name w:val="ListLabel 850"/>
    <w:qFormat/>
    <w:rPr>
      <w:u w:val="none"/>
    </w:rPr>
  </w:style>
  <w:style w:type="character" w:styleId="ListLabel851">
    <w:name w:val="ListLabel 851"/>
    <w:qFormat/>
    <w:rPr>
      <w:u w:val="none"/>
    </w:rPr>
  </w:style>
  <w:style w:type="character" w:styleId="ListLabel852">
    <w:name w:val="ListLabel 852"/>
    <w:qFormat/>
    <w:rPr>
      <w:u w:val="none"/>
    </w:rPr>
  </w:style>
  <w:style w:type="character" w:styleId="ListLabel853">
    <w:name w:val="ListLabel 853"/>
    <w:qFormat/>
    <w:rPr>
      <w:u w:val="none"/>
    </w:rPr>
  </w:style>
  <w:style w:type="character" w:styleId="ListLabel854">
    <w:name w:val="ListLabel 854"/>
    <w:qFormat/>
    <w:rPr>
      <w:u w:val="none"/>
    </w:rPr>
  </w:style>
  <w:style w:type="character" w:styleId="ListLabel855">
    <w:name w:val="ListLabel 855"/>
    <w:qFormat/>
    <w:rPr>
      <w:u w:val="none"/>
    </w:rPr>
  </w:style>
  <w:style w:type="character" w:styleId="ListLabel856">
    <w:name w:val="ListLabel 856"/>
    <w:qFormat/>
    <w:rPr>
      <w:rFonts w:ascii="Times New Roman" w:hAnsi="Times New Roman"/>
      <w:u w:val="none"/>
    </w:rPr>
  </w:style>
  <w:style w:type="character" w:styleId="ListLabel857">
    <w:name w:val="ListLabel 857"/>
    <w:qFormat/>
    <w:rPr>
      <w:u w:val="none"/>
    </w:rPr>
  </w:style>
  <w:style w:type="character" w:styleId="ListLabel858">
    <w:name w:val="ListLabel 858"/>
    <w:qFormat/>
    <w:rPr>
      <w:u w:val="none"/>
    </w:rPr>
  </w:style>
  <w:style w:type="character" w:styleId="ListLabel859">
    <w:name w:val="ListLabel 859"/>
    <w:qFormat/>
    <w:rPr>
      <w:u w:val="none"/>
    </w:rPr>
  </w:style>
  <w:style w:type="character" w:styleId="ListLabel860">
    <w:name w:val="ListLabel 860"/>
    <w:qFormat/>
    <w:rPr>
      <w:u w:val="none"/>
    </w:rPr>
  </w:style>
  <w:style w:type="character" w:styleId="ListLabel861">
    <w:name w:val="ListLabel 861"/>
    <w:qFormat/>
    <w:rPr>
      <w:u w:val="none"/>
    </w:rPr>
  </w:style>
  <w:style w:type="character" w:styleId="ListLabel862">
    <w:name w:val="ListLabel 862"/>
    <w:qFormat/>
    <w:rPr>
      <w:u w:val="none"/>
    </w:rPr>
  </w:style>
  <w:style w:type="character" w:styleId="ListLabel863">
    <w:name w:val="ListLabel 863"/>
    <w:qFormat/>
    <w:rPr>
      <w:u w:val="none"/>
    </w:rPr>
  </w:style>
  <w:style w:type="character" w:styleId="ListLabel864">
    <w:name w:val="ListLabel 864"/>
    <w:qFormat/>
    <w:rPr>
      <w:u w:val="none"/>
    </w:rPr>
  </w:style>
  <w:style w:type="character" w:styleId="ListLabel865">
    <w:name w:val="ListLabel 865"/>
    <w:qFormat/>
    <w:rPr>
      <w:rFonts w:ascii="Times New Roman" w:hAnsi="Times New Roman"/>
      <w:sz w:val="24"/>
      <w:szCs w:val="24"/>
      <w:u w:val="none"/>
    </w:rPr>
  </w:style>
  <w:style w:type="character" w:styleId="ListLabel866">
    <w:name w:val="ListLabel 866"/>
    <w:qFormat/>
    <w:rPr>
      <w:u w:val="none"/>
    </w:rPr>
  </w:style>
  <w:style w:type="character" w:styleId="ListLabel867">
    <w:name w:val="ListLabel 867"/>
    <w:qFormat/>
    <w:rPr>
      <w:u w:val="none"/>
    </w:rPr>
  </w:style>
  <w:style w:type="character" w:styleId="ListLabel868">
    <w:name w:val="ListLabel 868"/>
    <w:qFormat/>
    <w:rPr>
      <w:u w:val="none"/>
    </w:rPr>
  </w:style>
  <w:style w:type="character" w:styleId="ListLabel869">
    <w:name w:val="ListLabel 869"/>
    <w:qFormat/>
    <w:rPr>
      <w:u w:val="none"/>
    </w:rPr>
  </w:style>
  <w:style w:type="character" w:styleId="ListLabel870">
    <w:name w:val="ListLabel 870"/>
    <w:qFormat/>
    <w:rPr>
      <w:u w:val="none"/>
    </w:rPr>
  </w:style>
  <w:style w:type="character" w:styleId="ListLabel871">
    <w:name w:val="ListLabel 871"/>
    <w:qFormat/>
    <w:rPr>
      <w:u w:val="none"/>
    </w:rPr>
  </w:style>
  <w:style w:type="character" w:styleId="ListLabel872">
    <w:name w:val="ListLabel 872"/>
    <w:qFormat/>
    <w:rPr>
      <w:u w:val="none"/>
    </w:rPr>
  </w:style>
  <w:style w:type="character" w:styleId="ListLabel873">
    <w:name w:val="ListLabel 873"/>
    <w:qFormat/>
    <w:rPr>
      <w:u w:val="none"/>
    </w:rPr>
  </w:style>
  <w:style w:type="character" w:styleId="ListLabel874">
    <w:name w:val="ListLabel 874"/>
    <w:qFormat/>
    <w:rPr>
      <w:rFonts w:ascii="Times New Roman" w:hAnsi="Times New Roman"/>
      <w:sz w:val="24"/>
      <w:u w:val="none"/>
    </w:rPr>
  </w:style>
  <w:style w:type="character" w:styleId="ListLabel875">
    <w:name w:val="ListLabel 875"/>
    <w:qFormat/>
    <w:rPr>
      <w:u w:val="none"/>
    </w:rPr>
  </w:style>
  <w:style w:type="character" w:styleId="ListLabel876">
    <w:name w:val="ListLabel 876"/>
    <w:qFormat/>
    <w:rPr>
      <w:u w:val="none"/>
    </w:rPr>
  </w:style>
  <w:style w:type="character" w:styleId="ListLabel877">
    <w:name w:val="ListLabel 877"/>
    <w:qFormat/>
    <w:rPr>
      <w:u w:val="none"/>
    </w:rPr>
  </w:style>
  <w:style w:type="character" w:styleId="ListLabel878">
    <w:name w:val="ListLabel 878"/>
    <w:qFormat/>
    <w:rPr>
      <w:u w:val="none"/>
    </w:rPr>
  </w:style>
  <w:style w:type="character" w:styleId="ListLabel879">
    <w:name w:val="ListLabel 879"/>
    <w:qFormat/>
    <w:rPr>
      <w:u w:val="none"/>
    </w:rPr>
  </w:style>
  <w:style w:type="character" w:styleId="ListLabel880">
    <w:name w:val="ListLabel 880"/>
    <w:qFormat/>
    <w:rPr>
      <w:u w:val="none"/>
    </w:rPr>
  </w:style>
  <w:style w:type="character" w:styleId="ListLabel881">
    <w:name w:val="ListLabel 881"/>
    <w:qFormat/>
    <w:rPr>
      <w:u w:val="none"/>
    </w:rPr>
  </w:style>
  <w:style w:type="character" w:styleId="ListLabel882">
    <w:name w:val="ListLabel 882"/>
    <w:qFormat/>
    <w:rPr>
      <w:u w:val="none"/>
    </w:rPr>
  </w:style>
  <w:style w:type="character" w:styleId="ListLabel883">
    <w:name w:val="ListLabel 883"/>
    <w:qFormat/>
    <w:rPr>
      <w:rFonts w:ascii="Times New Roman" w:hAnsi="Times New Roman"/>
      <w:u w:val="none"/>
    </w:rPr>
  </w:style>
  <w:style w:type="character" w:styleId="ListLabel884">
    <w:name w:val="ListLabel 884"/>
    <w:qFormat/>
    <w:rPr>
      <w:u w:val="none"/>
    </w:rPr>
  </w:style>
  <w:style w:type="character" w:styleId="ListLabel885">
    <w:name w:val="ListLabel 885"/>
    <w:qFormat/>
    <w:rPr>
      <w:u w:val="none"/>
    </w:rPr>
  </w:style>
  <w:style w:type="character" w:styleId="ListLabel886">
    <w:name w:val="ListLabel 886"/>
    <w:qFormat/>
    <w:rPr>
      <w:u w:val="none"/>
    </w:rPr>
  </w:style>
  <w:style w:type="character" w:styleId="ListLabel887">
    <w:name w:val="ListLabel 887"/>
    <w:qFormat/>
    <w:rPr>
      <w:u w:val="none"/>
    </w:rPr>
  </w:style>
  <w:style w:type="character" w:styleId="ListLabel888">
    <w:name w:val="ListLabel 888"/>
    <w:qFormat/>
    <w:rPr>
      <w:u w:val="none"/>
    </w:rPr>
  </w:style>
  <w:style w:type="character" w:styleId="ListLabel889">
    <w:name w:val="ListLabel 889"/>
    <w:qFormat/>
    <w:rPr>
      <w:u w:val="none"/>
    </w:rPr>
  </w:style>
  <w:style w:type="character" w:styleId="ListLabel890">
    <w:name w:val="ListLabel 890"/>
    <w:qFormat/>
    <w:rPr>
      <w:u w:val="none"/>
    </w:rPr>
  </w:style>
  <w:style w:type="character" w:styleId="ListLabel891">
    <w:name w:val="ListLabel 891"/>
    <w:qFormat/>
    <w:rPr>
      <w:u w:val="none"/>
    </w:rPr>
  </w:style>
  <w:style w:type="character" w:styleId="ListLabel892">
    <w:name w:val="ListLabel 892"/>
    <w:qFormat/>
    <w:rPr>
      <w:rFonts w:ascii="Times New Roman" w:hAnsi="Times New Roman"/>
      <w:sz w:val="24"/>
      <w:szCs w:val="24"/>
      <w:u w:val="none"/>
    </w:rPr>
  </w:style>
  <w:style w:type="character" w:styleId="ListLabel893">
    <w:name w:val="ListLabel 893"/>
    <w:qFormat/>
    <w:rPr>
      <w:u w:val="none"/>
    </w:rPr>
  </w:style>
  <w:style w:type="character" w:styleId="ListLabel894">
    <w:name w:val="ListLabel 894"/>
    <w:qFormat/>
    <w:rPr>
      <w:u w:val="none"/>
    </w:rPr>
  </w:style>
  <w:style w:type="character" w:styleId="ListLabel895">
    <w:name w:val="ListLabel 895"/>
    <w:qFormat/>
    <w:rPr>
      <w:u w:val="none"/>
    </w:rPr>
  </w:style>
  <w:style w:type="character" w:styleId="ListLabel896">
    <w:name w:val="ListLabel 896"/>
    <w:qFormat/>
    <w:rPr>
      <w:u w:val="none"/>
    </w:rPr>
  </w:style>
  <w:style w:type="character" w:styleId="ListLabel897">
    <w:name w:val="ListLabel 897"/>
    <w:qFormat/>
    <w:rPr>
      <w:u w:val="none"/>
    </w:rPr>
  </w:style>
  <w:style w:type="character" w:styleId="ListLabel898">
    <w:name w:val="ListLabel 898"/>
    <w:qFormat/>
    <w:rPr>
      <w:u w:val="none"/>
    </w:rPr>
  </w:style>
  <w:style w:type="character" w:styleId="ListLabel899">
    <w:name w:val="ListLabel 899"/>
    <w:qFormat/>
    <w:rPr>
      <w:u w:val="none"/>
    </w:rPr>
  </w:style>
  <w:style w:type="character" w:styleId="ListLabel900">
    <w:name w:val="ListLabel 900"/>
    <w:qFormat/>
    <w:rPr>
      <w:u w:val="none"/>
    </w:rPr>
  </w:style>
  <w:style w:type="character" w:styleId="ListLabel901">
    <w:name w:val="ListLabel 901"/>
    <w:qFormat/>
    <w:rPr>
      <w:rFonts w:ascii="Times New Roman" w:hAnsi="Times New Roman" w:eastAsia="Arial" w:cs="Arial"/>
      <w:b/>
      <w:i w:val="false"/>
      <w:sz w:val="24"/>
      <w:u w:val="none"/>
    </w:rPr>
  </w:style>
  <w:style w:type="character" w:styleId="ListLabel902">
    <w:name w:val="ListLabel 902"/>
    <w:qFormat/>
    <w:rPr>
      <w:u w:val="none"/>
    </w:rPr>
  </w:style>
  <w:style w:type="character" w:styleId="ListLabel903">
    <w:name w:val="ListLabel 903"/>
    <w:qFormat/>
    <w:rPr>
      <w:u w:val="none"/>
    </w:rPr>
  </w:style>
  <w:style w:type="character" w:styleId="ListLabel904">
    <w:name w:val="ListLabel 904"/>
    <w:qFormat/>
    <w:rPr>
      <w:u w:val="none"/>
    </w:rPr>
  </w:style>
  <w:style w:type="character" w:styleId="ListLabel905">
    <w:name w:val="ListLabel 905"/>
    <w:qFormat/>
    <w:rPr>
      <w:u w:val="none"/>
    </w:rPr>
  </w:style>
  <w:style w:type="character" w:styleId="ListLabel906">
    <w:name w:val="ListLabel 906"/>
    <w:qFormat/>
    <w:rPr>
      <w:u w:val="none"/>
    </w:rPr>
  </w:style>
  <w:style w:type="character" w:styleId="ListLabel907">
    <w:name w:val="ListLabel 907"/>
    <w:qFormat/>
    <w:rPr>
      <w:u w:val="none"/>
    </w:rPr>
  </w:style>
  <w:style w:type="character" w:styleId="ListLabel908">
    <w:name w:val="ListLabel 908"/>
    <w:qFormat/>
    <w:rPr>
      <w:u w:val="none"/>
    </w:rPr>
  </w:style>
  <w:style w:type="character" w:styleId="ListLabel909">
    <w:name w:val="ListLabel 909"/>
    <w:qFormat/>
    <w:rPr>
      <w:u w:val="none"/>
    </w:rPr>
  </w:style>
  <w:style w:type="character" w:styleId="ListLabel910">
    <w:name w:val="ListLabel 910"/>
    <w:qFormat/>
    <w:rPr>
      <w:rFonts w:ascii="Times New Roman" w:hAnsi="Times New Roman"/>
      <w:u w:val="none"/>
    </w:rPr>
  </w:style>
  <w:style w:type="character" w:styleId="ListLabel911">
    <w:name w:val="ListLabel 911"/>
    <w:qFormat/>
    <w:rPr>
      <w:u w:val="none"/>
    </w:rPr>
  </w:style>
  <w:style w:type="character" w:styleId="ListLabel912">
    <w:name w:val="ListLabel 912"/>
    <w:qFormat/>
    <w:rPr>
      <w:u w:val="none"/>
    </w:rPr>
  </w:style>
  <w:style w:type="character" w:styleId="ListLabel913">
    <w:name w:val="ListLabel 913"/>
    <w:qFormat/>
    <w:rPr>
      <w:u w:val="none"/>
    </w:rPr>
  </w:style>
  <w:style w:type="character" w:styleId="ListLabel914">
    <w:name w:val="ListLabel 914"/>
    <w:qFormat/>
    <w:rPr>
      <w:u w:val="none"/>
    </w:rPr>
  </w:style>
  <w:style w:type="character" w:styleId="ListLabel915">
    <w:name w:val="ListLabel 915"/>
    <w:qFormat/>
    <w:rPr>
      <w:u w:val="none"/>
    </w:rPr>
  </w:style>
  <w:style w:type="character" w:styleId="ListLabel916">
    <w:name w:val="ListLabel 916"/>
    <w:qFormat/>
    <w:rPr>
      <w:u w:val="none"/>
    </w:rPr>
  </w:style>
  <w:style w:type="character" w:styleId="ListLabel917">
    <w:name w:val="ListLabel 917"/>
    <w:qFormat/>
    <w:rPr>
      <w:u w:val="none"/>
    </w:rPr>
  </w:style>
  <w:style w:type="character" w:styleId="ListLabel918">
    <w:name w:val="ListLabel 918"/>
    <w:qFormat/>
    <w:rPr>
      <w:u w:val="none"/>
    </w:rPr>
  </w:style>
  <w:style w:type="character" w:styleId="ListLabel919">
    <w:name w:val="ListLabel 919"/>
    <w:qFormat/>
    <w:rPr>
      <w:rFonts w:ascii="Times New Roman" w:hAnsi="Times New Roman"/>
      <w:sz w:val="24"/>
      <w:szCs w:val="24"/>
      <w:u w:val="none"/>
    </w:rPr>
  </w:style>
  <w:style w:type="character" w:styleId="ListLabel920">
    <w:name w:val="ListLabel 920"/>
    <w:qFormat/>
    <w:rPr>
      <w:u w:val="none"/>
    </w:rPr>
  </w:style>
  <w:style w:type="character" w:styleId="ListLabel921">
    <w:name w:val="ListLabel 921"/>
    <w:qFormat/>
    <w:rPr>
      <w:u w:val="none"/>
    </w:rPr>
  </w:style>
  <w:style w:type="character" w:styleId="ListLabel922">
    <w:name w:val="ListLabel 922"/>
    <w:qFormat/>
    <w:rPr>
      <w:u w:val="none"/>
    </w:rPr>
  </w:style>
  <w:style w:type="character" w:styleId="ListLabel923">
    <w:name w:val="ListLabel 923"/>
    <w:qFormat/>
    <w:rPr>
      <w:u w:val="none"/>
    </w:rPr>
  </w:style>
  <w:style w:type="character" w:styleId="ListLabel924">
    <w:name w:val="ListLabel 924"/>
    <w:qFormat/>
    <w:rPr>
      <w:u w:val="none"/>
    </w:rPr>
  </w:style>
  <w:style w:type="character" w:styleId="ListLabel925">
    <w:name w:val="ListLabel 925"/>
    <w:qFormat/>
    <w:rPr>
      <w:u w:val="none"/>
    </w:rPr>
  </w:style>
  <w:style w:type="character" w:styleId="ListLabel926">
    <w:name w:val="ListLabel 926"/>
    <w:qFormat/>
    <w:rPr>
      <w:u w:val="none"/>
    </w:rPr>
  </w:style>
  <w:style w:type="character" w:styleId="ListLabel927">
    <w:name w:val="ListLabel 927"/>
    <w:qFormat/>
    <w:rPr>
      <w:u w:val="none"/>
    </w:rPr>
  </w:style>
  <w:style w:type="character" w:styleId="ListLabel928">
    <w:name w:val="ListLabel 928"/>
    <w:qFormat/>
    <w:rPr>
      <w:sz w:val="24"/>
      <w:szCs w:val="24"/>
      <w:u w:val="none"/>
    </w:rPr>
  </w:style>
  <w:style w:type="character" w:styleId="ListLabel929">
    <w:name w:val="ListLabel 929"/>
    <w:qFormat/>
    <w:rPr>
      <w:u w:val="none"/>
    </w:rPr>
  </w:style>
  <w:style w:type="character" w:styleId="ListLabel930">
    <w:name w:val="ListLabel 930"/>
    <w:qFormat/>
    <w:rPr>
      <w:u w:val="none"/>
    </w:rPr>
  </w:style>
  <w:style w:type="character" w:styleId="ListLabel931">
    <w:name w:val="ListLabel 931"/>
    <w:qFormat/>
    <w:rPr>
      <w:u w:val="none"/>
    </w:rPr>
  </w:style>
  <w:style w:type="character" w:styleId="ListLabel932">
    <w:name w:val="ListLabel 932"/>
    <w:qFormat/>
    <w:rPr>
      <w:u w:val="none"/>
    </w:rPr>
  </w:style>
  <w:style w:type="character" w:styleId="ListLabel933">
    <w:name w:val="ListLabel 933"/>
    <w:qFormat/>
    <w:rPr>
      <w:u w:val="none"/>
    </w:rPr>
  </w:style>
  <w:style w:type="character" w:styleId="ListLabel934">
    <w:name w:val="ListLabel 934"/>
    <w:qFormat/>
    <w:rPr>
      <w:u w:val="none"/>
    </w:rPr>
  </w:style>
  <w:style w:type="character" w:styleId="ListLabel935">
    <w:name w:val="ListLabel 935"/>
    <w:qFormat/>
    <w:rPr>
      <w:u w:val="none"/>
    </w:rPr>
  </w:style>
  <w:style w:type="character" w:styleId="ListLabel936">
    <w:name w:val="ListLabel 936"/>
    <w:qFormat/>
    <w:rPr>
      <w:u w:val="none"/>
    </w:rPr>
  </w:style>
  <w:style w:type="character" w:styleId="ListLabel937">
    <w:name w:val="ListLabel 937"/>
    <w:qFormat/>
    <w:rPr>
      <w:rFonts w:ascii="Times New Roman" w:hAnsi="Times New Roman"/>
      <w:sz w:val="24"/>
      <w:szCs w:val="24"/>
      <w:u w:val="none"/>
    </w:rPr>
  </w:style>
  <w:style w:type="character" w:styleId="ListLabel938">
    <w:name w:val="ListLabel 938"/>
    <w:qFormat/>
    <w:rPr>
      <w:u w:val="none"/>
    </w:rPr>
  </w:style>
  <w:style w:type="character" w:styleId="ListLabel939">
    <w:name w:val="ListLabel 939"/>
    <w:qFormat/>
    <w:rPr>
      <w:u w:val="none"/>
    </w:rPr>
  </w:style>
  <w:style w:type="character" w:styleId="ListLabel940">
    <w:name w:val="ListLabel 940"/>
    <w:qFormat/>
    <w:rPr>
      <w:u w:val="none"/>
    </w:rPr>
  </w:style>
  <w:style w:type="character" w:styleId="ListLabel941">
    <w:name w:val="ListLabel 941"/>
    <w:qFormat/>
    <w:rPr>
      <w:u w:val="none"/>
    </w:rPr>
  </w:style>
  <w:style w:type="character" w:styleId="ListLabel942">
    <w:name w:val="ListLabel 942"/>
    <w:qFormat/>
    <w:rPr>
      <w:u w:val="none"/>
    </w:rPr>
  </w:style>
  <w:style w:type="character" w:styleId="ListLabel943">
    <w:name w:val="ListLabel 943"/>
    <w:qFormat/>
    <w:rPr>
      <w:u w:val="none"/>
    </w:rPr>
  </w:style>
  <w:style w:type="character" w:styleId="ListLabel944">
    <w:name w:val="ListLabel 944"/>
    <w:qFormat/>
    <w:rPr>
      <w:u w:val="none"/>
    </w:rPr>
  </w:style>
  <w:style w:type="character" w:styleId="ListLabel945">
    <w:name w:val="ListLabel 945"/>
    <w:qFormat/>
    <w:rPr>
      <w:u w:val="none"/>
    </w:rPr>
  </w:style>
  <w:style w:type="character" w:styleId="ListLabel946">
    <w:name w:val="ListLabel 946"/>
    <w:qFormat/>
    <w:rPr>
      <w:rFonts w:ascii="Times New Roman" w:hAnsi="Times New Roman"/>
      <w:sz w:val="24"/>
      <w:szCs w:val="24"/>
      <w:u w:val="none"/>
    </w:rPr>
  </w:style>
  <w:style w:type="character" w:styleId="ListLabel947">
    <w:name w:val="ListLabel 947"/>
    <w:qFormat/>
    <w:rPr>
      <w:u w:val="none"/>
    </w:rPr>
  </w:style>
  <w:style w:type="character" w:styleId="ListLabel948">
    <w:name w:val="ListLabel 948"/>
    <w:qFormat/>
    <w:rPr>
      <w:u w:val="none"/>
    </w:rPr>
  </w:style>
  <w:style w:type="character" w:styleId="ListLabel949">
    <w:name w:val="ListLabel 949"/>
    <w:qFormat/>
    <w:rPr>
      <w:u w:val="none"/>
    </w:rPr>
  </w:style>
  <w:style w:type="character" w:styleId="ListLabel950">
    <w:name w:val="ListLabel 950"/>
    <w:qFormat/>
    <w:rPr>
      <w:u w:val="none"/>
    </w:rPr>
  </w:style>
  <w:style w:type="character" w:styleId="ListLabel951">
    <w:name w:val="ListLabel 951"/>
    <w:qFormat/>
    <w:rPr>
      <w:u w:val="none"/>
    </w:rPr>
  </w:style>
  <w:style w:type="character" w:styleId="ListLabel952">
    <w:name w:val="ListLabel 952"/>
    <w:qFormat/>
    <w:rPr>
      <w:u w:val="none"/>
    </w:rPr>
  </w:style>
  <w:style w:type="character" w:styleId="ListLabel953">
    <w:name w:val="ListLabel 953"/>
    <w:qFormat/>
    <w:rPr>
      <w:u w:val="none"/>
    </w:rPr>
  </w:style>
  <w:style w:type="character" w:styleId="ListLabel954">
    <w:name w:val="ListLabel 954"/>
    <w:qFormat/>
    <w:rPr>
      <w:u w:val="none"/>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Onormal" w:default="1">
    <w:name w:val="LO-normal"/>
    <w:qFormat/>
    <w:pPr>
      <w:widowControl/>
      <w:bidi w:val="0"/>
      <w:spacing w:lineRule="auto" w:line="276"/>
      <w:jc w:val="left"/>
    </w:pPr>
    <w:rPr>
      <w:rFonts w:ascii="Arial" w:hAnsi="Arial" w:eastAsia="Arial" w:cs="Arial"/>
      <w:color w:val="auto"/>
      <w:kern w:val="0"/>
      <w:sz w:val="22"/>
      <w:szCs w:val="22"/>
      <w:lang w:val="ru"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248</TotalTime>
  <Application>LibreOffice/6.2.8.2$Linux_X86_64 LibreOffice_project/20$Build-2</Application>
  <Pages>10</Pages>
  <Words>2743</Words>
  <Characters>20321</Characters>
  <CharactersWithSpaces>22892</CharactersWithSpaces>
  <Paragraphs>185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2020-05-12T13:41:47Z</dcterms:modified>
  <cp:revision>24</cp:revision>
  <dc:subject/>
  <dc:title/>
</cp:coreProperties>
</file>