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8617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86176">
              <w:rPr>
                <w:rFonts w:ascii="Arial" w:hAnsi="Arial" w:cs="Arial"/>
                <w:color w:val="000000"/>
                <w:sz w:val="20"/>
                <w:szCs w:val="20"/>
              </w:rPr>
              <w:t>Cambio_2109 - Cambio de Nombres de responsabilidades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8617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Cambio 2109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F10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F105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86176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28617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86176">
              <w:rPr>
                <w:rFonts w:ascii="Arial" w:hAnsi="Arial" w:cs="Arial"/>
                <w:color w:val="000000"/>
                <w:sz w:val="20"/>
                <w:szCs w:val="20"/>
              </w:rPr>
              <w:t>Cambio_2109 - Cambio de Nombres de responsabilidades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28617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86176">
              <w:rPr>
                <w:rFonts w:ascii="Arial" w:hAnsi="Arial" w:cs="Arial"/>
                <w:color w:val="000000"/>
                <w:sz w:val="20"/>
                <w:szCs w:val="20"/>
              </w:rPr>
              <w:t>Cambio_2109 - Cambio de Nombres de responsabilidades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r w:rsidRPr="00DE375B">
              <w:rPr>
                <w:rFonts w:ascii="Arial" w:hAnsi="Arial" w:cs="Arial"/>
                <w:sz w:val="24"/>
                <w:szCs w:val="24"/>
              </w:rPr>
              <w:t xml:space="preserve">Solving issue applying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286176" w:rsidP="000A12AF">
            <w:pPr>
              <w:spacing w:before="120"/>
              <w:rPr>
                <w:rFonts w:ascii="Arial" w:hAnsi="Arial" w:cs="Arial"/>
              </w:rPr>
            </w:pPr>
            <w:r w:rsidRPr="00286176">
              <w:rPr>
                <w:rFonts w:ascii="Arial" w:hAnsi="Arial" w:cs="Arial"/>
                <w:color w:val="000000"/>
                <w:sz w:val="20"/>
                <w:szCs w:val="20"/>
              </w:rPr>
              <w:t>Cambio_2109 - Cambio de Nombres de responsabilidades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instance ( testing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286176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--Inactivacion de responsabilidad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fnd_responsibility fr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end_date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fr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responsibility_id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frt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responsibility_id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fnd_responsibility_tl frt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'ENE OM Consulta + Aplicación Contrato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'L3N OM Consulta + Aplicación Contrato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language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'ESA'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--2 rows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--cambio de nombre de responsabilidad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fnd_responsibility_tl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'L3N OM Operador CREDITO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'L3N OM CONSULTA CREDITO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fnd_responsibility_tl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 OM Operador CREDITO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 OM CONSULTA CREDITO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</w:t>
            </w: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rPr>
                <w:color w:val="1F497D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PO Aprobador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'%PO Aprobador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-57 rows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PO Comprador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'%PO Comprador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--57 rows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PO Comprador Corporate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'%PO Comprador Corporate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--57 rows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PO Control Periodos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'%PO Control Periodos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--57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Administrador Maestro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Administrador Maestro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--6 rows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Maintenance Super User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Maintenance Super User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Operario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Operario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--6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Planificador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Planificador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--6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Solicitante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Solicitante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--6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Super User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Super User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EAM Supervisor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'%EAM Supervisor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--6 rows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INV Consulta Repuestos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'%INV Consulta Repuestos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INV Resp. Repuestos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'%INV Resp. Repuestos Arg'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--6 rows</w:t>
            </w: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PA Consulta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'%PA Consulta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PA Presupuesto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'%PA Presupuesto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update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fnd_responsibility_tl 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concat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(substr(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responsibility_name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PA Super User ARG'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last_update_date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last_updated_by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eastAsia="Times New Roman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286176" w:rsidRDefault="00286176" w:rsidP="00286176">
            <w:pPr>
              <w:autoSpaceDE w:val="0"/>
              <w:autoSpaceDN w:val="0"/>
              <w:adjustRightInd w:val="0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responsibility_name </w:t>
            </w:r>
            <w:r>
              <w:rPr>
                <w:rFonts w:ascii="MS Shell Dlg 2" w:eastAsia="Times New Roman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'%PA Super User Arg'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--3 rows</w:t>
            </w:r>
          </w:p>
          <w:p w:rsidR="00286176" w:rsidRDefault="00286176" w:rsidP="00286176">
            <w:pPr>
              <w:rPr>
                <w:rFonts w:ascii="MS Shell Dlg 2" w:eastAsia="Times New Roman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286176" w:rsidRDefault="00286176" w:rsidP="00286176">
            <w:pPr>
              <w:rPr>
                <w:rFonts w:eastAsiaTheme="minorHAnsi"/>
                <w:color w:val="1F497D"/>
                <w:lang w:eastAsia="en-US"/>
              </w:rPr>
            </w:pPr>
            <w: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6.7pt;height:50.05pt" o:ole="">
                  <v:imagedata r:id="rId8" o:title=""/>
                </v:shape>
                <o:OLEObject Type="Embed" ProgID="Package" ShapeID="_x0000_i1040" DrawAspect="Icon" ObjectID="_1648567549" r:id="rId9"/>
              </w:object>
            </w:r>
            <w:r>
              <w:object w:dxaOrig="1534" w:dyaOrig="997">
                <v:shape id="_x0000_i1042" type="#_x0000_t75" style="width:76.7pt;height:50.05pt" o:ole="">
                  <v:imagedata r:id="rId10" o:title=""/>
                </v:shape>
                <o:OLEObject Type="Embed" ProgID="Package" ShapeID="_x0000_i1042" DrawAspect="Icon" ObjectID="_1648567550" r:id="rId11"/>
              </w:object>
            </w:r>
            <w:r>
              <w:object w:dxaOrig="1534" w:dyaOrig="997">
                <v:shape id="_x0000_i1044" type="#_x0000_t75" style="width:76.7pt;height:50.05pt" o:ole="">
                  <v:imagedata r:id="rId12" o:title=""/>
                </v:shape>
                <o:OLEObject Type="Embed" ProgID="Package" ShapeID="_x0000_i1044" DrawAspect="Icon" ObjectID="_1648567551" r:id="rId13"/>
              </w:object>
            </w:r>
            <w:r>
              <w:object w:dxaOrig="1534" w:dyaOrig="997">
                <v:shape id="_x0000_i1046" type="#_x0000_t75" style="width:76.7pt;height:50.05pt" o:ole="">
                  <v:imagedata r:id="rId12" o:title=""/>
                </v:shape>
                <o:OLEObject Type="Embed" ProgID="Package" ShapeID="_x0000_i1046" DrawAspect="Icon" ObjectID="_1648567552" r:id="rId14"/>
              </w:object>
            </w:r>
            <w:r>
              <w:object w:dxaOrig="1534" w:dyaOrig="997">
                <v:shape id="_x0000_i1048" type="#_x0000_t75" style="width:76.7pt;height:50.05pt" o:ole="">
                  <v:imagedata r:id="rId12" o:title=""/>
                </v:shape>
                <o:OLEObject Type="Embed" ProgID="Package" ShapeID="_x0000_i1048" DrawAspect="Icon" ObjectID="_1648567553" r:id="rId15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C66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86176">
              <w:rPr>
                <w:rFonts w:ascii="Arial" w:hAnsi="Arial" w:cs="Arial"/>
                <w:color w:val="000000"/>
                <w:sz w:val="20"/>
                <w:szCs w:val="20"/>
              </w:rPr>
              <w:t>4-16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861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6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22"/>
      <w:footerReference w:type="default" r:id="rId23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E6D" w:rsidRDefault="00767E6D">
      <w:pPr>
        <w:spacing w:after="0" w:line="240" w:lineRule="auto"/>
      </w:pPr>
      <w:r>
        <w:separator/>
      </w:r>
    </w:p>
  </w:endnote>
  <w:endnote w:type="continuationSeparator" w:id="0">
    <w:p w:rsidR="00767E6D" w:rsidRDefault="0076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1571F">
      <w:rPr>
        <w:rFonts w:ascii="Arial" w:hAnsi="Arial" w:cs="Arial"/>
        <w:noProof/>
        <w:color w:val="808080"/>
        <w:sz w:val="18"/>
        <w:szCs w:val="18"/>
      </w:rPr>
      <w:t>9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E6D" w:rsidRDefault="00767E6D">
      <w:pPr>
        <w:spacing w:after="0" w:line="240" w:lineRule="auto"/>
      </w:pPr>
      <w:r>
        <w:separator/>
      </w:r>
    </w:p>
  </w:footnote>
  <w:footnote w:type="continuationSeparator" w:id="0">
    <w:p w:rsidR="00767E6D" w:rsidRDefault="00767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1571F"/>
    <w:rsid w:val="00125D70"/>
    <w:rsid w:val="0016683B"/>
    <w:rsid w:val="00225A7C"/>
    <w:rsid w:val="00257123"/>
    <w:rsid w:val="00286176"/>
    <w:rsid w:val="002E294D"/>
    <w:rsid w:val="002E3DE9"/>
    <w:rsid w:val="00386B56"/>
    <w:rsid w:val="003D6467"/>
    <w:rsid w:val="003D7814"/>
    <w:rsid w:val="004656A3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67E6D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AD13DC"/>
    <w:rsid w:val="00B87FC6"/>
    <w:rsid w:val="00BA144C"/>
    <w:rsid w:val="00C0330C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DD84B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lpaats@adecoagro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gallucci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pgallucci@adecoagro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mailto:pgallucci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Lucrecia Paats</cp:lastModifiedBy>
  <cp:revision>2</cp:revision>
  <dcterms:created xsi:type="dcterms:W3CDTF">2020-04-16T21:35:00Z</dcterms:created>
  <dcterms:modified xsi:type="dcterms:W3CDTF">2020-04-16T21:35:00Z</dcterms:modified>
</cp:coreProperties>
</file>