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BBCFB" w14:textId="3F5F2583" w:rsidR="00561DC4" w:rsidRDefault="00C92AED">
      <w:pPr>
        <w:rPr>
          <w:noProof/>
        </w:rPr>
      </w:pPr>
      <w:r>
        <w:rPr>
          <w:noProof/>
        </w:rPr>
        <w:t xml:space="preserve">Criamos a </w:t>
      </w:r>
      <w:r w:rsidR="00561DC4">
        <w:rPr>
          <w:noProof/>
        </w:rPr>
        <w:t>ordem do tipo ZEFR. Referenciamos o documento de faturamento, ao abrir</w:t>
      </w:r>
      <w:r>
        <w:rPr>
          <w:noProof/>
        </w:rPr>
        <w:t>mos</w:t>
      </w:r>
      <w:r w:rsidR="00561DC4">
        <w:rPr>
          <w:noProof/>
        </w:rPr>
        <w:t xml:space="preserve"> o documento </w:t>
      </w:r>
      <w:r>
        <w:rPr>
          <w:noProof/>
        </w:rPr>
        <w:t>para verificar as informações</w:t>
      </w:r>
      <w:r w:rsidR="00561DC4">
        <w:rPr>
          <w:noProof/>
        </w:rPr>
        <w:t xml:space="preserve"> no </w:t>
      </w:r>
      <w:r>
        <w:rPr>
          <w:noProof/>
        </w:rPr>
        <w:t>item indo até a tela País, verificamos que o CFOP está incorreto. O correto é o CFOP 5652/RM e não 5651/RM.</w:t>
      </w:r>
      <w:r w:rsidR="00561DC4">
        <w:rPr>
          <w:noProof/>
        </w:rPr>
        <w:drawing>
          <wp:inline distT="0" distB="0" distL="0" distR="0" wp14:anchorId="0A3017B4" wp14:editId="1E35F7B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D67B" w14:textId="759A6B99" w:rsidR="00561DC4" w:rsidRDefault="00561DC4">
      <w:pPr>
        <w:rPr>
          <w:noProof/>
        </w:rPr>
      </w:pPr>
      <w:r>
        <w:rPr>
          <w:noProof/>
        </w:rPr>
        <w:drawing>
          <wp:inline distT="0" distB="0" distL="0" distR="0" wp14:anchorId="1F8E36FE" wp14:editId="6F371033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D09B" w14:textId="687D0BF1" w:rsidR="00561DC4" w:rsidRDefault="00561D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877CAD" wp14:editId="4E2B1EC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09F3" w14:textId="319C7DB5" w:rsidR="00561DC4" w:rsidRDefault="00561DC4">
      <w:pPr>
        <w:rPr>
          <w:noProof/>
        </w:rPr>
      </w:pPr>
      <w:r>
        <w:rPr>
          <w:noProof/>
        </w:rPr>
        <w:drawing>
          <wp:inline distT="0" distB="0" distL="0" distR="0" wp14:anchorId="5B8F479E" wp14:editId="1DE017F5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91C2" w14:textId="67479B2B" w:rsidR="00561DC4" w:rsidRDefault="00561DC4"/>
    <w:p w14:paraId="3DDFE2F3" w14:textId="77777777" w:rsidR="00561DC4" w:rsidRDefault="00561DC4">
      <w:pPr>
        <w:rPr>
          <w:noProof/>
        </w:rPr>
      </w:pPr>
    </w:p>
    <w:p w14:paraId="1166EAC3" w14:textId="41189E48" w:rsidR="00561DC4" w:rsidRDefault="00561DC4"/>
    <w:p w14:paraId="7EC51572" w14:textId="63B887BD" w:rsidR="00561DC4" w:rsidRDefault="00561DC4"/>
    <w:sectPr w:rsidR="00561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C4"/>
    <w:rsid w:val="005226D9"/>
    <w:rsid w:val="00561DC4"/>
    <w:rsid w:val="00C9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BF51"/>
  <w15:chartTrackingRefBased/>
  <w15:docId w15:val="{0913E9CD-B4FB-40A5-998A-47F08B73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Pinheiro Rocha</dc:creator>
  <cp:keywords/>
  <dc:description/>
  <cp:lastModifiedBy>Guilherme Pinheiro Rocha</cp:lastModifiedBy>
  <cp:revision>1</cp:revision>
  <dcterms:created xsi:type="dcterms:W3CDTF">2020-06-25T12:37:00Z</dcterms:created>
  <dcterms:modified xsi:type="dcterms:W3CDTF">2020-06-25T12:50:00Z</dcterms:modified>
</cp:coreProperties>
</file>