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D043A0" w:rsidRDefault="00D043A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D3F8F" w:rsidRPr="009D3F8F">
              <w:rPr>
                <w:rFonts w:ascii="Arial" w:hAnsi="Arial" w:cs="Arial"/>
                <w:color w:val="000000"/>
                <w:sz w:val="20"/>
                <w:szCs w:val="20"/>
              </w:rPr>
              <w:t>Alta de transporte en sistema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9D3F8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SD17223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9D3F8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2020-07-06</w:t>
            </w: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D043A0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D043A0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D043A0">
              <w:tc>
                <w:tcPr>
                  <w:tcW w:w="9534" w:type="dxa"/>
                  <w:shd w:val="clear" w:color="auto" w:fill="FFFFFF"/>
                </w:tcPr>
                <w:p w:rsidR="00D043A0" w:rsidRDefault="00D043A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2014C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9D3F8F" w:rsidRDefault="009D3F8F" w:rsidP="009D3F8F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Archivo: </w:t>
            </w:r>
            <w:r w:rsidRPr="009D3F8F">
              <w:rPr>
                <w:rFonts w:ascii="Arial" w:hAnsi="Arial" w:cs="Arial"/>
                <w:sz w:val="24"/>
                <w:szCs w:val="24"/>
              </w:rPr>
              <w:t>DF Corrección de Proveedores</w:t>
            </w:r>
            <w:r>
              <w:rPr>
                <w:rFonts w:ascii="Arial" w:hAnsi="Arial" w:cs="Arial"/>
                <w:sz w:val="24"/>
                <w:szCs w:val="24"/>
              </w:rPr>
              <w:t>.txt</w:t>
            </w:r>
          </w:p>
          <w:p w:rsidR="009D3F8F" w:rsidRPr="009D3F8F" w:rsidRDefault="009D3F8F" w:rsidP="009D3F8F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Archivo: </w:t>
            </w:r>
            <w:r w:rsidRPr="009D3F8F">
              <w:rPr>
                <w:rFonts w:ascii="Arial" w:hAnsi="Arial" w:cs="Arial"/>
                <w:sz w:val="24"/>
                <w:szCs w:val="24"/>
              </w:rPr>
              <w:t>DF Corrección de Proveedores</w:t>
            </w:r>
            <w:r>
              <w:rPr>
                <w:rFonts w:ascii="Arial" w:hAnsi="Arial" w:cs="Arial"/>
                <w:sz w:val="24"/>
                <w:szCs w:val="24"/>
              </w:rPr>
              <w:t xml:space="preserve"> 2.txt</w:t>
            </w:r>
          </w:p>
          <w:p w:rsidR="0052014C" w:rsidRDefault="0052014C" w:rsidP="00DF54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2019-07-04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D043A0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0C73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0C73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0C73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0C73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0C73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844FDF" w:rsidRDefault="00844FD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</w:p>
    <w:p w:rsidR="009D3F8F" w:rsidRDefault="009D3F8F" w:rsidP="009D3F8F">
      <w:pPr>
        <w:rPr>
          <w:rFonts w:eastAsia="Times New Roman"/>
          <w:lang w:val="es-ES"/>
        </w:rPr>
      </w:pPr>
      <w:r>
        <w:rPr>
          <w:rFonts w:eastAsia="Times New Roman"/>
          <w:b/>
          <w:bCs/>
          <w:lang w:val="es-ES"/>
        </w:rPr>
        <w:t>De:</w:t>
      </w:r>
      <w:r>
        <w:rPr>
          <w:rFonts w:eastAsia="Times New Roman"/>
          <w:lang w:val="es-ES"/>
        </w:rPr>
        <w:t xml:space="preserve"> Julieta Lods &lt;jlods@Adecoagro.com&gt; 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Enviado el:</w:t>
      </w:r>
      <w:r>
        <w:rPr>
          <w:rFonts w:eastAsia="Times New Roman"/>
          <w:lang w:val="es-ES"/>
        </w:rPr>
        <w:t xml:space="preserve"> lunes, 6 de julio de 2020 15:17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Para:</w:t>
      </w:r>
      <w:r>
        <w:rPr>
          <w:rFonts w:eastAsia="Times New Roman"/>
          <w:lang w:val="es-ES"/>
        </w:rPr>
        <w:t xml:space="preserve"> Pablo Pannunzio &lt;ppannunzio@Adecoagro.com&gt;; Facundo Muschietti &lt;fmuschietti@Adecoagro.com&gt;; Cristian Rodriguez &lt;crodriguez@Adecoagro.com&gt;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CC:</w:t>
      </w:r>
      <w:r>
        <w:rPr>
          <w:rFonts w:eastAsia="Times New Roman"/>
          <w:lang w:val="es-ES"/>
        </w:rPr>
        <w:t xml:space="preserve"> Lucrecia Paats &lt;lpaats@Adecoagro.com&gt;; Lucas Braunstein Bayer &lt;lbayer@Adecoagro.com&gt;; Clarisa Torres &lt;ctorres@Adecoagro.com&gt;; Fernanda Barca &lt;fbarca@Adecoagro.com&gt;; Alejandro Baracca &lt;abaracca@Adecoagro.com&gt;; Viviana Naveira &lt;vnaveira@adecoagro.com&gt;; Fernando Lo Tartaro &lt;flotartaro@Adecoagro.com&gt;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Asunto:</w:t>
      </w:r>
      <w:r>
        <w:rPr>
          <w:rFonts w:eastAsia="Times New Roman"/>
          <w:lang w:val="es-ES"/>
        </w:rPr>
        <w:t xml:space="preserve"> RE: Remito - Datos del Transportista (ERROR de Ingreso de Proveedores)</w:t>
      </w:r>
    </w:p>
    <w:p w:rsidR="009D3F8F" w:rsidRDefault="009D3F8F" w:rsidP="009D3F8F">
      <w:pPr>
        <w:rPr>
          <w:rFonts w:eastAsiaTheme="minorHAnsi"/>
          <w:lang w:eastAsia="en-US"/>
        </w:rPr>
      </w:pPr>
    </w:p>
    <w:p w:rsidR="009D3F8F" w:rsidRDefault="009D3F8F" w:rsidP="009D3F8F">
      <w:pPr>
        <w:rPr>
          <w:color w:val="1F497D"/>
        </w:rPr>
      </w:pPr>
      <w:r>
        <w:rPr>
          <w:color w:val="1F497D"/>
        </w:rPr>
        <w:t>Hola Pablito, ok con los DF.</w:t>
      </w:r>
    </w:p>
    <w:p w:rsidR="009D3F8F" w:rsidRDefault="009D3F8F" w:rsidP="009D3F8F">
      <w:pPr>
        <w:rPr>
          <w:color w:val="1F497D"/>
        </w:rPr>
      </w:pPr>
    </w:p>
    <w:p w:rsidR="009D3F8F" w:rsidRDefault="009D3F8F" w:rsidP="009D3F8F">
      <w:pPr>
        <w:rPr>
          <w:color w:val="1F497D"/>
        </w:rPr>
      </w:pPr>
      <w:proofErr w:type="gramStart"/>
      <w:r>
        <w:rPr>
          <w:color w:val="1F497D"/>
        </w:rPr>
        <w:t>Todos estos campos ahora son obligatorios no?</w:t>
      </w:r>
      <w:proofErr w:type="gramEnd"/>
      <w:r>
        <w:rPr>
          <w:color w:val="1F497D"/>
        </w:rPr>
        <w:t xml:space="preserve"> No vamos a seguir acumulando estos errores.</w:t>
      </w:r>
    </w:p>
    <w:p w:rsidR="009D3F8F" w:rsidRDefault="009D3F8F" w:rsidP="009D3F8F">
      <w:pPr>
        <w:rPr>
          <w:color w:val="1F497D"/>
        </w:rPr>
      </w:pPr>
    </w:p>
    <w:p w:rsidR="009D3F8F" w:rsidRDefault="009D3F8F" w:rsidP="009D3F8F">
      <w:pPr>
        <w:rPr>
          <w:color w:val="1F3864"/>
        </w:rPr>
      </w:pPr>
      <w:r>
        <w:rPr>
          <w:color w:val="1F3864"/>
        </w:rPr>
        <w:t>Saludos,</w:t>
      </w:r>
    </w:p>
    <w:p w:rsidR="009D3F8F" w:rsidRDefault="009D3F8F" w:rsidP="009D3F8F">
      <w:pPr>
        <w:rPr>
          <w:color w:val="1F3864"/>
        </w:rPr>
      </w:pPr>
      <w:r>
        <w:rPr>
          <w:color w:val="1F3864"/>
        </w:rPr>
        <w:t>Julieta</w:t>
      </w:r>
    </w:p>
    <w:p w:rsidR="00844FDF" w:rsidRDefault="00844FDF" w:rsidP="00844FDF">
      <w:pPr>
        <w:rPr>
          <w:rFonts w:ascii="Calibri" w:hAnsi="Calibri" w:cs="Calibri"/>
          <w:color w:val="1F497D"/>
          <w:lang w:eastAsia="en-US"/>
        </w:rPr>
      </w:pPr>
      <w:bookmarkStart w:id="0" w:name="_GoBack"/>
      <w:bookmarkEnd w:id="0"/>
    </w:p>
    <w:p w:rsidR="00844FDF" w:rsidRDefault="00844FD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DF5445" w:rsidRDefault="00DF5445" w:rsidP="00DF5445">
      <w:pPr>
        <w:rPr>
          <w:rFonts w:ascii="Calibri" w:hAnsi="Calibri" w:cs="Calibri"/>
          <w:color w:val="1F497D"/>
          <w:lang w:eastAsia="en-US"/>
        </w:rPr>
      </w:pPr>
    </w:p>
    <w:p w:rsidR="00DF5445" w:rsidRDefault="00DF5445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DF5445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34D" w:rsidRDefault="000C734D">
      <w:pPr>
        <w:spacing w:after="0" w:line="240" w:lineRule="auto"/>
      </w:pPr>
      <w:r>
        <w:separator/>
      </w:r>
    </w:p>
  </w:endnote>
  <w:endnote w:type="continuationSeparator" w:id="0">
    <w:p w:rsidR="000C734D" w:rsidRDefault="000C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D043A0" w:rsidRDefault="0052014C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9D3F8F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34D" w:rsidRDefault="000C734D">
      <w:pPr>
        <w:spacing w:after="0" w:line="240" w:lineRule="auto"/>
      </w:pPr>
      <w:r>
        <w:separator/>
      </w:r>
    </w:p>
  </w:footnote>
  <w:footnote w:type="continuationSeparator" w:id="0">
    <w:p w:rsidR="000C734D" w:rsidRDefault="000C7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D043A0" w:rsidRDefault="0052014C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4D027F2"/>
    <w:multiLevelType w:val="hybridMultilevel"/>
    <w:tmpl w:val="68FCEDCE"/>
    <w:lvl w:ilvl="0" w:tplc="2C0A000F">
      <w:start w:val="1"/>
      <w:numFmt w:val="decimal"/>
      <w:lvlText w:val="%1."/>
      <w:lvlJc w:val="left"/>
      <w:pPr>
        <w:ind w:left="828" w:hanging="360"/>
      </w:pPr>
    </w:lvl>
    <w:lvl w:ilvl="1" w:tplc="2C0A0019" w:tentative="1">
      <w:start w:val="1"/>
      <w:numFmt w:val="lowerLetter"/>
      <w:lvlText w:val="%2."/>
      <w:lvlJc w:val="left"/>
      <w:pPr>
        <w:ind w:left="1548" w:hanging="360"/>
      </w:pPr>
    </w:lvl>
    <w:lvl w:ilvl="2" w:tplc="2C0A001B" w:tentative="1">
      <w:start w:val="1"/>
      <w:numFmt w:val="lowerRoman"/>
      <w:lvlText w:val="%3."/>
      <w:lvlJc w:val="right"/>
      <w:pPr>
        <w:ind w:left="2268" w:hanging="180"/>
      </w:pPr>
    </w:lvl>
    <w:lvl w:ilvl="3" w:tplc="2C0A000F" w:tentative="1">
      <w:start w:val="1"/>
      <w:numFmt w:val="decimal"/>
      <w:lvlText w:val="%4."/>
      <w:lvlJc w:val="left"/>
      <w:pPr>
        <w:ind w:left="2988" w:hanging="360"/>
      </w:pPr>
    </w:lvl>
    <w:lvl w:ilvl="4" w:tplc="2C0A0019" w:tentative="1">
      <w:start w:val="1"/>
      <w:numFmt w:val="lowerLetter"/>
      <w:lvlText w:val="%5."/>
      <w:lvlJc w:val="left"/>
      <w:pPr>
        <w:ind w:left="3708" w:hanging="360"/>
      </w:pPr>
    </w:lvl>
    <w:lvl w:ilvl="5" w:tplc="2C0A001B" w:tentative="1">
      <w:start w:val="1"/>
      <w:numFmt w:val="lowerRoman"/>
      <w:lvlText w:val="%6."/>
      <w:lvlJc w:val="right"/>
      <w:pPr>
        <w:ind w:left="4428" w:hanging="180"/>
      </w:pPr>
    </w:lvl>
    <w:lvl w:ilvl="6" w:tplc="2C0A000F" w:tentative="1">
      <w:start w:val="1"/>
      <w:numFmt w:val="decimal"/>
      <w:lvlText w:val="%7."/>
      <w:lvlJc w:val="left"/>
      <w:pPr>
        <w:ind w:left="5148" w:hanging="360"/>
      </w:pPr>
    </w:lvl>
    <w:lvl w:ilvl="7" w:tplc="2C0A0019" w:tentative="1">
      <w:start w:val="1"/>
      <w:numFmt w:val="lowerLetter"/>
      <w:lvlText w:val="%8."/>
      <w:lvlJc w:val="left"/>
      <w:pPr>
        <w:ind w:left="5868" w:hanging="360"/>
      </w:pPr>
    </w:lvl>
    <w:lvl w:ilvl="8" w:tplc="2C0A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7"/>
  </w:num>
  <w:num w:numId="12">
    <w:abstractNumId w:val="2"/>
  </w:num>
  <w:num w:numId="13">
    <w:abstractNumId w:val="7"/>
  </w:num>
  <w:num w:numId="14">
    <w:abstractNumId w:val="11"/>
  </w:num>
  <w:num w:numId="15">
    <w:abstractNumId w:val="4"/>
  </w:num>
  <w:num w:numId="16">
    <w:abstractNumId w:val="12"/>
  </w:num>
  <w:num w:numId="17">
    <w:abstractNumId w:val="21"/>
  </w:num>
  <w:num w:numId="18">
    <w:abstractNumId w:val="10"/>
  </w:num>
  <w:num w:numId="19">
    <w:abstractNumId w:val="20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4C"/>
    <w:rsid w:val="000C734D"/>
    <w:rsid w:val="00132FDF"/>
    <w:rsid w:val="003710E5"/>
    <w:rsid w:val="0052014C"/>
    <w:rsid w:val="005215D8"/>
    <w:rsid w:val="005716A5"/>
    <w:rsid w:val="005B3976"/>
    <w:rsid w:val="0074091C"/>
    <w:rsid w:val="00844FDF"/>
    <w:rsid w:val="009D3F8F"/>
    <w:rsid w:val="00A00E2A"/>
    <w:rsid w:val="00B42C0E"/>
    <w:rsid w:val="00C64A1A"/>
    <w:rsid w:val="00D043A0"/>
    <w:rsid w:val="00DC2BF1"/>
    <w:rsid w:val="00D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51D122"/>
  <w14:defaultImageDpi w14:val="0"/>
  <w15:docId w15:val="{DB782D23-7992-40BC-8EBD-4373CA5D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2020-07-06T20:41:00Z</dcterms:created>
  <dcterms:modified xsi:type="dcterms:W3CDTF">2020-07-06T20:43:00Z</dcterms:modified>
</cp:coreProperties>
</file>