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AE055A" w:rsidP="00AE055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Datafix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- </w:t>
            </w:r>
            <w:proofErr w:type="spellStart"/>
            <w:r w:rsidR="00A80FA8" w:rsidRPr="00A80FA8">
              <w:rPr>
                <w:rFonts w:ascii="Arial" w:hAnsi="Arial" w:cs="Arial"/>
                <w:color w:val="000000"/>
                <w:sz w:val="20"/>
                <w:szCs w:val="20"/>
              </w:rPr>
              <w:t>Update</w:t>
            </w:r>
            <w:proofErr w:type="spellEnd"/>
            <w:r w:rsidR="00A80FA8" w:rsidRPr="00A80FA8">
              <w:rPr>
                <w:rFonts w:ascii="Arial" w:hAnsi="Arial" w:cs="Arial"/>
                <w:color w:val="000000"/>
                <w:sz w:val="20"/>
                <w:szCs w:val="20"/>
              </w:rPr>
              <w:t xml:space="preserve"> ERROR Cancelación </w:t>
            </w:r>
            <w:proofErr w:type="spellStart"/>
            <w:r w:rsidR="00A80FA8" w:rsidRPr="00A80FA8">
              <w:rPr>
                <w:rFonts w:ascii="Arial" w:hAnsi="Arial" w:cs="Arial"/>
                <w:color w:val="000000"/>
                <w:sz w:val="20"/>
                <w:szCs w:val="20"/>
              </w:rPr>
              <w:t>invoice_id</w:t>
            </w:r>
            <w:proofErr w:type="spellEnd"/>
            <w:r w:rsidR="00A80FA8" w:rsidRPr="00A80FA8">
              <w:rPr>
                <w:rFonts w:ascii="Arial" w:hAnsi="Arial" w:cs="Arial"/>
                <w:color w:val="000000"/>
                <w:sz w:val="20"/>
                <w:szCs w:val="20"/>
              </w:rPr>
              <w:t xml:space="preserve"> =4856871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64206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SDXXXXXX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6467" w:rsidP="00A80FA8">
            <w:pPr>
              <w:rPr>
                <w:sz w:val="24"/>
                <w:szCs w:val="24"/>
              </w:rPr>
            </w:pPr>
            <w:r>
              <w:t>2019-11</w:t>
            </w:r>
            <w:r w:rsidR="00E95D6A">
              <w:t>-27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F6E29">
              <w:tc>
                <w:tcPr>
                  <w:tcW w:w="9534" w:type="dxa"/>
                  <w:shd w:val="clear" w:color="auto" w:fill="FFFFFF"/>
                </w:tcPr>
                <w:p w:rsidR="000F6E29" w:rsidRDefault="000F6E2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F2D9D" w:rsidRDefault="00A80FA8" w:rsidP="003D64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RUN DF</w:t>
            </w:r>
          </w:p>
          <w:p w:rsidR="00A80FA8" w:rsidRDefault="00A80FA8" w:rsidP="003D64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  <w:p w:rsidR="00A80FA8" w:rsidRDefault="00A80FA8" w:rsidP="00A80F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#1</w:t>
            </w:r>
          </w:p>
          <w:p w:rsidR="00E95D6A" w:rsidRDefault="00E95D6A" w:rsidP="00E95D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</w:p>
          <w:p w:rsidR="00E95D6A" w:rsidRDefault="00E95D6A" w:rsidP="00E95D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CANCELLED_DATE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=NULL</w:t>
            </w:r>
          </w:p>
          <w:p w:rsidR="00E95D6A" w:rsidRDefault="00E95D6A" w:rsidP="00E95D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CANCELLED_BY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=NULL</w:t>
            </w:r>
          </w:p>
          <w:p w:rsidR="00E95D6A" w:rsidRDefault="00E95D6A" w:rsidP="00E95D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CANCELLED_AMOUNT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=NULL</w:t>
            </w:r>
          </w:p>
          <w:p w:rsidR="00E95D6A" w:rsidRDefault="00E95D6A" w:rsidP="00E95D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TEMP_CANCELLED_AMOUNT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=NULL</w:t>
            </w:r>
          </w:p>
          <w:p w:rsidR="00E95D6A" w:rsidRDefault="00E95D6A" w:rsidP="00E95D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4856871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E95D6A" w:rsidRDefault="00E95D6A" w:rsidP="00E95D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E95D6A" w:rsidRDefault="00E95D6A" w:rsidP="00E95D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A80FA8" w:rsidRDefault="00E95D6A" w:rsidP="00E95D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A80FA8" w:rsidRDefault="00A80FA8" w:rsidP="00A80F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A80FA8" w:rsidRDefault="00A80FA8" w:rsidP="00A80F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A80FA8" w:rsidRDefault="00A80FA8" w:rsidP="00A80F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#2</w:t>
            </w:r>
          </w:p>
          <w:p w:rsidR="00E95D6A" w:rsidRDefault="00E95D6A" w:rsidP="00E95D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bookmarkStart w:id="0" w:name="_GoBack"/>
            <w:bookmarkEnd w:id="0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AP_INVOICE_DISTRIBUTIONS_ALL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E95D6A" w:rsidRDefault="00E95D6A" w:rsidP="00E95D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cancellation_flag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=null</w:t>
            </w:r>
          </w:p>
          <w:p w:rsidR="00E95D6A" w:rsidRDefault="00E95D6A" w:rsidP="00E95D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4856871</w:t>
            </w:r>
          </w:p>
          <w:p w:rsidR="00E95D6A" w:rsidRDefault="00E95D6A" w:rsidP="00E95D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LINE_TYPE_LOOKUP_CODE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!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'AWT'</w:t>
            </w:r>
          </w:p>
          <w:p w:rsidR="00E95D6A" w:rsidRDefault="00E95D6A" w:rsidP="00E95D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E95D6A" w:rsidRDefault="00E95D6A" w:rsidP="00E95D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A80FA8" w:rsidRDefault="00E95D6A" w:rsidP="00E95D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56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AE055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2019-11 -21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AE2E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AE2E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AE2E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AE2E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AE2E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AE055A" w:rsidRDefault="00AE055A" w:rsidP="00064206">
      <w:pPr>
        <w:rPr>
          <w:rFonts w:ascii="Arial" w:hAnsi="Arial" w:cs="Arial"/>
          <w:sz w:val="24"/>
          <w:szCs w:val="24"/>
        </w:rPr>
      </w:pPr>
    </w:p>
    <w:p w:rsidR="00A80FA8" w:rsidRDefault="00A80FA8" w:rsidP="00A80FA8">
      <w:pPr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b/>
          <w:bCs/>
          <w:lang w:val="es-ES"/>
        </w:rPr>
        <w:t>De:</w:t>
      </w:r>
      <w:r>
        <w:rPr>
          <w:rFonts w:ascii="Calibri" w:eastAsia="Times New Roman" w:hAnsi="Calibri" w:cs="Calibri"/>
          <w:lang w:val="es-ES"/>
        </w:rPr>
        <w:t xml:space="preserve"> Guillermina Cerda &lt;gcerda@Adecoagro.com&gt; 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Enviado el:</w:t>
      </w:r>
      <w:r>
        <w:rPr>
          <w:rFonts w:ascii="Calibri" w:eastAsia="Times New Roman" w:hAnsi="Calibri" w:cs="Calibri"/>
          <w:lang w:val="es-ES"/>
        </w:rPr>
        <w:t xml:space="preserve"> lunes, 25 de noviembre de 2019 16:30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Para:</w:t>
      </w:r>
      <w:r>
        <w:rPr>
          <w:rFonts w:ascii="Calibri" w:eastAsia="Times New Roman" w:hAnsi="Calibri" w:cs="Calibri"/>
          <w:lang w:val="es-ES"/>
        </w:rPr>
        <w:t xml:space="preserve"> Service Desk Test &lt;sdt@Adecoagro.com&gt;; Liliana Lache Salamanca &lt;llache@Adecoagro.com&gt;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CC:</w:t>
      </w:r>
      <w:r>
        <w:rPr>
          <w:rFonts w:ascii="Calibri" w:eastAsia="Times New Roman" w:hAnsi="Calibri" w:cs="Calibri"/>
          <w:lang w:val="es-ES"/>
        </w:rPr>
        <w:t xml:space="preserve"> Pablo Pannunzio &lt;ppannunzio@Adecoagro.com&gt;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Asunto:</w:t>
      </w:r>
      <w:r>
        <w:rPr>
          <w:rFonts w:ascii="Calibri" w:eastAsia="Times New Roman" w:hAnsi="Calibri" w:cs="Calibri"/>
          <w:lang w:val="es-ES"/>
        </w:rPr>
        <w:t xml:space="preserve"> RE: [</w:t>
      </w:r>
      <w:proofErr w:type="spellStart"/>
      <w:r>
        <w:rPr>
          <w:rFonts w:ascii="Calibri" w:eastAsia="Times New Roman" w:hAnsi="Calibri" w:cs="Calibri"/>
          <w:lang w:val="es-ES"/>
        </w:rPr>
        <w:t>Request</w:t>
      </w:r>
      <w:proofErr w:type="spellEnd"/>
      <w:r>
        <w:rPr>
          <w:rFonts w:ascii="Calibri" w:eastAsia="Times New Roman" w:hAnsi="Calibri" w:cs="Calibri"/>
          <w:lang w:val="es-ES"/>
        </w:rPr>
        <w:t xml:space="preserve"> ID :##14211##] : Error en Cierre Adeco AP</w:t>
      </w:r>
    </w:p>
    <w:p w:rsidR="00A80FA8" w:rsidRDefault="00A80FA8" w:rsidP="00A80FA8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A80FA8" w:rsidRDefault="00A80FA8" w:rsidP="00A80FA8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>OK</w:t>
      </w:r>
    </w:p>
    <w:p w:rsidR="00A80FA8" w:rsidRDefault="00A80FA8" w:rsidP="00A80FA8">
      <w:pPr>
        <w:rPr>
          <w:rFonts w:ascii="Calibri" w:hAnsi="Calibri" w:cs="Calibri"/>
          <w:color w:val="1F497D"/>
          <w:lang w:eastAsia="en-US"/>
        </w:rPr>
      </w:pPr>
    </w:p>
    <w:p w:rsidR="00A80FA8" w:rsidRDefault="00A80FA8" w:rsidP="00A80FA8">
      <w:pPr>
        <w:rPr>
          <w:rFonts w:ascii="Verdana" w:hAnsi="Verdana" w:cs="Times New Roman"/>
          <w:color w:val="1F497D"/>
          <w:sz w:val="20"/>
          <w:szCs w:val="20"/>
        </w:rPr>
      </w:pPr>
      <w:r>
        <w:rPr>
          <w:rFonts w:ascii="Verdana" w:hAnsi="Verdana"/>
          <w:color w:val="1F497D"/>
          <w:sz w:val="20"/>
          <w:szCs w:val="20"/>
        </w:rPr>
        <w:t>Saludos,</w:t>
      </w:r>
    </w:p>
    <w:p w:rsidR="00A80FA8" w:rsidRDefault="00A80FA8" w:rsidP="00A80FA8">
      <w:pPr>
        <w:rPr>
          <w:rFonts w:ascii="Verdana" w:hAnsi="Verdana"/>
          <w:b/>
          <w:bCs/>
          <w:color w:val="1F497D"/>
          <w:sz w:val="20"/>
          <w:szCs w:val="20"/>
        </w:rPr>
      </w:pPr>
    </w:p>
    <w:p w:rsidR="00A80FA8" w:rsidRDefault="00A80FA8" w:rsidP="00A80FA8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Verdana" w:hAnsi="Verdana"/>
          <w:b/>
          <w:bCs/>
          <w:color w:val="1F497D"/>
          <w:sz w:val="20"/>
          <w:szCs w:val="20"/>
        </w:rPr>
        <w:t xml:space="preserve">Guillermina </w:t>
      </w:r>
      <w:proofErr w:type="spellStart"/>
      <w:r>
        <w:rPr>
          <w:rFonts w:ascii="Verdana" w:hAnsi="Verdana"/>
          <w:b/>
          <w:bCs/>
          <w:color w:val="1F497D"/>
          <w:sz w:val="20"/>
          <w:szCs w:val="20"/>
        </w:rPr>
        <w:t>Cerdá</w:t>
      </w:r>
      <w:proofErr w:type="spellEnd"/>
    </w:p>
    <w:p w:rsidR="00A80FA8" w:rsidRDefault="00A80FA8" w:rsidP="00A80FA8">
      <w:pPr>
        <w:rPr>
          <w:rFonts w:ascii="Arial" w:hAnsi="Arial" w:cs="Arial"/>
          <w:color w:val="A6A6A6"/>
          <w:sz w:val="18"/>
          <w:szCs w:val="18"/>
        </w:rPr>
      </w:pPr>
      <w:r>
        <w:rPr>
          <w:rFonts w:ascii="Verdana" w:hAnsi="Verdana"/>
          <w:b/>
          <w:bCs/>
          <w:color w:val="A6A6A6"/>
          <w:sz w:val="18"/>
          <w:szCs w:val="18"/>
        </w:rPr>
        <w:t>Tesorería</w:t>
      </w:r>
    </w:p>
    <w:p w:rsidR="00A80FA8" w:rsidRDefault="00A80FA8" w:rsidP="00A80FA8">
      <w:pPr>
        <w:rPr>
          <w:rFonts w:ascii="Arial" w:hAnsi="Arial" w:cs="Arial"/>
          <w:color w:val="1F497D"/>
          <w:sz w:val="19"/>
          <w:szCs w:val="19"/>
          <w:lang w:eastAsia="en-US"/>
        </w:rPr>
      </w:pPr>
      <w:r>
        <w:rPr>
          <w:rFonts w:ascii="Verdana" w:hAnsi="Verdana"/>
          <w:b/>
          <w:bCs/>
          <w:color w:val="999999"/>
          <w:sz w:val="14"/>
          <w:szCs w:val="14"/>
        </w:rPr>
        <w:t>TEL</w:t>
      </w:r>
      <w:r>
        <w:rPr>
          <w:rFonts w:ascii="Verdana" w:hAnsi="Verdana"/>
          <w:color w:val="999999"/>
          <w:sz w:val="19"/>
          <w:szCs w:val="19"/>
        </w:rPr>
        <w:t> </w:t>
      </w:r>
      <w:r>
        <w:rPr>
          <w:rFonts w:ascii="Verdana" w:hAnsi="Verdana"/>
          <w:color w:val="999999"/>
          <w:sz w:val="18"/>
          <w:szCs w:val="18"/>
        </w:rPr>
        <w:t xml:space="preserve">+54 11 </w:t>
      </w:r>
      <w:proofErr w:type="gramStart"/>
      <w:r>
        <w:rPr>
          <w:rFonts w:ascii="Verdana" w:hAnsi="Verdana"/>
          <w:color w:val="999999"/>
          <w:sz w:val="18"/>
          <w:szCs w:val="18"/>
        </w:rPr>
        <w:t>4836.8600  </w:t>
      </w:r>
      <w:r>
        <w:rPr>
          <w:rFonts w:ascii="Verdana" w:hAnsi="Verdana"/>
          <w:b/>
          <w:bCs/>
          <w:color w:val="999999"/>
          <w:sz w:val="14"/>
          <w:szCs w:val="14"/>
        </w:rPr>
        <w:t>DIR</w:t>
      </w:r>
      <w:proofErr w:type="gramEnd"/>
      <w:r>
        <w:rPr>
          <w:rFonts w:ascii="Verdana" w:hAnsi="Verdana"/>
          <w:color w:val="999999"/>
          <w:sz w:val="19"/>
          <w:szCs w:val="19"/>
        </w:rPr>
        <w:t> </w:t>
      </w:r>
      <w:r>
        <w:rPr>
          <w:rFonts w:ascii="Verdana" w:hAnsi="Verdana"/>
          <w:color w:val="999999"/>
          <w:sz w:val="18"/>
          <w:szCs w:val="18"/>
        </w:rPr>
        <w:t>+54 11 4836.8818</w:t>
      </w:r>
    </w:p>
    <w:p w:rsidR="00A80FA8" w:rsidRDefault="00A80FA8" w:rsidP="00A80FA8">
      <w:pPr>
        <w:rPr>
          <w:rFonts w:ascii="Verdana" w:hAnsi="Verdana" w:cs="Times New Roman"/>
          <w:color w:val="999999"/>
          <w:sz w:val="18"/>
          <w:szCs w:val="18"/>
        </w:rPr>
      </w:pPr>
      <w:r>
        <w:rPr>
          <w:rFonts w:ascii="Verdana" w:hAnsi="Verdana"/>
          <w:color w:val="999999"/>
          <w:sz w:val="18"/>
          <w:szCs w:val="18"/>
        </w:rPr>
        <w:lastRenderedPageBreak/>
        <w:t>Fondo de la Legua 936</w:t>
      </w:r>
      <w:r>
        <w:rPr>
          <w:rFonts w:ascii="Verdana" w:hAnsi="Verdana"/>
          <w:color w:val="999999"/>
          <w:sz w:val="18"/>
          <w:szCs w:val="18"/>
        </w:rPr>
        <w:br/>
        <w:t>B1640EDO | Martínez | Buenos Aires | Argentina</w:t>
      </w:r>
    </w:p>
    <w:p w:rsidR="00A80FA8" w:rsidRDefault="00AE2E37" w:rsidP="00A80FA8">
      <w:pPr>
        <w:rPr>
          <w:rFonts w:ascii="Arial" w:hAnsi="Arial" w:cs="Arial"/>
          <w:color w:val="1F497D"/>
          <w:sz w:val="19"/>
          <w:szCs w:val="19"/>
        </w:rPr>
      </w:pPr>
      <w:hyperlink r:id="rId17" w:tgtFrame="_blank" w:history="1">
        <w:r w:rsidR="00A80FA8">
          <w:rPr>
            <w:rStyle w:val="Hipervnculo"/>
            <w:rFonts w:ascii="Verdana" w:hAnsi="Verdana" w:cs="Calibri"/>
            <w:sz w:val="18"/>
            <w:szCs w:val="18"/>
          </w:rPr>
          <w:t>adecoagro.com</w:t>
        </w:r>
      </w:hyperlink>
    </w:p>
    <w:p w:rsidR="00A80FA8" w:rsidRDefault="00A80FA8" w:rsidP="00A80FA8">
      <w:pPr>
        <w:rPr>
          <w:rFonts w:ascii="Calibri" w:hAnsi="Calibri" w:cs="Calibri"/>
          <w:color w:val="1F497D"/>
          <w:sz w:val="24"/>
          <w:szCs w:val="24"/>
        </w:rPr>
      </w:pPr>
      <w:r>
        <w:rPr>
          <w:rFonts w:ascii="Calibri" w:hAnsi="Calibri" w:cs="Calibri"/>
          <w:noProof/>
          <w:color w:val="1F497D"/>
        </w:rPr>
        <w:drawing>
          <wp:inline distT="0" distB="0" distL="0" distR="0">
            <wp:extent cx="1962150" cy="457200"/>
            <wp:effectExtent l="0" t="0" r="0" b="0"/>
            <wp:docPr id="3" name="Imagen 3" descr="cid:image002.jpg@01D49DD7.56139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cid:image002.jpg@01D49DD7.56139380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FA8" w:rsidRDefault="00A80FA8" w:rsidP="00A80FA8">
      <w:pPr>
        <w:rPr>
          <w:rFonts w:ascii="Calibri" w:hAnsi="Calibri" w:cs="Calibri"/>
          <w:color w:val="1F497D"/>
          <w:lang w:eastAsia="en-US"/>
        </w:rPr>
      </w:pPr>
    </w:p>
    <w:p w:rsidR="000F6E29" w:rsidRDefault="006D2886" w:rsidP="000642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0F6E29">
      <w:headerReference w:type="default" r:id="rId20"/>
      <w:footerReference w:type="default" r:id="rId21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2E37" w:rsidRDefault="00AE2E37">
      <w:pPr>
        <w:spacing w:after="0" w:line="240" w:lineRule="auto"/>
      </w:pPr>
      <w:r>
        <w:separator/>
      </w:r>
    </w:p>
  </w:endnote>
  <w:endnote w:type="continuationSeparator" w:id="0">
    <w:p w:rsidR="00AE2E37" w:rsidRDefault="00AE2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color w:val="808080"/>
        <w:sz w:val="18"/>
        <w:szCs w:val="18"/>
      </w:rPr>
      <w:t>Version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Convergence </w:t>
    </w:r>
    <w:proofErr w:type="spellStart"/>
    <w:r>
      <w:rPr>
        <w:rFonts w:ascii="Arial" w:hAnsi="Arial" w:cs="Arial"/>
        <w:color w:val="808080"/>
        <w:sz w:val="18"/>
        <w:szCs w:val="18"/>
      </w:rPr>
      <w:t>Change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Management </w:t>
    </w:r>
    <w:proofErr w:type="spellStart"/>
    <w:r>
      <w:rPr>
        <w:rFonts w:ascii="Arial" w:hAnsi="Arial" w:cs="Arial"/>
        <w:color w:val="808080"/>
        <w:sz w:val="18"/>
        <w:szCs w:val="18"/>
      </w:rPr>
      <w:t>Request</w:t>
    </w:r>
    <w:proofErr w:type="spellEnd"/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E95D6A">
      <w:rPr>
        <w:rFonts w:ascii="Arial" w:hAnsi="Arial" w:cs="Arial"/>
        <w:noProof/>
        <w:color w:val="808080"/>
        <w:sz w:val="18"/>
        <w:szCs w:val="18"/>
      </w:rPr>
      <w:t>5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2E37" w:rsidRDefault="00AE2E37">
      <w:pPr>
        <w:spacing w:after="0" w:line="240" w:lineRule="auto"/>
      </w:pPr>
      <w:r>
        <w:separator/>
      </w:r>
    </w:p>
  </w:footnote>
  <w:footnote w:type="continuationSeparator" w:id="0">
    <w:p w:rsidR="00AE2E37" w:rsidRDefault="00AE2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8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8"/>
  </w:num>
  <w:num w:numId="8">
    <w:abstractNumId w:val="22"/>
  </w:num>
  <w:num w:numId="9">
    <w:abstractNumId w:val="19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1"/>
  </w:num>
  <w:num w:numId="18">
    <w:abstractNumId w:val="9"/>
  </w:num>
  <w:num w:numId="19">
    <w:abstractNumId w:val="20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64206"/>
    <w:rsid w:val="000F6E29"/>
    <w:rsid w:val="001029EE"/>
    <w:rsid w:val="00257123"/>
    <w:rsid w:val="003D6467"/>
    <w:rsid w:val="004656A3"/>
    <w:rsid w:val="004B592F"/>
    <w:rsid w:val="00553264"/>
    <w:rsid w:val="0056634E"/>
    <w:rsid w:val="00590264"/>
    <w:rsid w:val="006208A7"/>
    <w:rsid w:val="00627545"/>
    <w:rsid w:val="006830B2"/>
    <w:rsid w:val="00692C5F"/>
    <w:rsid w:val="006B24AB"/>
    <w:rsid w:val="006C627D"/>
    <w:rsid w:val="006D2886"/>
    <w:rsid w:val="00754A0D"/>
    <w:rsid w:val="0077680E"/>
    <w:rsid w:val="00782491"/>
    <w:rsid w:val="007A3BB1"/>
    <w:rsid w:val="0083128A"/>
    <w:rsid w:val="008A7379"/>
    <w:rsid w:val="008E7CC1"/>
    <w:rsid w:val="008F2D9D"/>
    <w:rsid w:val="00A03FFB"/>
    <w:rsid w:val="00A21E3B"/>
    <w:rsid w:val="00A80FA8"/>
    <w:rsid w:val="00AE055A"/>
    <w:rsid w:val="00AE2E37"/>
    <w:rsid w:val="00B87FC6"/>
    <w:rsid w:val="00C0330C"/>
    <w:rsid w:val="00C17BA5"/>
    <w:rsid w:val="00C25349"/>
    <w:rsid w:val="00C46D27"/>
    <w:rsid w:val="00D46D38"/>
    <w:rsid w:val="00D543FF"/>
    <w:rsid w:val="00DD0912"/>
    <w:rsid w:val="00E00FBB"/>
    <w:rsid w:val="00E36A89"/>
    <w:rsid w:val="00E95D6A"/>
    <w:rsid w:val="00EA07BB"/>
    <w:rsid w:val="00EC60D5"/>
    <w:rsid w:val="00EE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EAC4F2D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image" Target="media/image1.jpe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yperlink" Target="http://adecoagro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lpaats@adecoagro.com" TargetMode="External"/><Relationship Id="rId19" Type="http://schemas.openxmlformats.org/officeDocument/2006/relationships/image" Target="cid:image001.jpg@01D5A3AD.D81481F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653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3</cp:revision>
  <dcterms:created xsi:type="dcterms:W3CDTF">2019-11-27T21:31:00Z</dcterms:created>
  <dcterms:modified xsi:type="dcterms:W3CDTF">2019-11-27T21:33:00Z</dcterms:modified>
</cp:coreProperties>
</file>