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D043A0" w:rsidRDefault="00D043A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CE_PAYMENT_DOCUMENTS = Chequeras tomadas por Solicitudes de Pago Finalizadas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CR1983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F544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2019-12-26</w:t>
            </w: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D043A0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D043A0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D043A0">
              <w:tc>
                <w:tcPr>
                  <w:tcW w:w="9534" w:type="dxa"/>
                  <w:shd w:val="clear" w:color="auto" w:fill="FFFFFF"/>
                </w:tcPr>
                <w:p w:rsidR="00D043A0" w:rsidRDefault="00D043A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52014C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DF5445" w:rsidRDefault="00DF5445" w:rsidP="00DF5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CE_PAYMENT_DOCUMENTS</w:t>
            </w:r>
          </w:p>
          <w:p w:rsidR="00DF5445" w:rsidRDefault="00DF5445" w:rsidP="00DF5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PAYMENT_INSTRUCTION_ID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DF5445" w:rsidRDefault="00DF5445" w:rsidP="00DF5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PAYMENT_DOCUMENT_ID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17110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F5445" w:rsidRDefault="00DF5445" w:rsidP="00DF5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17108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F5445" w:rsidRDefault="00DF5445" w:rsidP="00DF5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17366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F5445" w:rsidRDefault="00DF5445" w:rsidP="00DF5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F5445" w:rsidRDefault="00DF5445" w:rsidP="00DF5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17109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);</w:t>
            </w:r>
          </w:p>
          <w:p w:rsidR="00DF5445" w:rsidRDefault="00DF5445" w:rsidP="00DF5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F5445" w:rsidRDefault="00DF5445" w:rsidP="00DF5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52014C" w:rsidRDefault="00DF5445" w:rsidP="00DF54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2019-07-04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D043A0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C2B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C2B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C2B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C2B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C2B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DF5445" w:rsidRDefault="00DF5445" w:rsidP="00DF5445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Della Santa &lt;jdellasanta@Adecoagro.com&gt;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jueves, 26 de diciembre de 2019 15:52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Gaston Fagan &lt;gfagan@Adecoagro.com&gt;; Maria Jazhal &lt;mjazhal@Adecoagro.com&gt;; Micaela Orellana &lt;morellana@adecoagro.com&gt;; Mauro Nahuel Gil &lt;mgil@Adecoagro.com&gt;; Guillermina Cerda &lt;gcerda@Adecoagro.com&gt;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:##14991##] : chequera tomada</w:t>
      </w:r>
    </w:p>
    <w:p w:rsidR="00DF5445" w:rsidRDefault="00DF5445" w:rsidP="00DF5445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DF5445" w:rsidRDefault="00DF5445" w:rsidP="00DF5445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Ok con el DF para liberar la chequera </w:t>
      </w:r>
      <w:r>
        <w:rPr>
          <w:rFonts w:ascii="Calibri" w:hAnsi="Calibri" w:cs="Calibri"/>
        </w:rPr>
        <w:t>quedo tomada en el lote de pagos ADE MERCEDES 23-12-19</w:t>
      </w:r>
    </w:p>
    <w:p w:rsidR="00DF5445" w:rsidRDefault="00DF5445" w:rsidP="00DF5445">
      <w:pPr>
        <w:rPr>
          <w:rFonts w:ascii="Calibri" w:hAnsi="Calibri" w:cs="Calibri"/>
          <w:color w:val="1F497D"/>
          <w:lang w:eastAsia="en-US"/>
        </w:rPr>
      </w:pPr>
    </w:p>
    <w:p w:rsidR="00DF5445" w:rsidRDefault="00DF5445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sectPr w:rsidR="00DF5445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BF1" w:rsidRDefault="00DC2BF1">
      <w:pPr>
        <w:spacing w:after="0" w:line="240" w:lineRule="auto"/>
      </w:pPr>
      <w:r>
        <w:separator/>
      </w:r>
    </w:p>
  </w:endnote>
  <w:endnote w:type="continuationSeparator" w:id="0">
    <w:p w:rsidR="00DC2BF1" w:rsidRDefault="00DC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D043A0" w:rsidRDefault="0052014C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DF5445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BF1" w:rsidRDefault="00DC2BF1">
      <w:pPr>
        <w:spacing w:after="0" w:line="240" w:lineRule="auto"/>
      </w:pPr>
      <w:r>
        <w:separator/>
      </w:r>
    </w:p>
  </w:footnote>
  <w:footnote w:type="continuationSeparator" w:id="0">
    <w:p w:rsidR="00DC2BF1" w:rsidRDefault="00DC2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D043A0" w:rsidRDefault="0052014C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4C"/>
    <w:rsid w:val="003710E5"/>
    <w:rsid w:val="0052014C"/>
    <w:rsid w:val="005215D8"/>
    <w:rsid w:val="0074091C"/>
    <w:rsid w:val="00C64A1A"/>
    <w:rsid w:val="00D043A0"/>
    <w:rsid w:val="00DC2BF1"/>
    <w:rsid w:val="00D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4C8CF2"/>
  <w14:defaultImageDpi w14:val="0"/>
  <w15:docId w15:val="{DB782D23-7992-40BC-8EBD-4373CA5D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2019-12-26T19:00:00Z</dcterms:created>
  <dcterms:modified xsi:type="dcterms:W3CDTF">2019-12-26T19:02:00Z</dcterms:modified>
</cp:coreProperties>
</file>