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8771C" w14:textId="77777777" w:rsidR="00A278B9" w:rsidRDefault="00A278B9" w:rsidP="00A278B9">
      <w:pPr>
        <w:pStyle w:val="TitleBar"/>
        <w:ind w:left="0"/>
        <w:jc w:val="both"/>
        <w:rPr>
          <w:rFonts w:ascii="Book Antiqua" w:hAnsi="Book Antiqua"/>
        </w:rPr>
      </w:pPr>
    </w:p>
    <w:p w14:paraId="671E1D20" w14:textId="77777777" w:rsidR="00A278B9" w:rsidRDefault="00A278B9" w:rsidP="00A278B9">
      <w:pPr>
        <w:pStyle w:val="RouteTitle"/>
        <w:jc w:val="both"/>
        <w:rPr>
          <w:rFonts w:ascii="Book Antiqua" w:hAnsi="Book Antiqua"/>
        </w:rPr>
      </w:pPr>
      <w:r>
        <w:rPr>
          <w:rFonts w:ascii="Book Antiqua" w:hAnsi="Book Antiqua"/>
        </w:rPr>
        <w:t>AIM</w:t>
      </w:r>
    </w:p>
    <w:p w14:paraId="0950380F" w14:textId="77777777" w:rsidR="00A278B9" w:rsidRDefault="00A278B9" w:rsidP="00A278B9">
      <w:pPr>
        <w:pStyle w:val="Title-Major"/>
        <w:jc w:val="both"/>
        <w:rPr>
          <w:rFonts w:ascii="Book Antiqua" w:hAnsi="Book Antiqua"/>
        </w:rPr>
      </w:pPr>
      <w:bookmarkStart w:id="0" w:name="DocTitle"/>
      <w:r>
        <w:rPr>
          <w:rFonts w:ascii="Book Antiqua" w:hAnsi="Book Antiqua"/>
        </w:rPr>
        <w:t xml:space="preserve">MD.050 </w:t>
      </w:r>
      <w:bookmarkEnd w:id="0"/>
    </w:p>
    <w:p w14:paraId="65834C59" w14:textId="77777777" w:rsidR="00A278B9" w:rsidRPr="00DC3958" w:rsidRDefault="00A278B9" w:rsidP="00A278B9">
      <w:pPr>
        <w:pStyle w:val="Corpodetexto"/>
        <w:rPr>
          <w:rStyle w:val="HighlightedVariable"/>
          <w:b/>
          <w:sz w:val="48"/>
          <w:lang w:val="pt-BR"/>
        </w:rPr>
      </w:pPr>
      <w:r w:rsidRPr="00DC3958">
        <w:rPr>
          <w:rStyle w:val="HighlightedVariable"/>
          <w:b/>
          <w:sz w:val="48"/>
          <w:lang w:val="pt-BR"/>
        </w:rPr>
        <w:t>Adecoagro</w:t>
      </w:r>
    </w:p>
    <w:p w14:paraId="7914D54F" w14:textId="77777777" w:rsidR="00A278B9" w:rsidRDefault="00A278B9" w:rsidP="00A278B9">
      <w:pPr>
        <w:ind w:left="2520"/>
        <w:jc w:val="both"/>
        <w:rPr>
          <w:rStyle w:val="HighlightedVariable"/>
          <w:sz w:val="32"/>
          <w:szCs w:val="48"/>
        </w:rPr>
      </w:pPr>
    </w:p>
    <w:p w14:paraId="2F4835E1" w14:textId="42318B90" w:rsidR="00A278B9" w:rsidRDefault="00A278B9" w:rsidP="00A278B9">
      <w:pPr>
        <w:pStyle w:val="Recuodecorpodetexto2"/>
      </w:pPr>
      <w:r>
        <w:rPr>
          <w:rStyle w:val="HighlightedVariable"/>
          <w:sz w:val="32"/>
        </w:rPr>
        <w:t xml:space="preserve">Personalização </w:t>
      </w:r>
      <w:r w:rsidR="00E67FE0">
        <w:rPr>
          <w:rStyle w:val="HighlightedVariable"/>
          <w:sz w:val="32"/>
        </w:rPr>
        <w:t xml:space="preserve">– SD </w:t>
      </w:r>
      <w:r w:rsidR="00E67FE0" w:rsidRPr="00E67FE0">
        <w:rPr>
          <w:rStyle w:val="HighlightedVariable"/>
          <w:sz w:val="32"/>
        </w:rPr>
        <w:t xml:space="preserve">106697 - Trava e melhoria </w:t>
      </w:r>
      <w:r w:rsidR="00E67FE0">
        <w:rPr>
          <w:rStyle w:val="HighlightedVariable"/>
          <w:sz w:val="32"/>
        </w:rPr>
        <w:t xml:space="preserve">no </w:t>
      </w:r>
      <w:r w:rsidR="00E67FE0" w:rsidRPr="00E67FE0">
        <w:rPr>
          <w:rStyle w:val="HighlightedVariable"/>
          <w:sz w:val="32"/>
        </w:rPr>
        <w:t xml:space="preserve">cabeçalho e </w:t>
      </w:r>
      <w:r w:rsidR="00E67FE0">
        <w:rPr>
          <w:rStyle w:val="HighlightedVariable"/>
          <w:sz w:val="32"/>
        </w:rPr>
        <w:t>distribuição d</w:t>
      </w:r>
      <w:r w:rsidR="00E67FE0" w:rsidRPr="00E67FE0">
        <w:rPr>
          <w:rStyle w:val="HighlightedVariable"/>
          <w:sz w:val="32"/>
        </w:rPr>
        <w:t>a Req</w:t>
      </w:r>
      <w:r w:rsidR="00E67FE0">
        <w:rPr>
          <w:rStyle w:val="HighlightedVariable"/>
          <w:sz w:val="32"/>
        </w:rPr>
        <w:t xml:space="preserve">uisição </w:t>
      </w:r>
      <w:r w:rsidR="00E67FE0" w:rsidRPr="00E67FE0">
        <w:rPr>
          <w:rStyle w:val="HighlightedVariable"/>
          <w:sz w:val="32"/>
        </w:rPr>
        <w:t>de Compras</w:t>
      </w:r>
      <w:r w:rsidR="00E67FE0">
        <w:rPr>
          <w:rStyle w:val="HighlightedVariable"/>
          <w:sz w:val="32"/>
        </w:rPr>
        <w:t xml:space="preserve"> – OS GATEC.</w:t>
      </w:r>
    </w:p>
    <w:p w14:paraId="0047CE16" w14:textId="77777777" w:rsidR="00A278B9" w:rsidRDefault="00A278B9" w:rsidP="00A278B9">
      <w:pPr>
        <w:pStyle w:val="BodyTextbodytext"/>
        <w:tabs>
          <w:tab w:val="left" w:pos="4320"/>
        </w:tabs>
        <w:spacing w:after="0"/>
        <w:jc w:val="both"/>
        <w:rPr>
          <w:rFonts w:ascii="Book Antiqua" w:hAnsi="Book Antiqua"/>
        </w:rPr>
      </w:pPr>
    </w:p>
    <w:p w14:paraId="5DB9D132" w14:textId="77777777" w:rsidR="00A278B9" w:rsidRDefault="00A278B9" w:rsidP="00A278B9">
      <w:pPr>
        <w:pStyle w:val="BodyTextbodytext"/>
        <w:tabs>
          <w:tab w:val="left" w:pos="4320"/>
        </w:tabs>
        <w:spacing w:after="0"/>
        <w:jc w:val="both"/>
        <w:rPr>
          <w:rStyle w:val="HighlightedVariable"/>
        </w:rPr>
      </w:pPr>
      <w:r>
        <w:rPr>
          <w:rFonts w:ascii="Book Antiqua" w:hAnsi="Book Antiqua"/>
          <w:sz w:val="20"/>
        </w:rPr>
        <w:t>Autor:</w:t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Style w:val="HighlightedVariable"/>
        </w:rPr>
        <w:t>Rafael S. Nunes (Ninecon)</w:t>
      </w:r>
    </w:p>
    <w:p w14:paraId="3C9B55A4" w14:textId="1B15F63D" w:rsidR="00A278B9" w:rsidRDefault="00A278B9" w:rsidP="00A278B9">
      <w:pPr>
        <w:pStyle w:val="BodyTextbodytext"/>
        <w:tabs>
          <w:tab w:val="left" w:pos="4320"/>
        </w:tabs>
        <w:spacing w:after="0"/>
        <w:jc w:val="both"/>
        <w:rPr>
          <w:rFonts w:ascii="Book Antiqua" w:hAnsi="Book Antiqua"/>
          <w:color w:val="0000FF"/>
          <w:sz w:val="20"/>
        </w:rPr>
      </w:pPr>
      <w:r>
        <w:rPr>
          <w:rFonts w:ascii="Book Antiqua" w:hAnsi="Book Antiqua"/>
          <w:sz w:val="20"/>
        </w:rPr>
        <w:t>Data de Criação:</w:t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 w:rsidR="00E67FE0">
        <w:rPr>
          <w:rFonts w:ascii="Book Antiqua" w:hAnsi="Book Antiqua"/>
          <w:sz w:val="20"/>
        </w:rPr>
        <w:t>23</w:t>
      </w:r>
      <w:r>
        <w:rPr>
          <w:rFonts w:ascii="Book Antiqua" w:hAnsi="Book Antiqua"/>
          <w:sz w:val="20"/>
        </w:rPr>
        <w:t>/</w:t>
      </w:r>
      <w:r w:rsidR="00E67FE0">
        <w:rPr>
          <w:rFonts w:ascii="Book Antiqua" w:hAnsi="Book Antiqua"/>
          <w:sz w:val="20"/>
        </w:rPr>
        <w:t>03</w:t>
      </w:r>
      <w:r>
        <w:rPr>
          <w:rFonts w:ascii="Book Antiqua" w:hAnsi="Book Antiqua"/>
          <w:sz w:val="20"/>
        </w:rPr>
        <w:t>/20</w:t>
      </w:r>
      <w:r w:rsidR="00E67FE0">
        <w:rPr>
          <w:rFonts w:ascii="Book Antiqua" w:hAnsi="Book Antiqua"/>
          <w:sz w:val="20"/>
        </w:rPr>
        <w:t>20</w:t>
      </w:r>
    </w:p>
    <w:p w14:paraId="2E313AB6" w14:textId="77777777" w:rsidR="00A278B9" w:rsidRDefault="00A278B9" w:rsidP="00A278B9">
      <w:pPr>
        <w:pStyle w:val="BodyTextbodytext"/>
        <w:tabs>
          <w:tab w:val="left" w:pos="4320"/>
          <w:tab w:val="left" w:pos="4830"/>
        </w:tabs>
        <w:spacing w:after="0"/>
        <w:jc w:val="both"/>
        <w:rPr>
          <w:rFonts w:ascii="Book Antiqua" w:hAnsi="Book Antiqua"/>
          <w:b/>
          <w:bCs/>
          <w:sz w:val="20"/>
        </w:rPr>
      </w:pPr>
      <w:r>
        <w:rPr>
          <w:rFonts w:ascii="Book Antiqua" w:hAnsi="Book Antiqua"/>
          <w:b/>
          <w:bCs/>
          <w:sz w:val="20"/>
        </w:rPr>
        <w:t>Última Atualização:</w:t>
      </w:r>
      <w:r>
        <w:rPr>
          <w:rFonts w:ascii="Book Antiqua" w:hAnsi="Book Antiqua"/>
          <w:b/>
          <w:bCs/>
          <w:sz w:val="20"/>
        </w:rPr>
        <w:tab/>
      </w:r>
      <w:r>
        <w:rPr>
          <w:rFonts w:ascii="Book Antiqua" w:hAnsi="Book Antiqua"/>
          <w:b/>
          <w:bCs/>
          <w:sz w:val="20"/>
        </w:rPr>
        <w:tab/>
      </w:r>
    </w:p>
    <w:p w14:paraId="31A6328F" w14:textId="77777777" w:rsidR="00A278B9" w:rsidRDefault="00A278B9" w:rsidP="00A278B9">
      <w:pPr>
        <w:pStyle w:val="BodyTextbodytext"/>
        <w:tabs>
          <w:tab w:val="left" w:pos="4320"/>
        </w:tabs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Documento </w:t>
      </w:r>
      <w:proofErr w:type="spellStart"/>
      <w:r>
        <w:rPr>
          <w:rFonts w:ascii="Book Antiqua" w:hAnsi="Book Antiqua"/>
          <w:sz w:val="20"/>
        </w:rPr>
        <w:t>Ref</w:t>
      </w:r>
      <w:proofErr w:type="spellEnd"/>
      <w:r>
        <w:rPr>
          <w:rFonts w:ascii="Book Antiqua" w:hAnsi="Book Antiqua"/>
          <w:sz w:val="20"/>
        </w:rPr>
        <w:t xml:space="preserve">: </w:t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</w:p>
    <w:p w14:paraId="4FEE54A4" w14:textId="77777777" w:rsidR="00A278B9" w:rsidRDefault="00A278B9" w:rsidP="00A278B9">
      <w:pPr>
        <w:pStyle w:val="Corpodetextobodytext"/>
        <w:tabs>
          <w:tab w:val="left" w:pos="4320"/>
        </w:tabs>
        <w:spacing w:after="0"/>
        <w:jc w:val="both"/>
        <w:rPr>
          <w:b/>
          <w:bCs/>
          <w:lang w:val="pt-BR"/>
        </w:rPr>
      </w:pPr>
      <w:r>
        <w:rPr>
          <w:b/>
          <w:bCs/>
          <w:lang w:val="pt-BR"/>
        </w:rPr>
        <w:t>Versão:</w:t>
      </w:r>
      <w:r>
        <w:rPr>
          <w:b/>
          <w:bCs/>
          <w:lang w:val="pt-BR"/>
        </w:rPr>
        <w:tab/>
      </w:r>
      <w:r>
        <w:rPr>
          <w:b/>
          <w:bCs/>
          <w:lang w:val="pt-BR"/>
        </w:rPr>
        <w:tab/>
      </w:r>
      <w:r>
        <w:rPr>
          <w:b/>
          <w:bCs/>
          <w:color w:val="0000FF"/>
          <w:lang w:val="pt-BR"/>
        </w:rPr>
        <w:t>Draft</w:t>
      </w:r>
    </w:p>
    <w:p w14:paraId="0531F65E" w14:textId="77777777" w:rsidR="00A278B9" w:rsidRDefault="00A278B9" w:rsidP="00A278B9">
      <w:pPr>
        <w:pStyle w:val="BodyTextbodytext"/>
        <w:tabs>
          <w:tab w:val="left" w:pos="4320"/>
        </w:tabs>
        <w:spacing w:after="0"/>
        <w:jc w:val="both"/>
        <w:rPr>
          <w:rFonts w:ascii="Book Antiqua" w:hAnsi="Book Antiqua"/>
          <w:sz w:val="20"/>
        </w:rPr>
      </w:pPr>
    </w:p>
    <w:p w14:paraId="68C51F01" w14:textId="77777777" w:rsidR="00A278B9" w:rsidRDefault="00A278B9" w:rsidP="00A278B9">
      <w:pPr>
        <w:pStyle w:val="BodyTextbodytext"/>
        <w:tabs>
          <w:tab w:val="left" w:pos="4320"/>
        </w:tabs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b/>
          <w:sz w:val="20"/>
        </w:rPr>
        <w:t>Aprovações:</w:t>
      </w:r>
    </w:p>
    <w:tbl>
      <w:tblPr>
        <w:tblpPr w:leftFromText="180" w:rightFromText="180" w:vertAnchor="text" w:tblpX="2520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988"/>
        <w:gridCol w:w="4770"/>
      </w:tblGrid>
      <w:tr w:rsidR="00A278B9" w14:paraId="1693FA8F" w14:textId="77777777" w:rsidTr="000C45AE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4365AB" w14:textId="77777777" w:rsidR="00A278B9" w:rsidRDefault="00A278B9" w:rsidP="000C45AE">
            <w:pPr>
              <w:spacing w:before="120"/>
              <w:jc w:val="both"/>
              <w:rPr>
                <w:rFonts w:ascii="Book Antiqua" w:hAnsi="Book Antiqua"/>
                <w:color w:val="0000FF"/>
                <w:sz w:val="20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A03812" w14:textId="77777777" w:rsidR="00A278B9" w:rsidRDefault="00A278B9" w:rsidP="000C45AE">
            <w:pPr>
              <w:spacing w:before="360"/>
              <w:jc w:val="both"/>
              <w:rPr>
                <w:rFonts w:ascii="Book Antiqua" w:hAnsi="Book Antiqua"/>
                <w:sz w:val="20"/>
              </w:rPr>
            </w:pPr>
          </w:p>
        </w:tc>
      </w:tr>
      <w:tr w:rsidR="00A278B9" w14:paraId="69AC3583" w14:textId="77777777" w:rsidTr="000C45AE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0008A1" w14:textId="77777777" w:rsidR="00A278B9" w:rsidRDefault="00A278B9" w:rsidP="000C45AE">
            <w:pPr>
              <w:spacing w:before="120"/>
              <w:jc w:val="both"/>
              <w:rPr>
                <w:rFonts w:ascii="Book Antiqua" w:hAnsi="Book Antiqua"/>
                <w:color w:val="0000FF"/>
                <w:sz w:val="20"/>
              </w:rPr>
            </w:pPr>
          </w:p>
        </w:tc>
        <w:tc>
          <w:tcPr>
            <w:tcW w:w="47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A57E9AD" w14:textId="77777777" w:rsidR="00A278B9" w:rsidRDefault="00A278B9" w:rsidP="000C45AE">
            <w:pPr>
              <w:spacing w:before="360"/>
              <w:jc w:val="both"/>
              <w:rPr>
                <w:rFonts w:ascii="Book Antiqua" w:hAnsi="Book Antiqua"/>
                <w:sz w:val="20"/>
              </w:rPr>
            </w:pPr>
          </w:p>
        </w:tc>
      </w:tr>
      <w:tr w:rsidR="00A278B9" w14:paraId="4C365370" w14:textId="77777777" w:rsidTr="000C45AE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8DCE1E" w14:textId="77777777" w:rsidR="00A278B9" w:rsidRDefault="00A278B9" w:rsidP="000C45AE">
            <w:pPr>
              <w:spacing w:before="120"/>
              <w:jc w:val="both"/>
              <w:rPr>
                <w:rStyle w:val="HighlightedVariable"/>
              </w:rPr>
            </w:pPr>
          </w:p>
        </w:tc>
        <w:tc>
          <w:tcPr>
            <w:tcW w:w="47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128FB1C" w14:textId="77777777" w:rsidR="00A278B9" w:rsidRDefault="00A278B9" w:rsidP="000C45AE">
            <w:pPr>
              <w:spacing w:before="360"/>
              <w:jc w:val="both"/>
              <w:rPr>
                <w:rFonts w:ascii="Book Antiqua" w:hAnsi="Book Antiqua"/>
                <w:sz w:val="20"/>
              </w:rPr>
            </w:pPr>
          </w:p>
        </w:tc>
      </w:tr>
    </w:tbl>
    <w:p w14:paraId="5B2BC9AD" w14:textId="77777777" w:rsidR="00A278B9" w:rsidRDefault="00A278B9" w:rsidP="00A278B9">
      <w:pPr>
        <w:pStyle w:val="BodyTextbodytext"/>
        <w:framePr w:w="10138" w:hSpace="187" w:wrap="auto" w:vAnchor="page" w:hAnchor="page" w:x="1168" w:y="14765"/>
        <w:tabs>
          <w:tab w:val="right" w:pos="9360"/>
          <w:tab w:val="right" w:pos="10080"/>
        </w:tabs>
        <w:spacing w:after="0"/>
        <w:ind w:left="2832" w:right="-30" w:hanging="2520"/>
        <w:jc w:val="both"/>
        <w:rPr>
          <w:rFonts w:ascii="Book Antiqua" w:hAnsi="Book Antiqua"/>
          <w:noProof/>
        </w:rPr>
      </w:pPr>
    </w:p>
    <w:p w14:paraId="39E4D175" w14:textId="77777777" w:rsidR="00A278B9" w:rsidRDefault="00A278B9" w:rsidP="00A278B9">
      <w:pPr>
        <w:pStyle w:val="BodyTextbodytext"/>
        <w:framePr w:w="10138" w:hSpace="187" w:wrap="auto" w:vAnchor="page" w:hAnchor="page" w:x="1168" w:y="14765"/>
        <w:tabs>
          <w:tab w:val="right" w:pos="9360"/>
          <w:tab w:val="right" w:pos="10080"/>
        </w:tabs>
        <w:spacing w:after="0"/>
        <w:ind w:left="2832" w:right="-30" w:hanging="252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             </w:t>
      </w:r>
      <w:r>
        <w:rPr>
          <w:rFonts w:ascii="Book Antiqua" w:hAnsi="Book Antiqua"/>
        </w:rPr>
        <w:tab/>
        <w:t>Número da Cópia</w:t>
      </w:r>
      <w:r>
        <w:rPr>
          <w:rFonts w:ascii="Book Antiqua" w:hAnsi="Book Antiqua"/>
        </w:rPr>
        <w:tab/>
        <w:t>_____</w:t>
      </w:r>
    </w:p>
    <w:p w14:paraId="1A4446A7" w14:textId="77777777" w:rsidR="00A278B9" w:rsidRDefault="00A278B9" w:rsidP="00A278B9">
      <w:pPr>
        <w:pStyle w:val="Ttulo2HD2Heading2Hidden"/>
        <w:ind w:left="312"/>
        <w:jc w:val="both"/>
        <w:rPr>
          <w:lang w:val="pt-BR"/>
        </w:rPr>
      </w:pPr>
      <w:bookmarkStart w:id="1" w:name="_Toc35875596"/>
      <w:r>
        <w:rPr>
          <w:lang w:val="pt-BR"/>
        </w:rPr>
        <w:lastRenderedPageBreak/>
        <w:t>Controle do Documento</w:t>
      </w:r>
      <w:bookmarkEnd w:id="1"/>
      <w:r>
        <w:rPr>
          <w:lang w:val="pt-BR"/>
        </w:rPr>
        <w:t xml:space="preserve"> </w:t>
      </w:r>
    </w:p>
    <w:p w14:paraId="485743A4" w14:textId="77777777" w:rsidR="00A278B9" w:rsidRDefault="00A278B9" w:rsidP="00A278B9">
      <w:pPr>
        <w:pStyle w:val="HeadingBar"/>
        <w:ind w:left="312"/>
        <w:jc w:val="both"/>
        <w:rPr>
          <w:rFonts w:ascii="Book Antiqua" w:hAnsi="Book Antiqua"/>
        </w:rPr>
      </w:pPr>
    </w:p>
    <w:p w14:paraId="56CAD5A6" w14:textId="77777777" w:rsidR="00A278B9" w:rsidRDefault="00A278B9" w:rsidP="00A278B9">
      <w:pPr>
        <w:keepNext/>
        <w:keepLines/>
        <w:spacing w:before="120" w:after="120"/>
        <w:ind w:left="312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Registro de alterações:</w:t>
      </w:r>
    </w:p>
    <w:p w14:paraId="3E7330CC" w14:textId="77777777" w:rsidR="00A278B9" w:rsidRDefault="00A278B9" w:rsidP="00A278B9">
      <w:pPr>
        <w:pStyle w:val="BodyTextbodytext"/>
        <w:ind w:left="8952" w:firstLine="720"/>
        <w:jc w:val="both"/>
        <w:rPr>
          <w:rFonts w:ascii="Book Antiqua" w:hAnsi="Book Antiqua"/>
        </w:rPr>
      </w:pPr>
      <w:r>
        <w:rPr>
          <w:rFonts w:ascii="Book Antiqua" w:hAnsi="Book Antiqua"/>
          <w:color w:val="FFFFFF"/>
          <w:sz w:val="10"/>
        </w:rPr>
        <w:fldChar w:fldCharType="begin"/>
      </w:r>
      <w:r>
        <w:rPr>
          <w:rFonts w:ascii="Book Antiqua" w:hAnsi="Book Antiqua"/>
          <w:color w:val="FFFFFF"/>
          <w:sz w:val="10"/>
        </w:rPr>
        <w:instrText xml:space="preserve">SECTIONPAGES  \* MERGEFORMAT </w:instrText>
      </w:r>
      <w:r>
        <w:rPr>
          <w:rFonts w:ascii="Book Antiqua" w:hAnsi="Book Antiqua"/>
          <w:color w:val="FFFFFF"/>
          <w:sz w:val="10"/>
        </w:rPr>
        <w:fldChar w:fldCharType="separate"/>
      </w:r>
      <w:r>
        <w:rPr>
          <w:rFonts w:ascii="Book Antiqua" w:hAnsi="Book Antiqua"/>
          <w:noProof/>
          <w:color w:val="FFFFFF"/>
          <w:sz w:val="10"/>
        </w:rPr>
        <w:t>1</w:t>
      </w:r>
      <w:r>
        <w:rPr>
          <w:rFonts w:ascii="Book Antiqua" w:hAnsi="Book Antiqua"/>
          <w:color w:val="FFFFFF"/>
          <w:sz w:val="10"/>
        </w:rPr>
        <w:fldChar w:fldCharType="end"/>
      </w:r>
    </w:p>
    <w:tbl>
      <w:tblPr>
        <w:tblW w:w="7920" w:type="dxa"/>
        <w:tblInd w:w="22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84"/>
        <w:gridCol w:w="1760"/>
        <w:gridCol w:w="810"/>
        <w:gridCol w:w="3966"/>
      </w:tblGrid>
      <w:tr w:rsidR="00A278B9" w14:paraId="4972CA38" w14:textId="77777777" w:rsidTr="000C45AE">
        <w:trPr>
          <w:cantSplit/>
          <w:tblHeader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pct10" w:color="auto" w:fill="auto"/>
          </w:tcPr>
          <w:p w14:paraId="6423E6BC" w14:textId="77777777" w:rsidR="00A278B9" w:rsidRDefault="00A278B9" w:rsidP="000C45AE">
            <w:pPr>
              <w:pStyle w:val="TableHeading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Data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14:paraId="5057B853" w14:textId="77777777" w:rsidR="00A278B9" w:rsidRDefault="00A278B9" w:rsidP="000C45AE">
            <w:pPr>
              <w:pStyle w:val="TableHeading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Autor</w:t>
            </w: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14:paraId="504735EC" w14:textId="77777777" w:rsidR="00A278B9" w:rsidRDefault="00A278B9" w:rsidP="000C45AE">
            <w:pPr>
              <w:pStyle w:val="TableHeading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Versão</w:t>
            </w:r>
          </w:p>
        </w:tc>
        <w:tc>
          <w:tcPr>
            <w:tcW w:w="396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0" w:color="auto" w:fill="auto"/>
          </w:tcPr>
          <w:p w14:paraId="56EC7C8B" w14:textId="77777777" w:rsidR="00A278B9" w:rsidRDefault="00A278B9" w:rsidP="000C45AE">
            <w:pPr>
              <w:pStyle w:val="TableHeading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Referência da alteração</w:t>
            </w:r>
          </w:p>
        </w:tc>
      </w:tr>
      <w:tr w:rsidR="00A278B9" w14:paraId="0E8D06CA" w14:textId="77777777" w:rsidTr="000C45AE">
        <w:trPr>
          <w:cantSplit/>
          <w:trHeight w:hRule="exact" w:val="92"/>
          <w:tblHeader/>
        </w:trPr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53C4AB7F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sz w:val="8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3AF40938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sz w:val="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3F127A44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sz w:val="8"/>
              </w:rPr>
            </w:pPr>
          </w:p>
        </w:tc>
        <w:tc>
          <w:tcPr>
            <w:tcW w:w="39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42E96323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sz w:val="8"/>
              </w:rPr>
            </w:pPr>
          </w:p>
        </w:tc>
      </w:tr>
      <w:tr w:rsidR="00A278B9" w14:paraId="30871B0B" w14:textId="77777777" w:rsidTr="000C45AE">
        <w:trPr>
          <w:cantSplit/>
        </w:trPr>
        <w:tc>
          <w:tcPr>
            <w:tcW w:w="138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4A3B63" w14:textId="49371836" w:rsidR="00A278B9" w:rsidRDefault="00967412" w:rsidP="000C45AE">
            <w:pPr>
              <w:pStyle w:val="TableText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23</w:t>
            </w:r>
            <w:r w:rsidR="00A278B9">
              <w:rPr>
                <w:rFonts w:ascii="Book Antiqua" w:hAnsi="Book Antiqua"/>
              </w:rPr>
              <w:t>/</w:t>
            </w:r>
            <w:r>
              <w:rPr>
                <w:rFonts w:ascii="Book Antiqua" w:hAnsi="Book Antiqua"/>
              </w:rPr>
              <w:t>03</w:t>
            </w:r>
            <w:r w:rsidR="00A278B9">
              <w:rPr>
                <w:rFonts w:ascii="Book Antiqua" w:hAnsi="Book Antiqua"/>
              </w:rPr>
              <w:t>/20</w:t>
            </w:r>
            <w:r>
              <w:rPr>
                <w:rFonts w:ascii="Book Antiqua" w:hAnsi="Book Antiqua"/>
              </w:rPr>
              <w:t>20</w:t>
            </w:r>
          </w:p>
          <w:p w14:paraId="61D53428" w14:textId="77777777" w:rsidR="00A278B9" w:rsidRPr="005843C6" w:rsidRDefault="00A278B9" w:rsidP="000C45AE">
            <w:pPr>
              <w:jc w:val="center"/>
            </w:pPr>
          </w:p>
        </w:tc>
        <w:tc>
          <w:tcPr>
            <w:tcW w:w="17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ED1A6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FF"/>
              </w:rPr>
            </w:pPr>
            <w:r>
              <w:rPr>
                <w:rFonts w:ascii="Book Antiqua" w:hAnsi="Book Antiqua"/>
                <w:color w:val="0000FF"/>
              </w:rPr>
              <w:t>Rafael S. Nunes (Ninecon)</w:t>
            </w:r>
          </w:p>
        </w:tc>
        <w:tc>
          <w:tcPr>
            <w:tcW w:w="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DB575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Draft</w:t>
            </w:r>
          </w:p>
        </w:tc>
        <w:tc>
          <w:tcPr>
            <w:tcW w:w="3966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F26B09" w14:textId="77777777" w:rsidR="002B6D95" w:rsidRDefault="00A278B9" w:rsidP="000C45AE">
            <w:pPr>
              <w:pStyle w:val="TableText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Criação da</w:t>
            </w:r>
            <w:r w:rsidR="002B6D95">
              <w:rPr>
                <w:rFonts w:cs="Arial"/>
                <w:b/>
              </w:rPr>
              <w:t>s</w:t>
            </w:r>
            <w:r>
              <w:rPr>
                <w:rFonts w:cs="Arial"/>
                <w:b/>
              </w:rPr>
              <w:t xml:space="preserve"> </w:t>
            </w:r>
            <w:r w:rsidR="002B6D95">
              <w:rPr>
                <w:rFonts w:cs="Arial"/>
                <w:b/>
              </w:rPr>
              <w:t>p</w:t>
            </w:r>
            <w:r>
              <w:rPr>
                <w:rFonts w:cs="Arial"/>
                <w:b/>
              </w:rPr>
              <w:t>ersonaliza</w:t>
            </w:r>
            <w:r w:rsidR="002B6D95">
              <w:rPr>
                <w:rFonts w:cs="Arial"/>
                <w:b/>
              </w:rPr>
              <w:t>ções</w:t>
            </w:r>
            <w:r>
              <w:rPr>
                <w:rFonts w:cs="Arial"/>
                <w:b/>
              </w:rPr>
              <w:t xml:space="preserve"> para</w:t>
            </w:r>
            <w:r w:rsidR="002B6D95">
              <w:rPr>
                <w:rFonts w:cs="Arial"/>
                <w:b/>
              </w:rPr>
              <w:t>:</w:t>
            </w:r>
          </w:p>
          <w:p w14:paraId="5702A2B7" w14:textId="77777777" w:rsidR="002B6D95" w:rsidRDefault="002B6D95" w:rsidP="000C45AE">
            <w:pPr>
              <w:pStyle w:val="TableText"/>
              <w:jc w:val="both"/>
              <w:rPr>
                <w:rFonts w:cs="Arial"/>
                <w:b/>
              </w:rPr>
            </w:pPr>
          </w:p>
          <w:p w14:paraId="77FE4ADC" w14:textId="0AB4D957" w:rsidR="00A278B9" w:rsidRDefault="002B6D95" w:rsidP="000C45AE">
            <w:pPr>
              <w:pStyle w:val="TableText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</w:t>
            </w:r>
            <w:r w:rsidR="00A278B9">
              <w:rPr>
                <w:rFonts w:cs="Arial"/>
                <w:b/>
              </w:rPr>
              <w:t xml:space="preserve">ão permitir </w:t>
            </w:r>
            <w:r>
              <w:rPr>
                <w:rFonts w:cs="Arial"/>
                <w:b/>
              </w:rPr>
              <w:t xml:space="preserve">OSs GATEC da Indústria (IND) sejam informadas no </w:t>
            </w:r>
            <w:proofErr w:type="spellStart"/>
            <w:r>
              <w:rPr>
                <w:rFonts w:cs="Arial"/>
                <w:b/>
              </w:rPr>
              <w:t>flexfield</w:t>
            </w:r>
            <w:proofErr w:type="spellEnd"/>
            <w:r>
              <w:rPr>
                <w:rFonts w:cs="Arial"/>
                <w:b/>
              </w:rPr>
              <w:t xml:space="preserve"> do cabeçalho da Requisição</w:t>
            </w:r>
            <w:r w:rsidR="00A278B9">
              <w:rPr>
                <w:rFonts w:cs="Arial"/>
                <w:b/>
              </w:rPr>
              <w:t>.</w:t>
            </w:r>
          </w:p>
          <w:p w14:paraId="7307BB99" w14:textId="77777777" w:rsidR="002B6D95" w:rsidRDefault="002B6D95" w:rsidP="000C45AE">
            <w:pPr>
              <w:pStyle w:val="TableText"/>
              <w:jc w:val="both"/>
              <w:rPr>
                <w:rFonts w:cs="Arial"/>
                <w:b/>
              </w:rPr>
            </w:pPr>
          </w:p>
          <w:p w14:paraId="77270F69" w14:textId="04D681B1" w:rsidR="002B6D95" w:rsidRPr="00AB17FD" w:rsidRDefault="002B6D95" w:rsidP="000C45AE">
            <w:pPr>
              <w:pStyle w:val="TableText"/>
              <w:jc w:val="both"/>
              <w:rPr>
                <w:rFonts w:ascii="Book Antiqua" w:hAnsi="Book Antiqua"/>
                <w:b/>
                <w:bCs/>
              </w:rPr>
            </w:pPr>
            <w:r w:rsidRPr="00AB17FD">
              <w:rPr>
                <w:rFonts w:ascii="Book Antiqua" w:hAnsi="Book Antiqua"/>
                <w:b/>
                <w:bCs/>
              </w:rPr>
              <w:t xml:space="preserve">Tornar obrigatório o campo flexível OS GATEC na Distribuição </w:t>
            </w:r>
            <w:r w:rsidR="00AB17FD" w:rsidRPr="00AB17FD">
              <w:rPr>
                <w:rFonts w:ascii="Book Antiqua" w:hAnsi="Book Antiqua"/>
                <w:b/>
                <w:bCs/>
              </w:rPr>
              <w:t xml:space="preserve">quando os centros de custos informados no campo Conta Débito forem um dos </w:t>
            </w:r>
            <w:proofErr w:type="spellStart"/>
            <w:r w:rsidR="00AB17FD" w:rsidRPr="00AB17FD">
              <w:rPr>
                <w:rFonts w:ascii="Book Antiqua" w:hAnsi="Book Antiqua"/>
                <w:b/>
                <w:bCs/>
              </w:rPr>
              <w:t>CCs</w:t>
            </w:r>
            <w:proofErr w:type="spellEnd"/>
            <w:r w:rsidR="00F0466D">
              <w:rPr>
                <w:rFonts w:ascii="Book Antiqua" w:hAnsi="Book Antiqua"/>
                <w:b/>
                <w:bCs/>
              </w:rPr>
              <w:t xml:space="preserve"> a seguir:</w:t>
            </w:r>
            <w:r w:rsidR="00AB17FD" w:rsidRPr="00AB17FD">
              <w:rPr>
                <w:rFonts w:ascii="Book Antiqua" w:hAnsi="Book Antiqua"/>
                <w:b/>
                <w:bCs/>
              </w:rPr>
              <w:t xml:space="preserve"> </w:t>
            </w:r>
            <w:r w:rsidR="00F0466D" w:rsidRPr="00F0466D">
              <w:rPr>
                <w:rFonts w:ascii="Book Antiqua" w:hAnsi="Book Antiqua"/>
                <w:b/>
                <w:bCs/>
              </w:rPr>
              <w:t>3141, 3143, 3144, 3145, 3181, 3801, 3802, 3803, 3804, 3805, 3806, 3807, 3835, 2060, 3158</w:t>
            </w:r>
            <w:r w:rsidR="00F0466D" w:rsidRPr="00F0466D">
              <w:rPr>
                <w:rFonts w:ascii="Book Antiqua" w:hAnsi="Book Antiqua"/>
                <w:b/>
                <w:bCs/>
              </w:rPr>
              <w:t>.</w:t>
            </w:r>
            <w:r w:rsidR="00AB17FD" w:rsidRPr="00AB17FD">
              <w:rPr>
                <w:rFonts w:ascii="Book Antiqua" w:hAnsi="Book Antiqua"/>
                <w:b/>
                <w:bCs/>
              </w:rPr>
              <w:t xml:space="preserve"> </w:t>
            </w:r>
          </w:p>
        </w:tc>
      </w:tr>
      <w:tr w:rsidR="00A278B9" w14:paraId="348552C1" w14:textId="77777777" w:rsidTr="000C45AE">
        <w:trPr>
          <w:cantSplit/>
        </w:trPr>
        <w:tc>
          <w:tcPr>
            <w:tcW w:w="138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253E0D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</w:rPr>
            </w:pPr>
          </w:p>
        </w:tc>
        <w:tc>
          <w:tcPr>
            <w:tcW w:w="17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A5663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FF"/>
              </w:rPr>
            </w:pPr>
          </w:p>
        </w:tc>
        <w:tc>
          <w:tcPr>
            <w:tcW w:w="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0C964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</w:rPr>
            </w:pPr>
          </w:p>
        </w:tc>
        <w:tc>
          <w:tcPr>
            <w:tcW w:w="3966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1AC85D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</w:rPr>
            </w:pPr>
          </w:p>
        </w:tc>
      </w:tr>
      <w:tr w:rsidR="00A278B9" w14:paraId="40CA6291" w14:textId="77777777" w:rsidTr="000C45AE">
        <w:trPr>
          <w:cantSplit/>
        </w:trPr>
        <w:tc>
          <w:tcPr>
            <w:tcW w:w="138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C48E13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FF0000"/>
              </w:rPr>
            </w:pPr>
          </w:p>
        </w:tc>
        <w:tc>
          <w:tcPr>
            <w:tcW w:w="17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B788D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FF"/>
              </w:rPr>
            </w:pPr>
          </w:p>
        </w:tc>
        <w:tc>
          <w:tcPr>
            <w:tcW w:w="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C6042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</w:rPr>
            </w:pPr>
          </w:p>
        </w:tc>
        <w:tc>
          <w:tcPr>
            <w:tcW w:w="3966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25B62C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</w:rPr>
            </w:pPr>
          </w:p>
        </w:tc>
      </w:tr>
      <w:tr w:rsidR="00A278B9" w14:paraId="1DA6423B" w14:textId="77777777" w:rsidTr="000C45AE">
        <w:trPr>
          <w:cantSplit/>
        </w:trPr>
        <w:tc>
          <w:tcPr>
            <w:tcW w:w="138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F343170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0596A96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15AA841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</w:rPr>
            </w:pPr>
          </w:p>
        </w:tc>
        <w:tc>
          <w:tcPr>
            <w:tcW w:w="39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DF57C17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</w:rPr>
            </w:pPr>
          </w:p>
        </w:tc>
      </w:tr>
    </w:tbl>
    <w:p w14:paraId="0E478F41" w14:textId="77777777" w:rsidR="00A278B9" w:rsidRDefault="00A278B9" w:rsidP="00A278B9">
      <w:pPr>
        <w:pStyle w:val="HeadingBar"/>
        <w:ind w:left="312"/>
        <w:jc w:val="both"/>
        <w:rPr>
          <w:rFonts w:ascii="Book Antiqua" w:hAnsi="Book Antiqua"/>
        </w:rPr>
      </w:pPr>
    </w:p>
    <w:p w14:paraId="6A4F5E78" w14:textId="77777777" w:rsidR="00A278B9" w:rsidRDefault="00A278B9" w:rsidP="00A278B9">
      <w:pPr>
        <w:keepNext/>
        <w:keepLines/>
        <w:spacing w:before="120" w:after="120"/>
        <w:ind w:left="312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Revisores</w:t>
      </w:r>
    </w:p>
    <w:tbl>
      <w:tblPr>
        <w:tblW w:w="7920" w:type="dxa"/>
        <w:tblInd w:w="22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2"/>
        <w:gridCol w:w="3708"/>
      </w:tblGrid>
      <w:tr w:rsidR="00A278B9" w14:paraId="0B85A8D9" w14:textId="77777777" w:rsidTr="000C45AE">
        <w:trPr>
          <w:cantSplit/>
          <w:tblHeader/>
        </w:trPr>
        <w:tc>
          <w:tcPr>
            <w:tcW w:w="4212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pct10" w:color="auto" w:fill="auto"/>
          </w:tcPr>
          <w:p w14:paraId="01E801BB" w14:textId="77777777" w:rsidR="00A278B9" w:rsidRDefault="00A278B9" w:rsidP="000C45AE">
            <w:pPr>
              <w:pStyle w:val="TableHeading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Nome</w:t>
            </w:r>
          </w:p>
        </w:tc>
        <w:tc>
          <w:tcPr>
            <w:tcW w:w="370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0" w:color="auto" w:fill="auto"/>
          </w:tcPr>
          <w:p w14:paraId="3C971822" w14:textId="77777777" w:rsidR="00A278B9" w:rsidRDefault="00A278B9" w:rsidP="000C45AE">
            <w:pPr>
              <w:pStyle w:val="TableHeading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Função</w:t>
            </w:r>
          </w:p>
        </w:tc>
      </w:tr>
      <w:tr w:rsidR="00A278B9" w14:paraId="12362F58" w14:textId="77777777" w:rsidTr="000C45AE">
        <w:trPr>
          <w:cantSplit/>
          <w:trHeight w:hRule="exact" w:val="60"/>
          <w:tblHeader/>
        </w:trPr>
        <w:tc>
          <w:tcPr>
            <w:tcW w:w="42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21AB44CE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sz w:val="8"/>
              </w:rPr>
            </w:pPr>
          </w:p>
        </w:tc>
        <w:tc>
          <w:tcPr>
            <w:tcW w:w="37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427B609D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sz w:val="8"/>
              </w:rPr>
            </w:pPr>
          </w:p>
        </w:tc>
      </w:tr>
      <w:tr w:rsidR="00A278B9" w14:paraId="08CA3088" w14:textId="77777777" w:rsidTr="000C45AE">
        <w:trPr>
          <w:cantSplit/>
        </w:trPr>
        <w:tc>
          <w:tcPr>
            <w:tcW w:w="4212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C3014F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</w:rPr>
            </w:pPr>
          </w:p>
        </w:tc>
        <w:tc>
          <w:tcPr>
            <w:tcW w:w="3708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161256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</w:rPr>
            </w:pPr>
          </w:p>
        </w:tc>
      </w:tr>
      <w:tr w:rsidR="00A278B9" w14:paraId="3B3DB9FA" w14:textId="77777777" w:rsidTr="000C45AE">
        <w:trPr>
          <w:cantSplit/>
        </w:trPr>
        <w:tc>
          <w:tcPr>
            <w:tcW w:w="42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B4893A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</w:rPr>
            </w:pPr>
          </w:p>
        </w:tc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015C45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</w:rPr>
            </w:pPr>
          </w:p>
        </w:tc>
      </w:tr>
      <w:tr w:rsidR="00A278B9" w14:paraId="53D81ACE" w14:textId="77777777" w:rsidTr="000C45AE">
        <w:trPr>
          <w:cantSplit/>
        </w:trPr>
        <w:tc>
          <w:tcPr>
            <w:tcW w:w="42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148FC6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</w:rPr>
            </w:pPr>
          </w:p>
        </w:tc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DC849C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</w:rPr>
            </w:pPr>
          </w:p>
        </w:tc>
      </w:tr>
      <w:tr w:rsidR="00A278B9" w14:paraId="744F16D4" w14:textId="77777777" w:rsidTr="000C45AE">
        <w:trPr>
          <w:cantSplit/>
        </w:trPr>
        <w:tc>
          <w:tcPr>
            <w:tcW w:w="42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4892B47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</w:rPr>
            </w:pPr>
          </w:p>
        </w:tc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4DFF7C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</w:rPr>
            </w:pPr>
          </w:p>
        </w:tc>
      </w:tr>
    </w:tbl>
    <w:p w14:paraId="192BBA9B" w14:textId="77777777" w:rsidR="00A278B9" w:rsidRDefault="00A278B9" w:rsidP="00A278B9">
      <w:pPr>
        <w:pStyle w:val="BodyTextbodytext"/>
        <w:ind w:left="2832"/>
        <w:jc w:val="both"/>
        <w:rPr>
          <w:rFonts w:ascii="Book Antiqua" w:hAnsi="Book Antiqua"/>
        </w:rPr>
      </w:pPr>
    </w:p>
    <w:p w14:paraId="3DA27BE3" w14:textId="77777777" w:rsidR="00A278B9" w:rsidRDefault="00A278B9" w:rsidP="00A278B9">
      <w:pPr>
        <w:pStyle w:val="HeadingBar"/>
        <w:ind w:left="312"/>
        <w:jc w:val="both"/>
        <w:rPr>
          <w:rFonts w:ascii="Book Antiqua" w:hAnsi="Book Antiqua"/>
        </w:rPr>
      </w:pPr>
    </w:p>
    <w:p w14:paraId="1D779A6B" w14:textId="77777777" w:rsidR="00A278B9" w:rsidRDefault="00A278B9" w:rsidP="00A278B9">
      <w:pPr>
        <w:keepNext/>
        <w:keepLines/>
        <w:spacing w:before="120" w:after="120"/>
        <w:ind w:left="312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Distribuição</w:t>
      </w:r>
    </w:p>
    <w:tbl>
      <w:tblPr>
        <w:tblW w:w="8028" w:type="dxa"/>
        <w:tblInd w:w="22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3429"/>
        <w:gridCol w:w="3429"/>
      </w:tblGrid>
      <w:tr w:rsidR="00A278B9" w14:paraId="717C46F3" w14:textId="77777777" w:rsidTr="000C45AE">
        <w:trPr>
          <w:cantSplit/>
          <w:tblHeader/>
        </w:trPr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pct10" w:color="auto" w:fill="auto"/>
          </w:tcPr>
          <w:p w14:paraId="106BC461" w14:textId="77777777" w:rsidR="00A278B9" w:rsidRDefault="00A278B9" w:rsidP="000C45AE">
            <w:pPr>
              <w:pStyle w:val="TableHeading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Copia No.</w:t>
            </w:r>
          </w:p>
        </w:tc>
        <w:tc>
          <w:tcPr>
            <w:tcW w:w="342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14:paraId="115977FC" w14:textId="77777777" w:rsidR="00A278B9" w:rsidRDefault="00A278B9" w:rsidP="000C45AE">
            <w:pPr>
              <w:pStyle w:val="TableHeading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Nome</w:t>
            </w:r>
          </w:p>
        </w:tc>
        <w:tc>
          <w:tcPr>
            <w:tcW w:w="34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0" w:color="auto" w:fill="auto"/>
          </w:tcPr>
          <w:p w14:paraId="305CC19C" w14:textId="77777777" w:rsidR="00A278B9" w:rsidRDefault="00A278B9" w:rsidP="000C45AE">
            <w:pPr>
              <w:pStyle w:val="TableHeading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Local</w:t>
            </w:r>
          </w:p>
        </w:tc>
      </w:tr>
      <w:tr w:rsidR="00A278B9" w14:paraId="7D59F2FC" w14:textId="77777777" w:rsidTr="000C45AE">
        <w:trPr>
          <w:cantSplit/>
          <w:trHeight w:hRule="exact" w:val="60"/>
          <w:tblHeader/>
        </w:trPr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47BACAD8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sz w:val="8"/>
              </w:rPr>
            </w:pPr>
          </w:p>
        </w:tc>
        <w:tc>
          <w:tcPr>
            <w:tcW w:w="34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64048FF7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sz w:val="8"/>
              </w:rPr>
            </w:pPr>
          </w:p>
        </w:tc>
        <w:tc>
          <w:tcPr>
            <w:tcW w:w="34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1E13EC38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sz w:val="8"/>
              </w:rPr>
            </w:pPr>
          </w:p>
        </w:tc>
      </w:tr>
      <w:tr w:rsidR="00A278B9" w14:paraId="5011684C" w14:textId="77777777" w:rsidTr="000C45AE">
        <w:trPr>
          <w:cantSplit/>
        </w:trPr>
        <w:tc>
          <w:tcPr>
            <w:tcW w:w="117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CBBB28" w14:textId="77777777" w:rsidR="00A278B9" w:rsidRDefault="00A278B9" w:rsidP="000C45AE">
            <w:pPr>
              <w:pStyle w:val="TableText"/>
              <w:ind w:left="360" w:hanging="360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  <w:r>
              <w:rPr>
                <w:rFonts w:ascii="Book Antiqua" w:hAnsi="Book Antiqua"/>
              </w:rPr>
              <w:tab/>
            </w:r>
          </w:p>
        </w:tc>
        <w:tc>
          <w:tcPr>
            <w:tcW w:w="34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7F96C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</w:rPr>
            </w:pPr>
          </w:p>
        </w:tc>
        <w:tc>
          <w:tcPr>
            <w:tcW w:w="3429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8882DE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</w:rPr>
            </w:pPr>
          </w:p>
        </w:tc>
      </w:tr>
      <w:tr w:rsidR="00A278B9" w14:paraId="75C95A9B" w14:textId="77777777" w:rsidTr="000C45AE">
        <w:trPr>
          <w:cantSplit/>
        </w:trPr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DB09CB" w14:textId="77777777" w:rsidR="00A278B9" w:rsidRDefault="00A278B9" w:rsidP="000C45AE">
            <w:pPr>
              <w:pStyle w:val="TableText"/>
              <w:ind w:left="360" w:hanging="360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  <w:r>
              <w:rPr>
                <w:rFonts w:ascii="Book Antiqua" w:hAnsi="Book Antiqua"/>
              </w:rPr>
              <w:tab/>
            </w:r>
          </w:p>
        </w:tc>
        <w:tc>
          <w:tcPr>
            <w:tcW w:w="3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396F2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</w:rPr>
            </w:pPr>
          </w:p>
        </w:tc>
        <w:tc>
          <w:tcPr>
            <w:tcW w:w="3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92B8D2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</w:rPr>
            </w:pPr>
          </w:p>
        </w:tc>
      </w:tr>
      <w:tr w:rsidR="00A278B9" w14:paraId="5B8254AD" w14:textId="77777777" w:rsidTr="000C45AE">
        <w:trPr>
          <w:cantSplit/>
        </w:trPr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A5D223" w14:textId="77777777" w:rsidR="00A278B9" w:rsidRDefault="00A278B9" w:rsidP="000C45AE">
            <w:pPr>
              <w:pStyle w:val="TableText"/>
              <w:ind w:left="360" w:hanging="360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  <w:r>
              <w:rPr>
                <w:rFonts w:ascii="Book Antiqua" w:hAnsi="Book Antiqua"/>
              </w:rPr>
              <w:tab/>
            </w:r>
          </w:p>
        </w:tc>
        <w:tc>
          <w:tcPr>
            <w:tcW w:w="3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B5CDD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</w:rPr>
            </w:pPr>
          </w:p>
        </w:tc>
        <w:tc>
          <w:tcPr>
            <w:tcW w:w="3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A63D16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</w:rPr>
            </w:pPr>
          </w:p>
        </w:tc>
      </w:tr>
      <w:tr w:rsidR="00A278B9" w14:paraId="058FFC87" w14:textId="77777777" w:rsidTr="000C45AE">
        <w:trPr>
          <w:cantSplit/>
        </w:trPr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1F748F7" w14:textId="77777777" w:rsidR="00A278B9" w:rsidRDefault="00A278B9" w:rsidP="000C45AE">
            <w:pPr>
              <w:pStyle w:val="TableText"/>
              <w:ind w:left="360" w:hanging="360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  <w:r>
              <w:rPr>
                <w:rFonts w:ascii="Book Antiqua" w:hAnsi="Book Antiqua"/>
              </w:rPr>
              <w:tab/>
            </w:r>
          </w:p>
        </w:tc>
        <w:tc>
          <w:tcPr>
            <w:tcW w:w="34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6B6F695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</w:rPr>
            </w:pPr>
          </w:p>
        </w:tc>
        <w:tc>
          <w:tcPr>
            <w:tcW w:w="34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41E9D93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</w:rPr>
            </w:pPr>
          </w:p>
        </w:tc>
      </w:tr>
    </w:tbl>
    <w:p w14:paraId="7FD77EA3" w14:textId="77777777" w:rsidR="00A278B9" w:rsidRDefault="00A278B9" w:rsidP="00A278B9">
      <w:pPr>
        <w:pStyle w:val="BodyTextbodytext"/>
        <w:ind w:left="2832"/>
        <w:jc w:val="both"/>
        <w:rPr>
          <w:rFonts w:ascii="Book Antiqua" w:hAnsi="Book Antiqua"/>
        </w:rPr>
      </w:pPr>
    </w:p>
    <w:p w14:paraId="09222AE1" w14:textId="77777777" w:rsidR="00A278B9" w:rsidRDefault="00A278B9" w:rsidP="00A278B9">
      <w:pPr>
        <w:pStyle w:val="BodyTextbodytext"/>
        <w:ind w:left="2832"/>
        <w:jc w:val="both"/>
        <w:rPr>
          <w:rFonts w:ascii="Book Antiqua" w:hAnsi="Book Antiqua"/>
          <w:b/>
          <w:sz w:val="20"/>
        </w:rPr>
      </w:pPr>
      <w:r>
        <w:rPr>
          <w:rFonts w:ascii="Book Antiqua" w:hAnsi="Book Antiqua"/>
          <w:b/>
          <w:sz w:val="20"/>
        </w:rPr>
        <w:t>Nota para o Proprietário:</w:t>
      </w:r>
    </w:p>
    <w:p w14:paraId="7ED3B05C" w14:textId="77777777" w:rsidR="00A278B9" w:rsidRDefault="00A278B9" w:rsidP="00A278B9">
      <w:pPr>
        <w:pStyle w:val="BodyTextbodytext"/>
        <w:ind w:left="2832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Se você receber uma cópia eletrônica deste documento e imprimi-la, por favor, escreva seu nome no respectivo campo na capa para controle de documento.</w:t>
      </w:r>
    </w:p>
    <w:p w14:paraId="1A21A339" w14:textId="77777777" w:rsidR="00A278B9" w:rsidRDefault="00A278B9" w:rsidP="00A278B9">
      <w:pPr>
        <w:pStyle w:val="BodyTextbodytext"/>
        <w:ind w:left="2832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Se você receber uma cópia impressa deste documento, por favor, escreva seu nome na capa, para controle de documento.</w:t>
      </w:r>
    </w:p>
    <w:p w14:paraId="177F8778" w14:textId="77777777" w:rsidR="00A278B9" w:rsidRDefault="00A278B9" w:rsidP="00A278B9">
      <w:pPr>
        <w:pStyle w:val="CabealhodoSumrio1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Conteúdo</w:t>
      </w:r>
    </w:p>
    <w:bookmarkStart w:id="2" w:name="_Toc19693313"/>
    <w:bookmarkStart w:id="3" w:name="_Toc22453371"/>
    <w:bookmarkStart w:id="4" w:name="_Toc27551446"/>
    <w:p w14:paraId="088E1088" w14:textId="0D93D2D8" w:rsidR="006907C8" w:rsidRDefault="00A278B9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Book Antiqua" w:hAnsi="Book Antiqua"/>
        </w:rPr>
        <w:fldChar w:fldCharType="begin"/>
      </w:r>
      <w:r>
        <w:rPr>
          <w:rFonts w:ascii="Book Antiqua" w:hAnsi="Book Antiqua"/>
        </w:rPr>
        <w:instrText xml:space="preserve"> TOC \o "1-3" \h \z </w:instrText>
      </w:r>
      <w:r>
        <w:rPr>
          <w:rFonts w:ascii="Book Antiqua" w:hAnsi="Book Antiqua"/>
        </w:rPr>
        <w:fldChar w:fldCharType="separate"/>
      </w:r>
      <w:hyperlink w:anchor="_Toc35875596" w:history="1">
        <w:r w:rsidR="006907C8" w:rsidRPr="00CF2D30">
          <w:rPr>
            <w:rStyle w:val="Hyperlink"/>
            <w:noProof/>
          </w:rPr>
          <w:t>Controle do Documento</w:t>
        </w:r>
        <w:r w:rsidR="006907C8">
          <w:rPr>
            <w:noProof/>
            <w:webHidden/>
          </w:rPr>
          <w:tab/>
        </w:r>
        <w:r w:rsidR="006907C8">
          <w:rPr>
            <w:noProof/>
            <w:webHidden/>
          </w:rPr>
          <w:fldChar w:fldCharType="begin"/>
        </w:r>
        <w:r w:rsidR="006907C8">
          <w:rPr>
            <w:noProof/>
            <w:webHidden/>
          </w:rPr>
          <w:instrText xml:space="preserve"> PAGEREF _Toc35875596 \h </w:instrText>
        </w:r>
        <w:r w:rsidR="006907C8">
          <w:rPr>
            <w:noProof/>
            <w:webHidden/>
          </w:rPr>
        </w:r>
        <w:r w:rsidR="006907C8">
          <w:rPr>
            <w:noProof/>
            <w:webHidden/>
          </w:rPr>
          <w:fldChar w:fldCharType="separate"/>
        </w:r>
        <w:r w:rsidR="006907C8">
          <w:rPr>
            <w:noProof/>
            <w:webHidden/>
          </w:rPr>
          <w:t>2</w:t>
        </w:r>
        <w:r w:rsidR="006907C8">
          <w:rPr>
            <w:noProof/>
            <w:webHidden/>
          </w:rPr>
          <w:fldChar w:fldCharType="end"/>
        </w:r>
      </w:hyperlink>
    </w:p>
    <w:p w14:paraId="4D1CF212" w14:textId="5D2FD63F" w:rsidR="006907C8" w:rsidRDefault="006907C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875597" w:history="1">
        <w:r w:rsidRPr="00CF2D30">
          <w:rPr>
            <w:rStyle w:val="Hyperlink"/>
            <w:noProof/>
          </w:rPr>
          <w:t>Tópicos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_Toc35875597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7F6D03" w14:textId="73533D10" w:rsidR="006907C8" w:rsidRDefault="006907C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875598" w:history="1">
        <w:r w:rsidRPr="00CF2D30">
          <w:rPr>
            <w:rStyle w:val="Hyperlink"/>
            <w:noProof/>
          </w:rPr>
          <w:t>Necessidades Básicas do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_Toc35875598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85E914" w14:textId="0005A5E0" w:rsidR="006907C8" w:rsidRDefault="006907C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875599" w:history="1">
        <w:r w:rsidRPr="00CF2D30">
          <w:rPr>
            <w:rStyle w:val="Hyperlink"/>
            <w:noProof/>
          </w:rPr>
          <w:t>Premissas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_Toc35875599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4B67B3" w14:textId="16B15C06" w:rsidR="006907C8" w:rsidRDefault="006907C8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875600" w:history="1">
        <w:r w:rsidRPr="00CF2D30">
          <w:rPr>
            <w:rStyle w:val="Hyperlink"/>
            <w:b/>
            <w:noProof/>
          </w:rPr>
          <w:t>Premissas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_Toc35875600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D62A27" w14:textId="36610EB4" w:rsidR="006907C8" w:rsidRDefault="006907C8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875601" w:history="1">
        <w:r w:rsidRPr="00CF2D30">
          <w:rPr>
            <w:rStyle w:val="Hyperlink"/>
            <w:b/>
            <w:noProof/>
          </w:rPr>
          <w:t>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_Toc35875601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1BD1D7" w14:textId="6F74BE26" w:rsidR="006907C8" w:rsidRDefault="006907C8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875602" w:history="1">
        <w:r w:rsidRPr="00CF2D30">
          <w:rPr>
            <w:rStyle w:val="Hyperlink"/>
            <w:b/>
            <w:noProof/>
          </w:rPr>
          <w:t>Conjunto de Valores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_Toc35875602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4DFD5F" w14:textId="6BF4A8DD" w:rsidR="006907C8" w:rsidRDefault="006907C8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875603" w:history="1">
        <w:r w:rsidRPr="00CF2D30">
          <w:rPr>
            <w:rStyle w:val="Hyperlink"/>
            <w:b/>
            <w:noProof/>
          </w:rPr>
          <w:t>Como Executar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_Toc35875603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FE09CE" w14:textId="79954802" w:rsidR="006907C8" w:rsidRDefault="006907C8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875604" w:history="1">
        <w:r w:rsidRPr="00CF2D30">
          <w:rPr>
            <w:rStyle w:val="Hyperlink"/>
            <w:b/>
            <w:noProof/>
          </w:rPr>
          <w:t>Informações Adicionais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_Toc35875604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3CAEF5E" w14:textId="795EA859" w:rsidR="006907C8" w:rsidRDefault="006907C8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875605" w:history="1">
        <w:r w:rsidRPr="00CF2D30">
          <w:rPr>
            <w:rStyle w:val="Hyperlink"/>
            <w:noProof/>
          </w:rPr>
          <w:t>Pendências abertas e fechadas para este documento.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_Toc35875605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B4DA039" w14:textId="53039E8C" w:rsidR="006907C8" w:rsidRDefault="006907C8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875606" w:history="1">
        <w:r w:rsidRPr="00CF2D30">
          <w:rPr>
            <w:rStyle w:val="Hyperlink"/>
            <w:b/>
            <w:noProof/>
          </w:rPr>
          <w:t>Pendências Abertas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_Toc35875606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C087198" w14:textId="189C60BD" w:rsidR="006907C8" w:rsidRDefault="006907C8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875607" w:history="1">
        <w:r w:rsidRPr="00CF2D30">
          <w:rPr>
            <w:rStyle w:val="Hyperlink"/>
            <w:b/>
            <w:noProof/>
          </w:rPr>
          <w:t>Pendências Fechadas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_Toc35875607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1CE2667" w14:textId="3AFA8140" w:rsidR="00A278B9" w:rsidRDefault="00A278B9" w:rsidP="00A278B9">
      <w:pPr>
        <w:ind w:left="312"/>
        <w:jc w:val="both"/>
        <w:rPr>
          <w:rFonts w:ascii="Book Antiqua" w:hAnsi="Book Antiqua"/>
        </w:rPr>
        <w:sectPr w:rsidR="00A278B9">
          <w:footerReference w:type="default" r:id="rId7"/>
          <w:footerReference w:type="first" r:id="rId8"/>
          <w:pgSz w:w="11909" w:h="16834" w:code="9"/>
          <w:pgMar w:top="709" w:right="1106" w:bottom="1202" w:left="720" w:header="431" w:footer="431" w:gutter="357"/>
          <w:cols w:space="720"/>
          <w:titlePg/>
        </w:sectPr>
      </w:pPr>
      <w:r>
        <w:rPr>
          <w:rFonts w:ascii="Book Antiqua" w:hAnsi="Book Antiqua"/>
        </w:rPr>
        <w:fldChar w:fldCharType="end"/>
      </w:r>
    </w:p>
    <w:p w14:paraId="7CA413E2" w14:textId="77777777" w:rsidR="00A278B9" w:rsidRDefault="00A278B9" w:rsidP="00A278B9">
      <w:pPr>
        <w:pStyle w:val="Ttulo2HD2Heading2Hidden"/>
        <w:ind w:left="312"/>
        <w:jc w:val="both"/>
        <w:rPr>
          <w:lang w:val="pt-BR"/>
        </w:rPr>
      </w:pPr>
      <w:bookmarkStart w:id="5" w:name="_Toc35875597"/>
      <w:r>
        <w:rPr>
          <w:lang w:val="pt-BR"/>
        </w:rPr>
        <w:lastRenderedPageBreak/>
        <w:t>Tópic</w:t>
      </w:r>
      <w:bookmarkEnd w:id="2"/>
      <w:bookmarkEnd w:id="3"/>
      <w:bookmarkEnd w:id="4"/>
      <w:r>
        <w:rPr>
          <w:lang w:val="pt-BR"/>
        </w:rPr>
        <w:t>os</w:t>
      </w:r>
      <w:bookmarkEnd w:id="5"/>
    </w:p>
    <w:p w14:paraId="3D9BB678" w14:textId="77777777" w:rsidR="00A278B9" w:rsidRDefault="00A278B9" w:rsidP="00A278B9">
      <w:pPr>
        <w:pStyle w:val="Corpodetextobodytext"/>
        <w:ind w:left="2832"/>
        <w:jc w:val="both"/>
        <w:rPr>
          <w:lang w:val="pt-BR"/>
        </w:rPr>
      </w:pPr>
    </w:p>
    <w:p w14:paraId="19B3ECB1" w14:textId="1FEA2AED" w:rsidR="00A278B9" w:rsidRDefault="00A278B9" w:rsidP="00A278B9">
      <w:pPr>
        <w:pStyle w:val="BodyTextbodytext"/>
        <w:ind w:left="2832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Este documento foi desenvolvido para especificar a personalização responsável por </w:t>
      </w:r>
      <w:r w:rsidR="001C1595">
        <w:rPr>
          <w:rFonts w:ascii="Book Antiqua" w:hAnsi="Book Antiqua"/>
          <w:sz w:val="20"/>
        </w:rPr>
        <w:t>restringir</w:t>
      </w:r>
      <w:r>
        <w:rPr>
          <w:rFonts w:ascii="Book Antiqua" w:hAnsi="Book Antiqua"/>
          <w:sz w:val="20"/>
        </w:rPr>
        <w:t xml:space="preserve"> o cadastro d</w:t>
      </w:r>
      <w:r w:rsidR="000C5BD7">
        <w:rPr>
          <w:rFonts w:ascii="Book Antiqua" w:hAnsi="Book Antiqua"/>
          <w:sz w:val="20"/>
        </w:rPr>
        <w:t xml:space="preserve">e </w:t>
      </w:r>
      <w:r w:rsidR="000C5BD7" w:rsidRPr="001C1595">
        <w:rPr>
          <w:rFonts w:ascii="Book Antiqua" w:hAnsi="Book Antiqua"/>
          <w:b/>
          <w:sz w:val="20"/>
        </w:rPr>
        <w:t>OS GATEC da Indústria</w:t>
      </w:r>
      <w:r w:rsidR="000C5BD7">
        <w:rPr>
          <w:rFonts w:ascii="Book Antiqua" w:hAnsi="Book Antiqua"/>
          <w:sz w:val="20"/>
        </w:rPr>
        <w:t xml:space="preserve"> no cabeçalho da</w:t>
      </w:r>
      <w:r>
        <w:rPr>
          <w:rFonts w:ascii="Book Antiqua" w:hAnsi="Book Antiqua"/>
          <w:sz w:val="20"/>
        </w:rPr>
        <w:t xml:space="preserve"> </w:t>
      </w:r>
      <w:r w:rsidRPr="00087D0B">
        <w:rPr>
          <w:rFonts w:ascii="Book Antiqua" w:hAnsi="Book Antiqua"/>
          <w:color w:val="0000FF"/>
          <w:sz w:val="20"/>
        </w:rPr>
        <w:t>Requisição de Compra</w:t>
      </w:r>
      <w:r w:rsidR="000C5BD7">
        <w:rPr>
          <w:rFonts w:ascii="Book Antiqua" w:hAnsi="Book Antiqua"/>
          <w:sz w:val="20"/>
        </w:rPr>
        <w:t xml:space="preserve"> e tornar obrigatório que </w:t>
      </w:r>
      <w:r w:rsidR="001F33DA">
        <w:rPr>
          <w:rFonts w:ascii="Book Antiqua" w:hAnsi="Book Antiqua"/>
          <w:sz w:val="20"/>
        </w:rPr>
        <w:t>ela</w:t>
      </w:r>
      <w:r w:rsidR="000C5BD7">
        <w:rPr>
          <w:rFonts w:ascii="Book Antiqua" w:hAnsi="Book Antiqua"/>
          <w:sz w:val="20"/>
        </w:rPr>
        <w:t xml:space="preserve"> seja </w:t>
      </w:r>
      <w:r w:rsidR="001C1595">
        <w:rPr>
          <w:rFonts w:ascii="Book Antiqua" w:hAnsi="Book Antiqua"/>
          <w:sz w:val="20"/>
        </w:rPr>
        <w:t>registrada</w:t>
      </w:r>
      <w:r w:rsidR="000C5BD7">
        <w:rPr>
          <w:rFonts w:ascii="Book Antiqua" w:hAnsi="Book Antiqua"/>
          <w:sz w:val="20"/>
        </w:rPr>
        <w:t xml:space="preserve"> na </w:t>
      </w:r>
      <w:r w:rsidR="000C5BD7" w:rsidRPr="000C5BD7">
        <w:rPr>
          <w:rFonts w:ascii="Book Antiqua" w:hAnsi="Book Antiqua"/>
          <w:color w:val="0000FF"/>
          <w:sz w:val="20"/>
        </w:rPr>
        <w:t>Distribuição</w:t>
      </w:r>
      <w:r w:rsidR="000C5BD7">
        <w:rPr>
          <w:rFonts w:ascii="Book Antiqua" w:hAnsi="Book Antiqua"/>
          <w:sz w:val="20"/>
        </w:rPr>
        <w:t xml:space="preserve"> da </w:t>
      </w:r>
      <w:r w:rsidR="000C5BD7" w:rsidRPr="000C5BD7">
        <w:rPr>
          <w:rFonts w:ascii="Book Antiqua" w:hAnsi="Book Antiqua"/>
          <w:color w:val="0000FF"/>
          <w:sz w:val="20"/>
        </w:rPr>
        <w:t>Requisição</w:t>
      </w:r>
      <w:r w:rsidR="001F33DA" w:rsidRPr="001F33DA">
        <w:rPr>
          <w:rFonts w:ascii="Book Antiqua" w:hAnsi="Book Antiqua"/>
          <w:sz w:val="20"/>
        </w:rPr>
        <w:t xml:space="preserve">, </w:t>
      </w:r>
      <w:r w:rsidR="00F33BA0" w:rsidRPr="00F33BA0">
        <w:rPr>
          <w:rFonts w:ascii="Book Antiqua" w:hAnsi="Book Antiqua"/>
          <w:sz w:val="20"/>
        </w:rPr>
        <w:t xml:space="preserve">de acordo com os centros de custos cadastrados no </w:t>
      </w:r>
      <w:proofErr w:type="spellStart"/>
      <w:r w:rsidR="00F33BA0" w:rsidRPr="00F33BA0">
        <w:rPr>
          <w:rFonts w:ascii="Book Antiqua" w:hAnsi="Book Antiqua"/>
          <w:sz w:val="20"/>
        </w:rPr>
        <w:t>lookup</w:t>
      </w:r>
      <w:proofErr w:type="spellEnd"/>
      <w:r w:rsidR="00F33BA0" w:rsidRPr="00F33BA0">
        <w:rPr>
          <w:rFonts w:ascii="Book Antiqua" w:hAnsi="Book Antiqua"/>
          <w:sz w:val="20"/>
        </w:rPr>
        <w:t xml:space="preserve"> </w:t>
      </w:r>
      <w:r w:rsidR="00F33BA0" w:rsidRPr="00F33BA0">
        <w:rPr>
          <w:rFonts w:ascii="Book Antiqua" w:hAnsi="Book Antiqua"/>
          <w:sz w:val="20"/>
        </w:rPr>
        <w:t>XX_CENTRO_CUSTO_OS_IND</w:t>
      </w:r>
      <w:r w:rsidRPr="00F33BA0">
        <w:rPr>
          <w:rFonts w:ascii="Book Antiqua" w:hAnsi="Book Antiqua"/>
          <w:sz w:val="20"/>
        </w:rPr>
        <w:t xml:space="preserve">, </w:t>
      </w:r>
      <w:r>
        <w:rPr>
          <w:rFonts w:ascii="Book Antiqua" w:hAnsi="Book Antiqua"/>
          <w:sz w:val="20"/>
        </w:rPr>
        <w:t xml:space="preserve">bem como todos os requerimentos necessários para sua perfeita execução. </w:t>
      </w:r>
      <w:r>
        <w:rPr>
          <w:rStyle w:val="HighlightedVariable"/>
          <w:color w:val="auto"/>
          <w:szCs w:val="48"/>
        </w:rPr>
        <w:t xml:space="preserve">Este documento </w:t>
      </w:r>
      <w:r>
        <w:rPr>
          <w:rFonts w:ascii="Book Antiqua" w:hAnsi="Book Antiqua"/>
          <w:sz w:val="20"/>
        </w:rPr>
        <w:t>contém:</w:t>
      </w:r>
    </w:p>
    <w:p w14:paraId="268C06A3" w14:textId="77777777" w:rsidR="00A278B9" w:rsidRDefault="00A278B9" w:rsidP="00A278B9">
      <w:pPr>
        <w:pStyle w:val="Bullet"/>
        <w:numPr>
          <w:ilvl w:val="4"/>
          <w:numId w:val="2"/>
        </w:numPr>
        <w:tabs>
          <w:tab w:val="clear" w:pos="3600"/>
          <w:tab w:val="num" w:pos="3912"/>
        </w:tabs>
        <w:ind w:left="3912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Necessidades Básicas do Negócio</w:t>
      </w:r>
    </w:p>
    <w:p w14:paraId="64E767DD" w14:textId="77777777" w:rsidR="00A278B9" w:rsidRDefault="00A278B9" w:rsidP="00A278B9">
      <w:pPr>
        <w:pStyle w:val="Bullet"/>
        <w:numPr>
          <w:ilvl w:val="4"/>
          <w:numId w:val="2"/>
        </w:numPr>
        <w:tabs>
          <w:tab w:val="clear" w:pos="3600"/>
          <w:tab w:val="num" w:pos="3912"/>
        </w:tabs>
        <w:ind w:left="3912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Premissas</w:t>
      </w:r>
    </w:p>
    <w:p w14:paraId="1C888286" w14:textId="77777777" w:rsidR="00A278B9" w:rsidRDefault="00A278B9" w:rsidP="00A278B9">
      <w:pPr>
        <w:pStyle w:val="Bullet"/>
        <w:numPr>
          <w:ilvl w:val="4"/>
          <w:numId w:val="2"/>
        </w:numPr>
        <w:tabs>
          <w:tab w:val="clear" w:pos="3600"/>
          <w:tab w:val="num" w:pos="3912"/>
        </w:tabs>
        <w:ind w:left="3912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Cadastro da personalização</w:t>
      </w:r>
    </w:p>
    <w:p w14:paraId="3C03FE1C" w14:textId="77777777" w:rsidR="00A278B9" w:rsidRDefault="00A278B9" w:rsidP="00A278B9">
      <w:pPr>
        <w:pStyle w:val="Bullet"/>
        <w:numPr>
          <w:ilvl w:val="4"/>
          <w:numId w:val="2"/>
        </w:numPr>
        <w:tabs>
          <w:tab w:val="clear" w:pos="3600"/>
          <w:tab w:val="num" w:pos="3912"/>
        </w:tabs>
        <w:ind w:left="3912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Como Executar</w:t>
      </w:r>
    </w:p>
    <w:p w14:paraId="00385131" w14:textId="77777777" w:rsidR="00A278B9" w:rsidRDefault="00A278B9" w:rsidP="00A278B9">
      <w:pPr>
        <w:pStyle w:val="Bullet"/>
        <w:ind w:left="3912" w:firstLine="0"/>
        <w:jc w:val="both"/>
        <w:rPr>
          <w:rFonts w:ascii="Book Antiqua" w:hAnsi="Book Antiqua"/>
          <w:sz w:val="20"/>
        </w:rPr>
      </w:pPr>
    </w:p>
    <w:p w14:paraId="0B8F7030" w14:textId="77777777" w:rsidR="00A278B9" w:rsidRDefault="00A278B9" w:rsidP="00A278B9">
      <w:pPr>
        <w:pStyle w:val="Bullet"/>
        <w:jc w:val="both"/>
        <w:rPr>
          <w:rFonts w:ascii="Book Antiqua" w:hAnsi="Book Antiqua"/>
          <w:sz w:val="20"/>
        </w:rPr>
      </w:pPr>
    </w:p>
    <w:p w14:paraId="18CF9B70" w14:textId="77777777" w:rsidR="00A278B9" w:rsidRDefault="00A278B9" w:rsidP="00A278B9">
      <w:pPr>
        <w:pStyle w:val="Ttulo2HD2Heading2Hidden"/>
        <w:ind w:left="312"/>
        <w:jc w:val="both"/>
        <w:rPr>
          <w:lang w:val="pt-BR"/>
        </w:rPr>
      </w:pPr>
      <w:bookmarkStart w:id="6" w:name="_Toc19693314"/>
      <w:bookmarkStart w:id="7" w:name="_Toc22453372"/>
      <w:bookmarkStart w:id="8" w:name="_Toc27551447"/>
      <w:bookmarkStart w:id="9" w:name="_Toc35875598"/>
      <w:r>
        <w:rPr>
          <w:lang w:val="pt-BR"/>
        </w:rPr>
        <w:lastRenderedPageBreak/>
        <w:t>Necessidades Básicas do Negócio</w:t>
      </w:r>
      <w:bookmarkEnd w:id="6"/>
      <w:bookmarkEnd w:id="7"/>
      <w:bookmarkEnd w:id="8"/>
      <w:bookmarkEnd w:id="9"/>
    </w:p>
    <w:p w14:paraId="6F8AC9CD" w14:textId="77777777" w:rsidR="00A278B9" w:rsidRPr="0067175E" w:rsidRDefault="00A278B9" w:rsidP="00A278B9">
      <w:pPr>
        <w:pStyle w:val="BodyTextbodytext"/>
        <w:ind w:left="0"/>
        <w:jc w:val="both"/>
        <w:rPr>
          <w:rFonts w:ascii="Book Antiqua" w:hAnsi="Book Antiqua"/>
          <w:sz w:val="20"/>
        </w:rPr>
      </w:pPr>
    </w:p>
    <w:p w14:paraId="3A6CC249" w14:textId="6AB22618" w:rsidR="00A278B9" w:rsidRDefault="0012515B" w:rsidP="00A278B9">
      <w:pPr>
        <w:pStyle w:val="BodyTextbodytext"/>
        <w:ind w:left="1418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Criar p</w:t>
      </w:r>
      <w:r w:rsidRPr="0012515B">
        <w:rPr>
          <w:rFonts w:ascii="Book Antiqua" w:hAnsi="Book Antiqua"/>
          <w:sz w:val="20"/>
        </w:rPr>
        <w:t xml:space="preserve">ersonalização no cabeçalho tela de </w:t>
      </w:r>
      <w:r w:rsidRPr="007940DD">
        <w:rPr>
          <w:rFonts w:ascii="Book Antiqua" w:hAnsi="Book Antiqua"/>
          <w:color w:val="0000FF"/>
          <w:sz w:val="20"/>
        </w:rPr>
        <w:t>Requisição de Compras</w:t>
      </w:r>
      <w:r w:rsidRPr="0012515B">
        <w:rPr>
          <w:rFonts w:ascii="Book Antiqua" w:hAnsi="Book Antiqua"/>
          <w:sz w:val="20"/>
        </w:rPr>
        <w:t xml:space="preserve"> para não permitir a entrada de dados de OS da indústria</w:t>
      </w:r>
      <w:r w:rsidR="007940DD">
        <w:rPr>
          <w:rFonts w:ascii="Book Antiqua" w:hAnsi="Book Antiqua"/>
          <w:sz w:val="20"/>
        </w:rPr>
        <w:t>.</w:t>
      </w:r>
    </w:p>
    <w:p w14:paraId="4F6C620D" w14:textId="72FAE17A" w:rsidR="008B61A1" w:rsidRDefault="008B61A1" w:rsidP="00A278B9">
      <w:pPr>
        <w:pStyle w:val="BodyTextbodytext"/>
        <w:ind w:left="1418"/>
        <w:jc w:val="both"/>
        <w:rPr>
          <w:rFonts w:ascii="Book Antiqua" w:hAnsi="Book Antiqua"/>
          <w:sz w:val="20"/>
        </w:rPr>
      </w:pPr>
      <w:r w:rsidRPr="008B61A1">
        <w:rPr>
          <w:rFonts w:ascii="Book Antiqua" w:hAnsi="Book Antiqua"/>
          <w:sz w:val="20"/>
        </w:rPr>
        <w:t xml:space="preserve">Criar </w:t>
      </w:r>
      <w:r w:rsidRPr="008B61A1">
        <w:rPr>
          <w:rFonts w:ascii="Book Antiqua" w:hAnsi="Book Antiqua"/>
          <w:sz w:val="20"/>
        </w:rPr>
        <w:t xml:space="preserve">Personalização na </w:t>
      </w:r>
      <w:r w:rsidRPr="008B61A1">
        <w:rPr>
          <w:rFonts w:ascii="Book Antiqua" w:hAnsi="Book Antiqua"/>
          <w:color w:val="0000FF"/>
          <w:sz w:val="20"/>
        </w:rPr>
        <w:t>D</w:t>
      </w:r>
      <w:r w:rsidRPr="008B61A1">
        <w:rPr>
          <w:rFonts w:ascii="Book Antiqua" w:hAnsi="Book Antiqua"/>
          <w:color w:val="0000FF"/>
          <w:sz w:val="20"/>
        </w:rPr>
        <w:t>istribuição da Requisição de Compras</w:t>
      </w:r>
      <w:r w:rsidRPr="008B61A1">
        <w:rPr>
          <w:rFonts w:ascii="Book Antiqua" w:hAnsi="Book Antiqua"/>
          <w:sz w:val="20"/>
        </w:rPr>
        <w:t xml:space="preserve"> para obrigar os requisitantes de centros de custo da Indústria para informar OS, Departamento e Código de Motivo por linha da distribuição.</w:t>
      </w:r>
    </w:p>
    <w:p w14:paraId="79662FAD" w14:textId="77777777" w:rsidR="00A278B9" w:rsidRDefault="00A278B9" w:rsidP="00A278B9">
      <w:pPr>
        <w:pStyle w:val="Ttulo2HD2Heading2Hidden"/>
        <w:jc w:val="both"/>
        <w:rPr>
          <w:lang w:val="pt-BR"/>
        </w:rPr>
      </w:pPr>
      <w:bookmarkStart w:id="10" w:name="_Toc143939605"/>
      <w:bookmarkStart w:id="11" w:name="_Toc35875599"/>
      <w:r>
        <w:rPr>
          <w:lang w:val="pt-BR"/>
        </w:rPr>
        <w:lastRenderedPageBreak/>
        <w:t>Premissas</w:t>
      </w:r>
      <w:bookmarkEnd w:id="10"/>
      <w:bookmarkEnd w:id="11"/>
    </w:p>
    <w:p w14:paraId="603FF2C9" w14:textId="77777777" w:rsidR="00A278B9" w:rsidRDefault="00A278B9" w:rsidP="00A278B9">
      <w:pPr>
        <w:pStyle w:val="HeadingBar"/>
        <w:jc w:val="both"/>
      </w:pPr>
    </w:p>
    <w:p w14:paraId="1051FB70" w14:textId="77777777" w:rsidR="00A278B9" w:rsidRDefault="00A278B9" w:rsidP="00A278B9">
      <w:pPr>
        <w:pStyle w:val="Ttulo3"/>
        <w:tabs>
          <w:tab w:val="left" w:pos="2745"/>
        </w:tabs>
        <w:jc w:val="both"/>
        <w:rPr>
          <w:b/>
        </w:rPr>
      </w:pPr>
      <w:bookmarkStart w:id="12" w:name="_Toc35875600"/>
      <w:r>
        <w:rPr>
          <w:b/>
        </w:rPr>
        <w:t>Premissas</w:t>
      </w:r>
      <w:bookmarkEnd w:id="12"/>
      <w:r>
        <w:rPr>
          <w:b/>
        </w:rPr>
        <w:tab/>
      </w:r>
    </w:p>
    <w:p w14:paraId="29C6E494" w14:textId="26153027" w:rsidR="002844AD" w:rsidRDefault="007A111F" w:rsidP="00A278B9">
      <w:pPr>
        <w:pStyle w:val="Corpodetexto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Cadastrar lista de centros de custos da indústria no conjunto de valores </w:t>
      </w:r>
      <w:r w:rsidRPr="007A111F">
        <w:rPr>
          <w:color w:val="0000FF"/>
          <w:lang w:val="pt-BR"/>
        </w:rPr>
        <w:t>Lista de Centro de Custos para OSs da Industria - SD 106697</w:t>
      </w:r>
      <w:r>
        <w:rPr>
          <w:lang w:val="pt-BR"/>
        </w:rPr>
        <w:t xml:space="preserve"> (</w:t>
      </w:r>
      <w:r w:rsidRPr="0062557F">
        <w:rPr>
          <w:b/>
        </w:rPr>
        <w:t>XX_CENTRO_CUSTO_OS_IND</w:t>
      </w:r>
      <w:r>
        <w:rPr>
          <w:b/>
        </w:rPr>
        <w:t>)</w:t>
      </w:r>
    </w:p>
    <w:p w14:paraId="72F7C3BE" w14:textId="5F67BCE7" w:rsidR="00A278B9" w:rsidRDefault="00A278B9" w:rsidP="00A278B9">
      <w:pPr>
        <w:pStyle w:val="Corpodetexto"/>
        <w:numPr>
          <w:ilvl w:val="0"/>
          <w:numId w:val="1"/>
        </w:numPr>
        <w:jc w:val="both"/>
        <w:rPr>
          <w:lang w:val="pt-BR"/>
        </w:rPr>
      </w:pPr>
      <w:r w:rsidRPr="002634AF">
        <w:rPr>
          <w:lang w:val="pt-BR"/>
        </w:rPr>
        <w:t>O usuário deverá ir às responsabilidades:</w:t>
      </w:r>
    </w:p>
    <w:p w14:paraId="261D4C68" w14:textId="77777777" w:rsidR="00A278B9" w:rsidRPr="0067208E" w:rsidRDefault="00A278B9" w:rsidP="00A278B9">
      <w:pPr>
        <w:numPr>
          <w:ilvl w:val="0"/>
          <w:numId w:val="1"/>
        </w:numPr>
        <w:rPr>
          <w:rFonts w:ascii="Book Antiqua" w:hAnsi="Book Antiqua"/>
          <w:sz w:val="20"/>
          <w:szCs w:val="20"/>
          <w:lang w:eastAsia="en-US"/>
        </w:rPr>
      </w:pPr>
      <w:r>
        <w:rPr>
          <w:rFonts w:ascii="Book Antiqua" w:hAnsi="Book Antiqua"/>
          <w:b/>
          <w:color w:val="000000"/>
          <w:sz w:val="20"/>
          <w:szCs w:val="20"/>
          <w:lang w:eastAsia="en-US"/>
        </w:rPr>
        <w:t>XXX PO REQ ESTOQUE BRA &gt;&gt; Requisições &gt;&gt; Requisições</w:t>
      </w:r>
      <w:r w:rsidRPr="0067208E">
        <w:rPr>
          <w:rFonts w:ascii="Book Antiqua" w:hAnsi="Book Antiqua"/>
          <w:sz w:val="20"/>
          <w:szCs w:val="20"/>
          <w:lang w:eastAsia="en-US"/>
        </w:rPr>
        <w:t>.</w:t>
      </w:r>
    </w:p>
    <w:p w14:paraId="4D08F956" w14:textId="77777777" w:rsidR="00A278B9" w:rsidRDefault="00A278B9" w:rsidP="00A278B9">
      <w:pPr>
        <w:pStyle w:val="Corpodetexto"/>
        <w:ind w:left="2556"/>
        <w:jc w:val="both"/>
        <w:rPr>
          <w:lang w:val="pt-BR"/>
        </w:rPr>
      </w:pPr>
    </w:p>
    <w:p w14:paraId="6C5243FD" w14:textId="77777777" w:rsidR="00A278B9" w:rsidRDefault="00A278B9" w:rsidP="00A278B9">
      <w:pPr>
        <w:pStyle w:val="HeadingBar"/>
        <w:jc w:val="both"/>
        <w:rPr>
          <w:rFonts w:ascii="Book Antiqua" w:hAnsi="Book Antiqua"/>
        </w:rPr>
      </w:pPr>
    </w:p>
    <w:p w14:paraId="2B072265" w14:textId="77777777" w:rsidR="00A278B9" w:rsidRDefault="00A278B9" w:rsidP="00A278B9">
      <w:pPr>
        <w:pStyle w:val="Ttulo3"/>
        <w:jc w:val="both"/>
        <w:rPr>
          <w:b/>
        </w:rPr>
      </w:pPr>
      <w:bookmarkStart w:id="13" w:name="_Toc35875601"/>
      <w:r>
        <w:rPr>
          <w:b/>
        </w:rPr>
        <w:t>Código</w:t>
      </w:r>
      <w:bookmarkEnd w:id="13"/>
    </w:p>
    <w:p w14:paraId="4BBF3C4E" w14:textId="77777777" w:rsidR="00A278B9" w:rsidRDefault="00A278B9" w:rsidP="00A278B9">
      <w:pPr>
        <w:pStyle w:val="BodyTextbodytext"/>
        <w:ind w:left="0"/>
        <w:jc w:val="both"/>
        <w:rPr>
          <w:b/>
          <w:sz w:val="22"/>
          <w:szCs w:val="18"/>
        </w:rPr>
      </w:pPr>
      <w:r w:rsidRPr="00FA0379">
        <w:rPr>
          <w:b/>
          <w:sz w:val="22"/>
          <w:szCs w:val="18"/>
        </w:rPr>
        <w:t xml:space="preserve">Cadastro da </w:t>
      </w:r>
      <w:r>
        <w:rPr>
          <w:b/>
          <w:sz w:val="22"/>
          <w:szCs w:val="18"/>
        </w:rPr>
        <w:t xml:space="preserve">Personalização para a tela </w:t>
      </w:r>
      <w:r>
        <w:rPr>
          <w:b/>
          <w:color w:val="0000FF"/>
          <w:sz w:val="22"/>
          <w:szCs w:val="18"/>
        </w:rPr>
        <w:t>Requisições</w:t>
      </w:r>
      <w:r w:rsidRPr="00B771CE">
        <w:rPr>
          <w:b/>
          <w:sz w:val="22"/>
          <w:szCs w:val="18"/>
        </w:rPr>
        <w:t>.</w:t>
      </w:r>
    </w:p>
    <w:p w14:paraId="05251FED" w14:textId="2F02E33B" w:rsidR="00A278B9" w:rsidRDefault="00A278B9" w:rsidP="00A278B9">
      <w:pPr>
        <w:pStyle w:val="BodyTextbodytext"/>
        <w:ind w:left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Condição:</w:t>
      </w:r>
    </w:p>
    <w:p w14:paraId="0F485791" w14:textId="77777777" w:rsidR="00DF25B5" w:rsidRDefault="00DF25B5" w:rsidP="00DF25B5">
      <w:pPr>
        <w:pStyle w:val="BodyTextbodytext"/>
        <w:ind w:left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Seq.: 48</w:t>
      </w:r>
    </w:p>
    <w:p w14:paraId="2D232563" w14:textId="275808D4" w:rsidR="00571729" w:rsidRDefault="00164C70" w:rsidP="00A278B9">
      <w:pPr>
        <w:pStyle w:val="BodyTextbodytext"/>
        <w:ind w:left="0"/>
        <w:jc w:val="both"/>
        <w:rPr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576FD9" wp14:editId="219FC893">
                <wp:simplePos x="0" y="0"/>
                <wp:positionH relativeFrom="column">
                  <wp:posOffset>186690</wp:posOffset>
                </wp:positionH>
                <wp:positionV relativeFrom="paragraph">
                  <wp:posOffset>1011926</wp:posOffset>
                </wp:positionV>
                <wp:extent cx="5313871" cy="181155"/>
                <wp:effectExtent l="57150" t="57150" r="77470" b="123825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3871" cy="1811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FD2C1" id="Retângulo 28" o:spid="_x0000_s1026" style="position:absolute;margin-left:14.7pt;margin-top:79.7pt;width:418.4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" filled="f" strokecolor="red" strokeweight="2.25pt">
                <v:shadow on="t" color="black" opacity="26214f" origin="-.5,-.5" offset=".74836mm,.74836mm"/>
              </v:rect>
            </w:pict>
          </mc:Fallback>
        </mc:AlternateContent>
      </w:r>
      <w:bookmarkStart w:id="14" w:name="_GoBack"/>
      <w:r w:rsidR="00571729">
        <w:rPr>
          <w:noProof/>
        </w:rPr>
        <w:drawing>
          <wp:inline distT="0" distB="0" distL="0" distR="0" wp14:anchorId="2EAAEC2C" wp14:editId="1C199A10">
            <wp:extent cx="6098875" cy="4165836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8980" cy="417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7C46854A" w14:textId="1D38260A" w:rsidR="00A278B9" w:rsidRDefault="00A278B9" w:rsidP="00A278B9">
      <w:pPr>
        <w:pStyle w:val="BodyTextbodytext"/>
        <w:ind w:left="0"/>
        <w:jc w:val="both"/>
        <w:rPr>
          <w:b/>
          <w:sz w:val="18"/>
          <w:szCs w:val="18"/>
        </w:rPr>
      </w:pPr>
    </w:p>
    <w:p w14:paraId="38744F93" w14:textId="77777777" w:rsidR="00A278B9" w:rsidRDefault="00A278B9" w:rsidP="00A278B9">
      <w:pPr>
        <w:pStyle w:val="BodyTextbodytext"/>
        <w:ind w:left="0"/>
        <w:jc w:val="both"/>
        <w:rPr>
          <w:b/>
          <w:sz w:val="18"/>
          <w:szCs w:val="18"/>
        </w:rPr>
      </w:pPr>
    </w:p>
    <w:p w14:paraId="611D9417" w14:textId="77777777" w:rsidR="00A278B9" w:rsidRDefault="00A278B9" w:rsidP="00A278B9">
      <w:pPr>
        <w:pStyle w:val="BodyTextbodytext"/>
        <w:ind w:left="0"/>
        <w:jc w:val="both"/>
        <w:rPr>
          <w:b/>
          <w:sz w:val="18"/>
          <w:szCs w:val="18"/>
        </w:rPr>
      </w:pPr>
    </w:p>
    <w:p w14:paraId="46C72074" w14:textId="77777777" w:rsidR="00A278B9" w:rsidRDefault="00A278B9" w:rsidP="00A278B9">
      <w:pPr>
        <w:pStyle w:val="BodyTextbodytext"/>
        <w:ind w:left="0"/>
        <w:jc w:val="both"/>
        <w:rPr>
          <w:b/>
          <w:sz w:val="18"/>
          <w:szCs w:val="18"/>
        </w:rPr>
      </w:pPr>
    </w:p>
    <w:p w14:paraId="6034E3C5" w14:textId="77777777" w:rsidR="00A278B9" w:rsidRDefault="00A278B9" w:rsidP="00A278B9">
      <w:pPr>
        <w:pStyle w:val="BodyTextbodytext"/>
        <w:ind w:left="0"/>
        <w:jc w:val="both"/>
        <w:rPr>
          <w:b/>
          <w:sz w:val="18"/>
          <w:szCs w:val="18"/>
        </w:rPr>
      </w:pPr>
    </w:p>
    <w:p w14:paraId="6812F067" w14:textId="77777777" w:rsidR="00A278B9" w:rsidRDefault="00A278B9" w:rsidP="00A278B9">
      <w:pPr>
        <w:pStyle w:val="BodyTextbodytext"/>
        <w:ind w:left="0"/>
        <w:jc w:val="both"/>
        <w:rPr>
          <w:b/>
          <w:sz w:val="18"/>
          <w:szCs w:val="18"/>
        </w:rPr>
      </w:pPr>
    </w:p>
    <w:p w14:paraId="399D9894" w14:textId="77777777" w:rsidR="00A278B9" w:rsidRDefault="00A278B9" w:rsidP="00A278B9">
      <w:pPr>
        <w:pStyle w:val="BodyTextbodytext"/>
        <w:ind w:left="0"/>
        <w:jc w:val="both"/>
        <w:rPr>
          <w:b/>
          <w:sz w:val="18"/>
          <w:szCs w:val="18"/>
        </w:rPr>
      </w:pPr>
    </w:p>
    <w:p w14:paraId="6DF33496" w14:textId="77777777" w:rsidR="00A278B9" w:rsidRDefault="00A278B9" w:rsidP="00A278B9">
      <w:pPr>
        <w:pStyle w:val="BodyTextbodytext"/>
        <w:ind w:left="0"/>
        <w:jc w:val="both"/>
        <w:rPr>
          <w:b/>
          <w:sz w:val="18"/>
          <w:szCs w:val="18"/>
        </w:rPr>
      </w:pPr>
    </w:p>
    <w:p w14:paraId="263561FE" w14:textId="77777777" w:rsidR="00A278B9" w:rsidRDefault="00A278B9" w:rsidP="00A278B9">
      <w:pPr>
        <w:pStyle w:val="BodyTextbodytext"/>
        <w:ind w:left="0"/>
        <w:jc w:val="both"/>
        <w:rPr>
          <w:b/>
          <w:sz w:val="18"/>
          <w:szCs w:val="18"/>
        </w:rPr>
      </w:pPr>
    </w:p>
    <w:p w14:paraId="757FAF0B" w14:textId="521344CC" w:rsidR="00A278B9" w:rsidRDefault="00A278B9" w:rsidP="00A278B9">
      <w:pPr>
        <w:pStyle w:val="BodyTextbodytext"/>
        <w:ind w:left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Ações:</w:t>
      </w:r>
    </w:p>
    <w:p w14:paraId="48431B27" w14:textId="2D94BE9A" w:rsidR="008D522D" w:rsidRDefault="008D522D" w:rsidP="00A278B9">
      <w:pPr>
        <w:pStyle w:val="BodyTextbodytext"/>
        <w:ind w:left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Seq. 10:</w:t>
      </w:r>
    </w:p>
    <w:p w14:paraId="3E6B3155" w14:textId="3E60F249" w:rsidR="00A278B9" w:rsidRDefault="00571729" w:rsidP="00A278B9">
      <w:pPr>
        <w:pStyle w:val="BodyTextbodytext"/>
        <w:ind w:left="0"/>
        <w:jc w:val="both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567AE9DC" wp14:editId="7107B853">
            <wp:extent cx="6107502" cy="1324540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9334" cy="133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1021" w14:textId="77777777" w:rsidR="008D522D" w:rsidRDefault="008D522D" w:rsidP="00A278B9">
      <w:pPr>
        <w:pStyle w:val="BodyTextbodytext"/>
        <w:ind w:left="0"/>
        <w:jc w:val="both"/>
        <w:rPr>
          <w:b/>
          <w:sz w:val="18"/>
          <w:szCs w:val="18"/>
        </w:rPr>
      </w:pPr>
    </w:p>
    <w:p w14:paraId="283BBA48" w14:textId="58241F27" w:rsidR="008D522D" w:rsidRDefault="008D522D" w:rsidP="00A278B9">
      <w:pPr>
        <w:pStyle w:val="BodyTextbodytext"/>
        <w:ind w:left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Seq. 20:</w:t>
      </w:r>
    </w:p>
    <w:p w14:paraId="315058EE" w14:textId="605C0C8C" w:rsidR="00A278B9" w:rsidRDefault="00571729" w:rsidP="00A278B9">
      <w:pPr>
        <w:pStyle w:val="BodyTextbodytext"/>
        <w:ind w:left="0"/>
        <w:jc w:val="both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222C79A8" wp14:editId="0B886DCC">
            <wp:extent cx="6107430" cy="72417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5655" cy="72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333F" w14:textId="23A7ADFE" w:rsidR="00B51814" w:rsidRDefault="00B51814" w:rsidP="00A278B9">
      <w:pPr>
        <w:pStyle w:val="BodyTextbodytext"/>
        <w:ind w:left="0"/>
        <w:jc w:val="both"/>
        <w:rPr>
          <w:b/>
          <w:sz w:val="18"/>
          <w:szCs w:val="18"/>
        </w:rPr>
      </w:pPr>
    </w:p>
    <w:p w14:paraId="1BB52BE6" w14:textId="77777777" w:rsidR="00FD1BAB" w:rsidRDefault="00FD1BAB" w:rsidP="00FD1BAB">
      <w:pPr>
        <w:pStyle w:val="BodyTextbodytext"/>
        <w:ind w:left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Condição:</w:t>
      </w:r>
    </w:p>
    <w:p w14:paraId="1061DD71" w14:textId="23AE42EB" w:rsidR="00FD1BAB" w:rsidRDefault="00FD1BAB" w:rsidP="00FD1BAB">
      <w:pPr>
        <w:pStyle w:val="BodyTextbodytext"/>
        <w:ind w:left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Seq.: 4</w:t>
      </w:r>
      <w:r>
        <w:rPr>
          <w:b/>
          <w:sz w:val="18"/>
          <w:szCs w:val="18"/>
        </w:rPr>
        <w:t>9</w:t>
      </w:r>
    </w:p>
    <w:p w14:paraId="7494B451" w14:textId="6F49F5DA" w:rsidR="00667F5F" w:rsidRDefault="00164C70" w:rsidP="00FD1BAB">
      <w:pPr>
        <w:pStyle w:val="BodyTextbodytext"/>
        <w:ind w:left="0"/>
        <w:jc w:val="both"/>
        <w:rPr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8B52D8" wp14:editId="487AF78D">
                <wp:simplePos x="0" y="0"/>
                <wp:positionH relativeFrom="column">
                  <wp:posOffset>186954</wp:posOffset>
                </wp:positionH>
                <wp:positionV relativeFrom="paragraph">
                  <wp:posOffset>657225</wp:posOffset>
                </wp:positionV>
                <wp:extent cx="5313871" cy="181155"/>
                <wp:effectExtent l="57150" t="57150" r="77470" b="12382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3871" cy="1811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0EB23" id="Retângulo 29" o:spid="_x0000_s1026" style="position:absolute;margin-left:14.7pt;margin-top:51.75pt;width:418.4pt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" filled="f" strokecolor="red" strokeweight="2.25pt">
                <v:shadow on="t" color="black" opacity="26214f" origin="-.5,-.5" offset=".74836mm,.74836mm"/>
              </v:rect>
            </w:pict>
          </mc:Fallback>
        </mc:AlternateContent>
      </w:r>
      <w:r w:rsidR="00667F5F">
        <w:rPr>
          <w:noProof/>
        </w:rPr>
        <w:drawing>
          <wp:inline distT="0" distB="0" distL="0" distR="0" wp14:anchorId="44D41D3A" wp14:editId="7539679E">
            <wp:extent cx="6107430" cy="3663129"/>
            <wp:effectExtent l="0" t="0" r="762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3730" cy="366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691E" w14:textId="32AF65E9" w:rsidR="00CD3EA6" w:rsidRDefault="00CD3EA6" w:rsidP="00FD1BAB">
      <w:pPr>
        <w:pStyle w:val="BodyTextbodytext"/>
        <w:ind w:left="0"/>
        <w:jc w:val="both"/>
        <w:rPr>
          <w:b/>
          <w:sz w:val="18"/>
          <w:szCs w:val="18"/>
        </w:rPr>
      </w:pPr>
    </w:p>
    <w:p w14:paraId="6EDE2BD1" w14:textId="77777777" w:rsidR="00CD3EA6" w:rsidRDefault="00CD3EA6" w:rsidP="00FD1BAB">
      <w:pPr>
        <w:pStyle w:val="BodyTextbodytext"/>
        <w:ind w:left="0"/>
        <w:jc w:val="both"/>
        <w:rPr>
          <w:b/>
          <w:sz w:val="18"/>
          <w:szCs w:val="18"/>
        </w:rPr>
      </w:pPr>
    </w:p>
    <w:p w14:paraId="30C94750" w14:textId="77777777" w:rsidR="00CD3EA6" w:rsidRDefault="00CD3EA6" w:rsidP="00FD1BAB">
      <w:pPr>
        <w:pStyle w:val="BodyTextbodytext"/>
        <w:ind w:left="0"/>
        <w:jc w:val="both"/>
        <w:rPr>
          <w:b/>
          <w:sz w:val="18"/>
          <w:szCs w:val="18"/>
        </w:rPr>
      </w:pPr>
    </w:p>
    <w:p w14:paraId="008FED92" w14:textId="77777777" w:rsidR="00CD3EA6" w:rsidRDefault="00CD3EA6" w:rsidP="00FD1BAB">
      <w:pPr>
        <w:pStyle w:val="BodyTextbodytext"/>
        <w:ind w:left="0"/>
        <w:jc w:val="both"/>
        <w:rPr>
          <w:b/>
          <w:sz w:val="18"/>
          <w:szCs w:val="18"/>
        </w:rPr>
      </w:pPr>
    </w:p>
    <w:p w14:paraId="20D2F969" w14:textId="77777777" w:rsidR="00CD3EA6" w:rsidRDefault="00CD3EA6" w:rsidP="00FD1BAB">
      <w:pPr>
        <w:pStyle w:val="BodyTextbodytext"/>
        <w:ind w:left="0"/>
        <w:jc w:val="both"/>
        <w:rPr>
          <w:b/>
          <w:sz w:val="18"/>
          <w:szCs w:val="18"/>
        </w:rPr>
      </w:pPr>
    </w:p>
    <w:p w14:paraId="7D6312DD" w14:textId="77777777" w:rsidR="00CD3EA6" w:rsidRDefault="00CD3EA6" w:rsidP="00FD1BAB">
      <w:pPr>
        <w:pStyle w:val="BodyTextbodytext"/>
        <w:ind w:left="0"/>
        <w:jc w:val="both"/>
        <w:rPr>
          <w:b/>
          <w:sz w:val="18"/>
          <w:szCs w:val="18"/>
        </w:rPr>
      </w:pPr>
    </w:p>
    <w:p w14:paraId="56EF0606" w14:textId="77777777" w:rsidR="00CD3EA6" w:rsidRDefault="00CD3EA6" w:rsidP="00FD1BAB">
      <w:pPr>
        <w:pStyle w:val="BodyTextbodytext"/>
        <w:ind w:left="0"/>
        <w:jc w:val="both"/>
        <w:rPr>
          <w:b/>
          <w:sz w:val="18"/>
          <w:szCs w:val="18"/>
        </w:rPr>
      </w:pPr>
    </w:p>
    <w:p w14:paraId="2CFF237B" w14:textId="77777777" w:rsidR="00CD3EA6" w:rsidRDefault="00CD3EA6" w:rsidP="00FD1BAB">
      <w:pPr>
        <w:pStyle w:val="BodyTextbodytext"/>
        <w:ind w:left="0"/>
        <w:jc w:val="both"/>
        <w:rPr>
          <w:b/>
          <w:sz w:val="18"/>
          <w:szCs w:val="18"/>
        </w:rPr>
      </w:pPr>
    </w:p>
    <w:p w14:paraId="66607FFB" w14:textId="77777777" w:rsidR="00CD3EA6" w:rsidRDefault="00CD3EA6" w:rsidP="00FD1BAB">
      <w:pPr>
        <w:pStyle w:val="BodyTextbodytext"/>
        <w:ind w:left="0"/>
        <w:jc w:val="both"/>
        <w:rPr>
          <w:b/>
          <w:sz w:val="18"/>
          <w:szCs w:val="18"/>
        </w:rPr>
      </w:pPr>
    </w:p>
    <w:p w14:paraId="5F1A15BB" w14:textId="77777777" w:rsidR="00CD3EA6" w:rsidRDefault="00CD3EA6" w:rsidP="00FD1BAB">
      <w:pPr>
        <w:pStyle w:val="BodyTextbodytext"/>
        <w:ind w:left="0"/>
        <w:jc w:val="both"/>
        <w:rPr>
          <w:b/>
          <w:sz w:val="18"/>
          <w:szCs w:val="18"/>
        </w:rPr>
      </w:pPr>
    </w:p>
    <w:p w14:paraId="0DE57676" w14:textId="47854CAE" w:rsidR="00CD3EA6" w:rsidRDefault="00CD3EA6" w:rsidP="00FD1BAB">
      <w:pPr>
        <w:pStyle w:val="BodyTextbodytext"/>
        <w:ind w:left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Ações:</w:t>
      </w:r>
    </w:p>
    <w:p w14:paraId="5FDB854D" w14:textId="700349A4" w:rsidR="001C490A" w:rsidRDefault="001C490A" w:rsidP="00FD1BAB">
      <w:pPr>
        <w:pStyle w:val="BodyTextbodytext"/>
        <w:ind w:left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Seq. 10:</w:t>
      </w:r>
    </w:p>
    <w:p w14:paraId="5F4DF2C7" w14:textId="492D07C5" w:rsidR="00CD3EA6" w:rsidRDefault="00CD3EA6" w:rsidP="00FD1BAB">
      <w:pPr>
        <w:pStyle w:val="BodyTextbodytext"/>
        <w:ind w:left="0"/>
        <w:jc w:val="both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4384EDBA" wp14:editId="3915CEB5">
            <wp:extent cx="6107502" cy="1323332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0623" cy="133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FFAF" w14:textId="3250C4BA" w:rsidR="001C490A" w:rsidRDefault="001C490A" w:rsidP="00FD1BAB">
      <w:pPr>
        <w:pStyle w:val="BodyTextbodytext"/>
        <w:ind w:left="0"/>
        <w:jc w:val="both"/>
        <w:rPr>
          <w:b/>
          <w:sz w:val="18"/>
          <w:szCs w:val="18"/>
        </w:rPr>
      </w:pPr>
    </w:p>
    <w:p w14:paraId="5F97D97A" w14:textId="092198F9" w:rsidR="001C490A" w:rsidRDefault="001C490A" w:rsidP="00FD1BAB">
      <w:pPr>
        <w:pStyle w:val="BodyTextbodytext"/>
        <w:ind w:left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Seq. 20:</w:t>
      </w:r>
    </w:p>
    <w:p w14:paraId="68F639D5" w14:textId="05B12AB5" w:rsidR="001C490A" w:rsidRDefault="00B01F50" w:rsidP="00FD1BAB">
      <w:pPr>
        <w:pStyle w:val="BodyTextbodytext"/>
        <w:ind w:left="0"/>
        <w:jc w:val="both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78C02560" wp14:editId="1B19F943">
            <wp:extent cx="6107430" cy="736853"/>
            <wp:effectExtent l="0" t="0" r="0" b="635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0726" cy="7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B061" w14:textId="77777777" w:rsidR="00B51814" w:rsidRDefault="00B51814" w:rsidP="00A278B9">
      <w:pPr>
        <w:pStyle w:val="BodyTextbodytext"/>
        <w:ind w:left="0"/>
        <w:jc w:val="both"/>
        <w:rPr>
          <w:b/>
          <w:sz w:val="18"/>
          <w:szCs w:val="18"/>
        </w:rPr>
      </w:pPr>
    </w:p>
    <w:p w14:paraId="2A515771" w14:textId="77777777" w:rsidR="005D7732" w:rsidRDefault="005D7732" w:rsidP="005D7732">
      <w:pPr>
        <w:pStyle w:val="BodyTextbodytext"/>
        <w:ind w:left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Condição:</w:t>
      </w:r>
    </w:p>
    <w:p w14:paraId="0D9453DC" w14:textId="4EC4127E" w:rsidR="005D7732" w:rsidRDefault="005D7732" w:rsidP="005D7732">
      <w:pPr>
        <w:pStyle w:val="BodyTextbodytext"/>
        <w:ind w:left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Seq.:</w:t>
      </w:r>
      <w:r w:rsidR="001A7D7F">
        <w:rPr>
          <w:b/>
          <w:sz w:val="18"/>
          <w:szCs w:val="18"/>
        </w:rPr>
        <w:t xml:space="preserve"> 51</w:t>
      </w:r>
    </w:p>
    <w:p w14:paraId="48E55A50" w14:textId="530654AC" w:rsidR="001A7D7F" w:rsidRDefault="00164C70" w:rsidP="005D7732">
      <w:pPr>
        <w:pStyle w:val="BodyTextbodytext"/>
        <w:ind w:left="0"/>
        <w:jc w:val="both"/>
        <w:rPr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004353" wp14:editId="1BAC2726">
                <wp:simplePos x="0" y="0"/>
                <wp:positionH relativeFrom="column">
                  <wp:posOffset>186954</wp:posOffset>
                </wp:positionH>
                <wp:positionV relativeFrom="paragraph">
                  <wp:posOffset>975995</wp:posOffset>
                </wp:positionV>
                <wp:extent cx="5313871" cy="181155"/>
                <wp:effectExtent l="57150" t="57150" r="77470" b="123825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3871" cy="1811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9C659" id="Retângulo 30" o:spid="_x0000_s1026" style="position:absolute;margin-left:14.7pt;margin-top:76.85pt;width:418.4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" filled="f" strokecolor="red" strokeweight="2.25pt">
                <v:shadow on="t" color="black" opacity="26214f" origin="-.5,-.5" offset=".74836mm,.74836mm"/>
              </v:rect>
            </w:pict>
          </mc:Fallback>
        </mc:AlternateContent>
      </w:r>
      <w:r w:rsidR="00F35549">
        <w:rPr>
          <w:noProof/>
        </w:rPr>
        <w:drawing>
          <wp:inline distT="0" distB="0" distL="0" distR="0" wp14:anchorId="62ECD45E" wp14:editId="1EFDC94B">
            <wp:extent cx="6107430" cy="3663129"/>
            <wp:effectExtent l="0" t="0" r="762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704" cy="366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3E0E" w14:textId="336F86F0" w:rsidR="00F35549" w:rsidRDefault="00F35549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6BE99140" w14:textId="77777777" w:rsidR="00F35549" w:rsidRDefault="00F35549" w:rsidP="00F35549">
      <w:pPr>
        <w:pStyle w:val="BodyTextbodytext"/>
        <w:ind w:left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Ações:</w:t>
      </w:r>
    </w:p>
    <w:p w14:paraId="7A7629ED" w14:textId="77777777" w:rsidR="00F35549" w:rsidRDefault="00F35549" w:rsidP="00F35549">
      <w:pPr>
        <w:pStyle w:val="BodyTextbodytext"/>
        <w:ind w:left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Seq. 10:</w:t>
      </w:r>
    </w:p>
    <w:p w14:paraId="589875BC" w14:textId="272D7585" w:rsidR="00F35549" w:rsidRDefault="00F35549" w:rsidP="005D7732">
      <w:pPr>
        <w:pStyle w:val="BodyTextbodytext"/>
        <w:ind w:left="0"/>
        <w:jc w:val="both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2A3339E5" wp14:editId="3B041885">
            <wp:extent cx="6116128" cy="1362701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4403" cy="136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2E09" w14:textId="1C2B6935" w:rsidR="00F35549" w:rsidRDefault="00F35549" w:rsidP="005D7732">
      <w:pPr>
        <w:pStyle w:val="BodyTextbodytext"/>
        <w:ind w:left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Seq. 20: </w:t>
      </w:r>
    </w:p>
    <w:p w14:paraId="486FCE13" w14:textId="1A9D7B4E" w:rsidR="00F35549" w:rsidRDefault="00F35549" w:rsidP="005D7732">
      <w:pPr>
        <w:pStyle w:val="BodyTextbodytext"/>
        <w:ind w:left="0"/>
        <w:jc w:val="both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2690308F" wp14:editId="007C952D">
            <wp:extent cx="6133381" cy="732100"/>
            <wp:effectExtent l="0" t="0" r="127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4299" cy="74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1D14" w14:textId="50C70EC1" w:rsidR="001A7D7F" w:rsidRDefault="001A7D7F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7F8DE9F6" w14:textId="02557922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2414BD15" w14:textId="4AA69D28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74E7DFCB" w14:textId="7E816DE5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4661F3D6" w14:textId="36D42625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03C82546" w14:textId="304A9B03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39299EDA" w14:textId="0CBFE618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38EAD27A" w14:textId="23996F29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504A2D65" w14:textId="48BC49B1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7A63E882" w14:textId="65DBC1EE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3AABA74B" w14:textId="663DCE4C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6C202295" w14:textId="27DB9A54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2EBC4715" w14:textId="07FFBDCF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7921651E" w14:textId="11313593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27E0FDAE" w14:textId="7D70B54E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67E85AE8" w14:textId="57F473EF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5810891D" w14:textId="0D690FF4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1295C522" w14:textId="16B85364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3863D2FC" w14:textId="68A1D51A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23793232" w14:textId="7B876347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13F8A710" w14:textId="452DC57D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07FE1A7D" w14:textId="3A4AEB3A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672EE44A" w14:textId="0CF8CB05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3F913404" w14:textId="408555F2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563EEC3F" w14:textId="46FA03BA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006DE46B" w14:textId="12E09B4A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4DB2251F" w14:textId="4647074A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2DEF8F21" w14:textId="5A52B862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327867D0" w14:textId="503352BB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5BF9A44D" w14:textId="13210C0C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75D7D550" w14:textId="741F5DAA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7259297B" w14:textId="61995515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5261FB24" w14:textId="13EC7F3B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72D9A42A" w14:textId="227BE622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06385808" w14:textId="3A95EECB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24F6AAF4" w14:textId="260917E0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45E5BFEC" w14:textId="1A008885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21820A3E" w14:textId="77777777" w:rsidR="00E03505" w:rsidRDefault="00E03505" w:rsidP="005D7732">
      <w:pPr>
        <w:pStyle w:val="BodyTextbodytext"/>
        <w:ind w:left="0"/>
        <w:jc w:val="both"/>
        <w:rPr>
          <w:b/>
          <w:sz w:val="18"/>
          <w:szCs w:val="18"/>
        </w:rPr>
      </w:pPr>
    </w:p>
    <w:p w14:paraId="5672842A" w14:textId="77777777" w:rsidR="00E10E8A" w:rsidRDefault="00E10E8A" w:rsidP="00E10E8A">
      <w:pPr>
        <w:pStyle w:val="HeadingBar"/>
        <w:jc w:val="both"/>
        <w:rPr>
          <w:rFonts w:ascii="Book Antiqua" w:hAnsi="Book Antiqua"/>
        </w:rPr>
      </w:pPr>
    </w:p>
    <w:p w14:paraId="02452FF4" w14:textId="26C83254" w:rsidR="00E10E8A" w:rsidRDefault="00E10E8A" w:rsidP="00E10E8A">
      <w:pPr>
        <w:pStyle w:val="Ttulo3"/>
        <w:jc w:val="both"/>
        <w:rPr>
          <w:b/>
        </w:rPr>
      </w:pPr>
      <w:bookmarkStart w:id="15" w:name="_Toc35875602"/>
      <w:r>
        <w:rPr>
          <w:b/>
        </w:rPr>
        <w:t>Conjunto de Valores</w:t>
      </w:r>
      <w:bookmarkEnd w:id="15"/>
    </w:p>
    <w:p w14:paraId="334D474F" w14:textId="00E5F305" w:rsidR="00E10E8A" w:rsidRDefault="00E10E8A" w:rsidP="00E10E8A">
      <w:pPr>
        <w:pStyle w:val="BodyTextbodytext"/>
        <w:ind w:left="0"/>
        <w:jc w:val="both"/>
        <w:rPr>
          <w:b/>
          <w:sz w:val="22"/>
          <w:szCs w:val="18"/>
        </w:rPr>
      </w:pPr>
      <w:r w:rsidRPr="00FA0379">
        <w:rPr>
          <w:b/>
          <w:sz w:val="22"/>
          <w:szCs w:val="18"/>
        </w:rPr>
        <w:t>Cadastro d</w:t>
      </w:r>
      <w:r>
        <w:rPr>
          <w:b/>
          <w:sz w:val="22"/>
          <w:szCs w:val="18"/>
        </w:rPr>
        <w:t xml:space="preserve">o conjunto de valores </w:t>
      </w:r>
      <w:r w:rsidRPr="00E10E8A">
        <w:rPr>
          <w:b/>
          <w:color w:val="0000FF"/>
          <w:sz w:val="22"/>
          <w:szCs w:val="18"/>
        </w:rPr>
        <w:t>Lista de Centro de Custos para OSs da Industria - SD 106697</w:t>
      </w:r>
      <w:r w:rsidR="00E03505">
        <w:rPr>
          <w:b/>
          <w:color w:val="0000FF"/>
          <w:sz w:val="22"/>
          <w:szCs w:val="18"/>
        </w:rPr>
        <w:t xml:space="preserve"> (</w:t>
      </w:r>
      <w:r w:rsidR="00E03505" w:rsidRPr="00E03505">
        <w:rPr>
          <w:b/>
          <w:color w:val="0000FF"/>
          <w:sz w:val="22"/>
          <w:szCs w:val="18"/>
        </w:rPr>
        <w:t>XX_CENTRO_CUSTO_OS_IND</w:t>
      </w:r>
      <w:r w:rsidR="00E03505">
        <w:rPr>
          <w:b/>
          <w:color w:val="0000FF"/>
          <w:sz w:val="22"/>
          <w:szCs w:val="18"/>
        </w:rPr>
        <w:t>)</w:t>
      </w:r>
      <w:r w:rsidRPr="00B771CE">
        <w:rPr>
          <w:b/>
          <w:sz w:val="22"/>
          <w:szCs w:val="18"/>
        </w:rPr>
        <w:t>.</w:t>
      </w:r>
    </w:p>
    <w:p w14:paraId="5C512376" w14:textId="2FCA403B" w:rsidR="00E10E8A" w:rsidRDefault="00E10E8A" w:rsidP="00E10E8A">
      <w:pPr>
        <w:pStyle w:val="BodyTextbodytext"/>
        <w:ind w:left="0"/>
        <w:jc w:val="both"/>
        <w:rPr>
          <w:b/>
          <w:sz w:val="22"/>
          <w:szCs w:val="18"/>
        </w:rPr>
      </w:pPr>
    </w:p>
    <w:p w14:paraId="4775333F" w14:textId="77777777" w:rsidR="00E03505" w:rsidRDefault="00E03505" w:rsidP="00E03505">
      <w:r>
        <w:t xml:space="preserve">Acessar </w:t>
      </w:r>
      <w:r w:rsidRPr="001B22C2">
        <w:rPr>
          <w:b/>
        </w:rPr>
        <w:t>Administrador do Sistema &gt;&gt; Aplicação &gt;&gt; Validação&gt;&gt; Definir</w:t>
      </w:r>
      <w:r>
        <w:t>:</w:t>
      </w:r>
    </w:p>
    <w:p w14:paraId="763BDED6" w14:textId="77777777" w:rsidR="00E03505" w:rsidRDefault="00E03505" w:rsidP="00E03505"/>
    <w:p w14:paraId="71E0A79B" w14:textId="77777777" w:rsidR="00E03505" w:rsidRDefault="00E03505" w:rsidP="00E03505">
      <w:r>
        <w:rPr>
          <w:noProof/>
        </w:rPr>
        <w:drawing>
          <wp:inline distT="0" distB="0" distL="0" distR="0" wp14:anchorId="7DDA08C3" wp14:editId="308F2B75">
            <wp:extent cx="4849977" cy="2621178"/>
            <wp:effectExtent l="0" t="0" r="8255" b="825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6870" cy="263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ECDA" w14:textId="77777777" w:rsidR="00E03505" w:rsidRDefault="00E03505" w:rsidP="00E03505"/>
    <w:p w14:paraId="36AD57AA" w14:textId="77777777" w:rsidR="00E03505" w:rsidRDefault="00E03505" w:rsidP="00E03505"/>
    <w:p w14:paraId="3308E0E3" w14:textId="77777777" w:rsidR="00E03505" w:rsidRDefault="00E03505" w:rsidP="00E03505">
      <w:r>
        <w:t xml:space="preserve">Acessar </w:t>
      </w:r>
      <w:r w:rsidRPr="001B22C2">
        <w:rPr>
          <w:b/>
        </w:rPr>
        <w:t xml:space="preserve">Administrador do Sistema &gt;&gt; Aplicação &gt;&gt; Validação&gt;&gt; </w:t>
      </w:r>
      <w:r>
        <w:rPr>
          <w:b/>
        </w:rPr>
        <w:t>Valores</w:t>
      </w:r>
      <w:r>
        <w:t>:</w:t>
      </w:r>
    </w:p>
    <w:p w14:paraId="76A82CEB" w14:textId="77777777" w:rsidR="00E03505" w:rsidRDefault="00E03505" w:rsidP="00E03505"/>
    <w:p w14:paraId="2CD02603" w14:textId="77777777" w:rsidR="00E03505" w:rsidRPr="004A730C" w:rsidRDefault="00E03505" w:rsidP="00E03505">
      <w:pPr>
        <w:pStyle w:val="Tabletext0"/>
        <w:rPr>
          <w:rFonts w:ascii="Times New Roman" w:hAnsi="Times New Roman"/>
          <w:lang w:eastAsia="es-ES"/>
        </w:rPr>
      </w:pPr>
      <w:r w:rsidRPr="004A730C">
        <w:rPr>
          <w:rFonts w:ascii="Times New Roman" w:hAnsi="Times New Roman"/>
          <w:lang w:eastAsia="es-ES"/>
        </w:rPr>
        <w:t xml:space="preserve">Lista dos </w:t>
      </w:r>
      <w:r w:rsidRPr="004A730C">
        <w:rPr>
          <w:rFonts w:ascii="Times New Roman" w:hAnsi="Times New Roman"/>
          <w:b/>
          <w:lang w:eastAsia="es-ES"/>
        </w:rPr>
        <w:t>Centros de Custos</w:t>
      </w:r>
      <w:r w:rsidRPr="004A730C">
        <w:rPr>
          <w:rFonts w:ascii="Times New Roman" w:hAnsi="Times New Roman"/>
          <w:lang w:eastAsia="es-ES"/>
        </w:rPr>
        <w:t xml:space="preserve"> a serem cadastrados:</w:t>
      </w:r>
      <w:r>
        <w:rPr>
          <w:rFonts w:ascii="Times New Roman" w:hAnsi="Times New Roman"/>
          <w:lang w:eastAsia="es-ES"/>
        </w:rPr>
        <w:t xml:space="preserve"> </w:t>
      </w:r>
      <w:r w:rsidRPr="00AA4413">
        <w:rPr>
          <w:rFonts w:ascii="Times New Roman" w:hAnsi="Times New Roman"/>
          <w:color w:val="0000FF"/>
        </w:rPr>
        <w:t>3141</w:t>
      </w:r>
      <w:r w:rsidRPr="00AA4413">
        <w:rPr>
          <w:rFonts w:ascii="Times New Roman" w:hAnsi="Times New Roman"/>
        </w:rPr>
        <w:t>,</w:t>
      </w:r>
      <w:r>
        <w:t xml:space="preserve"> </w:t>
      </w:r>
      <w:r w:rsidRPr="00AA4413">
        <w:rPr>
          <w:rFonts w:ascii="Times New Roman" w:hAnsi="Times New Roman"/>
          <w:color w:val="0000FF"/>
        </w:rPr>
        <w:t>3143</w:t>
      </w:r>
      <w:r w:rsidRPr="00AA4413">
        <w:rPr>
          <w:rFonts w:ascii="Times New Roman" w:hAnsi="Times New Roman"/>
        </w:rPr>
        <w:t>,</w:t>
      </w:r>
      <w:r>
        <w:t xml:space="preserve"> </w:t>
      </w:r>
      <w:r w:rsidRPr="00AA4413">
        <w:rPr>
          <w:rFonts w:ascii="Times New Roman" w:hAnsi="Times New Roman"/>
          <w:color w:val="0000FF"/>
        </w:rPr>
        <w:t>3144</w:t>
      </w:r>
      <w:r w:rsidRPr="00AA4413">
        <w:rPr>
          <w:rFonts w:ascii="Times New Roman" w:hAnsi="Times New Roman"/>
        </w:rPr>
        <w:t>,</w:t>
      </w:r>
      <w:r>
        <w:t xml:space="preserve"> </w:t>
      </w:r>
      <w:r w:rsidRPr="00AA4413">
        <w:rPr>
          <w:rFonts w:ascii="Times New Roman" w:hAnsi="Times New Roman"/>
          <w:color w:val="0000FF"/>
        </w:rPr>
        <w:t>3145</w:t>
      </w:r>
      <w:r w:rsidRPr="00AA4413">
        <w:rPr>
          <w:rFonts w:ascii="Times New Roman" w:hAnsi="Times New Roman"/>
        </w:rPr>
        <w:t>,</w:t>
      </w:r>
      <w:r>
        <w:t xml:space="preserve"> </w:t>
      </w:r>
      <w:r w:rsidRPr="00AA4413">
        <w:rPr>
          <w:rFonts w:ascii="Times New Roman" w:hAnsi="Times New Roman"/>
          <w:color w:val="0000FF"/>
        </w:rPr>
        <w:t>3181</w:t>
      </w:r>
      <w:r w:rsidRPr="00AA4413">
        <w:rPr>
          <w:rFonts w:ascii="Times New Roman" w:hAnsi="Times New Roman"/>
        </w:rPr>
        <w:t>,</w:t>
      </w:r>
      <w:r>
        <w:t xml:space="preserve"> </w:t>
      </w:r>
      <w:r w:rsidRPr="00AA4413">
        <w:rPr>
          <w:rFonts w:ascii="Times New Roman" w:hAnsi="Times New Roman"/>
          <w:color w:val="0000FF"/>
        </w:rPr>
        <w:t>3801</w:t>
      </w:r>
      <w:r w:rsidRPr="00AA4413">
        <w:rPr>
          <w:rFonts w:ascii="Times New Roman" w:hAnsi="Times New Roman"/>
        </w:rPr>
        <w:t>,</w:t>
      </w:r>
      <w:r>
        <w:t xml:space="preserve"> </w:t>
      </w:r>
      <w:r w:rsidRPr="00AA4413">
        <w:rPr>
          <w:rFonts w:ascii="Times New Roman" w:hAnsi="Times New Roman"/>
          <w:color w:val="0000FF"/>
        </w:rPr>
        <w:t>3802</w:t>
      </w:r>
      <w:r w:rsidRPr="00AA4413">
        <w:rPr>
          <w:rFonts w:ascii="Times New Roman" w:hAnsi="Times New Roman"/>
        </w:rPr>
        <w:t>,</w:t>
      </w:r>
      <w:r>
        <w:t xml:space="preserve"> </w:t>
      </w:r>
      <w:r w:rsidRPr="00AA4413">
        <w:rPr>
          <w:rFonts w:ascii="Times New Roman" w:hAnsi="Times New Roman"/>
          <w:color w:val="0000FF"/>
        </w:rPr>
        <w:t>3803</w:t>
      </w:r>
      <w:r w:rsidRPr="00AA4413">
        <w:rPr>
          <w:rFonts w:ascii="Times New Roman" w:hAnsi="Times New Roman"/>
        </w:rPr>
        <w:t>,</w:t>
      </w:r>
      <w:r>
        <w:t xml:space="preserve"> </w:t>
      </w:r>
      <w:r w:rsidRPr="00AA4413">
        <w:rPr>
          <w:rFonts w:ascii="Times New Roman" w:hAnsi="Times New Roman"/>
          <w:color w:val="0000FF"/>
        </w:rPr>
        <w:t>3804</w:t>
      </w:r>
      <w:r w:rsidRPr="00AA4413">
        <w:rPr>
          <w:rFonts w:ascii="Times New Roman" w:hAnsi="Times New Roman"/>
        </w:rPr>
        <w:t>,</w:t>
      </w:r>
      <w:r>
        <w:t xml:space="preserve"> </w:t>
      </w:r>
      <w:r w:rsidRPr="00AA4413">
        <w:rPr>
          <w:rFonts w:ascii="Times New Roman" w:hAnsi="Times New Roman"/>
          <w:color w:val="0000FF"/>
        </w:rPr>
        <w:t>3805</w:t>
      </w:r>
      <w:r w:rsidRPr="00AA4413">
        <w:rPr>
          <w:rFonts w:ascii="Times New Roman" w:hAnsi="Times New Roman"/>
        </w:rPr>
        <w:t>,</w:t>
      </w:r>
      <w:r>
        <w:t xml:space="preserve"> </w:t>
      </w:r>
      <w:r w:rsidRPr="00AA4413">
        <w:rPr>
          <w:rFonts w:ascii="Times New Roman" w:hAnsi="Times New Roman"/>
          <w:color w:val="0000FF"/>
        </w:rPr>
        <w:t>3806</w:t>
      </w:r>
      <w:r w:rsidRPr="00AA4413">
        <w:rPr>
          <w:rFonts w:ascii="Times New Roman" w:hAnsi="Times New Roman"/>
        </w:rPr>
        <w:t>,</w:t>
      </w:r>
      <w:r>
        <w:t xml:space="preserve"> </w:t>
      </w:r>
      <w:r w:rsidRPr="00AA4413">
        <w:rPr>
          <w:rFonts w:ascii="Times New Roman" w:hAnsi="Times New Roman"/>
          <w:color w:val="0000FF"/>
        </w:rPr>
        <w:t>3807</w:t>
      </w:r>
      <w:r w:rsidRPr="00AA4413">
        <w:rPr>
          <w:rFonts w:ascii="Times New Roman" w:hAnsi="Times New Roman"/>
        </w:rPr>
        <w:t>,</w:t>
      </w:r>
      <w:r>
        <w:t xml:space="preserve"> </w:t>
      </w:r>
      <w:r w:rsidRPr="00AA4413">
        <w:rPr>
          <w:rFonts w:ascii="Times New Roman" w:hAnsi="Times New Roman"/>
          <w:color w:val="0000FF"/>
        </w:rPr>
        <w:t>3835</w:t>
      </w:r>
      <w:r w:rsidRPr="00AA4413">
        <w:rPr>
          <w:rFonts w:ascii="Times New Roman" w:hAnsi="Times New Roman"/>
        </w:rPr>
        <w:t>,</w:t>
      </w:r>
      <w:r>
        <w:t xml:space="preserve"> </w:t>
      </w:r>
      <w:r w:rsidRPr="00AA4413">
        <w:rPr>
          <w:rFonts w:ascii="Times New Roman" w:hAnsi="Times New Roman"/>
          <w:color w:val="0000FF"/>
        </w:rPr>
        <w:t>2060</w:t>
      </w:r>
      <w:r w:rsidRPr="00AA4413">
        <w:rPr>
          <w:rFonts w:ascii="Times New Roman" w:hAnsi="Times New Roman"/>
        </w:rPr>
        <w:t>,</w:t>
      </w:r>
      <w:r>
        <w:t xml:space="preserve"> </w:t>
      </w:r>
      <w:r w:rsidRPr="00AA4413">
        <w:rPr>
          <w:rFonts w:ascii="Times New Roman" w:hAnsi="Times New Roman"/>
          <w:color w:val="0000FF"/>
        </w:rPr>
        <w:t>3158</w:t>
      </w:r>
      <w:r w:rsidRPr="007D0802">
        <w:rPr>
          <w:rFonts w:ascii="Times New Roman" w:hAnsi="Times New Roman"/>
        </w:rPr>
        <w:t>.</w:t>
      </w:r>
    </w:p>
    <w:p w14:paraId="484F17A2" w14:textId="77777777" w:rsidR="00E03505" w:rsidRDefault="00E03505" w:rsidP="00E03505"/>
    <w:p w14:paraId="1D4A73D3" w14:textId="77777777" w:rsidR="00E03505" w:rsidRDefault="00E03505" w:rsidP="00E03505">
      <w:r>
        <w:t xml:space="preserve">Cadastre os </w:t>
      </w:r>
      <w:r w:rsidRPr="008503C3">
        <w:rPr>
          <w:b/>
        </w:rPr>
        <w:t>Valores de Segmento</w:t>
      </w:r>
      <w:r>
        <w:t xml:space="preserve"> conforme exemplo:</w:t>
      </w:r>
    </w:p>
    <w:p w14:paraId="4C4A348D" w14:textId="77777777" w:rsidR="00E03505" w:rsidRPr="008503C3" w:rsidRDefault="00E03505" w:rsidP="00E03505"/>
    <w:p w14:paraId="55CEE953" w14:textId="77777777" w:rsidR="00E03505" w:rsidRDefault="00E03505" w:rsidP="00E03505">
      <w:pPr>
        <w:pStyle w:val="Tabletext0"/>
        <w:rPr>
          <w:b/>
        </w:rPr>
      </w:pPr>
      <w:r>
        <w:rPr>
          <w:noProof/>
        </w:rPr>
        <w:drawing>
          <wp:inline distT="0" distB="0" distL="0" distR="0" wp14:anchorId="7F8302D7" wp14:editId="6010DC0D">
            <wp:extent cx="4849977" cy="3237690"/>
            <wp:effectExtent l="0" t="0" r="8255" b="127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9798" cy="324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F384" w14:textId="77777777" w:rsidR="00E10E8A" w:rsidRDefault="00E10E8A" w:rsidP="00E10E8A">
      <w:pPr>
        <w:pStyle w:val="BodyTextbodytext"/>
        <w:ind w:left="0"/>
        <w:jc w:val="both"/>
        <w:rPr>
          <w:b/>
          <w:sz w:val="22"/>
          <w:szCs w:val="18"/>
        </w:rPr>
      </w:pPr>
    </w:p>
    <w:p w14:paraId="72706E23" w14:textId="77777777" w:rsidR="00A278B9" w:rsidRDefault="00A278B9" w:rsidP="00A278B9">
      <w:pPr>
        <w:pStyle w:val="BodyTextbodytext"/>
        <w:ind w:left="0"/>
        <w:jc w:val="both"/>
        <w:rPr>
          <w:b/>
          <w:sz w:val="18"/>
          <w:szCs w:val="18"/>
        </w:rPr>
      </w:pPr>
    </w:p>
    <w:p w14:paraId="71ED3D5D" w14:textId="77777777" w:rsidR="00A278B9" w:rsidRPr="005D5AF5" w:rsidRDefault="00A278B9" w:rsidP="00A278B9">
      <w:pPr>
        <w:pStyle w:val="HeadingBar"/>
        <w:jc w:val="both"/>
        <w:rPr>
          <w:rFonts w:ascii="Book Antiqua" w:hAnsi="Book Antiqua"/>
        </w:rPr>
      </w:pPr>
    </w:p>
    <w:p w14:paraId="3557FF37" w14:textId="77777777" w:rsidR="00A278B9" w:rsidRDefault="00A278B9" w:rsidP="00A278B9">
      <w:pPr>
        <w:pStyle w:val="Ttulo3"/>
        <w:jc w:val="both"/>
        <w:rPr>
          <w:b/>
        </w:rPr>
      </w:pPr>
      <w:bookmarkStart w:id="16" w:name="_Toc35875603"/>
      <w:r>
        <w:rPr>
          <w:b/>
        </w:rPr>
        <w:t>Como Executar</w:t>
      </w:r>
      <w:bookmarkEnd w:id="16"/>
      <w:r>
        <w:rPr>
          <w:b/>
        </w:rPr>
        <w:t xml:space="preserve"> </w:t>
      </w:r>
    </w:p>
    <w:p w14:paraId="0BE6A026" w14:textId="77777777" w:rsidR="00A278B9" w:rsidRDefault="00A278B9" w:rsidP="00A278B9">
      <w:pPr>
        <w:ind w:left="-851"/>
      </w:pPr>
    </w:p>
    <w:p w14:paraId="57961A20" w14:textId="77777777" w:rsidR="007F2760" w:rsidRPr="0014332D" w:rsidRDefault="007F2760" w:rsidP="007F2760">
      <w:pPr>
        <w:rPr>
          <w:b/>
        </w:rPr>
      </w:pPr>
      <w:proofErr w:type="spellStart"/>
      <w:r w:rsidRPr="00361705">
        <w:rPr>
          <w:b/>
          <w:highlight w:val="yellow"/>
        </w:rPr>
        <w:t>Obs</w:t>
      </w:r>
      <w:proofErr w:type="spellEnd"/>
      <w:r w:rsidRPr="00361705">
        <w:rPr>
          <w:b/>
          <w:highlight w:val="yellow"/>
        </w:rPr>
        <w:t>:</w:t>
      </w:r>
      <w:r w:rsidRPr="00361705">
        <w:rPr>
          <w:highlight w:val="yellow"/>
        </w:rPr>
        <w:t xml:space="preserve"> os testes deverão ser realizados no ambiente </w:t>
      </w:r>
      <w:r>
        <w:rPr>
          <w:highlight w:val="yellow"/>
        </w:rPr>
        <w:t>DESA12</w:t>
      </w:r>
      <w:r w:rsidRPr="00555C20">
        <w:rPr>
          <w:highlight w:val="yellow"/>
        </w:rPr>
        <w:t>.</w:t>
      </w:r>
    </w:p>
    <w:p w14:paraId="34752AB9" w14:textId="77777777" w:rsidR="007F2760" w:rsidRDefault="007F2760" w:rsidP="007F2760"/>
    <w:p w14:paraId="0DF4C0AB" w14:textId="77777777" w:rsidR="007F2760" w:rsidRPr="0095467F" w:rsidRDefault="007F2760" w:rsidP="007F2760">
      <w:pPr>
        <w:pStyle w:val="InfoBlue"/>
        <w:numPr>
          <w:ilvl w:val="0"/>
          <w:numId w:val="3"/>
        </w:numPr>
        <w:ind w:left="426"/>
        <w:rPr>
          <w:lang w:val="pt-BR"/>
        </w:rPr>
      </w:pPr>
      <w:r>
        <w:rPr>
          <w:lang w:val="pt-BR"/>
        </w:rPr>
        <w:t xml:space="preserve">Cadastrar uma </w:t>
      </w:r>
      <w:r w:rsidRPr="0095467F">
        <w:rPr>
          <w:b/>
          <w:lang w:val="pt-BR"/>
        </w:rPr>
        <w:t>Requisição</w:t>
      </w:r>
      <w:r w:rsidRPr="004E4BE4">
        <w:rPr>
          <w:lang w:val="pt-BR"/>
        </w:rPr>
        <w:t xml:space="preserve"> e informar</w:t>
      </w:r>
      <w:r>
        <w:rPr>
          <w:lang w:val="pt-BR"/>
        </w:rPr>
        <w:t xml:space="preserve"> no campo </w:t>
      </w:r>
      <w:r w:rsidRPr="0095467F">
        <w:rPr>
          <w:b/>
          <w:lang w:val="pt-BR"/>
        </w:rPr>
        <w:t>OS GATEC</w:t>
      </w:r>
      <w:r>
        <w:rPr>
          <w:lang w:val="pt-BR"/>
        </w:rPr>
        <w:t xml:space="preserve"> uma OS da Indústria.</w:t>
      </w:r>
    </w:p>
    <w:p w14:paraId="01902236" w14:textId="77777777" w:rsidR="007F2760" w:rsidRDefault="007F2760" w:rsidP="007F2760"/>
    <w:p w14:paraId="117D2D0A" w14:textId="77777777" w:rsidR="007F2760" w:rsidRDefault="007F2760" w:rsidP="007F2760">
      <w:r>
        <w:t xml:space="preserve">Acesse </w:t>
      </w:r>
      <w:r w:rsidRPr="000E1346">
        <w:rPr>
          <w:b/>
        </w:rPr>
        <w:t xml:space="preserve">XXX PO REQ </w:t>
      </w:r>
      <w:r>
        <w:rPr>
          <w:b/>
        </w:rPr>
        <w:t>DESPESA</w:t>
      </w:r>
      <w:r w:rsidRPr="000E1346">
        <w:rPr>
          <w:b/>
        </w:rPr>
        <w:t xml:space="preserve"> BRA</w:t>
      </w:r>
      <w:r>
        <w:t xml:space="preserve"> &gt;&gt; </w:t>
      </w:r>
      <w:r w:rsidRPr="000E1346">
        <w:rPr>
          <w:b/>
        </w:rPr>
        <w:t>Requisições</w:t>
      </w:r>
      <w:r>
        <w:t xml:space="preserve"> &gt;&gt; </w:t>
      </w:r>
      <w:r w:rsidRPr="000E1346">
        <w:rPr>
          <w:b/>
        </w:rPr>
        <w:t>Requisições</w:t>
      </w:r>
      <w:r>
        <w:t>.</w:t>
      </w:r>
    </w:p>
    <w:p w14:paraId="0A358DB0" w14:textId="77777777" w:rsidR="007F2760" w:rsidRDefault="007F2760" w:rsidP="007F2760"/>
    <w:p w14:paraId="438948A1" w14:textId="77777777" w:rsidR="007F2760" w:rsidRDefault="007F2760" w:rsidP="007F2760">
      <w:r>
        <w:t xml:space="preserve">Informe no campo </w:t>
      </w:r>
      <w:r w:rsidRPr="00670379">
        <w:rPr>
          <w:b/>
          <w:bCs/>
        </w:rPr>
        <w:t>OS GATEC</w:t>
      </w:r>
      <w:r>
        <w:t xml:space="preserve"> uma OS da Indústria clicando no campo destinado aos campos flexíveis, exemplo:</w:t>
      </w:r>
    </w:p>
    <w:p w14:paraId="04B426B7" w14:textId="77777777" w:rsidR="007F2760" w:rsidRDefault="007F2760" w:rsidP="007F2760"/>
    <w:p w14:paraId="0E3DEA96" w14:textId="77777777" w:rsidR="007F2760" w:rsidRDefault="007F2760" w:rsidP="007F276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C024E9" wp14:editId="2D39D7DC">
                <wp:simplePos x="0" y="0"/>
                <wp:positionH relativeFrom="column">
                  <wp:posOffset>4687199</wp:posOffset>
                </wp:positionH>
                <wp:positionV relativeFrom="paragraph">
                  <wp:posOffset>1009650</wp:posOffset>
                </wp:positionV>
                <wp:extent cx="247192" cy="122936"/>
                <wp:effectExtent l="38100" t="57150" r="76835" b="10604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192" cy="12293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BC7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369.05pt;margin-top:79.5pt;width:19.45pt;height:9.7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" strokecolor="red" strokeweight="3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FCCD05" wp14:editId="3E51FD60">
            <wp:extent cx="4849977" cy="3926063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6897" cy="39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477E" w14:textId="77777777" w:rsidR="007F2760" w:rsidRDefault="007F2760" w:rsidP="007F2760"/>
    <w:p w14:paraId="2D8CA629" w14:textId="77777777" w:rsidR="007F2760" w:rsidRDefault="007F2760" w:rsidP="007F2760"/>
    <w:p w14:paraId="07CF3044" w14:textId="77777777" w:rsidR="007F2760" w:rsidRDefault="007F2760" w:rsidP="007F2760"/>
    <w:p w14:paraId="327B4B1D" w14:textId="77777777" w:rsidR="007F2760" w:rsidRDefault="007F2760" w:rsidP="007F2760"/>
    <w:p w14:paraId="3EFD6A08" w14:textId="77777777" w:rsidR="007F2760" w:rsidRDefault="007F2760" w:rsidP="007F2760"/>
    <w:p w14:paraId="1AD98E39" w14:textId="77777777" w:rsidR="007F2760" w:rsidRDefault="007F2760" w:rsidP="007F2760"/>
    <w:p w14:paraId="2731E7F7" w14:textId="77777777" w:rsidR="007F2760" w:rsidRDefault="007F2760" w:rsidP="007F2760"/>
    <w:p w14:paraId="409CBE9B" w14:textId="77777777" w:rsidR="007F2760" w:rsidRDefault="007F2760" w:rsidP="007F2760"/>
    <w:p w14:paraId="58490BE9" w14:textId="77777777" w:rsidR="007F2760" w:rsidRDefault="007F2760" w:rsidP="007F2760"/>
    <w:p w14:paraId="055ACE0D" w14:textId="77777777" w:rsidR="007F2760" w:rsidRDefault="007F2760" w:rsidP="007F2760"/>
    <w:p w14:paraId="079F8B7D" w14:textId="77777777" w:rsidR="007F2760" w:rsidRDefault="007F2760" w:rsidP="007F2760"/>
    <w:p w14:paraId="0EB6E7D2" w14:textId="77777777" w:rsidR="007F2760" w:rsidRDefault="007F2760" w:rsidP="007F2760"/>
    <w:p w14:paraId="19E8199D" w14:textId="77777777" w:rsidR="007F2760" w:rsidRDefault="007F2760" w:rsidP="007F2760"/>
    <w:p w14:paraId="782B69F5" w14:textId="77777777" w:rsidR="007F2760" w:rsidRDefault="007F2760" w:rsidP="007F2760"/>
    <w:p w14:paraId="348CD89C" w14:textId="77777777" w:rsidR="007F2760" w:rsidRDefault="007F2760" w:rsidP="007F2760"/>
    <w:p w14:paraId="1A5EB536" w14:textId="77777777" w:rsidR="007F2760" w:rsidRDefault="007F2760" w:rsidP="007F2760"/>
    <w:p w14:paraId="3E5A989B" w14:textId="77777777" w:rsidR="007F2760" w:rsidRDefault="007F2760" w:rsidP="007F2760"/>
    <w:p w14:paraId="349D50CB" w14:textId="77777777" w:rsidR="007F2760" w:rsidRDefault="007F2760" w:rsidP="007F2760"/>
    <w:p w14:paraId="12315776" w14:textId="77777777" w:rsidR="007F2760" w:rsidRDefault="007F2760" w:rsidP="007F2760">
      <w:r>
        <w:lastRenderedPageBreak/>
        <w:t xml:space="preserve">Informe a OS da Indústria (IND) e clique em </w:t>
      </w:r>
      <w:r w:rsidRPr="00155539">
        <w:rPr>
          <w:b/>
        </w:rPr>
        <w:t>OK</w:t>
      </w:r>
      <w:r>
        <w:t>:</w:t>
      </w:r>
    </w:p>
    <w:p w14:paraId="09F509EF" w14:textId="77777777" w:rsidR="007F2760" w:rsidRDefault="007F2760" w:rsidP="007F2760"/>
    <w:p w14:paraId="188AD4EB" w14:textId="77777777" w:rsidR="007F2760" w:rsidRDefault="007F2760" w:rsidP="007F276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722D6E" wp14:editId="528558B3">
                <wp:simplePos x="0" y="0"/>
                <wp:positionH relativeFrom="column">
                  <wp:posOffset>1800596</wp:posOffset>
                </wp:positionH>
                <wp:positionV relativeFrom="paragraph">
                  <wp:posOffset>1885315</wp:posOffset>
                </wp:positionV>
                <wp:extent cx="247192" cy="122936"/>
                <wp:effectExtent l="38100" t="57150" r="76835" b="10604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192" cy="12293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3208F" id="Conector de Seta Reta 11" o:spid="_x0000_s1026" type="#_x0000_t32" style="position:absolute;margin-left:141.8pt;margin-top:148.45pt;width:19.45pt;height:9.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" strokecolor="red" strokeweight="3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29DF4C" wp14:editId="15683510">
            <wp:extent cx="4849977" cy="2665662"/>
            <wp:effectExtent l="0" t="0" r="8255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8432" cy="267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EC9A" w14:textId="77777777" w:rsidR="007F2760" w:rsidRDefault="007F2760" w:rsidP="007F2760"/>
    <w:p w14:paraId="077F9063" w14:textId="77777777" w:rsidR="007F2760" w:rsidRDefault="007F2760" w:rsidP="007F2760"/>
    <w:p w14:paraId="43D2E188" w14:textId="77777777" w:rsidR="007F2760" w:rsidRDefault="007F2760" w:rsidP="007F2760">
      <w:r>
        <w:t xml:space="preserve">A mensagem abaixo será exibida e não permitirá a gravação da </w:t>
      </w:r>
      <w:r w:rsidRPr="004C58ED">
        <w:rPr>
          <w:b/>
        </w:rPr>
        <w:t>Requisição</w:t>
      </w:r>
      <w:r>
        <w:t>:</w:t>
      </w:r>
    </w:p>
    <w:p w14:paraId="0C2307C2" w14:textId="77777777" w:rsidR="007F2760" w:rsidRDefault="007F2760" w:rsidP="007F2760"/>
    <w:p w14:paraId="36ED5FCA" w14:textId="77777777" w:rsidR="007F2760" w:rsidRDefault="007F2760" w:rsidP="007F2760">
      <w:r>
        <w:rPr>
          <w:noProof/>
        </w:rPr>
        <w:drawing>
          <wp:inline distT="0" distB="0" distL="0" distR="0" wp14:anchorId="59C8611B" wp14:editId="77422EC8">
            <wp:extent cx="4849495" cy="2209759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5882" cy="221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98B5" w14:textId="77777777" w:rsidR="007F2760" w:rsidRDefault="007F2760" w:rsidP="007F2760"/>
    <w:p w14:paraId="1F6F26CE" w14:textId="77777777" w:rsidR="007F2760" w:rsidRDefault="007F2760" w:rsidP="007F2760"/>
    <w:p w14:paraId="06307884" w14:textId="77777777" w:rsidR="007F2760" w:rsidRDefault="007F2760" w:rsidP="007F2760"/>
    <w:p w14:paraId="0C8C24F7" w14:textId="77777777" w:rsidR="007F2760" w:rsidRDefault="007F2760" w:rsidP="007F2760"/>
    <w:p w14:paraId="7772D65E" w14:textId="77777777" w:rsidR="007F2760" w:rsidRDefault="007F2760" w:rsidP="007F2760"/>
    <w:p w14:paraId="0B96CEA9" w14:textId="77777777" w:rsidR="007F2760" w:rsidRDefault="007F2760" w:rsidP="007F2760"/>
    <w:p w14:paraId="3382DC46" w14:textId="77777777" w:rsidR="007F2760" w:rsidRDefault="007F2760" w:rsidP="007F2760"/>
    <w:p w14:paraId="3E4929B8" w14:textId="77777777" w:rsidR="007F2760" w:rsidRDefault="007F2760" w:rsidP="007F2760"/>
    <w:p w14:paraId="17D24BD7" w14:textId="77777777" w:rsidR="007F2760" w:rsidRDefault="007F2760" w:rsidP="007F2760"/>
    <w:p w14:paraId="79B44255" w14:textId="77777777" w:rsidR="007F2760" w:rsidRDefault="007F2760" w:rsidP="007F2760"/>
    <w:p w14:paraId="13619ECF" w14:textId="60A89CC6" w:rsidR="007F2760" w:rsidRDefault="007F2760" w:rsidP="007F2760"/>
    <w:p w14:paraId="3F93384A" w14:textId="0DE338FE" w:rsidR="006907C8" w:rsidRDefault="006907C8" w:rsidP="007F2760"/>
    <w:p w14:paraId="610E0E09" w14:textId="733D5E16" w:rsidR="006907C8" w:rsidRDefault="006907C8" w:rsidP="007F2760"/>
    <w:p w14:paraId="144F64A3" w14:textId="44D47165" w:rsidR="006907C8" w:rsidRDefault="006907C8" w:rsidP="007F2760"/>
    <w:p w14:paraId="250F01AA" w14:textId="77777777" w:rsidR="006907C8" w:rsidRDefault="006907C8" w:rsidP="007F2760"/>
    <w:p w14:paraId="23161C48" w14:textId="77777777" w:rsidR="007F2760" w:rsidRDefault="007F2760" w:rsidP="007F2760"/>
    <w:p w14:paraId="2247A8A9" w14:textId="77777777" w:rsidR="007F2760" w:rsidRDefault="007F2760" w:rsidP="007F2760"/>
    <w:p w14:paraId="321E1F35" w14:textId="77777777" w:rsidR="007F2760" w:rsidRDefault="007F2760" w:rsidP="007F2760"/>
    <w:p w14:paraId="489FF67E" w14:textId="77777777" w:rsidR="007F2760" w:rsidRDefault="007F2760" w:rsidP="007F2760"/>
    <w:p w14:paraId="3BC00921" w14:textId="77777777" w:rsidR="007F2760" w:rsidRDefault="007F2760" w:rsidP="007F2760"/>
    <w:p w14:paraId="512B0A28" w14:textId="77777777" w:rsidR="007F2760" w:rsidRPr="0005713A" w:rsidRDefault="007F2760" w:rsidP="006907C8">
      <w:pPr>
        <w:pStyle w:val="InfoBlue"/>
        <w:numPr>
          <w:ilvl w:val="0"/>
          <w:numId w:val="3"/>
        </w:numPr>
        <w:ind w:left="426"/>
        <w:rPr>
          <w:rFonts w:asciiTheme="minorHAnsi" w:hAnsiTheme="minorHAnsi"/>
          <w:sz w:val="22"/>
          <w:lang w:val="pt-BR"/>
        </w:rPr>
      </w:pPr>
      <w:r w:rsidRPr="0005713A">
        <w:rPr>
          <w:lang w:val="pt-BR"/>
        </w:rPr>
        <w:lastRenderedPageBreak/>
        <w:t xml:space="preserve">Cadastrar as </w:t>
      </w:r>
      <w:r w:rsidRPr="0005713A">
        <w:rPr>
          <w:b/>
          <w:lang w:val="pt-BR"/>
        </w:rPr>
        <w:t>Distribuições</w:t>
      </w:r>
      <w:r w:rsidRPr="0005713A">
        <w:rPr>
          <w:lang w:val="pt-BR"/>
        </w:rPr>
        <w:t xml:space="preserve"> da Requisição de Compra informando os </w:t>
      </w:r>
      <w:r w:rsidRPr="0005713A">
        <w:rPr>
          <w:rFonts w:asciiTheme="minorHAnsi" w:hAnsiTheme="minorHAnsi"/>
          <w:b/>
          <w:sz w:val="22"/>
          <w:lang w:val="pt-BR"/>
        </w:rPr>
        <w:t>centros de custo da Indústria</w:t>
      </w:r>
      <w:r w:rsidRPr="0005713A">
        <w:rPr>
          <w:rFonts w:asciiTheme="minorHAnsi" w:hAnsiTheme="minorHAnsi"/>
          <w:sz w:val="22"/>
          <w:lang w:val="pt-BR"/>
        </w:rPr>
        <w:t xml:space="preserve"> no campo </w:t>
      </w:r>
      <w:r w:rsidRPr="0005713A">
        <w:rPr>
          <w:rFonts w:asciiTheme="minorHAnsi" w:hAnsiTheme="minorHAnsi"/>
          <w:b/>
          <w:sz w:val="22"/>
          <w:lang w:val="pt-BR"/>
        </w:rPr>
        <w:t>Conta Débito</w:t>
      </w:r>
      <w:r w:rsidRPr="0005713A">
        <w:rPr>
          <w:rFonts w:asciiTheme="minorHAnsi" w:hAnsiTheme="minorHAnsi"/>
          <w:sz w:val="22"/>
          <w:lang w:val="pt-BR"/>
        </w:rPr>
        <w:t xml:space="preserve">. </w:t>
      </w:r>
    </w:p>
    <w:p w14:paraId="7B319232" w14:textId="77777777" w:rsidR="007F2760" w:rsidRPr="0005713A" w:rsidRDefault="007F2760" w:rsidP="006907C8">
      <w:pPr>
        <w:pStyle w:val="InfoBlue"/>
        <w:ind w:left="426"/>
        <w:rPr>
          <w:rFonts w:asciiTheme="minorHAnsi" w:hAnsiTheme="minorHAnsi"/>
          <w:sz w:val="22"/>
          <w:lang w:val="pt-BR"/>
        </w:rPr>
      </w:pPr>
      <w:r w:rsidRPr="0005713A">
        <w:rPr>
          <w:rFonts w:asciiTheme="minorHAnsi" w:hAnsiTheme="minorHAnsi"/>
          <w:sz w:val="22"/>
          <w:lang w:val="pt-BR"/>
        </w:rPr>
        <w:t xml:space="preserve">Preencher o campo </w:t>
      </w:r>
      <w:r w:rsidRPr="0005713A">
        <w:rPr>
          <w:rFonts w:asciiTheme="minorHAnsi" w:hAnsiTheme="minorHAnsi"/>
          <w:b/>
          <w:bCs/>
          <w:sz w:val="22"/>
          <w:lang w:val="pt-BR"/>
        </w:rPr>
        <w:t>OS GATEC</w:t>
      </w:r>
      <w:r w:rsidRPr="0005713A">
        <w:rPr>
          <w:rFonts w:asciiTheme="minorHAnsi" w:hAnsiTheme="minorHAnsi"/>
          <w:sz w:val="22"/>
          <w:lang w:val="pt-BR"/>
        </w:rPr>
        <w:t xml:space="preserve"> com uma </w:t>
      </w:r>
      <w:r w:rsidRPr="0005713A">
        <w:rPr>
          <w:rFonts w:asciiTheme="minorHAnsi" w:hAnsiTheme="minorHAnsi"/>
          <w:b/>
          <w:bCs/>
          <w:sz w:val="22"/>
          <w:lang w:val="pt-BR"/>
        </w:rPr>
        <w:t>OS da Indústria</w:t>
      </w:r>
      <w:r w:rsidRPr="0005713A">
        <w:rPr>
          <w:rFonts w:asciiTheme="minorHAnsi" w:hAnsiTheme="minorHAnsi"/>
          <w:sz w:val="22"/>
          <w:lang w:val="pt-BR"/>
        </w:rPr>
        <w:t>.</w:t>
      </w:r>
    </w:p>
    <w:p w14:paraId="37C2770F" w14:textId="77777777" w:rsidR="007F2760" w:rsidRPr="0005713A" w:rsidRDefault="007F2760" w:rsidP="006907C8">
      <w:pPr>
        <w:pStyle w:val="InfoBlue"/>
        <w:ind w:left="426"/>
        <w:rPr>
          <w:rFonts w:asciiTheme="minorHAnsi" w:hAnsiTheme="minorHAnsi"/>
          <w:sz w:val="22"/>
          <w:lang w:val="pt-BR"/>
        </w:rPr>
      </w:pPr>
      <w:r w:rsidRPr="0005713A">
        <w:rPr>
          <w:rFonts w:asciiTheme="minorHAnsi" w:hAnsiTheme="minorHAnsi"/>
          <w:sz w:val="22"/>
          <w:lang w:val="pt-BR"/>
        </w:rPr>
        <w:t xml:space="preserve">Deixar os campos </w:t>
      </w:r>
      <w:r w:rsidRPr="0005713A">
        <w:rPr>
          <w:rFonts w:asciiTheme="minorHAnsi" w:hAnsiTheme="minorHAnsi"/>
          <w:b/>
          <w:bCs/>
          <w:sz w:val="22"/>
          <w:lang w:val="pt-BR"/>
        </w:rPr>
        <w:t>Código de Motivo</w:t>
      </w:r>
      <w:r w:rsidRPr="0005713A">
        <w:rPr>
          <w:rFonts w:asciiTheme="minorHAnsi" w:hAnsiTheme="minorHAnsi"/>
          <w:sz w:val="22"/>
          <w:lang w:val="pt-BR"/>
        </w:rPr>
        <w:t xml:space="preserve"> e </w:t>
      </w:r>
      <w:r w:rsidRPr="0005713A">
        <w:rPr>
          <w:rFonts w:asciiTheme="minorHAnsi" w:hAnsiTheme="minorHAnsi"/>
          <w:b/>
          <w:bCs/>
          <w:sz w:val="22"/>
          <w:lang w:val="pt-BR"/>
        </w:rPr>
        <w:t>Departamento</w:t>
      </w:r>
      <w:r w:rsidRPr="0005713A">
        <w:rPr>
          <w:rFonts w:asciiTheme="minorHAnsi" w:hAnsiTheme="minorHAnsi"/>
          <w:sz w:val="22"/>
          <w:lang w:val="pt-BR"/>
        </w:rPr>
        <w:t xml:space="preserve"> vazios.</w:t>
      </w:r>
    </w:p>
    <w:p w14:paraId="3A5E4DB2" w14:textId="77777777" w:rsidR="007F2760" w:rsidRDefault="007F2760" w:rsidP="007F2760">
      <w:pPr>
        <w:rPr>
          <w:rFonts w:asciiTheme="minorHAnsi" w:hAnsiTheme="minorHAnsi"/>
          <w:sz w:val="22"/>
        </w:rPr>
      </w:pPr>
    </w:p>
    <w:p w14:paraId="4ED777EF" w14:textId="77777777" w:rsidR="007F2760" w:rsidRDefault="007F2760" w:rsidP="007F2760">
      <w:r>
        <w:t xml:space="preserve">Acesse </w:t>
      </w:r>
      <w:r w:rsidRPr="000E1346">
        <w:rPr>
          <w:b/>
        </w:rPr>
        <w:t xml:space="preserve">XXX PO REQ </w:t>
      </w:r>
      <w:r>
        <w:rPr>
          <w:b/>
        </w:rPr>
        <w:t>DESPESA</w:t>
      </w:r>
      <w:r w:rsidRPr="000E1346">
        <w:rPr>
          <w:b/>
        </w:rPr>
        <w:t xml:space="preserve"> BRA</w:t>
      </w:r>
      <w:r>
        <w:t xml:space="preserve"> &gt;&gt; </w:t>
      </w:r>
      <w:r w:rsidRPr="000E1346">
        <w:rPr>
          <w:b/>
        </w:rPr>
        <w:t>Requisições</w:t>
      </w:r>
      <w:r>
        <w:t xml:space="preserve"> &gt;&gt; </w:t>
      </w:r>
      <w:r w:rsidRPr="000E1346">
        <w:rPr>
          <w:b/>
        </w:rPr>
        <w:t>Requisições</w:t>
      </w:r>
      <w:r>
        <w:t xml:space="preserve">, clique em </w:t>
      </w:r>
      <w:r w:rsidRPr="00AA4413">
        <w:rPr>
          <w:b/>
          <w:bCs/>
        </w:rPr>
        <w:t>Distribuições</w:t>
      </w:r>
      <w:r>
        <w:t>:</w:t>
      </w:r>
    </w:p>
    <w:p w14:paraId="3B20F699" w14:textId="77777777" w:rsidR="007F2760" w:rsidRDefault="007F2760" w:rsidP="007F2760"/>
    <w:p w14:paraId="7AA11F33" w14:textId="77777777" w:rsidR="007F2760" w:rsidRDefault="007F2760" w:rsidP="007F276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09B707" wp14:editId="5B8885EA">
                <wp:simplePos x="0" y="0"/>
                <wp:positionH relativeFrom="column">
                  <wp:posOffset>3481334</wp:posOffset>
                </wp:positionH>
                <wp:positionV relativeFrom="paragraph">
                  <wp:posOffset>2967990</wp:posOffset>
                </wp:positionV>
                <wp:extent cx="247015" cy="122555"/>
                <wp:effectExtent l="38100" t="57150" r="76835" b="10604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015" cy="1225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0B41D" id="Conector de Seta Reta 4" o:spid="_x0000_s1026" type="#_x0000_t32" style="position:absolute;margin-left:274.1pt;margin-top:233.7pt;width:19.45pt;height:9.6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" strokecolor="red" strokeweight="3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A659B1" wp14:editId="02CBAC01">
            <wp:extent cx="4842662" cy="3425284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7237" cy="343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DCA5" w14:textId="77777777" w:rsidR="007F2760" w:rsidRDefault="007F2760" w:rsidP="007F2760"/>
    <w:p w14:paraId="5DBB55D2" w14:textId="77777777" w:rsidR="007F2760" w:rsidRDefault="007F2760" w:rsidP="007F2760"/>
    <w:p w14:paraId="76D835BF" w14:textId="77777777" w:rsidR="007F2760" w:rsidRDefault="007F2760" w:rsidP="007F2760">
      <w:r>
        <w:t xml:space="preserve">No campo </w:t>
      </w:r>
      <w:r w:rsidRPr="00AA4413">
        <w:rPr>
          <w:b/>
        </w:rPr>
        <w:t>Conta de Débito</w:t>
      </w:r>
      <w:r>
        <w:t xml:space="preserve">, os centros de custos </w:t>
      </w:r>
      <w:r w:rsidRPr="00AA4413">
        <w:rPr>
          <w:color w:val="0000FF"/>
        </w:rPr>
        <w:t>3141</w:t>
      </w:r>
      <w:r w:rsidRPr="00AA4413">
        <w:t>,</w:t>
      </w:r>
      <w:r>
        <w:t xml:space="preserve"> </w:t>
      </w:r>
      <w:r w:rsidRPr="00AA4413">
        <w:rPr>
          <w:color w:val="0000FF"/>
        </w:rPr>
        <w:t>3143</w:t>
      </w:r>
      <w:r w:rsidRPr="00AA4413">
        <w:t>,</w:t>
      </w:r>
      <w:r>
        <w:t xml:space="preserve"> </w:t>
      </w:r>
      <w:r w:rsidRPr="00AA4413">
        <w:rPr>
          <w:color w:val="0000FF"/>
        </w:rPr>
        <w:t>3144</w:t>
      </w:r>
      <w:r w:rsidRPr="00AA4413">
        <w:t>,</w:t>
      </w:r>
      <w:r>
        <w:t xml:space="preserve"> </w:t>
      </w:r>
      <w:r w:rsidRPr="00AA4413">
        <w:rPr>
          <w:color w:val="0000FF"/>
        </w:rPr>
        <w:t>3145</w:t>
      </w:r>
      <w:r w:rsidRPr="00AA4413">
        <w:t>,</w:t>
      </w:r>
      <w:r>
        <w:t xml:space="preserve"> </w:t>
      </w:r>
      <w:r w:rsidRPr="00AA4413">
        <w:rPr>
          <w:color w:val="0000FF"/>
        </w:rPr>
        <w:t>3181</w:t>
      </w:r>
      <w:r w:rsidRPr="00AA4413">
        <w:t>,</w:t>
      </w:r>
      <w:r>
        <w:t xml:space="preserve"> </w:t>
      </w:r>
      <w:r w:rsidRPr="00AA4413">
        <w:rPr>
          <w:color w:val="0000FF"/>
        </w:rPr>
        <w:t>3801</w:t>
      </w:r>
      <w:r w:rsidRPr="00AA4413">
        <w:t>,</w:t>
      </w:r>
      <w:r>
        <w:t xml:space="preserve"> </w:t>
      </w:r>
      <w:r w:rsidRPr="00AA4413">
        <w:rPr>
          <w:color w:val="0000FF"/>
        </w:rPr>
        <w:t>3802</w:t>
      </w:r>
      <w:r w:rsidRPr="00AA4413">
        <w:t>,</w:t>
      </w:r>
      <w:r>
        <w:t xml:space="preserve"> </w:t>
      </w:r>
      <w:r w:rsidRPr="00AA4413">
        <w:rPr>
          <w:color w:val="0000FF"/>
        </w:rPr>
        <w:t>3803</w:t>
      </w:r>
      <w:r w:rsidRPr="00AA4413">
        <w:t>,</w:t>
      </w:r>
      <w:r>
        <w:t xml:space="preserve"> </w:t>
      </w:r>
      <w:r w:rsidRPr="00AA4413">
        <w:rPr>
          <w:color w:val="0000FF"/>
        </w:rPr>
        <w:t>3804</w:t>
      </w:r>
      <w:r w:rsidRPr="00AA4413">
        <w:t>,</w:t>
      </w:r>
      <w:r>
        <w:t xml:space="preserve"> </w:t>
      </w:r>
      <w:r w:rsidRPr="00AA4413">
        <w:rPr>
          <w:color w:val="0000FF"/>
        </w:rPr>
        <w:t>3805</w:t>
      </w:r>
      <w:r w:rsidRPr="00AA4413">
        <w:t>,</w:t>
      </w:r>
      <w:r>
        <w:t xml:space="preserve"> </w:t>
      </w:r>
      <w:r w:rsidRPr="00AA4413">
        <w:rPr>
          <w:color w:val="0000FF"/>
        </w:rPr>
        <w:t>3806</w:t>
      </w:r>
      <w:r w:rsidRPr="00AA4413">
        <w:t>,</w:t>
      </w:r>
      <w:r>
        <w:t xml:space="preserve"> </w:t>
      </w:r>
      <w:r w:rsidRPr="00AA4413">
        <w:rPr>
          <w:color w:val="0000FF"/>
        </w:rPr>
        <w:t>3807</w:t>
      </w:r>
      <w:r w:rsidRPr="00AA4413">
        <w:t>,</w:t>
      </w:r>
      <w:r>
        <w:t xml:space="preserve"> </w:t>
      </w:r>
      <w:r w:rsidRPr="00AA4413">
        <w:rPr>
          <w:color w:val="0000FF"/>
        </w:rPr>
        <w:t>3835</w:t>
      </w:r>
      <w:r w:rsidRPr="00AA4413">
        <w:t>,</w:t>
      </w:r>
      <w:r>
        <w:t xml:space="preserve"> </w:t>
      </w:r>
      <w:r w:rsidRPr="00AA4413">
        <w:rPr>
          <w:color w:val="0000FF"/>
        </w:rPr>
        <w:t>2060</w:t>
      </w:r>
      <w:r w:rsidRPr="00AA4413">
        <w:t>,</w:t>
      </w:r>
      <w:r>
        <w:t xml:space="preserve"> </w:t>
      </w:r>
      <w:r w:rsidRPr="00AA4413">
        <w:rPr>
          <w:color w:val="0000FF"/>
        </w:rPr>
        <w:t>3158</w:t>
      </w:r>
      <w:r>
        <w:t xml:space="preserve"> tornarão obrigatórios os campos </w:t>
      </w:r>
      <w:r w:rsidRPr="00AA4413">
        <w:rPr>
          <w:b/>
        </w:rPr>
        <w:t>OS GATEC</w:t>
      </w:r>
      <w:r>
        <w:t xml:space="preserve">, </w:t>
      </w:r>
      <w:r w:rsidRPr="00AA4413">
        <w:rPr>
          <w:b/>
        </w:rPr>
        <w:t>Código de Motivo</w:t>
      </w:r>
      <w:r>
        <w:t xml:space="preserve"> e </w:t>
      </w:r>
      <w:r w:rsidRPr="00AA4413">
        <w:rPr>
          <w:b/>
        </w:rPr>
        <w:t>Departamento</w:t>
      </w:r>
      <w:r>
        <w:t>.</w:t>
      </w:r>
    </w:p>
    <w:p w14:paraId="5F92E622" w14:textId="77777777" w:rsidR="007F2760" w:rsidRDefault="007F2760" w:rsidP="007F2760"/>
    <w:p w14:paraId="21938909" w14:textId="77777777" w:rsidR="007F2760" w:rsidRPr="00AA4413" w:rsidRDefault="007F2760" w:rsidP="007F2760">
      <w:pPr>
        <w:rPr>
          <w:b/>
        </w:rPr>
      </w:pPr>
      <w:r>
        <w:rPr>
          <w:noProof/>
        </w:rPr>
        <w:drawing>
          <wp:inline distT="0" distB="0" distL="0" distR="0" wp14:anchorId="5A924787" wp14:editId="38CEE37B">
            <wp:extent cx="4842510" cy="246624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0050" cy="247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DA37" w14:textId="77777777" w:rsidR="007F2760" w:rsidRDefault="007F2760" w:rsidP="007F2760"/>
    <w:p w14:paraId="61400124" w14:textId="77777777" w:rsidR="006907C8" w:rsidRDefault="006907C8" w:rsidP="007F2760"/>
    <w:p w14:paraId="045531C4" w14:textId="77777777" w:rsidR="006907C8" w:rsidRDefault="006907C8" w:rsidP="007F2760"/>
    <w:p w14:paraId="144B5AF4" w14:textId="77777777" w:rsidR="006907C8" w:rsidRDefault="006907C8" w:rsidP="007F2760"/>
    <w:p w14:paraId="0414DE47" w14:textId="77777777" w:rsidR="006907C8" w:rsidRDefault="006907C8" w:rsidP="007F2760"/>
    <w:p w14:paraId="064C2F73" w14:textId="29ECFF8F" w:rsidR="007F2760" w:rsidRDefault="007F2760" w:rsidP="007F2760">
      <w:r>
        <w:lastRenderedPageBreak/>
        <w:t xml:space="preserve">Preencha a </w:t>
      </w:r>
      <w:r w:rsidRPr="00CF6218">
        <w:rPr>
          <w:b/>
        </w:rPr>
        <w:t>OS GATEC</w:t>
      </w:r>
      <w:r w:rsidRPr="0026746A">
        <w:t xml:space="preserve"> com uma OS da Indústri</w:t>
      </w:r>
      <w:r>
        <w:t>a</w:t>
      </w:r>
      <w:r w:rsidRPr="0026746A">
        <w:t xml:space="preserve"> (IND)</w:t>
      </w:r>
      <w:r>
        <w:t xml:space="preserve"> e deixe os campos </w:t>
      </w:r>
      <w:r w:rsidRPr="00CF6218">
        <w:rPr>
          <w:b/>
        </w:rPr>
        <w:t>Código e Motivo</w:t>
      </w:r>
      <w:r>
        <w:t xml:space="preserve"> ou </w:t>
      </w:r>
      <w:r w:rsidRPr="00CF6218">
        <w:rPr>
          <w:b/>
        </w:rPr>
        <w:t>Departamento</w:t>
      </w:r>
      <w:r>
        <w:t xml:space="preserve"> vazios, o sistema </w:t>
      </w:r>
      <w:r w:rsidRPr="00CF6218">
        <w:rPr>
          <w:u w:val="single"/>
        </w:rPr>
        <w:t>não</w:t>
      </w:r>
      <w:r>
        <w:t xml:space="preserve"> permitirá que seja registrada a linha da </w:t>
      </w:r>
      <w:r w:rsidRPr="00CF6218">
        <w:rPr>
          <w:b/>
        </w:rPr>
        <w:t>Distribuição</w:t>
      </w:r>
      <w:r>
        <w:t>:</w:t>
      </w:r>
    </w:p>
    <w:p w14:paraId="33C4FC7C" w14:textId="77777777" w:rsidR="007F2760" w:rsidRDefault="007F2760" w:rsidP="007F2760"/>
    <w:p w14:paraId="2716F33F" w14:textId="0EDDF62C" w:rsidR="007F2760" w:rsidRDefault="006907C8" w:rsidP="007F276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F9C391" wp14:editId="57476199">
                <wp:simplePos x="0" y="0"/>
                <wp:positionH relativeFrom="column">
                  <wp:posOffset>2202815</wp:posOffset>
                </wp:positionH>
                <wp:positionV relativeFrom="paragraph">
                  <wp:posOffset>1266825</wp:posOffset>
                </wp:positionV>
                <wp:extent cx="247015" cy="122555"/>
                <wp:effectExtent l="38100" t="57150" r="76835" b="10604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015" cy="1225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96DC6" id="Conector de Seta Reta 22" o:spid="_x0000_s1026" type="#_x0000_t32" style="position:absolute;margin-left:173.45pt;margin-top:99.75pt;width:19.45pt;height:9.6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" strokecolor="red" strokeweight="3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26312F" wp14:editId="108D857D">
                <wp:simplePos x="0" y="0"/>
                <wp:positionH relativeFrom="column">
                  <wp:posOffset>4478919</wp:posOffset>
                </wp:positionH>
                <wp:positionV relativeFrom="paragraph">
                  <wp:posOffset>650875</wp:posOffset>
                </wp:positionV>
                <wp:extent cx="247015" cy="122555"/>
                <wp:effectExtent l="38100" t="57150" r="76835" b="10604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015" cy="1225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F3917" id="Conector de Seta Reta 16" o:spid="_x0000_s1026" type="#_x0000_t32" style="position:absolute;margin-left:352.65pt;margin-top:51.25pt;width:19.45pt;height:9.6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" strokecolor="red" strokeweight="3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 w:rsidR="007F2760">
        <w:rPr>
          <w:noProof/>
        </w:rPr>
        <w:drawing>
          <wp:inline distT="0" distB="0" distL="0" distR="0" wp14:anchorId="74F60305" wp14:editId="1CDEC902">
            <wp:extent cx="4842510" cy="2462824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9437" cy="247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7554" w14:textId="77777777" w:rsidR="007F2760" w:rsidRDefault="007F2760" w:rsidP="007F2760"/>
    <w:p w14:paraId="2C67EF42" w14:textId="77777777" w:rsidR="007F2760" w:rsidRDefault="007F2760" w:rsidP="007F2760"/>
    <w:p w14:paraId="2A52855A" w14:textId="77777777" w:rsidR="007F2760" w:rsidRDefault="007F2760" w:rsidP="007F2760">
      <w:r>
        <w:t>Será exibida a mensagem abaixo e não será permitido gravar a alteração:</w:t>
      </w:r>
    </w:p>
    <w:p w14:paraId="3AD2A763" w14:textId="77777777" w:rsidR="007F2760" w:rsidRDefault="007F2760" w:rsidP="007F2760"/>
    <w:p w14:paraId="3E6C44B3" w14:textId="77777777" w:rsidR="007F2760" w:rsidRDefault="007F2760" w:rsidP="007F2760">
      <w:r>
        <w:rPr>
          <w:noProof/>
        </w:rPr>
        <w:drawing>
          <wp:inline distT="0" distB="0" distL="0" distR="0" wp14:anchorId="29D224AD" wp14:editId="7DD5B73E">
            <wp:extent cx="4842510" cy="2469657"/>
            <wp:effectExtent l="0" t="0" r="0" b="698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8959" cy="247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68A8" w14:textId="77777777" w:rsidR="007F2760" w:rsidRDefault="007F2760" w:rsidP="007F2760"/>
    <w:p w14:paraId="0A7FE8E0" w14:textId="77777777" w:rsidR="007F2760" w:rsidRDefault="007F2760" w:rsidP="007F2760"/>
    <w:p w14:paraId="681585CE" w14:textId="77777777" w:rsidR="007F2760" w:rsidRDefault="007F2760" w:rsidP="007F2760"/>
    <w:p w14:paraId="1CBB2507" w14:textId="77777777" w:rsidR="007F2760" w:rsidRDefault="007F2760" w:rsidP="007F2760"/>
    <w:p w14:paraId="52883451" w14:textId="77777777" w:rsidR="007F2760" w:rsidRDefault="007F2760" w:rsidP="007F2760"/>
    <w:p w14:paraId="4E4BD8CC" w14:textId="77777777" w:rsidR="007F2760" w:rsidRDefault="007F2760" w:rsidP="007F2760"/>
    <w:p w14:paraId="4EC8EDFD" w14:textId="77777777" w:rsidR="007F2760" w:rsidRDefault="007F2760" w:rsidP="007F2760"/>
    <w:p w14:paraId="0D5EE19F" w14:textId="77777777" w:rsidR="007F2760" w:rsidRDefault="007F2760" w:rsidP="007F2760"/>
    <w:p w14:paraId="0C025B05" w14:textId="77777777" w:rsidR="007F2760" w:rsidRDefault="007F2760" w:rsidP="007F2760"/>
    <w:p w14:paraId="516A8284" w14:textId="68781534" w:rsidR="007F2760" w:rsidRDefault="007F2760" w:rsidP="007F2760"/>
    <w:p w14:paraId="61D257EF" w14:textId="7E99E807" w:rsidR="006907C8" w:rsidRDefault="006907C8" w:rsidP="007F2760"/>
    <w:p w14:paraId="71675963" w14:textId="24DD2D1E" w:rsidR="006907C8" w:rsidRDefault="006907C8" w:rsidP="007F2760"/>
    <w:p w14:paraId="54189F01" w14:textId="4F98D1AA" w:rsidR="006907C8" w:rsidRDefault="006907C8" w:rsidP="007F2760"/>
    <w:p w14:paraId="34B03A9B" w14:textId="77777777" w:rsidR="006907C8" w:rsidRDefault="006907C8" w:rsidP="007F2760"/>
    <w:p w14:paraId="7E1DE887" w14:textId="77777777" w:rsidR="007F2760" w:rsidRDefault="007F2760" w:rsidP="007F2760"/>
    <w:p w14:paraId="5C6E766E" w14:textId="77777777" w:rsidR="007F2760" w:rsidRDefault="007F2760" w:rsidP="007F2760"/>
    <w:p w14:paraId="14C24FAD" w14:textId="77777777" w:rsidR="007F2760" w:rsidRDefault="007F2760" w:rsidP="007F2760"/>
    <w:p w14:paraId="7D776108" w14:textId="77777777" w:rsidR="007F2760" w:rsidRDefault="007F2760" w:rsidP="007F2760"/>
    <w:p w14:paraId="67D27128" w14:textId="77777777" w:rsidR="007F2760" w:rsidRDefault="007F2760" w:rsidP="006907C8">
      <w:pPr>
        <w:pStyle w:val="InfoBlue"/>
        <w:numPr>
          <w:ilvl w:val="0"/>
          <w:numId w:val="3"/>
        </w:numPr>
        <w:ind w:left="426"/>
        <w:rPr>
          <w:rFonts w:asciiTheme="minorHAnsi" w:hAnsiTheme="minorHAnsi"/>
          <w:sz w:val="22"/>
          <w:lang w:val="pt-BR"/>
        </w:rPr>
      </w:pPr>
      <w:r>
        <w:rPr>
          <w:lang w:val="pt-BR"/>
        </w:rPr>
        <w:lastRenderedPageBreak/>
        <w:t xml:space="preserve">Cadastrar as </w:t>
      </w:r>
      <w:r w:rsidRPr="00A863DE">
        <w:rPr>
          <w:b/>
          <w:lang w:val="pt-BR"/>
        </w:rPr>
        <w:t>Distribuições</w:t>
      </w:r>
      <w:r>
        <w:rPr>
          <w:lang w:val="pt-BR"/>
        </w:rPr>
        <w:t xml:space="preserve"> da Requisição de Compra informando os </w:t>
      </w:r>
      <w:r w:rsidRPr="00A863DE">
        <w:rPr>
          <w:rFonts w:asciiTheme="minorHAnsi" w:hAnsiTheme="minorHAnsi"/>
          <w:b/>
          <w:sz w:val="22"/>
          <w:lang w:val="pt-BR"/>
        </w:rPr>
        <w:t>centros de custo da Indústria</w:t>
      </w:r>
      <w:r>
        <w:rPr>
          <w:rFonts w:asciiTheme="minorHAnsi" w:hAnsiTheme="minorHAnsi"/>
          <w:sz w:val="22"/>
          <w:lang w:val="pt-BR"/>
        </w:rPr>
        <w:t xml:space="preserve"> no campo </w:t>
      </w:r>
      <w:r w:rsidRPr="00A863DE">
        <w:rPr>
          <w:rFonts w:asciiTheme="minorHAnsi" w:hAnsiTheme="minorHAnsi"/>
          <w:b/>
          <w:sz w:val="22"/>
          <w:lang w:val="pt-BR"/>
        </w:rPr>
        <w:t>Conta Débito</w:t>
      </w:r>
      <w:r w:rsidRPr="00CF07E5">
        <w:rPr>
          <w:rFonts w:asciiTheme="minorHAnsi" w:hAnsiTheme="minorHAnsi"/>
          <w:sz w:val="22"/>
          <w:lang w:val="pt-BR"/>
        </w:rPr>
        <w:t>.</w:t>
      </w:r>
      <w:r>
        <w:rPr>
          <w:rFonts w:asciiTheme="minorHAnsi" w:hAnsiTheme="minorHAnsi"/>
          <w:sz w:val="22"/>
          <w:lang w:val="pt-BR"/>
        </w:rPr>
        <w:t xml:space="preserve"> </w:t>
      </w:r>
    </w:p>
    <w:p w14:paraId="0F4BF21D" w14:textId="77777777" w:rsidR="007F2760" w:rsidRDefault="007F2760" w:rsidP="006907C8">
      <w:pPr>
        <w:pStyle w:val="InfoBlue"/>
        <w:ind w:left="426"/>
        <w:rPr>
          <w:rFonts w:asciiTheme="minorHAnsi" w:hAnsiTheme="minorHAnsi"/>
          <w:sz w:val="22"/>
          <w:lang w:val="pt-BR"/>
        </w:rPr>
      </w:pPr>
      <w:r>
        <w:rPr>
          <w:rFonts w:asciiTheme="minorHAnsi" w:hAnsiTheme="minorHAnsi"/>
          <w:sz w:val="22"/>
          <w:lang w:val="pt-BR"/>
        </w:rPr>
        <w:t xml:space="preserve">Preencher o campo </w:t>
      </w:r>
      <w:r w:rsidRPr="003A701C">
        <w:rPr>
          <w:rFonts w:asciiTheme="minorHAnsi" w:hAnsiTheme="minorHAnsi"/>
          <w:b/>
          <w:sz w:val="22"/>
          <w:lang w:val="pt-BR"/>
        </w:rPr>
        <w:t>OS GATEC</w:t>
      </w:r>
      <w:r w:rsidRPr="003A701C">
        <w:rPr>
          <w:rFonts w:asciiTheme="minorHAnsi" w:hAnsiTheme="minorHAnsi"/>
          <w:sz w:val="22"/>
          <w:lang w:val="pt-BR"/>
        </w:rPr>
        <w:t xml:space="preserve"> </w:t>
      </w:r>
      <w:r>
        <w:rPr>
          <w:rFonts w:asciiTheme="minorHAnsi" w:hAnsiTheme="minorHAnsi"/>
          <w:sz w:val="22"/>
          <w:lang w:val="pt-BR"/>
        </w:rPr>
        <w:t xml:space="preserve">com uma OS que </w:t>
      </w:r>
      <w:r w:rsidRPr="00410C13">
        <w:rPr>
          <w:rFonts w:asciiTheme="minorHAnsi" w:hAnsiTheme="minorHAnsi"/>
          <w:sz w:val="22"/>
          <w:u w:val="single"/>
          <w:lang w:val="pt-BR"/>
        </w:rPr>
        <w:t>não</w:t>
      </w:r>
      <w:r>
        <w:rPr>
          <w:rFonts w:asciiTheme="minorHAnsi" w:hAnsiTheme="minorHAnsi"/>
          <w:sz w:val="22"/>
          <w:lang w:val="pt-BR"/>
        </w:rPr>
        <w:t xml:space="preserve"> seja da</w:t>
      </w:r>
      <w:r w:rsidRPr="003A701C">
        <w:rPr>
          <w:rFonts w:asciiTheme="minorHAnsi" w:hAnsiTheme="minorHAnsi"/>
          <w:sz w:val="22"/>
          <w:lang w:val="pt-BR"/>
        </w:rPr>
        <w:t xml:space="preserve"> Indústria</w:t>
      </w:r>
      <w:r>
        <w:rPr>
          <w:rFonts w:asciiTheme="minorHAnsi" w:hAnsiTheme="minorHAnsi"/>
          <w:sz w:val="22"/>
          <w:lang w:val="pt-BR"/>
        </w:rPr>
        <w:t>.</w:t>
      </w:r>
    </w:p>
    <w:p w14:paraId="6F93E932" w14:textId="77777777" w:rsidR="007F2760" w:rsidRDefault="007F2760" w:rsidP="006907C8">
      <w:pPr>
        <w:pStyle w:val="InfoBlue"/>
        <w:ind w:left="426"/>
      </w:pPr>
      <w:r w:rsidRPr="00AF7912">
        <w:rPr>
          <w:rFonts w:asciiTheme="minorHAnsi" w:hAnsiTheme="minorHAnsi"/>
          <w:sz w:val="22"/>
          <w:lang w:val="pt-BR"/>
        </w:rPr>
        <w:t>Preencher</w:t>
      </w:r>
      <w:r>
        <w:rPr>
          <w:rFonts w:asciiTheme="minorHAnsi" w:hAnsiTheme="minorHAnsi"/>
          <w:sz w:val="22"/>
          <w:lang w:val="pt-BR"/>
        </w:rPr>
        <w:t xml:space="preserve"> os campos </w:t>
      </w:r>
      <w:r w:rsidRPr="00AF7912">
        <w:rPr>
          <w:rFonts w:asciiTheme="minorHAnsi" w:hAnsiTheme="minorHAnsi"/>
          <w:b/>
          <w:sz w:val="22"/>
          <w:lang w:val="pt-BR"/>
        </w:rPr>
        <w:t>Código de Motivo</w:t>
      </w:r>
      <w:r>
        <w:rPr>
          <w:rFonts w:asciiTheme="minorHAnsi" w:hAnsiTheme="minorHAnsi"/>
          <w:sz w:val="22"/>
          <w:lang w:val="pt-BR"/>
        </w:rPr>
        <w:t xml:space="preserve"> e </w:t>
      </w:r>
      <w:r w:rsidRPr="00AF7912">
        <w:rPr>
          <w:rFonts w:asciiTheme="minorHAnsi" w:hAnsiTheme="minorHAnsi"/>
          <w:b/>
          <w:sz w:val="22"/>
          <w:lang w:val="pt-BR"/>
        </w:rPr>
        <w:t>Departamento</w:t>
      </w:r>
      <w:r>
        <w:rPr>
          <w:rFonts w:asciiTheme="minorHAnsi" w:hAnsiTheme="minorHAnsi"/>
          <w:sz w:val="22"/>
          <w:lang w:val="pt-BR"/>
        </w:rPr>
        <w:t>.</w:t>
      </w:r>
    </w:p>
    <w:p w14:paraId="186618E1" w14:textId="77777777" w:rsidR="007F2760" w:rsidRDefault="007F2760" w:rsidP="007F276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E3C0C9" wp14:editId="5E678ADA">
                <wp:simplePos x="0" y="0"/>
                <wp:positionH relativeFrom="column">
                  <wp:posOffset>1236015</wp:posOffset>
                </wp:positionH>
                <wp:positionV relativeFrom="paragraph">
                  <wp:posOffset>1272540</wp:posOffset>
                </wp:positionV>
                <wp:extent cx="247015" cy="122555"/>
                <wp:effectExtent l="38100" t="57150" r="76835" b="10604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015" cy="1225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C8F3A" id="Conector de Seta Reta 33" o:spid="_x0000_s1026" type="#_x0000_t32" style="position:absolute;margin-left:97.3pt;margin-top:100.2pt;width:19.45pt;height:9.6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" strokecolor="red" strokeweight="3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46B100" wp14:editId="440124BE">
            <wp:extent cx="4857115" cy="2473679"/>
            <wp:effectExtent l="0" t="0" r="635" b="317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9082" cy="247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3101" w14:textId="77777777" w:rsidR="007F2760" w:rsidRDefault="007F2760" w:rsidP="007F2760"/>
    <w:p w14:paraId="50C5AEDB" w14:textId="77777777" w:rsidR="007F2760" w:rsidRDefault="007F2760" w:rsidP="007F2760"/>
    <w:p w14:paraId="4AD1E9F0" w14:textId="77777777" w:rsidR="007F2760" w:rsidRDefault="007F2760" w:rsidP="007F2760">
      <w:r>
        <w:t>Será exibida a mensagem abaixo e não será permitido gravar a alteração:</w:t>
      </w:r>
    </w:p>
    <w:p w14:paraId="720888FB" w14:textId="77777777" w:rsidR="007F2760" w:rsidRDefault="007F2760" w:rsidP="007F2760"/>
    <w:p w14:paraId="4C7BFB7F" w14:textId="77777777" w:rsidR="007F2760" w:rsidRDefault="007F2760" w:rsidP="007F2760">
      <w:r>
        <w:rPr>
          <w:noProof/>
        </w:rPr>
        <w:drawing>
          <wp:inline distT="0" distB="0" distL="0" distR="0" wp14:anchorId="7AEB5B65" wp14:editId="321E31BF">
            <wp:extent cx="4857115" cy="2470252"/>
            <wp:effectExtent l="0" t="0" r="635" b="635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7417" cy="247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09C8" w14:textId="77777777" w:rsidR="007F2760" w:rsidRDefault="007F2760" w:rsidP="007F2760">
      <w:pPr>
        <w:ind w:left="-851"/>
      </w:pPr>
    </w:p>
    <w:p w14:paraId="22E93466" w14:textId="77777777" w:rsidR="00A278B9" w:rsidRDefault="00A278B9" w:rsidP="00A278B9">
      <w:pPr>
        <w:rPr>
          <w:noProof/>
        </w:rPr>
      </w:pPr>
    </w:p>
    <w:p w14:paraId="678BF489" w14:textId="08717702" w:rsidR="00A278B9" w:rsidRDefault="00A278B9" w:rsidP="00A278B9">
      <w:pPr>
        <w:rPr>
          <w:noProof/>
        </w:rPr>
      </w:pPr>
    </w:p>
    <w:p w14:paraId="03EF4B3E" w14:textId="0E262FE4" w:rsidR="006907C8" w:rsidRDefault="006907C8" w:rsidP="00A278B9">
      <w:pPr>
        <w:rPr>
          <w:noProof/>
        </w:rPr>
      </w:pPr>
    </w:p>
    <w:p w14:paraId="6A07F14D" w14:textId="4DC10F02" w:rsidR="006907C8" w:rsidRDefault="006907C8" w:rsidP="00A278B9">
      <w:pPr>
        <w:rPr>
          <w:noProof/>
        </w:rPr>
      </w:pPr>
    </w:p>
    <w:p w14:paraId="0269991F" w14:textId="2823E220" w:rsidR="006907C8" w:rsidRDefault="006907C8" w:rsidP="00A278B9">
      <w:pPr>
        <w:rPr>
          <w:noProof/>
        </w:rPr>
      </w:pPr>
    </w:p>
    <w:p w14:paraId="03A6B162" w14:textId="2CEFB938" w:rsidR="006907C8" w:rsidRDefault="006907C8" w:rsidP="00A278B9">
      <w:pPr>
        <w:rPr>
          <w:noProof/>
        </w:rPr>
      </w:pPr>
    </w:p>
    <w:p w14:paraId="03A1712A" w14:textId="637F073C" w:rsidR="006907C8" w:rsidRDefault="006907C8" w:rsidP="00A278B9">
      <w:pPr>
        <w:rPr>
          <w:noProof/>
        </w:rPr>
      </w:pPr>
    </w:p>
    <w:p w14:paraId="1B4584BB" w14:textId="5501BE0B" w:rsidR="006907C8" w:rsidRDefault="006907C8" w:rsidP="00A278B9">
      <w:pPr>
        <w:rPr>
          <w:noProof/>
        </w:rPr>
      </w:pPr>
    </w:p>
    <w:p w14:paraId="3EE48A1B" w14:textId="60930D0A" w:rsidR="006907C8" w:rsidRDefault="006907C8" w:rsidP="00A278B9">
      <w:pPr>
        <w:rPr>
          <w:noProof/>
        </w:rPr>
      </w:pPr>
    </w:p>
    <w:p w14:paraId="046833AB" w14:textId="2C92E457" w:rsidR="006907C8" w:rsidRDefault="006907C8" w:rsidP="00A278B9">
      <w:pPr>
        <w:rPr>
          <w:noProof/>
        </w:rPr>
      </w:pPr>
    </w:p>
    <w:p w14:paraId="1A4EA072" w14:textId="556DE9CA" w:rsidR="006907C8" w:rsidRDefault="006907C8" w:rsidP="00A278B9">
      <w:pPr>
        <w:rPr>
          <w:noProof/>
        </w:rPr>
      </w:pPr>
    </w:p>
    <w:p w14:paraId="74AEC2F2" w14:textId="77777777" w:rsidR="006907C8" w:rsidRDefault="006907C8" w:rsidP="00A278B9">
      <w:pPr>
        <w:rPr>
          <w:noProof/>
        </w:rPr>
      </w:pPr>
    </w:p>
    <w:p w14:paraId="7F31108B" w14:textId="77777777" w:rsidR="00A278B9" w:rsidRPr="005D5AF5" w:rsidRDefault="00A278B9" w:rsidP="00A278B9">
      <w:pPr>
        <w:pStyle w:val="HeadingBar"/>
        <w:jc w:val="both"/>
        <w:rPr>
          <w:rFonts w:ascii="Book Antiqua" w:hAnsi="Book Antiqua"/>
        </w:rPr>
      </w:pPr>
    </w:p>
    <w:p w14:paraId="1854B077" w14:textId="77777777" w:rsidR="00A278B9" w:rsidRDefault="00A278B9" w:rsidP="00A278B9">
      <w:pPr>
        <w:pStyle w:val="Ttulo3"/>
        <w:jc w:val="both"/>
        <w:rPr>
          <w:b/>
        </w:rPr>
      </w:pPr>
      <w:bookmarkStart w:id="17" w:name="_Toc344987696"/>
      <w:bookmarkStart w:id="18" w:name="_Toc35875604"/>
      <w:r>
        <w:rPr>
          <w:b/>
        </w:rPr>
        <w:t>Informações Adicionais</w:t>
      </w:r>
      <w:bookmarkEnd w:id="17"/>
      <w:bookmarkEnd w:id="18"/>
    </w:p>
    <w:p w14:paraId="04028466" w14:textId="77777777" w:rsidR="00A278B9" w:rsidRPr="00AC1CF0" w:rsidRDefault="00A278B9" w:rsidP="00A278B9">
      <w:pPr>
        <w:pStyle w:val="BodyTextbodytext"/>
        <w:ind w:left="0"/>
        <w:jc w:val="both"/>
        <w:rPr>
          <w:rFonts w:ascii="Book Antiqua" w:hAnsi="Book Antiqua"/>
          <w:sz w:val="20"/>
          <w:szCs w:val="20"/>
        </w:rPr>
      </w:pPr>
      <w:r w:rsidRPr="00AC1CF0">
        <w:rPr>
          <w:rFonts w:ascii="Book Antiqua" w:hAnsi="Book Antiqua"/>
          <w:sz w:val="20"/>
          <w:szCs w:val="20"/>
        </w:rPr>
        <w:t>N/A</w:t>
      </w:r>
    </w:p>
    <w:p w14:paraId="6F9DF540" w14:textId="77777777" w:rsidR="00A278B9" w:rsidRDefault="00A278B9" w:rsidP="00A278B9">
      <w:pPr>
        <w:pStyle w:val="BodyTextbodytext"/>
        <w:ind w:left="0"/>
        <w:jc w:val="both"/>
        <w:rPr>
          <w:rFonts w:ascii="Book Antiqua" w:hAnsi="Book Antiqua"/>
          <w:sz w:val="20"/>
          <w:szCs w:val="20"/>
        </w:rPr>
      </w:pPr>
    </w:p>
    <w:p w14:paraId="19D67AEF" w14:textId="77777777" w:rsidR="00A278B9" w:rsidRDefault="00A278B9" w:rsidP="00A278B9">
      <w:pPr>
        <w:pStyle w:val="Ttulo2HD2Heading2Hidden"/>
        <w:jc w:val="both"/>
        <w:rPr>
          <w:lang w:val="pt-BR"/>
        </w:rPr>
      </w:pPr>
      <w:bookmarkStart w:id="19" w:name="_Toc19693326"/>
      <w:bookmarkStart w:id="20" w:name="_Toc22453380"/>
      <w:bookmarkStart w:id="21" w:name="_Toc27551454"/>
      <w:bookmarkStart w:id="22" w:name="_Toc35875605"/>
      <w:r>
        <w:rPr>
          <w:lang w:val="pt-BR"/>
        </w:rPr>
        <w:lastRenderedPageBreak/>
        <w:t>Pendências abertas e fechadas para este documento.</w:t>
      </w:r>
      <w:bookmarkEnd w:id="19"/>
      <w:bookmarkEnd w:id="20"/>
      <w:bookmarkEnd w:id="21"/>
      <w:bookmarkEnd w:id="22"/>
    </w:p>
    <w:p w14:paraId="5436DED7" w14:textId="77777777" w:rsidR="00A278B9" w:rsidRDefault="00A278B9" w:rsidP="00A278B9">
      <w:pPr>
        <w:pStyle w:val="HeadingBar"/>
        <w:jc w:val="both"/>
        <w:rPr>
          <w:rFonts w:ascii="Book Antiqua" w:hAnsi="Book Antiqua"/>
        </w:rPr>
      </w:pPr>
    </w:p>
    <w:p w14:paraId="580FCAE6" w14:textId="77777777" w:rsidR="00A278B9" w:rsidRDefault="00A278B9" w:rsidP="00A278B9">
      <w:pPr>
        <w:pStyle w:val="Ttulo3"/>
        <w:jc w:val="both"/>
        <w:rPr>
          <w:b/>
        </w:rPr>
      </w:pPr>
      <w:bookmarkStart w:id="23" w:name="_Toc19693327"/>
      <w:bookmarkStart w:id="24" w:name="_Toc22453381"/>
      <w:bookmarkStart w:id="25" w:name="_Toc27551455"/>
      <w:bookmarkStart w:id="26" w:name="_Toc35875606"/>
      <w:r>
        <w:rPr>
          <w:b/>
        </w:rPr>
        <w:t>Pendências Abertas</w:t>
      </w:r>
      <w:bookmarkEnd w:id="23"/>
      <w:bookmarkEnd w:id="24"/>
      <w:bookmarkEnd w:id="25"/>
      <w:bookmarkEnd w:id="26"/>
    </w:p>
    <w:p w14:paraId="70E7CFDD" w14:textId="77777777" w:rsidR="00A278B9" w:rsidRDefault="00A278B9" w:rsidP="00A278B9">
      <w:pPr>
        <w:pStyle w:val="BodyTextbodytext"/>
        <w:jc w:val="both"/>
      </w:pPr>
    </w:p>
    <w:tbl>
      <w:tblPr>
        <w:tblW w:w="10170" w:type="dxa"/>
        <w:tblInd w:w="-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50"/>
        <w:gridCol w:w="2880"/>
        <w:gridCol w:w="2790"/>
        <w:gridCol w:w="1663"/>
        <w:gridCol w:w="1127"/>
        <w:gridCol w:w="1260"/>
      </w:tblGrid>
      <w:tr w:rsidR="00A278B9" w14:paraId="78DF4448" w14:textId="77777777" w:rsidTr="000C45AE">
        <w:trPr>
          <w:cantSplit/>
          <w:tblHeader/>
        </w:trPr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14:paraId="081E4A39" w14:textId="77777777" w:rsidR="00A278B9" w:rsidRDefault="00A278B9" w:rsidP="000C45AE">
            <w:pPr>
              <w:pStyle w:val="TableHeading"/>
              <w:jc w:val="both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ID</w:t>
            </w:r>
          </w:p>
        </w:tc>
        <w:tc>
          <w:tcPr>
            <w:tcW w:w="288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14:paraId="0D1226C8" w14:textId="77777777" w:rsidR="00A278B9" w:rsidRDefault="00A278B9" w:rsidP="000C45AE">
            <w:pPr>
              <w:pStyle w:val="TableHeading"/>
              <w:jc w:val="both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Pendência</w:t>
            </w:r>
          </w:p>
        </w:tc>
        <w:tc>
          <w:tcPr>
            <w:tcW w:w="279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14:paraId="0C66715E" w14:textId="77777777" w:rsidR="00A278B9" w:rsidRDefault="00A278B9" w:rsidP="000C45AE">
            <w:pPr>
              <w:pStyle w:val="TableHeading"/>
              <w:jc w:val="both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 xml:space="preserve">Solução </w:t>
            </w:r>
          </w:p>
        </w:tc>
        <w:tc>
          <w:tcPr>
            <w:tcW w:w="166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14:paraId="5117EB27" w14:textId="77777777" w:rsidR="00A278B9" w:rsidRDefault="00A278B9" w:rsidP="000C45AE">
            <w:pPr>
              <w:pStyle w:val="TableHeading"/>
              <w:jc w:val="both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 xml:space="preserve">Responsabilidade </w:t>
            </w:r>
          </w:p>
        </w:tc>
        <w:tc>
          <w:tcPr>
            <w:tcW w:w="112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14:paraId="1DA5265D" w14:textId="77777777" w:rsidR="00A278B9" w:rsidRDefault="00A278B9" w:rsidP="000C45AE">
            <w:pPr>
              <w:pStyle w:val="TableHeading"/>
              <w:jc w:val="both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Data Meta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63BD868A" w14:textId="77777777" w:rsidR="00A278B9" w:rsidRDefault="00A278B9" w:rsidP="000C45AE">
            <w:pPr>
              <w:pStyle w:val="TableHeading"/>
              <w:jc w:val="both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Data de Impacto</w:t>
            </w:r>
          </w:p>
        </w:tc>
      </w:tr>
      <w:tr w:rsidR="00A278B9" w14:paraId="4C7FB90D" w14:textId="77777777" w:rsidTr="000C45AE">
        <w:trPr>
          <w:cantSplit/>
          <w:trHeight w:hRule="exact" w:val="60"/>
        </w:trPr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284B6A6E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703EC391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32E18810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112DA75B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1F7A03DC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26F2D26F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A278B9" w14:paraId="0DDB2F50" w14:textId="77777777" w:rsidTr="000C45AE">
        <w:trPr>
          <w:cantSplit/>
          <w:trHeight w:val="186"/>
        </w:trPr>
        <w:tc>
          <w:tcPr>
            <w:tcW w:w="4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EB018F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1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7C2FD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016F0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CC36A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18542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F22751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A278B9" w14:paraId="3418F5C2" w14:textId="77777777" w:rsidTr="000C45AE">
        <w:trPr>
          <w:cantSplit/>
          <w:trHeight w:val="320"/>
        </w:trPr>
        <w:tc>
          <w:tcPr>
            <w:tcW w:w="4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B2BE38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83FFC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B97FC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29EE7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6BD29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E3C567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A278B9" w14:paraId="765A2D61" w14:textId="77777777" w:rsidTr="000C45AE">
        <w:trPr>
          <w:cantSplit/>
          <w:trHeight w:val="344"/>
        </w:trPr>
        <w:tc>
          <w:tcPr>
            <w:tcW w:w="4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C98D830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EAA7291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BFA094D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243CD01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E1C66EC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2A5311E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</w:tr>
    </w:tbl>
    <w:p w14:paraId="7C8BC823" w14:textId="77777777" w:rsidR="00A278B9" w:rsidRDefault="00A278B9" w:rsidP="00A278B9">
      <w:pPr>
        <w:pStyle w:val="HeadingBar"/>
        <w:jc w:val="both"/>
        <w:rPr>
          <w:rFonts w:ascii="Book Antiqua" w:hAnsi="Book Antiqua"/>
        </w:rPr>
      </w:pPr>
    </w:p>
    <w:p w14:paraId="1989E81E" w14:textId="77777777" w:rsidR="00A278B9" w:rsidRDefault="00A278B9" w:rsidP="00A278B9">
      <w:pPr>
        <w:pStyle w:val="Ttulo3"/>
        <w:jc w:val="both"/>
        <w:rPr>
          <w:b/>
        </w:rPr>
      </w:pPr>
      <w:bookmarkStart w:id="27" w:name="_Toc19693328"/>
      <w:bookmarkStart w:id="28" w:name="_Toc22453382"/>
      <w:bookmarkStart w:id="29" w:name="_Toc27551456"/>
      <w:bookmarkStart w:id="30" w:name="_Toc35875607"/>
      <w:r>
        <w:rPr>
          <w:b/>
        </w:rPr>
        <w:t>Pendências Fechadas</w:t>
      </w:r>
      <w:bookmarkEnd w:id="27"/>
      <w:bookmarkEnd w:id="28"/>
      <w:bookmarkEnd w:id="29"/>
      <w:bookmarkEnd w:id="30"/>
    </w:p>
    <w:p w14:paraId="5A9A950C" w14:textId="77777777" w:rsidR="00A278B9" w:rsidRDefault="00A278B9" w:rsidP="00A278B9">
      <w:pPr>
        <w:pStyle w:val="BodyTextbodytext"/>
        <w:jc w:val="both"/>
      </w:pPr>
    </w:p>
    <w:tbl>
      <w:tblPr>
        <w:tblW w:w="10296" w:type="dxa"/>
        <w:tblInd w:w="-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50"/>
        <w:gridCol w:w="2879"/>
        <w:gridCol w:w="2789"/>
        <w:gridCol w:w="1751"/>
        <w:gridCol w:w="15"/>
        <w:gridCol w:w="1138"/>
        <w:gridCol w:w="1264"/>
        <w:gridCol w:w="10"/>
      </w:tblGrid>
      <w:tr w:rsidR="00A278B9" w14:paraId="6CD00725" w14:textId="77777777" w:rsidTr="000C45AE">
        <w:trPr>
          <w:gridAfter w:val="1"/>
          <w:wAfter w:w="10" w:type="dxa"/>
          <w:cantSplit/>
          <w:tblHeader/>
        </w:trPr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14:paraId="7754D881" w14:textId="77777777" w:rsidR="00A278B9" w:rsidRDefault="00A278B9" w:rsidP="000C45AE">
            <w:pPr>
              <w:pStyle w:val="TableHeading"/>
              <w:jc w:val="both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ID</w:t>
            </w:r>
          </w:p>
        </w:tc>
        <w:tc>
          <w:tcPr>
            <w:tcW w:w="2879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14:paraId="0D02C354" w14:textId="77777777" w:rsidR="00A278B9" w:rsidRDefault="00A278B9" w:rsidP="000C45AE">
            <w:pPr>
              <w:pStyle w:val="TableHeading"/>
              <w:jc w:val="both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Pendência</w:t>
            </w:r>
          </w:p>
        </w:tc>
        <w:tc>
          <w:tcPr>
            <w:tcW w:w="2789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14:paraId="3E0C27BC" w14:textId="77777777" w:rsidR="00A278B9" w:rsidRDefault="00A278B9" w:rsidP="000C45AE">
            <w:pPr>
              <w:pStyle w:val="TableHeading"/>
              <w:jc w:val="both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 xml:space="preserve">Solução </w:t>
            </w:r>
          </w:p>
        </w:tc>
        <w:tc>
          <w:tcPr>
            <w:tcW w:w="175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14:paraId="735D364E" w14:textId="77777777" w:rsidR="00A278B9" w:rsidRDefault="00A278B9" w:rsidP="000C45AE">
            <w:pPr>
              <w:pStyle w:val="TableHeading"/>
              <w:jc w:val="both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Responsabilidade</w:t>
            </w:r>
          </w:p>
        </w:tc>
        <w:tc>
          <w:tcPr>
            <w:tcW w:w="1153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14:paraId="59F93476" w14:textId="77777777" w:rsidR="00A278B9" w:rsidRDefault="00A278B9" w:rsidP="000C45AE">
            <w:pPr>
              <w:pStyle w:val="TableHeading"/>
              <w:jc w:val="both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Data Meta</w:t>
            </w:r>
          </w:p>
        </w:tc>
        <w:tc>
          <w:tcPr>
            <w:tcW w:w="1264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485E82E3" w14:textId="77777777" w:rsidR="00A278B9" w:rsidRDefault="00A278B9" w:rsidP="000C45AE">
            <w:pPr>
              <w:pStyle w:val="TableHeading"/>
              <w:jc w:val="both"/>
              <w:rPr>
                <w:rFonts w:ascii="Book Antiqua" w:hAnsi="Book Antiqua"/>
                <w:sz w:val="18"/>
              </w:rPr>
            </w:pPr>
            <w:r>
              <w:rPr>
                <w:rFonts w:ascii="Book Antiqua" w:hAnsi="Book Antiqua"/>
                <w:sz w:val="18"/>
              </w:rPr>
              <w:t>Data de Impacto</w:t>
            </w:r>
          </w:p>
        </w:tc>
      </w:tr>
      <w:tr w:rsidR="00A278B9" w14:paraId="46E2D165" w14:textId="77777777" w:rsidTr="000C45AE">
        <w:trPr>
          <w:gridAfter w:val="1"/>
          <w:wAfter w:w="10" w:type="dxa"/>
          <w:cantSplit/>
          <w:trHeight w:hRule="exact" w:val="60"/>
        </w:trPr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03AEF7A1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6A5E7F3A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4643C690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31254AC5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7EB233D7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157BBBDD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A278B9" w14:paraId="581E1F54" w14:textId="77777777" w:rsidTr="000C45AE">
        <w:trPr>
          <w:cantSplit/>
        </w:trPr>
        <w:tc>
          <w:tcPr>
            <w:tcW w:w="4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87EDCE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1</w:t>
            </w:r>
          </w:p>
        </w:tc>
        <w:tc>
          <w:tcPr>
            <w:tcW w:w="2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AB0B5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2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9E46C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7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CE6D1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FA2C3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E3ED95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A278B9" w14:paraId="04EE336F" w14:textId="77777777" w:rsidTr="000C45AE">
        <w:trPr>
          <w:gridAfter w:val="1"/>
          <w:wAfter w:w="10" w:type="dxa"/>
          <w:cantSplit/>
        </w:trPr>
        <w:tc>
          <w:tcPr>
            <w:tcW w:w="45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A4CE2F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</w:t>
            </w:r>
          </w:p>
        </w:tc>
        <w:tc>
          <w:tcPr>
            <w:tcW w:w="287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68D6E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27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CA32F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7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CFCF8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18717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26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6864C3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A278B9" w14:paraId="7A4C4446" w14:textId="77777777" w:rsidTr="000C45AE">
        <w:trPr>
          <w:gridAfter w:val="1"/>
          <w:wAfter w:w="10" w:type="dxa"/>
          <w:cantSplit/>
        </w:trPr>
        <w:tc>
          <w:tcPr>
            <w:tcW w:w="45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37CB58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287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0B448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27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0E24F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7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6B45C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20817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26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7D0596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A278B9" w14:paraId="107D54EF" w14:textId="77777777" w:rsidTr="000C45AE">
        <w:trPr>
          <w:gridAfter w:val="1"/>
          <w:wAfter w:w="10" w:type="dxa"/>
          <w:cantSplit/>
        </w:trPr>
        <w:tc>
          <w:tcPr>
            <w:tcW w:w="45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E42A23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287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17287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27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3A1E0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7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5D988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6F100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26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68687E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A278B9" w14:paraId="38367923" w14:textId="77777777" w:rsidTr="000C45AE">
        <w:trPr>
          <w:gridAfter w:val="1"/>
          <w:wAfter w:w="10" w:type="dxa"/>
          <w:cantSplit/>
        </w:trPr>
        <w:tc>
          <w:tcPr>
            <w:tcW w:w="4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3302047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287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8531A42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278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7234759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7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F74CDFD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15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F0F46A3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815D26D" w14:textId="77777777" w:rsidR="00A278B9" w:rsidRDefault="00A278B9" w:rsidP="000C45AE">
            <w:pPr>
              <w:pStyle w:val="TableText"/>
              <w:jc w:val="both"/>
              <w:rPr>
                <w:rFonts w:ascii="Book Antiqua" w:hAnsi="Book Antiqua"/>
                <w:color w:val="000000"/>
              </w:rPr>
            </w:pPr>
          </w:p>
        </w:tc>
      </w:tr>
    </w:tbl>
    <w:p w14:paraId="1CD20FE1" w14:textId="77777777" w:rsidR="00A278B9" w:rsidRDefault="00A278B9" w:rsidP="00A278B9">
      <w:pPr>
        <w:pStyle w:val="BodyTextbodytext"/>
        <w:ind w:left="0"/>
        <w:jc w:val="both"/>
        <w:rPr>
          <w:rFonts w:ascii="Book Antiqua" w:hAnsi="Book Antiqua"/>
        </w:rPr>
      </w:pPr>
    </w:p>
    <w:p w14:paraId="41B7EE40" w14:textId="77777777" w:rsidR="00A278B9" w:rsidRDefault="00A278B9" w:rsidP="00A278B9">
      <w:pPr>
        <w:jc w:val="both"/>
        <w:rPr>
          <w:rFonts w:ascii="Book Antiqua" w:hAnsi="Book Antiqua"/>
        </w:rPr>
      </w:pPr>
    </w:p>
    <w:p w14:paraId="483BD9FA" w14:textId="77777777" w:rsidR="00A278B9" w:rsidRDefault="00A278B9" w:rsidP="00A278B9"/>
    <w:p w14:paraId="15502545" w14:textId="77777777" w:rsidR="00872FC6" w:rsidRDefault="00312297"/>
    <w:sectPr w:rsidR="00872FC6" w:rsidSect="00675CF1">
      <w:pgSz w:w="11909" w:h="16834" w:code="9"/>
      <w:pgMar w:top="720" w:right="720" w:bottom="720" w:left="720" w:header="431" w:footer="431" w:gutter="357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11C46" w14:textId="77777777" w:rsidR="00312297" w:rsidRDefault="00312297">
      <w:r>
        <w:separator/>
      </w:r>
    </w:p>
  </w:endnote>
  <w:endnote w:type="continuationSeparator" w:id="0">
    <w:p w14:paraId="0E538499" w14:textId="77777777" w:rsidR="00312297" w:rsidRDefault="0031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625A9" w14:textId="528A1014" w:rsidR="006949AC" w:rsidRDefault="00A278B9">
    <w:pPr>
      <w:pStyle w:val="Rodap"/>
      <w:tabs>
        <w:tab w:val="clear" w:pos="7920"/>
        <w:tab w:val="center" w:pos="5400"/>
        <w:tab w:val="right" w:pos="9630"/>
        <w:tab w:val="right" w:pos="14040"/>
        <w:tab w:val="right" w:pos="14130"/>
      </w:tabs>
      <w:rPr>
        <w:noProof/>
      </w:rPr>
    </w:pPr>
    <w:proofErr w:type="spellStart"/>
    <w:r>
      <w:t>Arq.Ref</w:t>
    </w:r>
    <w:proofErr w:type="spellEnd"/>
    <w:r>
      <w:t xml:space="preserve">:  </w:t>
    </w:r>
    <w:r w:rsidR="001220FB" w:rsidRPr="00967412">
      <w:t>MD050 - 106697 - Trava em Atributos da Requisição de Compras.docx</w:t>
    </w:r>
    <w:r>
      <w:tab/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11</w:t>
    </w:r>
    <w:r>
      <w:fldChar w:fldCharType="end"/>
    </w:r>
    <w:r>
      <w:t xml:space="preserve"> de </w:t>
    </w:r>
    <w:fldSimple w:instr=" NUMPAGES ">
      <w:r>
        <w:rPr>
          <w:noProof/>
        </w:rPr>
        <w:t>11</w:t>
      </w:r>
    </w:fldSimple>
    <w:r>
      <w:tab/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11</w:t>
    </w:r>
    <w:r>
      <w:rPr>
        <w:rStyle w:val="Nmerodepgina"/>
      </w:rPr>
      <w:fldChar w:fldCharType="end"/>
    </w:r>
    <w:r>
      <w:t xml:space="preserve"> </w:t>
    </w:r>
  </w:p>
  <w:p w14:paraId="417F9611" w14:textId="77777777" w:rsidR="006949AC" w:rsidRDefault="00312297">
    <w:pPr>
      <w:pStyle w:val="Rodap"/>
      <w:tabs>
        <w:tab w:val="center" w:pos="5400"/>
        <w:tab w:val="right" w:pos="9720"/>
        <w:tab w:val="right" w:pos="10440"/>
      </w:tabs>
      <w:jc w:val="center"/>
    </w:pPr>
  </w:p>
  <w:p w14:paraId="56ACE390" w14:textId="77777777" w:rsidR="006949AC" w:rsidRDefault="00312297">
    <w:pPr>
      <w:pStyle w:val="Rodap"/>
      <w:tabs>
        <w:tab w:val="center" w:pos="5400"/>
        <w:tab w:val="right" w:pos="9720"/>
        <w:tab w:val="right" w:pos="10440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00CAC" w14:textId="511DDBDC" w:rsidR="006949AC" w:rsidRDefault="00A278B9">
    <w:pPr>
      <w:pStyle w:val="Rodap"/>
      <w:tabs>
        <w:tab w:val="center" w:pos="5400"/>
        <w:tab w:val="right" w:pos="9720"/>
        <w:tab w:val="right" w:pos="10440"/>
      </w:tabs>
    </w:pPr>
    <w:proofErr w:type="spellStart"/>
    <w:r>
      <w:t>Arq.Ref</w:t>
    </w:r>
    <w:proofErr w:type="spellEnd"/>
    <w:r>
      <w:t xml:space="preserve">:  </w:t>
    </w:r>
    <w:r w:rsidR="00967412" w:rsidRPr="00967412">
      <w:t>MD050 - 106697 - Trava em Atributos da Requisição de Compras.docx</w:t>
    </w:r>
    <w:r>
      <w:tab/>
    </w:r>
    <w:r>
      <w:tab/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de </w:t>
    </w:r>
    <w:fldSimple w:instr=" NUMPAGES ">
      <w:r>
        <w:rPr>
          <w:noProof/>
        </w:rPr>
        <w:t>11</w:t>
      </w:r>
    </w:fldSimple>
    <w:r>
      <w:tab/>
    </w:r>
    <w:r>
      <w:tab/>
    </w:r>
    <w:r>
      <w:tab/>
      <w:t xml:space="preserve">   </w:t>
    </w:r>
  </w:p>
  <w:p w14:paraId="2532EE77" w14:textId="77777777" w:rsidR="006949AC" w:rsidRDefault="00312297">
    <w:pPr>
      <w:pStyle w:val="Rodap"/>
      <w:tabs>
        <w:tab w:val="center" w:pos="5400"/>
        <w:tab w:val="right" w:pos="9720"/>
        <w:tab w:val="right" w:pos="1044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53647" w14:textId="77777777" w:rsidR="00312297" w:rsidRDefault="00312297">
      <w:r>
        <w:separator/>
      </w:r>
    </w:p>
  </w:footnote>
  <w:footnote w:type="continuationSeparator" w:id="0">
    <w:p w14:paraId="348FF92B" w14:textId="77777777" w:rsidR="00312297" w:rsidRDefault="00312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74A0"/>
    <w:multiLevelType w:val="hybridMultilevel"/>
    <w:tmpl w:val="D59EA038"/>
    <w:lvl w:ilvl="0" w:tplc="FFFFFFFF">
      <w:start w:val="1"/>
      <w:numFmt w:val="bullet"/>
      <w:lvlText w:val=""/>
      <w:legacy w:legacy="1" w:legacySpace="0" w:legacyIndent="216"/>
      <w:lvlJc w:val="left"/>
      <w:pPr>
        <w:ind w:left="2772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116"/>
        </w:tabs>
        <w:ind w:left="1116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36"/>
        </w:tabs>
        <w:ind w:left="18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56"/>
        </w:tabs>
        <w:ind w:left="25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76"/>
        </w:tabs>
        <w:ind w:left="32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96"/>
        </w:tabs>
        <w:ind w:left="39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16"/>
        </w:tabs>
        <w:ind w:left="47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36"/>
        </w:tabs>
        <w:ind w:left="54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56"/>
        </w:tabs>
        <w:ind w:left="6156" w:hanging="360"/>
      </w:pPr>
      <w:rPr>
        <w:rFonts w:ascii="Wingdings" w:hAnsi="Wingdings" w:hint="default"/>
      </w:rPr>
    </w:lvl>
  </w:abstractNum>
  <w:abstractNum w:abstractNumId="1" w15:restartNumberingAfterBreak="0">
    <w:nsid w:val="4F646BBB"/>
    <w:multiLevelType w:val="hybridMultilevel"/>
    <w:tmpl w:val="71E26E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60206"/>
    <w:multiLevelType w:val="hybridMultilevel"/>
    <w:tmpl w:val="44F013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56"/>
    <w:rsid w:val="0000119F"/>
    <w:rsid w:val="000C5BD7"/>
    <w:rsid w:val="001220FB"/>
    <w:rsid w:val="0012515B"/>
    <w:rsid w:val="00164C70"/>
    <w:rsid w:val="001A7D7F"/>
    <w:rsid w:val="001C1595"/>
    <w:rsid w:val="001C490A"/>
    <w:rsid w:val="001F33DA"/>
    <w:rsid w:val="001F54FB"/>
    <w:rsid w:val="002844AD"/>
    <w:rsid w:val="002B6D95"/>
    <w:rsid w:val="002D3011"/>
    <w:rsid w:val="00312297"/>
    <w:rsid w:val="00496404"/>
    <w:rsid w:val="00571729"/>
    <w:rsid w:val="005D43A8"/>
    <w:rsid w:val="005D7732"/>
    <w:rsid w:val="00667F5F"/>
    <w:rsid w:val="006907C8"/>
    <w:rsid w:val="007940DD"/>
    <w:rsid w:val="007A111F"/>
    <w:rsid w:val="007E4DFF"/>
    <w:rsid w:val="007F2760"/>
    <w:rsid w:val="008B61A1"/>
    <w:rsid w:val="008D522D"/>
    <w:rsid w:val="008D704B"/>
    <w:rsid w:val="00967412"/>
    <w:rsid w:val="00A278B9"/>
    <w:rsid w:val="00AB17FD"/>
    <w:rsid w:val="00AB391F"/>
    <w:rsid w:val="00B01F50"/>
    <w:rsid w:val="00B16056"/>
    <w:rsid w:val="00B51814"/>
    <w:rsid w:val="00CD3EA6"/>
    <w:rsid w:val="00DF25B5"/>
    <w:rsid w:val="00E03505"/>
    <w:rsid w:val="00E10E8A"/>
    <w:rsid w:val="00E67FE0"/>
    <w:rsid w:val="00F0466D"/>
    <w:rsid w:val="00F33BA0"/>
    <w:rsid w:val="00F35549"/>
    <w:rsid w:val="00FD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BB8C0"/>
  <w15:chartTrackingRefBased/>
  <w15:docId w15:val="{2BBB5E12-B70B-4844-BAA7-D3A20BE2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8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BodyTextbodytext"/>
    <w:next w:val="BodyTextbodytext"/>
    <w:link w:val="Ttulo3Char"/>
    <w:qFormat/>
    <w:rsid w:val="00A278B9"/>
    <w:pPr>
      <w:keepNext/>
      <w:keepLines/>
      <w:ind w:left="0"/>
      <w:outlineLvl w:val="2"/>
    </w:pPr>
    <w:rPr>
      <w:rFonts w:ascii="Book Antiqua" w:hAnsi="Book Antiqua"/>
      <w:bCs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A278B9"/>
    <w:rPr>
      <w:rFonts w:ascii="Book Antiqua" w:eastAsia="Times New Roman" w:hAnsi="Book Antiqua" w:cs="Times New Roman"/>
      <w:bCs/>
      <w:sz w:val="24"/>
      <w:szCs w:val="48"/>
      <w:lang w:eastAsia="pt-BR"/>
    </w:rPr>
  </w:style>
  <w:style w:type="paragraph" w:customStyle="1" w:styleId="BodyTextbodytext">
    <w:name w:val="Body Text.body text"/>
    <w:basedOn w:val="Normal"/>
    <w:rsid w:val="00A278B9"/>
    <w:pPr>
      <w:spacing w:before="120" w:after="120"/>
      <w:ind w:left="2520"/>
    </w:pPr>
  </w:style>
  <w:style w:type="paragraph" w:customStyle="1" w:styleId="TitleBar">
    <w:name w:val="Title Bar"/>
    <w:basedOn w:val="Normal"/>
    <w:rsid w:val="00A278B9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RouteTitle">
    <w:name w:val="Route Title"/>
    <w:basedOn w:val="Normal"/>
    <w:rsid w:val="00A278B9"/>
    <w:pPr>
      <w:keepLines/>
      <w:spacing w:after="120"/>
      <w:ind w:left="2520" w:right="720"/>
    </w:pPr>
    <w:rPr>
      <w:sz w:val="36"/>
    </w:rPr>
  </w:style>
  <w:style w:type="paragraph" w:customStyle="1" w:styleId="Title-Major">
    <w:name w:val="Title-Major"/>
    <w:basedOn w:val="Ttulo"/>
    <w:rsid w:val="00A278B9"/>
    <w:pPr>
      <w:keepLines/>
      <w:spacing w:after="120"/>
      <w:ind w:left="2520" w:right="720"/>
      <w:contextualSpacing w:val="0"/>
    </w:pPr>
    <w:rPr>
      <w:rFonts w:ascii="Times New Roman" w:eastAsia="Times New Roman" w:hAnsi="Times New Roman" w:cs="Times New Roman"/>
      <w:smallCaps/>
      <w:spacing w:val="0"/>
      <w:kern w:val="0"/>
      <w:sz w:val="48"/>
      <w:szCs w:val="24"/>
    </w:rPr>
  </w:style>
  <w:style w:type="character" w:customStyle="1" w:styleId="HighlightedVariable">
    <w:name w:val="Highlighted Variable"/>
    <w:basedOn w:val="Fontepargpadro"/>
    <w:rsid w:val="00A278B9"/>
    <w:rPr>
      <w:rFonts w:ascii="Book Antiqua" w:hAnsi="Book Antiqua"/>
      <w:color w:val="0000FF"/>
      <w:sz w:val="20"/>
    </w:rPr>
  </w:style>
  <w:style w:type="paragraph" w:styleId="Recuodecorpodetexto2">
    <w:name w:val="Body Text Indent 2"/>
    <w:basedOn w:val="Normal"/>
    <w:link w:val="Recuodecorpodetexto2Char"/>
    <w:rsid w:val="00A278B9"/>
    <w:pPr>
      <w:ind w:left="2520"/>
    </w:pPr>
    <w:rPr>
      <w:sz w:val="32"/>
      <w:szCs w:val="48"/>
    </w:rPr>
  </w:style>
  <w:style w:type="character" w:customStyle="1" w:styleId="Recuodecorpodetexto2Char">
    <w:name w:val="Recuo de corpo de texto 2 Char"/>
    <w:basedOn w:val="Fontepargpadro"/>
    <w:link w:val="Recuodecorpodetexto2"/>
    <w:rsid w:val="00A278B9"/>
    <w:rPr>
      <w:rFonts w:ascii="Times New Roman" w:eastAsia="Times New Roman" w:hAnsi="Times New Roman" w:cs="Times New Roman"/>
      <w:sz w:val="32"/>
      <w:szCs w:val="48"/>
      <w:lang w:eastAsia="pt-BR"/>
    </w:rPr>
  </w:style>
  <w:style w:type="paragraph" w:customStyle="1" w:styleId="Corpodetextobodytext">
    <w:name w:val="Corpo de texto.body text"/>
    <w:basedOn w:val="Normal"/>
    <w:rsid w:val="00A278B9"/>
    <w:pPr>
      <w:spacing w:before="120" w:after="120"/>
      <w:ind w:left="2520"/>
    </w:pPr>
    <w:rPr>
      <w:rFonts w:ascii="Book Antiqua" w:eastAsia="Arial Unicode MS" w:hAnsi="Book Antiqua"/>
      <w:sz w:val="20"/>
      <w:lang w:val="en-US"/>
    </w:rPr>
  </w:style>
  <w:style w:type="paragraph" w:customStyle="1" w:styleId="Ttulo2HD2Heading2Hidden">
    <w:name w:val="Título 2.HD2.Heading 2 Hidden"/>
    <w:basedOn w:val="Corpodetextobodytext"/>
    <w:next w:val="Corpodetextobodytext"/>
    <w:rsid w:val="00A278B9"/>
    <w:pPr>
      <w:keepNext/>
      <w:keepLines/>
      <w:pageBreakBefore/>
      <w:pBdr>
        <w:top w:val="single" w:sz="30" w:space="4" w:color="auto"/>
      </w:pBdr>
      <w:ind w:left="0"/>
      <w:outlineLvl w:val="1"/>
    </w:pPr>
    <w:rPr>
      <w:b/>
      <w:sz w:val="28"/>
    </w:rPr>
  </w:style>
  <w:style w:type="paragraph" w:customStyle="1" w:styleId="HeadingBar">
    <w:name w:val="Heading Bar"/>
    <w:basedOn w:val="Normal"/>
    <w:next w:val="Ttulo3"/>
    <w:rsid w:val="00A278B9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TableHeading">
    <w:name w:val="Table Heading"/>
    <w:basedOn w:val="TableText"/>
    <w:rsid w:val="00A278B9"/>
    <w:pPr>
      <w:spacing w:before="120" w:after="120"/>
    </w:pPr>
    <w:rPr>
      <w:b/>
    </w:rPr>
  </w:style>
  <w:style w:type="paragraph" w:customStyle="1" w:styleId="TableText">
    <w:name w:val="Table Text"/>
    <w:basedOn w:val="Normal"/>
    <w:rsid w:val="00A278B9"/>
    <w:pPr>
      <w:keepLines/>
    </w:pPr>
    <w:rPr>
      <w:sz w:val="16"/>
    </w:rPr>
  </w:style>
  <w:style w:type="paragraph" w:customStyle="1" w:styleId="CabealhodoSumrio1">
    <w:name w:val="Cabeçalho do Sumário1"/>
    <w:basedOn w:val="Normal"/>
    <w:rsid w:val="00A278B9"/>
    <w:pPr>
      <w:keepNext/>
      <w:pageBreakBefore/>
      <w:pBdr>
        <w:top w:val="single" w:sz="30" w:space="26" w:color="auto"/>
      </w:pBdr>
      <w:spacing w:before="960" w:after="960"/>
      <w:ind w:left="2520"/>
    </w:pPr>
    <w:rPr>
      <w:sz w:val="36"/>
    </w:rPr>
  </w:style>
  <w:style w:type="character" w:styleId="Hyperlink">
    <w:name w:val="Hyperlink"/>
    <w:basedOn w:val="Fontepargpadro"/>
    <w:uiPriority w:val="99"/>
    <w:rsid w:val="00A278B9"/>
    <w:rPr>
      <w:color w:val="0000FF"/>
      <w:u w:val="single"/>
    </w:rPr>
  </w:style>
  <w:style w:type="paragraph" w:styleId="Sumrio2">
    <w:name w:val="toc 2"/>
    <w:basedOn w:val="Normal"/>
    <w:next w:val="Normal"/>
    <w:uiPriority w:val="39"/>
    <w:rsid w:val="00A278B9"/>
    <w:pPr>
      <w:tabs>
        <w:tab w:val="right" w:leader="dot" w:pos="10080"/>
      </w:tabs>
      <w:spacing w:before="120" w:after="120"/>
      <w:ind w:left="2520"/>
    </w:pPr>
  </w:style>
  <w:style w:type="paragraph" w:styleId="Sumrio3">
    <w:name w:val="toc 3"/>
    <w:basedOn w:val="Normal"/>
    <w:next w:val="Normal"/>
    <w:uiPriority w:val="39"/>
    <w:rsid w:val="00A278B9"/>
    <w:pPr>
      <w:tabs>
        <w:tab w:val="right" w:leader="dot" w:pos="10080"/>
      </w:tabs>
      <w:ind w:left="2880"/>
    </w:pPr>
  </w:style>
  <w:style w:type="paragraph" w:customStyle="1" w:styleId="Bullet">
    <w:name w:val="Bullet"/>
    <w:basedOn w:val="BodyTextbodytext"/>
    <w:rsid w:val="00A278B9"/>
    <w:pPr>
      <w:keepLines/>
      <w:spacing w:before="60" w:after="60"/>
      <w:ind w:left="3096" w:hanging="216"/>
    </w:pPr>
  </w:style>
  <w:style w:type="paragraph" w:styleId="Corpodetexto">
    <w:name w:val="Body Text"/>
    <w:aliases w:val="body text,bt,body tesx,contents,Texto independiente,bt1,body text1,body tesx1,bt2,body text2,body tesx2,bt3,body text3,body tesx3,bt4,body text4,body tesx4,contents1,Texto independiente1,bt5,body text5,body tesx5,bt6,body text6,body tesx6"/>
    <w:basedOn w:val="Normal"/>
    <w:link w:val="CorpodetextoChar"/>
    <w:rsid w:val="00A278B9"/>
    <w:pPr>
      <w:overflowPunct w:val="0"/>
      <w:autoSpaceDE w:val="0"/>
      <w:autoSpaceDN w:val="0"/>
      <w:adjustRightInd w:val="0"/>
      <w:spacing w:before="120" w:after="120"/>
      <w:ind w:left="2520"/>
      <w:textAlignment w:val="baseline"/>
    </w:pPr>
    <w:rPr>
      <w:rFonts w:ascii="Book Antiqua" w:hAnsi="Book Antiqua"/>
      <w:sz w:val="20"/>
      <w:szCs w:val="20"/>
      <w:lang w:val="en-US" w:eastAsia="en-US"/>
    </w:rPr>
  </w:style>
  <w:style w:type="character" w:customStyle="1" w:styleId="CorpodetextoChar">
    <w:name w:val="Corpo de texto Char"/>
    <w:aliases w:val="body text Char,bt Char,body tesx Char,contents Char,Texto independiente Char,bt1 Char,body text1 Char,body tesx1 Char,bt2 Char,body text2 Char,body tesx2 Char,bt3 Char,body text3 Char,body tesx3 Char,bt4 Char,body text4 Char,bt5 Char"/>
    <w:basedOn w:val="Fontepargpadro"/>
    <w:link w:val="Corpodetexto"/>
    <w:rsid w:val="00A278B9"/>
    <w:rPr>
      <w:rFonts w:ascii="Book Antiqua" w:eastAsia="Times New Roman" w:hAnsi="Book Antiqua" w:cs="Times New Roman"/>
      <w:sz w:val="20"/>
      <w:szCs w:val="20"/>
      <w:lang w:val="en-US"/>
    </w:rPr>
  </w:style>
  <w:style w:type="character" w:styleId="Nmerodepgina">
    <w:name w:val="page number"/>
    <w:basedOn w:val="Fontepargpadro"/>
    <w:rsid w:val="00A278B9"/>
    <w:rPr>
      <w:rFonts w:ascii="Book Antiqua" w:hAnsi="Book Antiqua"/>
      <w:sz w:val="20"/>
    </w:rPr>
  </w:style>
  <w:style w:type="paragraph" w:styleId="Rodap">
    <w:name w:val="footer"/>
    <w:basedOn w:val="Normal"/>
    <w:link w:val="RodapChar"/>
    <w:rsid w:val="00A278B9"/>
    <w:pPr>
      <w:tabs>
        <w:tab w:val="right" w:pos="7920"/>
      </w:tabs>
    </w:pPr>
    <w:rPr>
      <w:sz w:val="16"/>
    </w:rPr>
  </w:style>
  <w:style w:type="character" w:customStyle="1" w:styleId="RodapChar">
    <w:name w:val="Rodapé Char"/>
    <w:basedOn w:val="Fontepargpadro"/>
    <w:link w:val="Rodap"/>
    <w:rsid w:val="00A278B9"/>
    <w:rPr>
      <w:rFonts w:ascii="Times New Roman" w:eastAsia="Times New Roman" w:hAnsi="Times New Roman" w:cs="Times New Roman"/>
      <w:sz w:val="16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A278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78B9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6741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6741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0">
    <w:name w:val="Tabletext"/>
    <w:basedOn w:val="Normal"/>
    <w:rsid w:val="00E03505"/>
    <w:pPr>
      <w:keepLines/>
      <w:widowControl w:val="0"/>
      <w:spacing w:after="120" w:line="240" w:lineRule="atLeast"/>
    </w:pPr>
    <w:rPr>
      <w:rFonts w:ascii="Arial" w:hAnsi="Arial"/>
      <w:sz w:val="20"/>
      <w:szCs w:val="20"/>
    </w:rPr>
  </w:style>
  <w:style w:type="paragraph" w:customStyle="1" w:styleId="InfoBlue">
    <w:name w:val="InfoBlue"/>
    <w:basedOn w:val="Normal"/>
    <w:next w:val="Corpodetexto"/>
    <w:rsid w:val="007F2760"/>
    <w:pPr>
      <w:widowControl w:val="0"/>
      <w:spacing w:after="120" w:line="240" w:lineRule="atLeast"/>
    </w:pPr>
    <w:rPr>
      <w:rFonts w:ascii="Arial" w:hAnsi="Arial"/>
      <w:i/>
      <w:color w:val="0000FF"/>
      <w:sz w:val="20"/>
      <w:szCs w:val="20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17</Pages>
  <Words>967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Nunes</dc:creator>
  <cp:keywords/>
  <dc:description/>
  <cp:lastModifiedBy>Rafael Nunes</cp:lastModifiedBy>
  <cp:revision>44</cp:revision>
  <dcterms:created xsi:type="dcterms:W3CDTF">2020-03-23T17:31:00Z</dcterms:created>
  <dcterms:modified xsi:type="dcterms:W3CDTF">2020-03-23T20:07:00Z</dcterms:modified>
</cp:coreProperties>
</file>