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3E3" w:rsidRPr="005E5108" w:rsidRDefault="00ED33E3" w:rsidP="00ED33E3">
      <w:pPr>
        <w:jc w:val="right"/>
        <w:rPr>
          <w:b/>
          <w:sz w:val="32"/>
          <w:szCs w:val="32"/>
          <w:u w:val="single"/>
        </w:rPr>
      </w:pPr>
    </w:p>
    <w:p w:rsidR="00ED33E3" w:rsidRDefault="00ED33E3" w:rsidP="00ED33E3">
      <w:pPr>
        <w:jc w:val="right"/>
        <w:rPr>
          <w:b/>
          <w:sz w:val="32"/>
          <w:szCs w:val="32"/>
        </w:rPr>
      </w:pPr>
    </w:p>
    <w:p w:rsidR="00ED33E3" w:rsidRDefault="00ED33E3" w:rsidP="00ED33E3">
      <w:pPr>
        <w:jc w:val="right"/>
        <w:rPr>
          <w:b/>
          <w:sz w:val="32"/>
          <w:szCs w:val="32"/>
        </w:rPr>
      </w:pPr>
    </w:p>
    <w:p w:rsidR="006A2201" w:rsidRPr="006A2201" w:rsidRDefault="0017519F" w:rsidP="006A2201">
      <w:pPr>
        <w:spacing w:after="0"/>
        <w:jc w:val="right"/>
        <w:rPr>
          <w:b/>
          <w:sz w:val="36"/>
          <w:szCs w:val="36"/>
        </w:rPr>
      </w:pPr>
      <w:r w:rsidRPr="00013E42">
        <w:rPr>
          <w:b/>
          <w:sz w:val="36"/>
          <w:szCs w:val="36"/>
        </w:rPr>
        <w:t xml:space="preserve">RM </w:t>
      </w:r>
      <w:bookmarkStart w:id="0" w:name="_GoBack"/>
      <w:r w:rsidR="00E028FA" w:rsidRPr="00E028FA">
        <w:rPr>
          <w:b/>
          <w:sz w:val="36"/>
          <w:szCs w:val="36"/>
        </w:rPr>
        <w:t>1400000019</w:t>
      </w:r>
      <w:bookmarkEnd w:id="0"/>
    </w:p>
    <w:p w:rsidR="00927F08" w:rsidRPr="00013E42" w:rsidRDefault="002425C5" w:rsidP="009F3893">
      <w:pPr>
        <w:spacing w:after="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Execução Script </w:t>
      </w:r>
      <w:r w:rsidR="00BF20B5">
        <w:rPr>
          <w:b/>
          <w:sz w:val="36"/>
          <w:szCs w:val="36"/>
        </w:rPr>
        <w:t xml:space="preserve">Atualização </w:t>
      </w:r>
      <w:r w:rsidR="00E028FA">
        <w:rPr>
          <w:b/>
          <w:sz w:val="36"/>
          <w:szCs w:val="36"/>
        </w:rPr>
        <w:t>Status GL</w:t>
      </w:r>
    </w:p>
    <w:p w:rsidR="006D7541" w:rsidRPr="00013E42" w:rsidRDefault="006D7541" w:rsidP="006D7541">
      <w:pPr>
        <w:jc w:val="right"/>
        <w:rPr>
          <w:b/>
          <w:sz w:val="36"/>
          <w:szCs w:val="36"/>
        </w:rPr>
      </w:pPr>
    </w:p>
    <w:p w:rsidR="00ED33E3" w:rsidRPr="00013E42" w:rsidRDefault="00ED33E3" w:rsidP="00ED33E3">
      <w:pPr>
        <w:jc w:val="right"/>
        <w:rPr>
          <w:b/>
          <w:sz w:val="36"/>
          <w:szCs w:val="36"/>
        </w:rPr>
      </w:pPr>
    </w:p>
    <w:p w:rsidR="00ED33E3" w:rsidRPr="00013E42" w:rsidRDefault="00ED33E3" w:rsidP="00ED33E3">
      <w:pPr>
        <w:jc w:val="right"/>
        <w:rPr>
          <w:b/>
          <w:sz w:val="36"/>
          <w:szCs w:val="36"/>
        </w:rPr>
      </w:pPr>
    </w:p>
    <w:p w:rsidR="00ED33E3" w:rsidRPr="00013E42" w:rsidRDefault="00ED33E3" w:rsidP="00ED33E3">
      <w:pPr>
        <w:jc w:val="right"/>
        <w:rPr>
          <w:b/>
          <w:sz w:val="36"/>
          <w:szCs w:val="36"/>
        </w:rPr>
      </w:pPr>
    </w:p>
    <w:p w:rsidR="00ED33E3" w:rsidRPr="00013E42" w:rsidRDefault="00ED33E3" w:rsidP="00ED33E3">
      <w:pPr>
        <w:jc w:val="right"/>
        <w:rPr>
          <w:b/>
          <w:sz w:val="36"/>
          <w:szCs w:val="36"/>
        </w:rPr>
      </w:pPr>
    </w:p>
    <w:p w:rsidR="003718FB" w:rsidRPr="00013E42" w:rsidRDefault="003718FB" w:rsidP="00ED33E3">
      <w:pPr>
        <w:jc w:val="right"/>
        <w:rPr>
          <w:b/>
          <w:sz w:val="36"/>
          <w:szCs w:val="36"/>
        </w:rPr>
      </w:pPr>
    </w:p>
    <w:p w:rsidR="003718FB" w:rsidRPr="00013E42" w:rsidRDefault="003718FB" w:rsidP="00ED33E3">
      <w:pPr>
        <w:jc w:val="right"/>
        <w:rPr>
          <w:b/>
          <w:sz w:val="36"/>
          <w:szCs w:val="36"/>
        </w:rPr>
      </w:pPr>
    </w:p>
    <w:p w:rsidR="003718FB" w:rsidRPr="00013E42" w:rsidRDefault="003718FB" w:rsidP="00ED33E3">
      <w:pPr>
        <w:jc w:val="right"/>
        <w:rPr>
          <w:b/>
          <w:sz w:val="36"/>
          <w:szCs w:val="36"/>
        </w:rPr>
      </w:pPr>
    </w:p>
    <w:p w:rsidR="00ED33E3" w:rsidRPr="00013E42" w:rsidRDefault="00ED33E3" w:rsidP="00ED33E3">
      <w:pPr>
        <w:jc w:val="right"/>
        <w:rPr>
          <w:b/>
          <w:sz w:val="36"/>
          <w:szCs w:val="36"/>
        </w:rPr>
      </w:pPr>
    </w:p>
    <w:p w:rsidR="00ED33E3" w:rsidRPr="00013E42" w:rsidRDefault="00ED33E3" w:rsidP="00ED33E3">
      <w:pPr>
        <w:rPr>
          <w:b/>
          <w:sz w:val="2"/>
          <w:szCs w:val="2"/>
        </w:rPr>
      </w:pPr>
    </w:p>
    <w:tbl>
      <w:tblPr>
        <w:tblW w:w="949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9"/>
        <w:gridCol w:w="7159"/>
      </w:tblGrid>
      <w:tr w:rsidR="00ED33E3" w:rsidRPr="00EE327E" w:rsidTr="00417779">
        <w:trPr>
          <w:cantSplit/>
          <w:trHeight w:val="281"/>
        </w:trPr>
        <w:tc>
          <w:tcPr>
            <w:tcW w:w="9498" w:type="dxa"/>
            <w:gridSpan w:val="2"/>
            <w:shd w:val="solid" w:color="D6E3BC" w:themeColor="accent3" w:themeTint="66" w:fill="D6E3BC" w:themeFill="accent3" w:themeFillTint="66"/>
            <w:vAlign w:val="center"/>
          </w:tcPr>
          <w:p w:rsidR="00ED33E3" w:rsidRPr="00EE327E" w:rsidRDefault="0093135C" w:rsidP="00417779">
            <w:pPr>
              <w:pStyle w:val="Ttulo4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Dados de Contato do </w:t>
            </w:r>
            <w:r w:rsidR="006579F2"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</w:tr>
      <w:tr w:rsidR="00ED33E3" w:rsidRPr="00EE327E" w:rsidTr="00417779">
        <w:tc>
          <w:tcPr>
            <w:tcW w:w="2339" w:type="dxa"/>
            <w:shd w:val="solid" w:color="D6E3BC" w:themeColor="accent3" w:themeTint="66" w:fill="D6E3BC" w:themeFill="accent3" w:themeFillTint="66"/>
            <w:vAlign w:val="center"/>
          </w:tcPr>
          <w:p w:rsidR="00ED33E3" w:rsidRPr="00EE327E" w:rsidRDefault="003B73EC" w:rsidP="00417779">
            <w:pPr>
              <w:pStyle w:val="Cabealho"/>
              <w:spacing w:before="60" w:after="60"/>
              <w:jc w:val="right"/>
              <w:rPr>
                <w:rFonts w:asciiTheme="minorHAnsi" w:hAnsiTheme="minorHAnsi"/>
                <w:b/>
                <w:sz w:val="20"/>
                <w:szCs w:val="20"/>
                <w:lang w:val="pt-BR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lang w:val="pt-BR"/>
              </w:rPr>
              <w:t>Nome</w:t>
            </w:r>
            <w:r w:rsidR="00ED33E3" w:rsidRPr="00EE327E">
              <w:rPr>
                <w:rFonts w:asciiTheme="minorHAnsi" w:hAnsiTheme="minorHAnsi"/>
                <w:b/>
                <w:sz w:val="20"/>
                <w:szCs w:val="20"/>
                <w:lang w:val="pt-BR"/>
              </w:rPr>
              <w:t xml:space="preserve"> :</w:t>
            </w:r>
          </w:p>
        </w:tc>
        <w:tc>
          <w:tcPr>
            <w:tcW w:w="7159" w:type="dxa"/>
            <w:vAlign w:val="center"/>
          </w:tcPr>
          <w:p w:rsidR="00ED33E3" w:rsidRPr="00EE327E" w:rsidRDefault="00EE46DC" w:rsidP="00EA1048">
            <w:pPr>
              <w:spacing w:before="60" w:after="60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Djalma Martins Peres</w:t>
            </w:r>
            <w:r w:rsidR="00EA1048">
              <w:rPr>
                <w:color w:val="0000FF"/>
                <w:sz w:val="20"/>
                <w:szCs w:val="20"/>
              </w:rPr>
              <w:t xml:space="preserve"> </w:t>
            </w:r>
          </w:p>
        </w:tc>
      </w:tr>
      <w:tr w:rsidR="00ED33E3" w:rsidRPr="00EE327E" w:rsidTr="00417779">
        <w:tc>
          <w:tcPr>
            <w:tcW w:w="2339" w:type="dxa"/>
            <w:shd w:val="solid" w:color="D6E3BC" w:themeColor="accent3" w:themeTint="66" w:fill="D6E3BC" w:themeFill="accent3" w:themeFillTint="66"/>
            <w:vAlign w:val="center"/>
          </w:tcPr>
          <w:p w:rsidR="00ED33E3" w:rsidRPr="00EE327E" w:rsidRDefault="00ED33E3" w:rsidP="00417779">
            <w:pPr>
              <w:pStyle w:val="Cabealho"/>
              <w:spacing w:before="60" w:after="60"/>
              <w:jc w:val="right"/>
              <w:rPr>
                <w:rFonts w:asciiTheme="minorHAnsi" w:hAnsiTheme="minorHAnsi"/>
                <w:b/>
                <w:sz w:val="20"/>
                <w:szCs w:val="20"/>
                <w:lang w:val="pt-BR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lang w:val="pt-BR"/>
              </w:rPr>
              <w:t>Área :</w:t>
            </w:r>
          </w:p>
        </w:tc>
        <w:tc>
          <w:tcPr>
            <w:tcW w:w="7159" w:type="dxa"/>
            <w:vAlign w:val="center"/>
          </w:tcPr>
          <w:p w:rsidR="00ED33E3" w:rsidRPr="00EE327E" w:rsidRDefault="00EE46DC" w:rsidP="000A5C90">
            <w:pPr>
              <w:spacing w:before="60" w:after="60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TI Integrada – Torre P&amp;O</w:t>
            </w:r>
          </w:p>
        </w:tc>
      </w:tr>
      <w:tr w:rsidR="00DB7CCF" w:rsidRPr="00EE327E" w:rsidTr="00417779">
        <w:tc>
          <w:tcPr>
            <w:tcW w:w="2339" w:type="dxa"/>
            <w:shd w:val="solid" w:color="D6E3BC" w:themeColor="accent3" w:themeTint="66" w:fill="D6E3BC" w:themeFill="accent3" w:themeFillTint="66"/>
            <w:vAlign w:val="center"/>
          </w:tcPr>
          <w:p w:rsidR="00DB7CCF" w:rsidRDefault="0093135C" w:rsidP="00417779">
            <w:pPr>
              <w:pStyle w:val="Cabealho"/>
              <w:spacing w:before="60" w:after="60"/>
              <w:jc w:val="right"/>
              <w:rPr>
                <w:rFonts w:asciiTheme="minorHAnsi" w:hAnsiTheme="minorHAnsi"/>
                <w:b/>
                <w:sz w:val="20"/>
                <w:szCs w:val="20"/>
                <w:lang w:val="pt-BR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lang w:val="pt-BR"/>
              </w:rPr>
              <w:t>Telefone:</w:t>
            </w:r>
          </w:p>
        </w:tc>
        <w:tc>
          <w:tcPr>
            <w:tcW w:w="7159" w:type="dxa"/>
            <w:vAlign w:val="center"/>
          </w:tcPr>
          <w:p w:rsidR="00DB7CCF" w:rsidRPr="00EE327E" w:rsidRDefault="006D7541" w:rsidP="00EA1048">
            <w:pPr>
              <w:spacing w:before="60" w:after="60"/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(</w:t>
            </w:r>
            <w:r w:rsidR="00EE46DC">
              <w:rPr>
                <w:color w:val="0000FF"/>
                <w:sz w:val="20"/>
                <w:szCs w:val="20"/>
              </w:rPr>
              <w:t>11) 3792-4206</w:t>
            </w:r>
          </w:p>
        </w:tc>
      </w:tr>
    </w:tbl>
    <w:p w:rsidR="00ED33E3" w:rsidRPr="00EE327E" w:rsidRDefault="00ED33E3" w:rsidP="00ED33E3">
      <w:pPr>
        <w:rPr>
          <w:b/>
          <w:sz w:val="2"/>
          <w:szCs w:val="2"/>
        </w:rPr>
      </w:pPr>
    </w:p>
    <w:tbl>
      <w:tblPr>
        <w:tblW w:w="949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9"/>
        <w:gridCol w:w="7159"/>
      </w:tblGrid>
      <w:tr w:rsidR="00ED33E3" w:rsidRPr="00EE327E" w:rsidTr="00417779">
        <w:trPr>
          <w:cantSplit/>
          <w:trHeight w:val="311"/>
        </w:trPr>
        <w:tc>
          <w:tcPr>
            <w:tcW w:w="9498" w:type="dxa"/>
            <w:gridSpan w:val="2"/>
            <w:shd w:val="solid" w:color="D6E3BC" w:themeColor="accent3" w:themeTint="66" w:fill="D6E3BC" w:themeFill="accent3" w:themeFillTint="66"/>
            <w:vAlign w:val="center"/>
          </w:tcPr>
          <w:p w:rsidR="00ED33E3" w:rsidRPr="00EE327E" w:rsidRDefault="00ED33E3" w:rsidP="00417779">
            <w:pPr>
              <w:pStyle w:val="Ttulo4"/>
              <w:rPr>
                <w:rFonts w:asciiTheme="minorHAnsi" w:hAnsiTheme="minorHAnsi"/>
                <w:sz w:val="20"/>
                <w:szCs w:val="20"/>
              </w:rPr>
            </w:pPr>
            <w:r w:rsidRPr="00EE327E">
              <w:rPr>
                <w:rFonts w:asciiTheme="minorHAnsi" w:hAnsiTheme="minorHAnsi"/>
                <w:sz w:val="20"/>
                <w:szCs w:val="20"/>
              </w:rPr>
              <w:t>TI</w:t>
            </w:r>
          </w:p>
        </w:tc>
      </w:tr>
      <w:tr w:rsidR="00ED33E3" w:rsidRPr="00EE327E" w:rsidTr="00417779">
        <w:tc>
          <w:tcPr>
            <w:tcW w:w="2339" w:type="dxa"/>
            <w:shd w:val="solid" w:color="D6E3BC" w:themeColor="accent3" w:themeTint="66" w:fill="FFFFFF"/>
            <w:vAlign w:val="center"/>
          </w:tcPr>
          <w:p w:rsidR="00ED33E3" w:rsidRPr="00EE327E" w:rsidRDefault="00ED33E3" w:rsidP="00417779">
            <w:pPr>
              <w:pStyle w:val="Cabealho"/>
              <w:spacing w:before="60" w:after="60"/>
              <w:jc w:val="right"/>
              <w:rPr>
                <w:rFonts w:asciiTheme="minorHAnsi" w:hAnsiTheme="minorHAnsi"/>
                <w:b/>
                <w:sz w:val="20"/>
                <w:szCs w:val="20"/>
                <w:lang w:val="pt-BR"/>
              </w:rPr>
            </w:pPr>
            <w:r w:rsidRPr="00EE327E">
              <w:rPr>
                <w:rFonts w:asciiTheme="minorHAnsi" w:hAnsiTheme="minorHAnsi"/>
                <w:b/>
                <w:sz w:val="20"/>
                <w:szCs w:val="20"/>
                <w:lang w:val="pt-BR"/>
              </w:rPr>
              <w:t>Ponto Focal :</w:t>
            </w:r>
          </w:p>
        </w:tc>
        <w:tc>
          <w:tcPr>
            <w:tcW w:w="7159" w:type="dxa"/>
            <w:vAlign w:val="center"/>
          </w:tcPr>
          <w:p w:rsidR="00ED33E3" w:rsidRPr="00EE327E" w:rsidRDefault="00EE46DC" w:rsidP="00EA1048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Djalma Martins Peres</w:t>
            </w:r>
            <w:r w:rsidR="00EA1048">
              <w:rPr>
                <w:color w:val="0000FF"/>
                <w:sz w:val="20"/>
                <w:szCs w:val="20"/>
              </w:rPr>
              <w:t xml:space="preserve"> </w:t>
            </w:r>
          </w:p>
        </w:tc>
      </w:tr>
      <w:tr w:rsidR="00ED33E3" w:rsidRPr="00EE327E" w:rsidTr="00417779">
        <w:tc>
          <w:tcPr>
            <w:tcW w:w="2339" w:type="dxa"/>
            <w:shd w:val="solid" w:color="D6E3BC" w:themeColor="accent3" w:themeTint="66" w:fill="FFFFFF"/>
            <w:vAlign w:val="center"/>
          </w:tcPr>
          <w:p w:rsidR="00ED33E3" w:rsidRPr="00EE327E" w:rsidRDefault="00ED33E3" w:rsidP="00417779">
            <w:pPr>
              <w:pStyle w:val="Cabealho"/>
              <w:spacing w:before="60" w:after="60"/>
              <w:jc w:val="right"/>
              <w:rPr>
                <w:rFonts w:asciiTheme="minorHAnsi" w:hAnsiTheme="minorHAnsi"/>
                <w:b/>
                <w:sz w:val="20"/>
                <w:szCs w:val="20"/>
                <w:lang w:val="pt-BR"/>
              </w:rPr>
            </w:pPr>
            <w:r>
              <w:rPr>
                <w:rFonts w:asciiTheme="minorHAnsi" w:hAnsiTheme="minorHAnsi"/>
                <w:b/>
                <w:sz w:val="20"/>
                <w:szCs w:val="20"/>
                <w:lang w:val="pt-BR"/>
              </w:rPr>
              <w:t>Equipe</w:t>
            </w:r>
            <w:r w:rsidRPr="00EE327E">
              <w:rPr>
                <w:rFonts w:asciiTheme="minorHAnsi" w:hAnsiTheme="minorHAnsi"/>
                <w:b/>
                <w:sz w:val="20"/>
                <w:szCs w:val="20"/>
                <w:lang w:val="pt-BR"/>
              </w:rPr>
              <w:t xml:space="preserve"> :</w:t>
            </w:r>
          </w:p>
        </w:tc>
        <w:tc>
          <w:tcPr>
            <w:tcW w:w="7159" w:type="dxa"/>
            <w:vAlign w:val="center"/>
          </w:tcPr>
          <w:p w:rsidR="00ED33E3" w:rsidRPr="00EE327E" w:rsidRDefault="00EE46DC" w:rsidP="00417779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TI Integrada – Torre P&amp;O</w:t>
            </w:r>
          </w:p>
        </w:tc>
      </w:tr>
    </w:tbl>
    <w:p w:rsidR="00ED33E3" w:rsidRDefault="00ED33E3" w:rsidP="00ED33E3">
      <w:pPr>
        <w:rPr>
          <w:b/>
          <w:sz w:val="2"/>
          <w:szCs w:val="2"/>
        </w:rPr>
      </w:pPr>
    </w:p>
    <w:p w:rsidR="003718FB" w:rsidRDefault="003718FB">
      <w:pPr>
        <w:rPr>
          <w:b/>
          <w:sz w:val="2"/>
          <w:szCs w:val="2"/>
        </w:rPr>
      </w:pPr>
      <w:r>
        <w:rPr>
          <w:b/>
          <w:sz w:val="2"/>
          <w:szCs w:val="2"/>
        </w:rPr>
        <w:br w:type="page"/>
      </w:r>
    </w:p>
    <w:p w:rsidR="003718FB" w:rsidRPr="00EE327E" w:rsidRDefault="003718FB" w:rsidP="00ED33E3">
      <w:pPr>
        <w:rPr>
          <w:b/>
          <w:sz w:val="2"/>
          <w:szCs w:val="2"/>
        </w:rPr>
      </w:pPr>
    </w:p>
    <w:tbl>
      <w:tblPr>
        <w:tblW w:w="9498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851"/>
        <w:gridCol w:w="4678"/>
        <w:gridCol w:w="2835"/>
      </w:tblGrid>
      <w:tr w:rsidR="00C87811" w:rsidRPr="00EE327E" w:rsidTr="00555DB3">
        <w:trPr>
          <w:cantSplit/>
          <w:trHeight w:val="261"/>
          <w:tblHeader/>
        </w:trPr>
        <w:tc>
          <w:tcPr>
            <w:tcW w:w="9498" w:type="dxa"/>
            <w:gridSpan w:val="4"/>
            <w:shd w:val="solid" w:color="D6E3BC" w:themeColor="accent3" w:themeTint="66" w:fill="FFFFFF"/>
          </w:tcPr>
          <w:p w:rsidR="00C87811" w:rsidRPr="00EE327E" w:rsidRDefault="00ED33E3" w:rsidP="00555DB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32"/>
                <w:szCs w:val="32"/>
              </w:rPr>
              <w:br w:type="page"/>
            </w:r>
            <w:r w:rsidR="00C87811" w:rsidRPr="00EE327E">
              <w:rPr>
                <w:b/>
                <w:sz w:val="18"/>
                <w:szCs w:val="18"/>
              </w:rPr>
              <w:t>HISTÓRICO DE ALTERAÇÕES DESSE DOCUMENTO</w:t>
            </w:r>
          </w:p>
        </w:tc>
      </w:tr>
      <w:tr w:rsidR="007241C1" w:rsidRPr="00EE327E" w:rsidTr="007241C1">
        <w:trPr>
          <w:cantSplit/>
          <w:trHeight w:val="428"/>
          <w:tblHeader/>
        </w:trPr>
        <w:tc>
          <w:tcPr>
            <w:tcW w:w="1134" w:type="dxa"/>
            <w:shd w:val="solid" w:color="D6E3BC" w:themeColor="accent3" w:themeTint="66" w:fill="FFFFFF"/>
            <w:vAlign w:val="center"/>
          </w:tcPr>
          <w:p w:rsidR="007241C1" w:rsidRPr="00EE327E" w:rsidRDefault="007241C1" w:rsidP="00555DB3">
            <w:pPr>
              <w:jc w:val="center"/>
              <w:rPr>
                <w:b/>
                <w:sz w:val="18"/>
                <w:szCs w:val="18"/>
              </w:rPr>
            </w:pPr>
            <w:r w:rsidRPr="00EE327E">
              <w:rPr>
                <w:b/>
                <w:sz w:val="18"/>
                <w:szCs w:val="18"/>
              </w:rPr>
              <w:t>Data</w:t>
            </w:r>
          </w:p>
        </w:tc>
        <w:tc>
          <w:tcPr>
            <w:tcW w:w="851" w:type="dxa"/>
            <w:shd w:val="solid" w:color="D6E3BC" w:themeColor="accent3" w:themeTint="66" w:fill="FFFFFF"/>
            <w:vAlign w:val="center"/>
          </w:tcPr>
          <w:p w:rsidR="007241C1" w:rsidRPr="00EE327E" w:rsidRDefault="007241C1" w:rsidP="00555DB3">
            <w:pPr>
              <w:jc w:val="center"/>
              <w:rPr>
                <w:b/>
                <w:sz w:val="18"/>
                <w:szCs w:val="18"/>
              </w:rPr>
            </w:pPr>
            <w:r w:rsidRPr="00EE327E">
              <w:rPr>
                <w:b/>
                <w:sz w:val="18"/>
                <w:szCs w:val="18"/>
              </w:rPr>
              <w:t>Versão</w:t>
            </w:r>
          </w:p>
        </w:tc>
        <w:tc>
          <w:tcPr>
            <w:tcW w:w="4678" w:type="dxa"/>
            <w:shd w:val="solid" w:color="D6E3BC" w:themeColor="accent3" w:themeTint="66" w:fill="FFFFFF"/>
            <w:vAlign w:val="center"/>
          </w:tcPr>
          <w:p w:rsidR="007241C1" w:rsidRPr="00EE327E" w:rsidRDefault="007241C1" w:rsidP="00555DB3">
            <w:pPr>
              <w:jc w:val="center"/>
              <w:rPr>
                <w:b/>
                <w:sz w:val="18"/>
                <w:szCs w:val="18"/>
              </w:rPr>
            </w:pPr>
            <w:r w:rsidRPr="00EE327E">
              <w:rPr>
                <w:b/>
                <w:sz w:val="18"/>
                <w:szCs w:val="18"/>
              </w:rPr>
              <w:t>Descrição</w:t>
            </w:r>
          </w:p>
        </w:tc>
        <w:tc>
          <w:tcPr>
            <w:tcW w:w="2835" w:type="dxa"/>
            <w:shd w:val="solid" w:color="D6E3BC" w:themeColor="accent3" w:themeTint="66" w:fill="FFFFFF"/>
            <w:vAlign w:val="center"/>
          </w:tcPr>
          <w:p w:rsidR="007241C1" w:rsidRPr="00EE327E" w:rsidRDefault="007241C1" w:rsidP="00555DB3">
            <w:pPr>
              <w:jc w:val="center"/>
              <w:rPr>
                <w:b/>
                <w:sz w:val="18"/>
                <w:szCs w:val="18"/>
              </w:rPr>
            </w:pPr>
            <w:r w:rsidRPr="00EE327E">
              <w:rPr>
                <w:b/>
                <w:sz w:val="18"/>
                <w:szCs w:val="18"/>
              </w:rPr>
              <w:t>Responsável</w:t>
            </w:r>
          </w:p>
        </w:tc>
      </w:tr>
      <w:tr w:rsidR="007241C1" w:rsidRPr="00EE327E" w:rsidTr="007241C1">
        <w:tc>
          <w:tcPr>
            <w:tcW w:w="1134" w:type="dxa"/>
            <w:vAlign w:val="center"/>
          </w:tcPr>
          <w:p w:rsidR="007241C1" w:rsidRPr="00EE327E" w:rsidRDefault="00E028FA" w:rsidP="00B8337E">
            <w:pPr>
              <w:spacing w:line="240" w:lineRule="auto"/>
              <w:rPr>
                <w:color w:val="0000FF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>30/12/2020</w:t>
            </w:r>
          </w:p>
        </w:tc>
        <w:tc>
          <w:tcPr>
            <w:tcW w:w="851" w:type="dxa"/>
            <w:vAlign w:val="center"/>
          </w:tcPr>
          <w:p w:rsidR="007241C1" w:rsidRPr="00EE327E" w:rsidRDefault="0077175F" w:rsidP="00417779">
            <w:pPr>
              <w:spacing w:line="240" w:lineRule="auto"/>
              <w:rPr>
                <w:color w:val="0000FF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>1.0</w:t>
            </w:r>
          </w:p>
        </w:tc>
        <w:tc>
          <w:tcPr>
            <w:tcW w:w="4678" w:type="dxa"/>
            <w:vAlign w:val="center"/>
          </w:tcPr>
          <w:p w:rsidR="007241C1" w:rsidRPr="00EE327E" w:rsidRDefault="00C648EF" w:rsidP="00417779">
            <w:pPr>
              <w:spacing w:line="240" w:lineRule="auto"/>
              <w:rPr>
                <w:color w:val="0000FF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>Elaboração de documento de roteiro.</w:t>
            </w:r>
          </w:p>
        </w:tc>
        <w:tc>
          <w:tcPr>
            <w:tcW w:w="2835" w:type="dxa"/>
            <w:vAlign w:val="center"/>
          </w:tcPr>
          <w:p w:rsidR="007241C1" w:rsidRPr="00EE327E" w:rsidRDefault="00EE46DC" w:rsidP="00417779">
            <w:pPr>
              <w:spacing w:line="240" w:lineRule="auto"/>
              <w:rPr>
                <w:color w:val="0000FF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>Djalma Martins Peres</w:t>
            </w:r>
          </w:p>
        </w:tc>
      </w:tr>
      <w:tr w:rsidR="007241C1" w:rsidRPr="00EE327E" w:rsidTr="007241C1">
        <w:tc>
          <w:tcPr>
            <w:tcW w:w="1134" w:type="dxa"/>
            <w:vAlign w:val="center"/>
          </w:tcPr>
          <w:p w:rsidR="007241C1" w:rsidRPr="00EE327E" w:rsidRDefault="007241C1" w:rsidP="00417779">
            <w:pPr>
              <w:spacing w:line="240" w:lineRule="auto"/>
              <w:rPr>
                <w:color w:val="0000FF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7241C1" w:rsidRPr="00EE327E" w:rsidRDefault="007241C1" w:rsidP="00417779">
            <w:pPr>
              <w:spacing w:line="240" w:lineRule="auto"/>
              <w:rPr>
                <w:color w:val="0000FF"/>
                <w:sz w:val="18"/>
                <w:szCs w:val="18"/>
              </w:rPr>
            </w:pPr>
          </w:p>
        </w:tc>
        <w:tc>
          <w:tcPr>
            <w:tcW w:w="4678" w:type="dxa"/>
            <w:vAlign w:val="center"/>
          </w:tcPr>
          <w:p w:rsidR="007241C1" w:rsidRPr="00EE327E" w:rsidRDefault="007241C1" w:rsidP="00417779">
            <w:pPr>
              <w:spacing w:line="240" w:lineRule="auto"/>
              <w:rPr>
                <w:color w:val="0000FF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7241C1" w:rsidRPr="00EE327E" w:rsidRDefault="007241C1" w:rsidP="00417779">
            <w:pPr>
              <w:spacing w:line="240" w:lineRule="auto"/>
              <w:rPr>
                <w:color w:val="0000FF"/>
                <w:sz w:val="18"/>
                <w:szCs w:val="18"/>
              </w:rPr>
            </w:pPr>
          </w:p>
        </w:tc>
      </w:tr>
      <w:tr w:rsidR="007241C1" w:rsidRPr="00EE327E" w:rsidTr="007241C1">
        <w:tc>
          <w:tcPr>
            <w:tcW w:w="1134" w:type="dxa"/>
            <w:vAlign w:val="center"/>
          </w:tcPr>
          <w:p w:rsidR="007241C1" w:rsidRPr="00EE327E" w:rsidRDefault="007241C1" w:rsidP="00417779">
            <w:pPr>
              <w:spacing w:line="240" w:lineRule="auto"/>
              <w:rPr>
                <w:color w:val="0000FF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7241C1" w:rsidRPr="00EE327E" w:rsidRDefault="007241C1" w:rsidP="00417779">
            <w:pPr>
              <w:spacing w:line="240" w:lineRule="auto"/>
              <w:rPr>
                <w:color w:val="0000FF"/>
                <w:sz w:val="18"/>
                <w:szCs w:val="18"/>
              </w:rPr>
            </w:pPr>
          </w:p>
        </w:tc>
        <w:tc>
          <w:tcPr>
            <w:tcW w:w="4678" w:type="dxa"/>
            <w:vAlign w:val="center"/>
          </w:tcPr>
          <w:p w:rsidR="007241C1" w:rsidRPr="00EE327E" w:rsidRDefault="007241C1" w:rsidP="00417779">
            <w:pPr>
              <w:spacing w:line="240" w:lineRule="auto"/>
              <w:rPr>
                <w:color w:val="0000FF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7241C1" w:rsidRPr="00EE327E" w:rsidRDefault="007241C1" w:rsidP="00417779">
            <w:pPr>
              <w:spacing w:line="240" w:lineRule="auto"/>
              <w:rPr>
                <w:color w:val="0000FF"/>
                <w:sz w:val="18"/>
                <w:szCs w:val="18"/>
              </w:rPr>
            </w:pPr>
          </w:p>
        </w:tc>
      </w:tr>
    </w:tbl>
    <w:p w:rsidR="00005C70" w:rsidRDefault="00005C70">
      <w:pPr>
        <w:sectPr w:rsidR="00005C70" w:rsidSect="003F652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F454C" w:rsidRDefault="004F454C" w:rsidP="004F454C"/>
    <w:p w:rsidR="004F454C" w:rsidRPr="00686972" w:rsidRDefault="004F454C" w:rsidP="004F454C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Pré-Requisitos</w:t>
      </w:r>
    </w:p>
    <w:p w:rsidR="004F454C" w:rsidRDefault="004F454C" w:rsidP="004F454C">
      <w:pPr>
        <w:pStyle w:val="PargrafodaLista"/>
        <w:numPr>
          <w:ilvl w:val="1"/>
          <w:numId w:val="1"/>
        </w:numPr>
      </w:pPr>
      <w:r>
        <w:t>Backup</w:t>
      </w:r>
    </w:p>
    <w:tbl>
      <w:tblPr>
        <w:tblStyle w:val="Tabelacomgrade"/>
        <w:tblW w:w="8079" w:type="dxa"/>
        <w:tblInd w:w="534" w:type="dxa"/>
        <w:tblLook w:val="04A0" w:firstRow="1" w:lastRow="0" w:firstColumn="1" w:lastColumn="0" w:noHBand="0" w:noVBand="1"/>
      </w:tblPr>
      <w:tblGrid>
        <w:gridCol w:w="2126"/>
        <w:gridCol w:w="2551"/>
        <w:gridCol w:w="3402"/>
      </w:tblGrid>
      <w:tr w:rsidR="004F454C" w:rsidTr="00F03963">
        <w:tc>
          <w:tcPr>
            <w:tcW w:w="212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solid" w:color="D6E3BC" w:themeColor="accent3" w:themeTint="66" w:fill="auto"/>
          </w:tcPr>
          <w:p w:rsidR="004F454C" w:rsidRDefault="004F454C" w:rsidP="00F03963">
            <w:pPr>
              <w:pStyle w:val="PargrafodaLista"/>
              <w:ind w:left="0"/>
            </w:pPr>
            <w:r>
              <w:t>Servidor</w:t>
            </w:r>
          </w:p>
        </w:tc>
        <w:tc>
          <w:tcPr>
            <w:tcW w:w="255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solid" w:color="D6E3BC" w:themeColor="accent3" w:themeTint="66" w:fill="auto"/>
          </w:tcPr>
          <w:p w:rsidR="004F454C" w:rsidRDefault="004F454C" w:rsidP="00F03963">
            <w:pPr>
              <w:pStyle w:val="PargrafodaLista"/>
              <w:ind w:left="0"/>
            </w:pPr>
            <w:r>
              <w:t>Sistema</w:t>
            </w:r>
          </w:p>
        </w:tc>
        <w:tc>
          <w:tcPr>
            <w:tcW w:w="340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solid" w:color="D6E3BC" w:themeColor="accent3" w:themeTint="66" w:fill="auto"/>
          </w:tcPr>
          <w:p w:rsidR="004F454C" w:rsidRDefault="004F454C" w:rsidP="00F03963">
            <w:pPr>
              <w:pStyle w:val="PargrafodaLista"/>
              <w:ind w:left="0"/>
            </w:pPr>
            <w:r>
              <w:t>Caminho</w:t>
            </w:r>
          </w:p>
        </w:tc>
      </w:tr>
      <w:tr w:rsidR="004F454C" w:rsidRPr="001152B7" w:rsidTr="00F03963">
        <w:tc>
          <w:tcPr>
            <w:tcW w:w="2126" w:type="dxa"/>
            <w:tcBorders>
              <w:top w:val="single" w:sz="12" w:space="0" w:color="000000" w:themeColor="text1"/>
              <w:left w:val="single" w:sz="12" w:space="0" w:color="000000" w:themeColor="text1"/>
            </w:tcBorders>
            <w:shd w:val="solid" w:color="FFFFFF" w:themeColor="background1" w:fill="auto"/>
            <w:vAlign w:val="center"/>
          </w:tcPr>
          <w:p w:rsidR="004F454C" w:rsidRPr="001152B7" w:rsidRDefault="004F454C" w:rsidP="00F03963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12" w:space="0" w:color="000000" w:themeColor="text1"/>
            </w:tcBorders>
            <w:shd w:val="solid" w:color="FFFFFF" w:themeColor="background1" w:fill="auto"/>
            <w:vAlign w:val="center"/>
          </w:tcPr>
          <w:p w:rsidR="004F454C" w:rsidRPr="001152B7" w:rsidRDefault="004F454C" w:rsidP="00F03963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12" w:space="0" w:color="000000" w:themeColor="text1"/>
              <w:right w:val="single" w:sz="12" w:space="0" w:color="000000" w:themeColor="text1"/>
            </w:tcBorders>
            <w:shd w:val="solid" w:color="FFFFFF" w:themeColor="background1" w:fill="auto"/>
            <w:vAlign w:val="center"/>
          </w:tcPr>
          <w:p w:rsidR="004F454C" w:rsidRPr="001152B7" w:rsidRDefault="004F454C" w:rsidP="00F03963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</w:tr>
      <w:tr w:rsidR="004F454C" w:rsidRPr="001152B7" w:rsidTr="00F03963">
        <w:tc>
          <w:tcPr>
            <w:tcW w:w="2126" w:type="dxa"/>
            <w:tcBorders>
              <w:left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:rsidR="004F454C" w:rsidRPr="001152B7" w:rsidRDefault="004F454C" w:rsidP="00F03963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bottom w:val="single" w:sz="4" w:space="0" w:color="000000" w:themeColor="text1"/>
            </w:tcBorders>
            <w:vAlign w:val="center"/>
          </w:tcPr>
          <w:p w:rsidR="004F454C" w:rsidRPr="001152B7" w:rsidRDefault="004F454C" w:rsidP="00F03963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3402" w:type="dxa"/>
            <w:tcBorders>
              <w:bottom w:val="single" w:sz="4" w:space="0" w:color="000000" w:themeColor="text1"/>
              <w:right w:val="single" w:sz="12" w:space="0" w:color="000000" w:themeColor="text1"/>
            </w:tcBorders>
            <w:vAlign w:val="center"/>
          </w:tcPr>
          <w:p w:rsidR="004F454C" w:rsidRPr="001152B7" w:rsidRDefault="004F454C" w:rsidP="00F03963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</w:tr>
      <w:tr w:rsidR="004F454C" w:rsidRPr="001152B7" w:rsidTr="00F03963">
        <w:tc>
          <w:tcPr>
            <w:tcW w:w="2126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4F454C" w:rsidRPr="001152B7" w:rsidRDefault="004F454C" w:rsidP="00F03963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bottom w:val="single" w:sz="12" w:space="0" w:color="000000" w:themeColor="text1"/>
            </w:tcBorders>
            <w:vAlign w:val="center"/>
          </w:tcPr>
          <w:p w:rsidR="004F454C" w:rsidRPr="001152B7" w:rsidRDefault="004F454C" w:rsidP="00F03963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3402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4F454C" w:rsidRPr="001152B7" w:rsidRDefault="004F454C" w:rsidP="00F03963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</w:tr>
    </w:tbl>
    <w:p w:rsidR="004F454C" w:rsidRDefault="004F454C" w:rsidP="004F454C"/>
    <w:tbl>
      <w:tblPr>
        <w:tblStyle w:val="Tabelacomgrade"/>
        <w:tblW w:w="8079" w:type="dxa"/>
        <w:tblInd w:w="534" w:type="dxa"/>
        <w:tblLook w:val="04A0" w:firstRow="1" w:lastRow="0" w:firstColumn="1" w:lastColumn="0" w:noHBand="0" w:noVBand="1"/>
      </w:tblPr>
      <w:tblGrid>
        <w:gridCol w:w="2126"/>
        <w:gridCol w:w="2551"/>
        <w:gridCol w:w="3402"/>
      </w:tblGrid>
      <w:tr w:rsidR="004F454C" w:rsidTr="00F03963">
        <w:tc>
          <w:tcPr>
            <w:tcW w:w="212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solid" w:color="D6E3BC" w:themeColor="accent3" w:themeTint="66" w:fill="auto"/>
          </w:tcPr>
          <w:p w:rsidR="004F454C" w:rsidRDefault="004F454C" w:rsidP="00F03963">
            <w:pPr>
              <w:pStyle w:val="PargrafodaLista"/>
              <w:ind w:left="0"/>
            </w:pPr>
            <w:r>
              <w:t>Banco de Dados</w:t>
            </w:r>
          </w:p>
        </w:tc>
        <w:tc>
          <w:tcPr>
            <w:tcW w:w="255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solid" w:color="D6E3BC" w:themeColor="accent3" w:themeTint="66" w:fill="auto"/>
          </w:tcPr>
          <w:p w:rsidR="004F454C" w:rsidRDefault="004F454C" w:rsidP="00F03963">
            <w:pPr>
              <w:pStyle w:val="PargrafodaLista"/>
              <w:ind w:left="0"/>
            </w:pPr>
            <w:r>
              <w:t>Schema</w:t>
            </w:r>
          </w:p>
        </w:tc>
        <w:tc>
          <w:tcPr>
            <w:tcW w:w="340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solid" w:color="D6E3BC" w:themeColor="accent3" w:themeTint="66" w:fill="auto"/>
          </w:tcPr>
          <w:p w:rsidR="004F454C" w:rsidRDefault="004F454C" w:rsidP="00F03963">
            <w:pPr>
              <w:pStyle w:val="PargrafodaLista"/>
              <w:ind w:left="0"/>
            </w:pPr>
            <w:r>
              <w:t>Objeto</w:t>
            </w:r>
          </w:p>
        </w:tc>
      </w:tr>
      <w:tr w:rsidR="004F454C" w:rsidRPr="001152B7" w:rsidTr="00F03963">
        <w:tc>
          <w:tcPr>
            <w:tcW w:w="2126" w:type="dxa"/>
            <w:tcBorders>
              <w:top w:val="single" w:sz="12" w:space="0" w:color="000000" w:themeColor="text1"/>
              <w:left w:val="single" w:sz="12" w:space="0" w:color="000000" w:themeColor="text1"/>
            </w:tcBorders>
            <w:shd w:val="solid" w:color="FFFFFF" w:themeColor="background1" w:fill="auto"/>
            <w:vAlign w:val="center"/>
          </w:tcPr>
          <w:p w:rsidR="004F454C" w:rsidRPr="001152B7" w:rsidRDefault="004F454C" w:rsidP="00F03963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12" w:space="0" w:color="000000" w:themeColor="text1"/>
            </w:tcBorders>
            <w:shd w:val="solid" w:color="FFFFFF" w:themeColor="background1" w:fill="auto"/>
            <w:vAlign w:val="center"/>
          </w:tcPr>
          <w:p w:rsidR="004F454C" w:rsidRPr="001152B7" w:rsidRDefault="004F454C" w:rsidP="00F03963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12" w:space="0" w:color="000000" w:themeColor="text1"/>
              <w:right w:val="single" w:sz="12" w:space="0" w:color="000000" w:themeColor="text1"/>
            </w:tcBorders>
            <w:shd w:val="solid" w:color="FFFFFF" w:themeColor="background1" w:fill="auto"/>
            <w:vAlign w:val="center"/>
          </w:tcPr>
          <w:p w:rsidR="004F454C" w:rsidRPr="001152B7" w:rsidRDefault="004F454C" w:rsidP="00F03963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</w:tr>
      <w:tr w:rsidR="004F454C" w:rsidRPr="001152B7" w:rsidTr="00F03963">
        <w:tc>
          <w:tcPr>
            <w:tcW w:w="2126" w:type="dxa"/>
            <w:tcBorders>
              <w:left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:rsidR="004F454C" w:rsidRPr="001152B7" w:rsidRDefault="004F454C" w:rsidP="00F03963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bottom w:val="single" w:sz="4" w:space="0" w:color="000000" w:themeColor="text1"/>
            </w:tcBorders>
            <w:vAlign w:val="center"/>
          </w:tcPr>
          <w:p w:rsidR="004F454C" w:rsidRPr="001152B7" w:rsidRDefault="004F454C" w:rsidP="00F03963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3402" w:type="dxa"/>
            <w:tcBorders>
              <w:bottom w:val="single" w:sz="4" w:space="0" w:color="000000" w:themeColor="text1"/>
              <w:right w:val="single" w:sz="12" w:space="0" w:color="000000" w:themeColor="text1"/>
            </w:tcBorders>
            <w:vAlign w:val="center"/>
          </w:tcPr>
          <w:p w:rsidR="004F454C" w:rsidRPr="001152B7" w:rsidRDefault="004F454C" w:rsidP="00F03963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</w:tr>
      <w:tr w:rsidR="004F454C" w:rsidRPr="001152B7" w:rsidTr="00F03963">
        <w:tc>
          <w:tcPr>
            <w:tcW w:w="2126" w:type="dxa"/>
            <w:tcBorders>
              <w:left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:rsidR="004F454C" w:rsidRPr="001152B7" w:rsidRDefault="004F454C" w:rsidP="00F03963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bottom w:val="single" w:sz="4" w:space="0" w:color="000000" w:themeColor="text1"/>
            </w:tcBorders>
            <w:vAlign w:val="center"/>
          </w:tcPr>
          <w:p w:rsidR="004F454C" w:rsidRPr="001152B7" w:rsidRDefault="004F454C" w:rsidP="00F03963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3402" w:type="dxa"/>
            <w:tcBorders>
              <w:bottom w:val="single" w:sz="4" w:space="0" w:color="000000" w:themeColor="text1"/>
              <w:right w:val="single" w:sz="12" w:space="0" w:color="000000" w:themeColor="text1"/>
            </w:tcBorders>
            <w:vAlign w:val="center"/>
          </w:tcPr>
          <w:p w:rsidR="004F454C" w:rsidRPr="001152B7" w:rsidRDefault="004F454C" w:rsidP="00F03963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</w:tr>
      <w:tr w:rsidR="004F454C" w:rsidRPr="001152B7" w:rsidTr="00F03963">
        <w:tc>
          <w:tcPr>
            <w:tcW w:w="2126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4F454C" w:rsidRPr="001152B7" w:rsidRDefault="004F454C" w:rsidP="00F03963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bottom w:val="single" w:sz="12" w:space="0" w:color="000000" w:themeColor="text1"/>
            </w:tcBorders>
            <w:vAlign w:val="center"/>
          </w:tcPr>
          <w:p w:rsidR="004F454C" w:rsidRPr="001152B7" w:rsidRDefault="004F454C" w:rsidP="00F03963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3402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4F454C" w:rsidRPr="001152B7" w:rsidRDefault="004F454C" w:rsidP="00F03963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</w:tr>
    </w:tbl>
    <w:p w:rsidR="004F454C" w:rsidRDefault="004F454C" w:rsidP="004F454C"/>
    <w:p w:rsidR="0071267A" w:rsidRPr="00F6367F" w:rsidRDefault="0071267A" w:rsidP="00F6367F">
      <w:pPr>
        <w:rPr>
          <w:b/>
          <w:sz w:val="24"/>
          <w:szCs w:val="24"/>
        </w:rPr>
        <w:sectPr w:rsidR="0071267A" w:rsidRPr="00F6367F" w:rsidSect="0071267A"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:rsidR="00857279" w:rsidRPr="00686972" w:rsidRDefault="00857279" w:rsidP="00857279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Execução</w:t>
      </w:r>
    </w:p>
    <w:p w:rsidR="00857279" w:rsidRDefault="00857279" w:rsidP="00857279">
      <w:pPr>
        <w:pStyle w:val="PargrafodaLista"/>
        <w:numPr>
          <w:ilvl w:val="1"/>
          <w:numId w:val="1"/>
        </w:numPr>
      </w:pPr>
      <w:r>
        <w:t>Plano de Execução</w:t>
      </w:r>
    </w:p>
    <w:tbl>
      <w:tblPr>
        <w:tblStyle w:val="Tabelacomgrade"/>
        <w:tblW w:w="13339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847"/>
        <w:gridCol w:w="3263"/>
        <w:gridCol w:w="1418"/>
        <w:gridCol w:w="2898"/>
        <w:gridCol w:w="2772"/>
        <w:gridCol w:w="2141"/>
      </w:tblGrid>
      <w:tr w:rsidR="00857279" w:rsidTr="0017519F">
        <w:tc>
          <w:tcPr>
            <w:tcW w:w="84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solid" w:color="D6E3BC" w:themeColor="accent3" w:themeTint="66" w:fill="auto"/>
          </w:tcPr>
          <w:p w:rsidR="00857279" w:rsidRDefault="00857279" w:rsidP="00F03963">
            <w:pPr>
              <w:pStyle w:val="PargrafodaLista"/>
              <w:ind w:left="0"/>
            </w:pPr>
            <w:r>
              <w:t>Passo</w:t>
            </w:r>
          </w:p>
        </w:tc>
        <w:tc>
          <w:tcPr>
            <w:tcW w:w="326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solid" w:color="D6E3BC" w:themeColor="accent3" w:themeTint="66" w:fill="auto"/>
          </w:tcPr>
          <w:p w:rsidR="00857279" w:rsidRDefault="00857279" w:rsidP="00F03963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solid" w:color="D6E3BC" w:themeColor="accent3" w:themeTint="66" w:fill="auto"/>
          </w:tcPr>
          <w:p w:rsidR="00857279" w:rsidRDefault="00857279" w:rsidP="00F03963">
            <w:pPr>
              <w:pStyle w:val="PargrafodaLista"/>
              <w:ind w:left="0"/>
            </w:pPr>
            <w:r>
              <w:t>Usuário</w:t>
            </w:r>
          </w:p>
        </w:tc>
        <w:tc>
          <w:tcPr>
            <w:tcW w:w="289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solid" w:color="D6E3BC" w:themeColor="accent3" w:themeTint="66" w:fill="auto"/>
          </w:tcPr>
          <w:p w:rsidR="00857279" w:rsidRDefault="00857279" w:rsidP="00F03963">
            <w:pPr>
              <w:pStyle w:val="PargrafodaLista"/>
              <w:ind w:left="0"/>
            </w:pPr>
            <w:r>
              <w:t>Arquivo a ser executado</w:t>
            </w:r>
          </w:p>
        </w:tc>
        <w:tc>
          <w:tcPr>
            <w:tcW w:w="27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solid" w:color="D6E3BC" w:themeColor="accent3" w:themeTint="66" w:fill="auto"/>
          </w:tcPr>
          <w:p w:rsidR="00857279" w:rsidRDefault="00857279" w:rsidP="00F03963">
            <w:pPr>
              <w:pStyle w:val="PargrafodaLista"/>
              <w:ind w:left="0"/>
            </w:pPr>
            <w:r>
              <w:t>Resultado esperado</w:t>
            </w:r>
          </w:p>
        </w:tc>
        <w:tc>
          <w:tcPr>
            <w:tcW w:w="214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solid" w:color="D6E3BC" w:themeColor="accent3" w:themeTint="66" w:fill="auto"/>
          </w:tcPr>
          <w:p w:rsidR="00857279" w:rsidRDefault="00857279" w:rsidP="00F03963">
            <w:pPr>
              <w:pStyle w:val="PargrafodaLista"/>
              <w:ind w:left="0"/>
            </w:pPr>
            <w:r>
              <w:t>Passo Fallback</w:t>
            </w:r>
          </w:p>
        </w:tc>
      </w:tr>
      <w:tr w:rsidR="00857279" w:rsidRPr="001152B7" w:rsidTr="0017519F">
        <w:tc>
          <w:tcPr>
            <w:tcW w:w="847" w:type="dxa"/>
            <w:tcBorders>
              <w:top w:val="single" w:sz="12" w:space="0" w:color="000000" w:themeColor="text1"/>
              <w:left w:val="single" w:sz="12" w:space="0" w:color="000000" w:themeColor="text1"/>
            </w:tcBorders>
            <w:shd w:val="solid" w:color="FFFFFF" w:themeColor="background1" w:fill="auto"/>
            <w:vAlign w:val="center"/>
          </w:tcPr>
          <w:p w:rsidR="00857279" w:rsidRPr="001152B7" w:rsidRDefault="00857279" w:rsidP="00F03963">
            <w:pPr>
              <w:pStyle w:val="PargrafodaLista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263" w:type="dxa"/>
            <w:tcBorders>
              <w:top w:val="single" w:sz="12" w:space="0" w:color="000000" w:themeColor="text1"/>
            </w:tcBorders>
            <w:shd w:val="solid" w:color="FFFFFF" w:themeColor="background1" w:fill="auto"/>
            <w:vAlign w:val="center"/>
          </w:tcPr>
          <w:p w:rsidR="00E1291E" w:rsidRPr="001152B7" w:rsidRDefault="00013E42" w:rsidP="00E1291E">
            <w:pPr>
              <w:pStyle w:val="PargrafodaLista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Executar Script </w:t>
            </w:r>
          </w:p>
        </w:tc>
        <w:tc>
          <w:tcPr>
            <w:tcW w:w="1418" w:type="dxa"/>
            <w:tcBorders>
              <w:top w:val="single" w:sz="12" w:space="0" w:color="000000" w:themeColor="text1"/>
            </w:tcBorders>
            <w:shd w:val="solid" w:color="FFFFFF" w:themeColor="background1" w:fill="auto"/>
          </w:tcPr>
          <w:p w:rsidR="00857279" w:rsidRPr="001152B7" w:rsidRDefault="00013E42" w:rsidP="00F03963">
            <w:pPr>
              <w:pStyle w:val="PargrafodaLista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Infra</w:t>
            </w:r>
          </w:p>
        </w:tc>
        <w:tc>
          <w:tcPr>
            <w:tcW w:w="2898" w:type="dxa"/>
            <w:tcBorders>
              <w:top w:val="single" w:sz="12" w:space="0" w:color="000000" w:themeColor="text1"/>
            </w:tcBorders>
            <w:shd w:val="solid" w:color="FFFFFF" w:themeColor="background1" w:fill="auto"/>
          </w:tcPr>
          <w:p w:rsidR="00857279" w:rsidRPr="001152B7" w:rsidRDefault="008449B2" w:rsidP="008449B2">
            <w:pPr>
              <w:pStyle w:val="PargrafodaLista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Executar script </w:t>
            </w:r>
            <w:r w:rsidR="00013E42">
              <w:rPr>
                <w:sz w:val="18"/>
                <w:szCs w:val="18"/>
              </w:rPr>
              <w:t>em produção</w:t>
            </w:r>
          </w:p>
        </w:tc>
        <w:tc>
          <w:tcPr>
            <w:tcW w:w="2772" w:type="dxa"/>
            <w:tcBorders>
              <w:top w:val="single" w:sz="12" w:space="0" w:color="000000" w:themeColor="text1"/>
            </w:tcBorders>
            <w:shd w:val="solid" w:color="FFFFFF" w:themeColor="background1" w:fill="auto"/>
          </w:tcPr>
          <w:p w:rsidR="00857279" w:rsidRPr="001152B7" w:rsidRDefault="00E028FA" w:rsidP="008D59B5">
            <w:pPr>
              <w:pStyle w:val="PargrafodaLista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Atualização Status GL</w:t>
            </w:r>
            <w:r w:rsidR="008D59B5">
              <w:rPr>
                <w:sz w:val="18"/>
                <w:szCs w:val="18"/>
              </w:rPr>
              <w:t xml:space="preserve"> </w:t>
            </w:r>
          </w:p>
        </w:tc>
        <w:tc>
          <w:tcPr>
            <w:tcW w:w="2141" w:type="dxa"/>
            <w:tcBorders>
              <w:top w:val="single" w:sz="12" w:space="0" w:color="000000" w:themeColor="text1"/>
              <w:right w:val="single" w:sz="12" w:space="0" w:color="000000" w:themeColor="text1"/>
            </w:tcBorders>
            <w:shd w:val="solid" w:color="FFFFFF" w:themeColor="background1" w:fill="auto"/>
            <w:vAlign w:val="center"/>
          </w:tcPr>
          <w:p w:rsidR="00857279" w:rsidRPr="001152B7" w:rsidRDefault="006C4E76" w:rsidP="00F03963">
            <w:pPr>
              <w:pStyle w:val="PargrafodaLista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</w:tr>
    </w:tbl>
    <w:p w:rsidR="000449EC" w:rsidRDefault="000449EC" w:rsidP="000449EC">
      <w:pPr>
        <w:ind w:left="705"/>
      </w:pPr>
      <w:r>
        <w:t>*A programão do GMUD deverá obedecer a janela de aplicação, em caso de programação fora da janela deverá ser considerado GMUD emergencial de acordo com o fluxo de aprovação.</w:t>
      </w:r>
    </w:p>
    <w:p w:rsidR="00857279" w:rsidRDefault="00857279" w:rsidP="00857279">
      <w:pPr>
        <w:pStyle w:val="PargrafodaLista"/>
        <w:numPr>
          <w:ilvl w:val="1"/>
          <w:numId w:val="1"/>
        </w:numPr>
      </w:pPr>
      <w:r>
        <w:t>Plano de volta (Fallback)</w:t>
      </w:r>
    </w:p>
    <w:tbl>
      <w:tblPr>
        <w:tblStyle w:val="Tabelacomgrade"/>
        <w:tblW w:w="13608" w:type="dxa"/>
        <w:tblInd w:w="534" w:type="dxa"/>
        <w:tblLook w:val="04A0" w:firstRow="1" w:lastRow="0" w:firstColumn="1" w:lastColumn="0" w:noHBand="0" w:noVBand="1"/>
      </w:tblPr>
      <w:tblGrid>
        <w:gridCol w:w="850"/>
        <w:gridCol w:w="10631"/>
        <w:gridCol w:w="2127"/>
      </w:tblGrid>
      <w:tr w:rsidR="00857279" w:rsidTr="00F03963">
        <w:tc>
          <w:tcPr>
            <w:tcW w:w="8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solid" w:color="D6E3BC" w:themeColor="accent3" w:themeTint="66" w:fill="auto"/>
          </w:tcPr>
          <w:p w:rsidR="00857279" w:rsidRDefault="00857279" w:rsidP="00F03963">
            <w:pPr>
              <w:pStyle w:val="PargrafodaLista"/>
              <w:ind w:left="0"/>
            </w:pPr>
            <w:r>
              <w:t>Passo</w:t>
            </w:r>
          </w:p>
        </w:tc>
        <w:tc>
          <w:tcPr>
            <w:tcW w:w="106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solid" w:color="D6E3BC" w:themeColor="accent3" w:themeTint="66" w:fill="auto"/>
          </w:tcPr>
          <w:p w:rsidR="00857279" w:rsidRDefault="00857279" w:rsidP="00F03963">
            <w:pPr>
              <w:pStyle w:val="PargrafodaLista"/>
              <w:ind w:left="0"/>
            </w:pPr>
            <w:r>
              <w:t>Descrição</w:t>
            </w:r>
          </w:p>
        </w:tc>
        <w:tc>
          <w:tcPr>
            <w:tcW w:w="212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solid" w:color="D6E3BC" w:themeColor="accent3" w:themeTint="66" w:fill="auto"/>
          </w:tcPr>
          <w:p w:rsidR="00857279" w:rsidRDefault="00857279" w:rsidP="00F03963">
            <w:pPr>
              <w:pStyle w:val="PargrafodaLista"/>
              <w:ind w:left="0"/>
            </w:pPr>
          </w:p>
        </w:tc>
      </w:tr>
      <w:tr w:rsidR="00857279" w:rsidRPr="001152B7" w:rsidTr="00F03963">
        <w:tc>
          <w:tcPr>
            <w:tcW w:w="850" w:type="dxa"/>
            <w:tcBorders>
              <w:top w:val="single" w:sz="12" w:space="0" w:color="000000" w:themeColor="text1"/>
              <w:left w:val="single" w:sz="12" w:space="0" w:color="000000" w:themeColor="text1"/>
            </w:tcBorders>
            <w:shd w:val="solid" w:color="FFFFFF" w:themeColor="background1" w:fill="auto"/>
            <w:vAlign w:val="center"/>
          </w:tcPr>
          <w:p w:rsidR="00857279" w:rsidRPr="001152B7" w:rsidRDefault="00857279" w:rsidP="00F03963">
            <w:pPr>
              <w:pStyle w:val="PargrafodaLista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631" w:type="dxa"/>
            <w:tcBorders>
              <w:top w:val="single" w:sz="12" w:space="0" w:color="000000" w:themeColor="text1"/>
            </w:tcBorders>
            <w:shd w:val="solid" w:color="FFFFFF" w:themeColor="background1" w:fill="auto"/>
            <w:vAlign w:val="center"/>
          </w:tcPr>
          <w:p w:rsidR="00EA1048" w:rsidRPr="001152B7" w:rsidRDefault="003825CD" w:rsidP="00EA1048">
            <w:pPr>
              <w:pStyle w:val="PargrafodaLista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 caso de inconsistência retornar para o passo 1 do plano de execução.</w:t>
            </w:r>
          </w:p>
        </w:tc>
        <w:tc>
          <w:tcPr>
            <w:tcW w:w="2127" w:type="dxa"/>
            <w:tcBorders>
              <w:top w:val="single" w:sz="12" w:space="0" w:color="000000" w:themeColor="text1"/>
              <w:right w:val="single" w:sz="12" w:space="0" w:color="000000" w:themeColor="text1"/>
            </w:tcBorders>
            <w:shd w:val="solid" w:color="FFFFFF" w:themeColor="background1" w:fill="auto"/>
            <w:vAlign w:val="center"/>
          </w:tcPr>
          <w:p w:rsidR="00857279" w:rsidRPr="001152B7" w:rsidRDefault="00857279" w:rsidP="00F03963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</w:tr>
      <w:tr w:rsidR="00857279" w:rsidRPr="001152B7" w:rsidTr="00F03963">
        <w:tc>
          <w:tcPr>
            <w:tcW w:w="850" w:type="dxa"/>
            <w:tcBorders>
              <w:left w:val="single" w:sz="12" w:space="0" w:color="000000" w:themeColor="text1"/>
              <w:bottom w:val="single" w:sz="4" w:space="0" w:color="000000" w:themeColor="text1"/>
            </w:tcBorders>
            <w:vAlign w:val="center"/>
          </w:tcPr>
          <w:p w:rsidR="00857279" w:rsidRPr="001152B7" w:rsidRDefault="00857279" w:rsidP="00F03963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0631" w:type="dxa"/>
            <w:tcBorders>
              <w:bottom w:val="single" w:sz="4" w:space="0" w:color="000000" w:themeColor="text1"/>
            </w:tcBorders>
            <w:vAlign w:val="center"/>
          </w:tcPr>
          <w:p w:rsidR="00857279" w:rsidRPr="001152B7" w:rsidRDefault="00857279" w:rsidP="00F03963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000000" w:themeColor="text1"/>
              <w:right w:val="single" w:sz="12" w:space="0" w:color="000000" w:themeColor="text1"/>
            </w:tcBorders>
            <w:vAlign w:val="center"/>
          </w:tcPr>
          <w:p w:rsidR="00857279" w:rsidRPr="001152B7" w:rsidRDefault="00857279" w:rsidP="00F03963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</w:tr>
      <w:tr w:rsidR="00857279" w:rsidRPr="001152B7" w:rsidTr="00F03963">
        <w:tc>
          <w:tcPr>
            <w:tcW w:w="85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857279" w:rsidRPr="001152B7" w:rsidRDefault="00857279" w:rsidP="00F03963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10631" w:type="dxa"/>
            <w:tcBorders>
              <w:bottom w:val="single" w:sz="12" w:space="0" w:color="000000" w:themeColor="text1"/>
            </w:tcBorders>
            <w:vAlign w:val="center"/>
          </w:tcPr>
          <w:p w:rsidR="00857279" w:rsidRPr="001152B7" w:rsidRDefault="00857279" w:rsidP="00F03963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857279" w:rsidRPr="001152B7" w:rsidRDefault="00857279" w:rsidP="00F03963">
            <w:pPr>
              <w:pStyle w:val="PargrafodaLista"/>
              <w:ind w:left="0"/>
              <w:rPr>
                <w:sz w:val="18"/>
                <w:szCs w:val="18"/>
              </w:rPr>
            </w:pPr>
          </w:p>
        </w:tc>
      </w:tr>
    </w:tbl>
    <w:p w:rsidR="003825CD" w:rsidRDefault="003825CD" w:rsidP="003825CD">
      <w:pPr>
        <w:rPr>
          <w:b/>
        </w:rPr>
      </w:pPr>
    </w:p>
    <w:p w:rsidR="003825CD" w:rsidRDefault="003825CD" w:rsidP="003825CD">
      <w:pPr>
        <w:rPr>
          <w:b/>
        </w:rPr>
      </w:pPr>
      <w:r>
        <w:rPr>
          <w:b/>
        </w:rPr>
        <w:t>2.1.Plano de Execução</w:t>
      </w:r>
    </w:p>
    <w:p w:rsidR="00B67D86" w:rsidRPr="00B67D86" w:rsidRDefault="00013E42" w:rsidP="00B67D86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>Executar script na base de produção.</w:t>
      </w:r>
    </w:p>
    <w:p w:rsidR="003825CD" w:rsidRDefault="003825CD" w:rsidP="003825CD">
      <w:pPr>
        <w:rPr>
          <w:b/>
        </w:rPr>
      </w:pPr>
      <w:r w:rsidRPr="00C84E76">
        <w:rPr>
          <w:b/>
        </w:rPr>
        <w:t>1-)</w:t>
      </w:r>
      <w:r>
        <w:rPr>
          <w:b/>
        </w:rPr>
        <w:t xml:space="preserve"> Scripts conforme sequência:</w:t>
      </w:r>
    </w:p>
    <w:p w:rsidR="002425C5" w:rsidRDefault="00E028FA" w:rsidP="003825CD">
      <w:r>
        <w:object w:dxaOrig="2071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03.5pt;height:40.5pt" o:ole="">
            <v:imagedata r:id="rId17" o:title=""/>
          </v:shape>
          <o:OLEObject Type="Embed" ProgID="Package" ShapeID="_x0000_i1027" DrawAspect="Content" ObjectID="_1670856881" r:id="rId18"/>
        </w:object>
      </w:r>
    </w:p>
    <w:p w:rsidR="000A5C90" w:rsidRDefault="002838E6" w:rsidP="000A5C90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Esta Mudança demanda atualização na Documentação do ambiente?</w:t>
      </w:r>
    </w:p>
    <w:p w:rsidR="00784392" w:rsidRDefault="00B935BB" w:rsidP="000A5C90">
      <w:pPr>
        <w:pStyle w:val="PargrafodaLista"/>
        <w:ind w:left="360"/>
        <w:rPr>
          <w:sz w:val="24"/>
          <w:szCs w:val="24"/>
        </w:rPr>
      </w:pPr>
      <w:r>
        <w:rPr>
          <w:sz w:val="24"/>
          <w:szCs w:val="24"/>
        </w:rPr>
        <w:t>Não Aplicável.</w:t>
      </w:r>
    </w:p>
    <w:p w:rsidR="000A5C90" w:rsidRDefault="000A5C90" w:rsidP="000A5C90">
      <w:pPr>
        <w:pStyle w:val="PargrafodaLista"/>
        <w:ind w:left="360"/>
        <w:rPr>
          <w:b/>
          <w:sz w:val="24"/>
          <w:szCs w:val="24"/>
        </w:rPr>
      </w:pPr>
    </w:p>
    <w:p w:rsidR="000A5C90" w:rsidRDefault="002838E6" w:rsidP="000A5C90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Existem novos itens de configuração que devem ser inseridos na monitoração, ou afeta a monitoração vigente? </w:t>
      </w:r>
    </w:p>
    <w:p w:rsidR="00856873" w:rsidRPr="000A5C90" w:rsidRDefault="00784392" w:rsidP="00013E42">
      <w:pPr>
        <w:pStyle w:val="PargrafodaLista"/>
        <w:ind w:left="360"/>
      </w:pPr>
      <w:r>
        <w:rPr>
          <w:sz w:val="24"/>
          <w:szCs w:val="24"/>
        </w:rPr>
        <w:t>Não Aplicável</w:t>
      </w:r>
      <w:r w:rsidR="00013E42">
        <w:rPr>
          <w:sz w:val="24"/>
          <w:szCs w:val="24"/>
        </w:rPr>
        <w:t>.</w:t>
      </w:r>
    </w:p>
    <w:sectPr w:rsidR="00856873" w:rsidRPr="000A5C90" w:rsidSect="003825CD">
      <w:pgSz w:w="16838" w:h="11906" w:orient="landscape" w:code="9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6AEF" w:rsidRDefault="00CA6AEF" w:rsidP="00ED33E3">
      <w:pPr>
        <w:spacing w:after="0" w:line="240" w:lineRule="auto"/>
      </w:pPr>
      <w:r>
        <w:separator/>
      </w:r>
    </w:p>
  </w:endnote>
  <w:endnote w:type="continuationSeparator" w:id="0">
    <w:p w:rsidR="00CA6AEF" w:rsidRDefault="00CA6AEF" w:rsidP="00ED3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8FA" w:rsidRDefault="00E028F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8FA" w:rsidRDefault="00E028F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8FA" w:rsidRDefault="00E028F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6AEF" w:rsidRDefault="00CA6AEF" w:rsidP="00ED33E3">
      <w:pPr>
        <w:spacing w:after="0" w:line="240" w:lineRule="auto"/>
      </w:pPr>
      <w:r>
        <w:separator/>
      </w:r>
    </w:p>
  </w:footnote>
  <w:footnote w:type="continuationSeparator" w:id="0">
    <w:p w:rsidR="00CA6AEF" w:rsidRDefault="00CA6AEF" w:rsidP="00ED3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8FA" w:rsidRDefault="00E028F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2F4A" w:rsidRPr="00342B74" w:rsidRDefault="00702F4A" w:rsidP="00342B74">
    <w:pPr>
      <w:pStyle w:val="Cabealho"/>
      <w:pBdr>
        <w:bottom w:val="thickThinSmallGap" w:sz="24" w:space="1" w:color="622423" w:themeColor="accent2" w:themeShade="7F"/>
      </w:pBdr>
      <w:tabs>
        <w:tab w:val="clear" w:pos="8640"/>
        <w:tab w:val="right" w:pos="9356"/>
      </w:tabs>
      <w:rPr>
        <w:rFonts w:asciiTheme="minorHAnsi" w:eastAsiaTheme="majorEastAsia" w:hAnsiTheme="minorHAnsi" w:cstheme="majorBidi"/>
        <w:sz w:val="36"/>
        <w:szCs w:val="36"/>
        <w:lang w:val="pt-BR"/>
      </w:rPr>
    </w:pPr>
    <w:r>
      <w:rPr>
        <w:rFonts w:asciiTheme="minorHAnsi" w:eastAsiaTheme="majorEastAsia" w:hAnsiTheme="minorHAnsi" w:cstheme="majorBidi"/>
        <w:sz w:val="36"/>
        <w:szCs w:val="36"/>
        <w:lang w:val="pt-BR"/>
      </w:rPr>
      <w:t>Roteiro de Execução - Implantação</w:t>
    </w:r>
    <w:r>
      <w:rPr>
        <w:rFonts w:asciiTheme="minorHAnsi" w:eastAsiaTheme="majorEastAsia" w:hAnsiTheme="minorHAnsi" w:cstheme="majorBidi"/>
        <w:sz w:val="36"/>
        <w:szCs w:val="36"/>
        <w:lang w:val="pt-BR"/>
      </w:rPr>
      <w:tab/>
    </w:r>
  </w:p>
  <w:p w:rsidR="00702F4A" w:rsidRPr="00D30950" w:rsidRDefault="00702F4A">
    <w:pPr>
      <w:pStyle w:val="Cabealho"/>
      <w:rPr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8FA" w:rsidRDefault="00E028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9458ED"/>
    <w:multiLevelType w:val="multilevel"/>
    <w:tmpl w:val="2146D9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2F3101"/>
    <w:multiLevelType w:val="multilevel"/>
    <w:tmpl w:val="2146D9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F1B0631"/>
    <w:multiLevelType w:val="hybridMultilevel"/>
    <w:tmpl w:val="500E926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3E3"/>
    <w:rsid w:val="00002D4B"/>
    <w:rsid w:val="000037CB"/>
    <w:rsid w:val="00005C70"/>
    <w:rsid w:val="00013E42"/>
    <w:rsid w:val="000449EC"/>
    <w:rsid w:val="000521D6"/>
    <w:rsid w:val="00075FC9"/>
    <w:rsid w:val="000814D1"/>
    <w:rsid w:val="00086120"/>
    <w:rsid w:val="000A5C90"/>
    <w:rsid w:val="000B6DBE"/>
    <w:rsid w:val="000D5CCF"/>
    <w:rsid w:val="000D7A59"/>
    <w:rsid w:val="000E6EAA"/>
    <w:rsid w:val="000E7BD5"/>
    <w:rsid w:val="0010027B"/>
    <w:rsid w:val="00100D2F"/>
    <w:rsid w:val="00107B9E"/>
    <w:rsid w:val="00117D71"/>
    <w:rsid w:val="001340AC"/>
    <w:rsid w:val="0013423E"/>
    <w:rsid w:val="00155837"/>
    <w:rsid w:val="00165620"/>
    <w:rsid w:val="0017519F"/>
    <w:rsid w:val="00180DBC"/>
    <w:rsid w:val="001828A8"/>
    <w:rsid w:val="00196DBD"/>
    <w:rsid w:val="001A0F13"/>
    <w:rsid w:val="001A1754"/>
    <w:rsid w:val="001A1AD1"/>
    <w:rsid w:val="001A4FBC"/>
    <w:rsid w:val="001B505E"/>
    <w:rsid w:val="001B51FB"/>
    <w:rsid w:val="001E415F"/>
    <w:rsid w:val="0020547A"/>
    <w:rsid w:val="002069B5"/>
    <w:rsid w:val="00211375"/>
    <w:rsid w:val="0021315F"/>
    <w:rsid w:val="00217DBB"/>
    <w:rsid w:val="002248C6"/>
    <w:rsid w:val="002261D1"/>
    <w:rsid w:val="00227D01"/>
    <w:rsid w:val="002409D4"/>
    <w:rsid w:val="002425C5"/>
    <w:rsid w:val="00244FF1"/>
    <w:rsid w:val="002455BF"/>
    <w:rsid w:val="002506CD"/>
    <w:rsid w:val="002526A2"/>
    <w:rsid w:val="00253A38"/>
    <w:rsid w:val="00264289"/>
    <w:rsid w:val="002838E6"/>
    <w:rsid w:val="002A1AEF"/>
    <w:rsid w:val="002B296E"/>
    <w:rsid w:val="002B4438"/>
    <w:rsid w:val="002C0B82"/>
    <w:rsid w:val="002C1858"/>
    <w:rsid w:val="002C4004"/>
    <w:rsid w:val="002C44E1"/>
    <w:rsid w:val="002E019A"/>
    <w:rsid w:val="002E2FEA"/>
    <w:rsid w:val="002E4590"/>
    <w:rsid w:val="002F0927"/>
    <w:rsid w:val="002F25CF"/>
    <w:rsid w:val="002F4059"/>
    <w:rsid w:val="003059B2"/>
    <w:rsid w:val="00305B11"/>
    <w:rsid w:val="00307FA9"/>
    <w:rsid w:val="0033346C"/>
    <w:rsid w:val="00334105"/>
    <w:rsid w:val="00342B74"/>
    <w:rsid w:val="0035005A"/>
    <w:rsid w:val="003718FB"/>
    <w:rsid w:val="003825CD"/>
    <w:rsid w:val="00397999"/>
    <w:rsid w:val="003A1D79"/>
    <w:rsid w:val="003B157E"/>
    <w:rsid w:val="003B73EC"/>
    <w:rsid w:val="003C5943"/>
    <w:rsid w:val="003D3BF2"/>
    <w:rsid w:val="003F0843"/>
    <w:rsid w:val="003F568F"/>
    <w:rsid w:val="003F6525"/>
    <w:rsid w:val="003F7ED7"/>
    <w:rsid w:val="0040191E"/>
    <w:rsid w:val="00404E91"/>
    <w:rsid w:val="00410DCD"/>
    <w:rsid w:val="00417779"/>
    <w:rsid w:val="00431D5E"/>
    <w:rsid w:val="004320C5"/>
    <w:rsid w:val="00432906"/>
    <w:rsid w:val="0045020F"/>
    <w:rsid w:val="00466552"/>
    <w:rsid w:val="00470C78"/>
    <w:rsid w:val="00472220"/>
    <w:rsid w:val="004762E0"/>
    <w:rsid w:val="00482308"/>
    <w:rsid w:val="00483760"/>
    <w:rsid w:val="004A056B"/>
    <w:rsid w:val="004B5E7D"/>
    <w:rsid w:val="004C5516"/>
    <w:rsid w:val="004D6408"/>
    <w:rsid w:val="004D6B44"/>
    <w:rsid w:val="004E3417"/>
    <w:rsid w:val="004F0BFD"/>
    <w:rsid w:val="004F2F3D"/>
    <w:rsid w:val="004F454C"/>
    <w:rsid w:val="0053614F"/>
    <w:rsid w:val="005406FF"/>
    <w:rsid w:val="00546004"/>
    <w:rsid w:val="00546948"/>
    <w:rsid w:val="00550692"/>
    <w:rsid w:val="00555313"/>
    <w:rsid w:val="00555C73"/>
    <w:rsid w:val="00555D2D"/>
    <w:rsid w:val="00555DB3"/>
    <w:rsid w:val="005573A5"/>
    <w:rsid w:val="00571299"/>
    <w:rsid w:val="00572A72"/>
    <w:rsid w:val="0058062A"/>
    <w:rsid w:val="00586F3F"/>
    <w:rsid w:val="005873CD"/>
    <w:rsid w:val="00591E41"/>
    <w:rsid w:val="005956F4"/>
    <w:rsid w:val="005A491E"/>
    <w:rsid w:val="005B163B"/>
    <w:rsid w:val="005B63A5"/>
    <w:rsid w:val="005C0C5C"/>
    <w:rsid w:val="005D1E43"/>
    <w:rsid w:val="005E2894"/>
    <w:rsid w:val="005E3FA2"/>
    <w:rsid w:val="005F115C"/>
    <w:rsid w:val="005F258C"/>
    <w:rsid w:val="005F410B"/>
    <w:rsid w:val="005F5CC3"/>
    <w:rsid w:val="005F6F7F"/>
    <w:rsid w:val="006056B4"/>
    <w:rsid w:val="00613F54"/>
    <w:rsid w:val="0061666A"/>
    <w:rsid w:val="00630550"/>
    <w:rsid w:val="00640E5B"/>
    <w:rsid w:val="00643ACA"/>
    <w:rsid w:val="00646C86"/>
    <w:rsid w:val="00646E02"/>
    <w:rsid w:val="006579F2"/>
    <w:rsid w:val="006606E3"/>
    <w:rsid w:val="00672B87"/>
    <w:rsid w:val="00675880"/>
    <w:rsid w:val="00676D0B"/>
    <w:rsid w:val="00681F0B"/>
    <w:rsid w:val="00692F83"/>
    <w:rsid w:val="006A2201"/>
    <w:rsid w:val="006B7A1E"/>
    <w:rsid w:val="006C1207"/>
    <w:rsid w:val="006C3560"/>
    <w:rsid w:val="006C4E76"/>
    <w:rsid w:val="006D7541"/>
    <w:rsid w:val="006E2CDF"/>
    <w:rsid w:val="006E62BA"/>
    <w:rsid w:val="006F34B3"/>
    <w:rsid w:val="006F7AB1"/>
    <w:rsid w:val="00702F4A"/>
    <w:rsid w:val="0070390C"/>
    <w:rsid w:val="0071267A"/>
    <w:rsid w:val="0071336C"/>
    <w:rsid w:val="007241C1"/>
    <w:rsid w:val="00725605"/>
    <w:rsid w:val="007426EE"/>
    <w:rsid w:val="007455B8"/>
    <w:rsid w:val="0076167F"/>
    <w:rsid w:val="0077175F"/>
    <w:rsid w:val="00776AD4"/>
    <w:rsid w:val="00782382"/>
    <w:rsid w:val="00784392"/>
    <w:rsid w:val="00786322"/>
    <w:rsid w:val="007900B4"/>
    <w:rsid w:val="00793F9D"/>
    <w:rsid w:val="0079400A"/>
    <w:rsid w:val="007A740C"/>
    <w:rsid w:val="007A753F"/>
    <w:rsid w:val="007B448E"/>
    <w:rsid w:val="007B6DC1"/>
    <w:rsid w:val="007C041B"/>
    <w:rsid w:val="007C4208"/>
    <w:rsid w:val="007D09F6"/>
    <w:rsid w:val="007D775A"/>
    <w:rsid w:val="007E1D56"/>
    <w:rsid w:val="007E6396"/>
    <w:rsid w:val="007F63C5"/>
    <w:rsid w:val="007F709D"/>
    <w:rsid w:val="00800694"/>
    <w:rsid w:val="00804CFC"/>
    <w:rsid w:val="008058C7"/>
    <w:rsid w:val="00825AF3"/>
    <w:rsid w:val="00835243"/>
    <w:rsid w:val="00840AF5"/>
    <w:rsid w:val="00841278"/>
    <w:rsid w:val="008449B2"/>
    <w:rsid w:val="008456FD"/>
    <w:rsid w:val="00845950"/>
    <w:rsid w:val="008526DD"/>
    <w:rsid w:val="00856873"/>
    <w:rsid w:val="00857279"/>
    <w:rsid w:val="00860C43"/>
    <w:rsid w:val="008620E0"/>
    <w:rsid w:val="00862F92"/>
    <w:rsid w:val="00870F2C"/>
    <w:rsid w:val="008733AF"/>
    <w:rsid w:val="00875868"/>
    <w:rsid w:val="00882634"/>
    <w:rsid w:val="00885396"/>
    <w:rsid w:val="00896DE3"/>
    <w:rsid w:val="008975C4"/>
    <w:rsid w:val="008B1B3F"/>
    <w:rsid w:val="008C1078"/>
    <w:rsid w:val="008D247D"/>
    <w:rsid w:val="008D4EB0"/>
    <w:rsid w:val="008D59B5"/>
    <w:rsid w:val="008E6F39"/>
    <w:rsid w:val="008E7CFA"/>
    <w:rsid w:val="008F6DDA"/>
    <w:rsid w:val="00903679"/>
    <w:rsid w:val="00905C4C"/>
    <w:rsid w:val="009063FA"/>
    <w:rsid w:val="009079E1"/>
    <w:rsid w:val="00914DF6"/>
    <w:rsid w:val="00927F08"/>
    <w:rsid w:val="00930013"/>
    <w:rsid w:val="0093135C"/>
    <w:rsid w:val="00931733"/>
    <w:rsid w:val="0093473D"/>
    <w:rsid w:val="0094076D"/>
    <w:rsid w:val="00941913"/>
    <w:rsid w:val="009527EE"/>
    <w:rsid w:val="0095570A"/>
    <w:rsid w:val="00961527"/>
    <w:rsid w:val="00970E24"/>
    <w:rsid w:val="00981F80"/>
    <w:rsid w:val="00982918"/>
    <w:rsid w:val="00982D7B"/>
    <w:rsid w:val="009C0893"/>
    <w:rsid w:val="009D58AD"/>
    <w:rsid w:val="009E5389"/>
    <w:rsid w:val="009E6C5C"/>
    <w:rsid w:val="009F3893"/>
    <w:rsid w:val="009F65ED"/>
    <w:rsid w:val="00A00296"/>
    <w:rsid w:val="00A01A48"/>
    <w:rsid w:val="00A0465E"/>
    <w:rsid w:val="00A07AF2"/>
    <w:rsid w:val="00A101CC"/>
    <w:rsid w:val="00A1179B"/>
    <w:rsid w:val="00A2229E"/>
    <w:rsid w:val="00A305B0"/>
    <w:rsid w:val="00A32860"/>
    <w:rsid w:val="00A40643"/>
    <w:rsid w:val="00A4667C"/>
    <w:rsid w:val="00A5168A"/>
    <w:rsid w:val="00A52BD4"/>
    <w:rsid w:val="00A5351C"/>
    <w:rsid w:val="00A64619"/>
    <w:rsid w:val="00A67CE7"/>
    <w:rsid w:val="00A719E2"/>
    <w:rsid w:val="00A84113"/>
    <w:rsid w:val="00A86A53"/>
    <w:rsid w:val="00A9349F"/>
    <w:rsid w:val="00AA6C18"/>
    <w:rsid w:val="00AB0A5E"/>
    <w:rsid w:val="00AC24C7"/>
    <w:rsid w:val="00AC3991"/>
    <w:rsid w:val="00AD2D96"/>
    <w:rsid w:val="00AD3AF0"/>
    <w:rsid w:val="00AD49FD"/>
    <w:rsid w:val="00AF2EF0"/>
    <w:rsid w:val="00AF58C2"/>
    <w:rsid w:val="00B0463C"/>
    <w:rsid w:val="00B12148"/>
    <w:rsid w:val="00B12445"/>
    <w:rsid w:val="00B13D00"/>
    <w:rsid w:val="00B14E9A"/>
    <w:rsid w:val="00B20340"/>
    <w:rsid w:val="00B21037"/>
    <w:rsid w:val="00B253E0"/>
    <w:rsid w:val="00B45F66"/>
    <w:rsid w:val="00B47558"/>
    <w:rsid w:val="00B5724A"/>
    <w:rsid w:val="00B67D86"/>
    <w:rsid w:val="00B7069D"/>
    <w:rsid w:val="00B8337E"/>
    <w:rsid w:val="00B935BB"/>
    <w:rsid w:val="00BB4BC0"/>
    <w:rsid w:val="00BC52C2"/>
    <w:rsid w:val="00BD09CB"/>
    <w:rsid w:val="00BD2C38"/>
    <w:rsid w:val="00BD39FD"/>
    <w:rsid w:val="00BE2E43"/>
    <w:rsid w:val="00BE7BFF"/>
    <w:rsid w:val="00BF20B5"/>
    <w:rsid w:val="00BF4089"/>
    <w:rsid w:val="00C04FBB"/>
    <w:rsid w:val="00C169E8"/>
    <w:rsid w:val="00C31620"/>
    <w:rsid w:val="00C32001"/>
    <w:rsid w:val="00C327BE"/>
    <w:rsid w:val="00C4511B"/>
    <w:rsid w:val="00C47DCD"/>
    <w:rsid w:val="00C54729"/>
    <w:rsid w:val="00C644B2"/>
    <w:rsid w:val="00C648EF"/>
    <w:rsid w:val="00C81E85"/>
    <w:rsid w:val="00C83888"/>
    <w:rsid w:val="00C8461A"/>
    <w:rsid w:val="00C84E76"/>
    <w:rsid w:val="00C87811"/>
    <w:rsid w:val="00CA6AEF"/>
    <w:rsid w:val="00CB0183"/>
    <w:rsid w:val="00CB3E58"/>
    <w:rsid w:val="00CC5A08"/>
    <w:rsid w:val="00CE02C0"/>
    <w:rsid w:val="00CE50E9"/>
    <w:rsid w:val="00CE6CF2"/>
    <w:rsid w:val="00CF3EE1"/>
    <w:rsid w:val="00D00F56"/>
    <w:rsid w:val="00D01F77"/>
    <w:rsid w:val="00D0475A"/>
    <w:rsid w:val="00D230A9"/>
    <w:rsid w:val="00D2734F"/>
    <w:rsid w:val="00D30950"/>
    <w:rsid w:val="00D360B8"/>
    <w:rsid w:val="00D54C8A"/>
    <w:rsid w:val="00D63BC6"/>
    <w:rsid w:val="00D6761F"/>
    <w:rsid w:val="00D801B8"/>
    <w:rsid w:val="00D80849"/>
    <w:rsid w:val="00D914FA"/>
    <w:rsid w:val="00D97999"/>
    <w:rsid w:val="00DA5B31"/>
    <w:rsid w:val="00DB465F"/>
    <w:rsid w:val="00DB63DE"/>
    <w:rsid w:val="00DB7CCF"/>
    <w:rsid w:val="00DC1A95"/>
    <w:rsid w:val="00DC35D9"/>
    <w:rsid w:val="00DD3192"/>
    <w:rsid w:val="00DD3747"/>
    <w:rsid w:val="00DD4D16"/>
    <w:rsid w:val="00DD575E"/>
    <w:rsid w:val="00E028FA"/>
    <w:rsid w:val="00E045A5"/>
    <w:rsid w:val="00E1291E"/>
    <w:rsid w:val="00E137CF"/>
    <w:rsid w:val="00E22EDD"/>
    <w:rsid w:val="00E30714"/>
    <w:rsid w:val="00E32014"/>
    <w:rsid w:val="00E364FD"/>
    <w:rsid w:val="00E4084B"/>
    <w:rsid w:val="00E47D28"/>
    <w:rsid w:val="00E500CE"/>
    <w:rsid w:val="00E618B0"/>
    <w:rsid w:val="00E73A98"/>
    <w:rsid w:val="00E85421"/>
    <w:rsid w:val="00E85BA7"/>
    <w:rsid w:val="00E86308"/>
    <w:rsid w:val="00E87339"/>
    <w:rsid w:val="00E917F1"/>
    <w:rsid w:val="00E972A3"/>
    <w:rsid w:val="00EA1048"/>
    <w:rsid w:val="00EA7F12"/>
    <w:rsid w:val="00EB6C61"/>
    <w:rsid w:val="00EC5CA4"/>
    <w:rsid w:val="00ED33E3"/>
    <w:rsid w:val="00EE166C"/>
    <w:rsid w:val="00EE46DC"/>
    <w:rsid w:val="00EF5A5C"/>
    <w:rsid w:val="00EF79F7"/>
    <w:rsid w:val="00F02EF3"/>
    <w:rsid w:val="00F05E01"/>
    <w:rsid w:val="00F12098"/>
    <w:rsid w:val="00F13A2B"/>
    <w:rsid w:val="00F21F33"/>
    <w:rsid w:val="00F31488"/>
    <w:rsid w:val="00F338D1"/>
    <w:rsid w:val="00F34EF5"/>
    <w:rsid w:val="00F43E68"/>
    <w:rsid w:val="00F6240E"/>
    <w:rsid w:val="00F6367F"/>
    <w:rsid w:val="00F773E8"/>
    <w:rsid w:val="00F811BA"/>
    <w:rsid w:val="00F9057B"/>
    <w:rsid w:val="00F96416"/>
    <w:rsid w:val="00FA0369"/>
    <w:rsid w:val="00FB5FC6"/>
    <w:rsid w:val="00FD3F32"/>
    <w:rsid w:val="00FE0A3D"/>
    <w:rsid w:val="00FF6B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5FC1FD"/>
  <w15:docId w15:val="{4E693A43-F4BE-4393-BD95-4758C093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har"/>
    <w:qFormat/>
    <w:rsid w:val="00ED33E3"/>
    <w:pPr>
      <w:keepNext/>
      <w:spacing w:after="0" w:line="240" w:lineRule="auto"/>
      <w:jc w:val="center"/>
      <w:outlineLvl w:val="3"/>
    </w:pPr>
    <w:rPr>
      <w:rFonts w:ascii="Arial" w:eastAsia="Times New Roman" w:hAnsi="Arial" w:cs="Arial"/>
      <w:b/>
      <w:b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D33E3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Arial"/>
      <w:sz w:val="18"/>
      <w:szCs w:val="18"/>
      <w:lang w:val="en-US"/>
    </w:rPr>
  </w:style>
  <w:style w:type="character" w:customStyle="1" w:styleId="CabealhoChar">
    <w:name w:val="Cabeçalho Char"/>
    <w:basedOn w:val="Fontepargpadro"/>
    <w:link w:val="Cabealho"/>
    <w:uiPriority w:val="99"/>
    <w:rsid w:val="00ED33E3"/>
    <w:rPr>
      <w:rFonts w:ascii="Arial" w:eastAsia="Times New Roman" w:hAnsi="Arial" w:cs="Arial"/>
      <w:sz w:val="18"/>
      <w:szCs w:val="18"/>
      <w:lang w:val="en-US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D3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33E3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ED33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33E3"/>
  </w:style>
  <w:style w:type="character" w:customStyle="1" w:styleId="Ttulo4Char">
    <w:name w:val="Título 4 Char"/>
    <w:basedOn w:val="Fontepargpadro"/>
    <w:link w:val="Ttulo4"/>
    <w:rsid w:val="00ED33E3"/>
    <w:rPr>
      <w:rFonts w:ascii="Arial" w:eastAsia="Times New Roman" w:hAnsi="Arial" w:cs="Arial"/>
      <w:b/>
      <w:bCs/>
      <w:sz w:val="18"/>
      <w:szCs w:val="18"/>
      <w:lang w:eastAsia="pt-BR"/>
    </w:rPr>
  </w:style>
  <w:style w:type="paragraph" w:styleId="PargrafodaLista">
    <w:name w:val="List Paragraph"/>
    <w:basedOn w:val="Normal"/>
    <w:uiPriority w:val="34"/>
    <w:qFormat/>
    <w:rsid w:val="002506CD"/>
    <w:pPr>
      <w:ind w:left="720"/>
      <w:contextualSpacing/>
    </w:pPr>
  </w:style>
  <w:style w:type="table" w:styleId="Tabelacomgrade">
    <w:name w:val="Table Grid"/>
    <w:basedOn w:val="Tabelanormal"/>
    <w:uiPriority w:val="59"/>
    <w:rsid w:val="002506C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F13A2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13A2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13A2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13A2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13A2B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107B9E"/>
    <w:rPr>
      <w:color w:val="0000FF" w:themeColor="hyperlink"/>
      <w:u w:val="single"/>
    </w:rPr>
  </w:style>
  <w:style w:type="paragraph" w:customStyle="1" w:styleId="sub-seo">
    <w:name w:val="sub-seção"/>
    <w:basedOn w:val="Normal"/>
    <w:rsid w:val="00982D7B"/>
    <w:pPr>
      <w:tabs>
        <w:tab w:val="num" w:pos="2160"/>
      </w:tabs>
      <w:spacing w:after="0" w:line="240" w:lineRule="auto"/>
      <w:ind w:left="2160" w:hanging="360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1.emf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Aprovador xmlns="83acfcad-eda3-475c-8907-489159701f19">Pendente</StatusAprovador>
    <GravacaoCodigo xmlns="83acfcad-eda3-475c-8907-489159701f19">Código Gravado</GravacaoCodigo>
    <Aprovador xmlns="83acfcad-eda3-475c-8907-489159701f19">
      <UserInfo>
        <DisplayName>Claudio Lara Pereira Mendes</DisplayName>
        <AccountId>431</AccountId>
        <AccountType/>
      </UserInfo>
    </Aprovador>
    <StatusRevisor xmlns="83acfcad-eda3-475c-8907-489159701f19">Pendente</StatusRevisor>
    <TipoDocumento xmlns="83acfcad-eda3-475c-8907-489159701f19">3</TipoDocumento>
    <Torre xmlns="83acfcad-eda3-475c-8907-489159701f19">1</Torre>
    <Fluxo_x0020_de_x0020_Aprova_x00e7__x00e3_o_x0020_de_x0020_Documentos_x0020_Normativos xmlns="83acfcad-eda3-475c-8907-489159701f19">
      <Url>http://portalti.odebrecht.com/GED/_layouts/15/wrkstat.aspx?List=83acfcad-eda3-475c-8907-489159701f19&amp;WorkflowInstanceName=3eed4854-e394-4785-af8e-c31b7605cd82</Url>
      <Description>Iniciar FLuxo</Description>
    </Fluxo_x0020_de_x0020_Aprova_x00e7__x00e3_o_x0020_de_x0020_Documentos_x0020_Normativos>
    <Codigo xmlns="83acfcad-eda3-475c-8907-489159701f19">GOV-APO-0025</Codigo>
    <Revisor xmlns="83acfcad-eda3-475c-8907-489159701f19">
      <UserInfo>
        <DisplayName>Tatiana Ventura Rodrigues</DisplayName>
        <AccountId>46</AccountId>
        <AccountType/>
      </UserInfo>
    </Revisor>
    <Vigencia xmlns="83acfcad-eda3-475c-8907-489159701f19">2018-11-16T02:00:00+00:00</Vigencia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AFF478A2A62EA4893AA32405071517D" ma:contentTypeVersion="30" ma:contentTypeDescription="Crie um novo documento." ma:contentTypeScope="" ma:versionID="701e8e2c34b9cccbee2532a2d59e3313">
  <xsd:schema xmlns:xsd="http://www.w3.org/2001/XMLSchema" xmlns:xs="http://www.w3.org/2001/XMLSchema" xmlns:p="http://schemas.microsoft.com/office/2006/metadata/properties" xmlns:ns2="83acfcad-eda3-475c-8907-489159701f19" targetNamespace="http://schemas.microsoft.com/office/2006/metadata/properties" ma:root="true" ma:fieldsID="767f23b17a8f3d13d708ea99c079b128" ns2:_="">
    <xsd:import namespace="83acfcad-eda3-475c-8907-489159701f19"/>
    <xsd:element name="properties">
      <xsd:complexType>
        <xsd:sequence>
          <xsd:element name="documentManagement">
            <xsd:complexType>
              <xsd:all>
                <xsd:element ref="ns2:TipoDocumento"/>
                <xsd:element ref="ns2:Torre"/>
                <xsd:element ref="ns2:Revisor"/>
                <xsd:element ref="ns2:Aprovador"/>
                <xsd:element ref="ns2:Vigencia"/>
                <xsd:element ref="ns2:Fluxo_x0020_de_x0020_Aprova_x00e7__x00e3_o_x0020_de_x0020_Documentos_x0020_Normativos" minOccurs="0"/>
                <xsd:element ref="ns2:GravacaoCodigo" minOccurs="0"/>
                <xsd:element ref="ns2:StatusAprovador" minOccurs="0"/>
                <xsd:element ref="ns2:StatusRevisor" minOccurs="0"/>
                <xsd:element ref="ns2:Codig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acfcad-eda3-475c-8907-489159701f19" elementFormDefault="qualified">
    <xsd:import namespace="http://schemas.microsoft.com/office/2006/documentManagement/types"/>
    <xsd:import namespace="http://schemas.microsoft.com/office/infopath/2007/PartnerControls"/>
    <xsd:element name="TipoDocumento" ma:index="1" ma:displayName="TipoDocumento" ma:list="{80f399eb-14b9-482d-a6d9-f7250fe69d38}" ma:internalName="TipoDocumento" ma:readOnly="false" ma:showField="Title">
      <xsd:simpleType>
        <xsd:restriction base="dms:Lookup"/>
      </xsd:simpleType>
    </xsd:element>
    <xsd:element name="Torre" ma:index="2" ma:displayName="Area" ma:list="{ff7e7774-fedb-4d88-8a18-8261be59d0ab}" ma:internalName="Torre" ma:showField="Title">
      <xsd:simpleType>
        <xsd:restriction base="dms:Lookup"/>
      </xsd:simpleType>
    </xsd:element>
    <xsd:element name="Revisor" ma:index="3" ma:displayName="Revisor" ma:list="UserInfo" ma:SharePointGroup="0" ma:internalName="Reviso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rovador" ma:index="4" ma:displayName="Aprovador" ma:list="UserInfo" ma:SharePointGroup="0" ma:internalName="Aprovado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igencia" ma:index="5" ma:displayName="Vigencia" ma:format="DateOnly" ma:internalName="Vigencia">
      <xsd:simpleType>
        <xsd:restriction base="dms:DateTime"/>
      </xsd:simpleType>
    </xsd:element>
    <xsd:element name="Fluxo_x0020_de_x0020_Aprova_x00e7__x00e3_o_x0020_de_x0020_Documentos_x0020_Normativos" ma:index="7" nillable="true" ma:displayName="Fluxo de Aprovação de Documentos Normativos" ma:internalName="Fluxo_x0020_de_x0020_Aprova_x00e7__x00e3_o_x0020_de_x0020_Documentos_x0020_Normativo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GravacaoCodigo" ma:index="8" nillable="true" ma:displayName="GravacaoCodigo" ma:hidden="true" ma:internalName="GravacaoCodigo" ma:readOnly="false">
      <xsd:simpleType>
        <xsd:restriction base="dms:Text">
          <xsd:maxLength value="30"/>
        </xsd:restriction>
      </xsd:simpleType>
    </xsd:element>
    <xsd:element name="StatusAprovador" ma:index="12" nillable="true" ma:displayName="StatusAprovador" ma:default="Pendente" ma:format="Dropdown" ma:hidden="true" ma:internalName="StatusAprovador" ma:readOnly="false">
      <xsd:simpleType>
        <xsd:restriction base="dms:Choice">
          <xsd:enumeration value="Pendente"/>
          <xsd:enumeration value="Aprovado"/>
          <xsd:enumeration value="Reprovado"/>
        </xsd:restriction>
      </xsd:simpleType>
    </xsd:element>
    <xsd:element name="StatusRevisor" ma:index="13" nillable="true" ma:displayName="StatusRevisor" ma:default="Pendente" ma:format="Dropdown" ma:hidden="true" ma:internalName="StatusRevisor" ma:readOnly="false">
      <xsd:simpleType>
        <xsd:restriction base="dms:Choice">
          <xsd:enumeration value="Pendente"/>
          <xsd:enumeration value="Aprovado"/>
          <xsd:enumeration value="Reprovado"/>
        </xsd:restriction>
      </xsd:simpleType>
    </xsd:element>
    <xsd:element name="Codigo" ma:index="17" nillable="true" ma:displayName="Codigo" ma:hidden="true" ma:internalName="Codigo" ma:readOnly="false">
      <xsd:simpleType>
        <xsd:restriction base="dms:Text">
          <xsd:maxLength value="3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Tipo de Conteúdo"/>
        <xsd:element ref="dc:title" minOccurs="0" maxOccurs="1" ma:displayName="Ti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07EA97-18FF-47EB-B244-EA5A066B0099}">
  <ds:schemaRefs>
    <ds:schemaRef ds:uri="http://schemas.microsoft.com/office/2006/metadata/properties"/>
    <ds:schemaRef ds:uri="http://schemas.microsoft.com/office/infopath/2007/PartnerControls"/>
    <ds:schemaRef ds:uri="83acfcad-eda3-475c-8907-489159701f19"/>
  </ds:schemaRefs>
</ds:datastoreItem>
</file>

<file path=customXml/itemProps2.xml><?xml version="1.0" encoding="utf-8"?>
<ds:datastoreItem xmlns:ds="http://schemas.openxmlformats.org/officeDocument/2006/customXml" ds:itemID="{EC3727FB-7B9F-4B25-8C10-99217A9189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acfcad-eda3-475c-8907-489159701f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08E922-5DE9-4329-AB42-ACA072C4107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7F0F89-2C06-4183-A082-47FD4020C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210</Words>
  <Characters>1136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GOV-APO-0025</vt:lpstr>
      <vt:lpstr>GOV-APO-0025</vt:lpstr>
    </vt:vector>
  </TitlesOfParts>
  <Company>Microsoft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GOV-APO-0025</dc:title>
  <dc:creator>Djalma Martins C Peres</dc:creator>
  <cp:lastModifiedBy>Djalma Peres</cp:lastModifiedBy>
  <cp:revision>2</cp:revision>
  <dcterms:created xsi:type="dcterms:W3CDTF">2020-12-30T21:08:00Z</dcterms:created>
  <dcterms:modified xsi:type="dcterms:W3CDTF">2020-12-30T21:08:00Z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0x0101007AFF478A2A62EA4893AA32405071517D</vt:lpwstr>
  </property>
</Properties>
</file>