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100F0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100F0">
              <w:rPr>
                <w:rFonts w:ascii="Arial" w:hAnsi="Arial" w:cs="Arial"/>
                <w:color w:val="000000"/>
                <w:sz w:val="20"/>
                <w:szCs w:val="20"/>
              </w:rPr>
              <w:t>T#16835_AgregarContrato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9100F0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9100F0">
              <w:rPr>
                <w:rFonts w:ascii="Arial" w:hAnsi="Arial" w:cs="Arial"/>
                <w:color w:val="000000"/>
                <w:sz w:val="20"/>
                <w:szCs w:val="20"/>
              </w:rPr>
              <w:t>T#16835_AgregarContrato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9100F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9100F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9100F0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100F0">
              <w:rPr>
                <w:rFonts w:ascii="Arial" w:hAnsi="Arial" w:cs="Arial"/>
                <w:color w:val="000000"/>
                <w:sz w:val="20"/>
                <w:szCs w:val="20"/>
              </w:rPr>
              <w:t>T#16835_AgregarContrato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9100F0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9100F0">
              <w:rPr>
                <w:rFonts w:ascii="Arial" w:hAnsi="Arial" w:cs="Arial"/>
                <w:color w:val="000000"/>
                <w:sz w:val="20"/>
                <w:szCs w:val="20"/>
              </w:rPr>
              <w:t>T#16835_AgregarContrato</w:t>
            </w:r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THabilitar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Proveedor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>
            <w:bookmarkStart w:id="0" w:name="_GoBack"/>
            <w:bookmarkEnd w:id="0"/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C76B34" w:rsidRDefault="00C354D0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 </w:t>
            </w:r>
            <w:r w:rsidR="009100F0" w:rsidRPr="009100F0"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  <w:object w:dxaOrig="294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47pt;height:40.5pt" o:ole="">
                  <v:imagedata r:id="rId7" o:title=""/>
                </v:shape>
                <o:OLEObject Type="Embed" ProgID="Package" ShapeID="_x0000_i1027" DrawAspect="Content" ObjectID="_1653117636" r:id="rId8"/>
              </w:object>
            </w: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F00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9100F0" w:rsidRPr="009100F0">
              <w:rPr>
                <w:rFonts w:ascii="Arial" w:hAnsi="Arial" w:cs="Arial"/>
                <w:color w:val="000000"/>
                <w:sz w:val="20"/>
                <w:szCs w:val="20"/>
              </w:rPr>
              <w:t>T#16835_AgregarContrato</w:t>
            </w:r>
            <w:r w:rsidR="005E2DDF">
              <w:rPr>
                <w:rFonts w:ascii="Arial" w:hAnsi="Arial" w:cs="Arial"/>
                <w:color w:val="000000"/>
                <w:sz w:val="20"/>
                <w:szCs w:val="20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 w:rsidR="009100F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9100F0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6-03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B4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B4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B4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B4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2B4B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BDC" w:rsidRDefault="002B4BDC">
      <w:pPr>
        <w:spacing w:after="0" w:line="240" w:lineRule="auto"/>
      </w:pPr>
      <w:r>
        <w:separator/>
      </w:r>
    </w:p>
  </w:endnote>
  <w:endnote w:type="continuationSeparator" w:id="0">
    <w:p w:rsidR="002B4BDC" w:rsidRDefault="002B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100F0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BDC" w:rsidRDefault="002B4BDC">
      <w:pPr>
        <w:spacing w:after="0" w:line="240" w:lineRule="auto"/>
      </w:pPr>
      <w:r>
        <w:separator/>
      </w:r>
    </w:p>
  </w:footnote>
  <w:footnote w:type="continuationSeparator" w:id="0">
    <w:p w:rsidR="002B4BDC" w:rsidRDefault="002B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C7BD6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B4BDC"/>
    <w:rsid w:val="002E294D"/>
    <w:rsid w:val="00350A92"/>
    <w:rsid w:val="00386B56"/>
    <w:rsid w:val="003D6467"/>
    <w:rsid w:val="003D7814"/>
    <w:rsid w:val="004656A3"/>
    <w:rsid w:val="00466931"/>
    <w:rsid w:val="004B592F"/>
    <w:rsid w:val="00553264"/>
    <w:rsid w:val="00574715"/>
    <w:rsid w:val="00590264"/>
    <w:rsid w:val="00593C7E"/>
    <w:rsid w:val="005E2DDF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100F0"/>
    <w:rsid w:val="0092267E"/>
    <w:rsid w:val="0099492D"/>
    <w:rsid w:val="00A03FFB"/>
    <w:rsid w:val="00A120A4"/>
    <w:rsid w:val="00A83E83"/>
    <w:rsid w:val="00A95F64"/>
    <w:rsid w:val="00AB6822"/>
    <w:rsid w:val="00B05E2C"/>
    <w:rsid w:val="00B80295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C0CCFBA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3</cp:revision>
  <dcterms:created xsi:type="dcterms:W3CDTF">2020-06-08T13:32:00Z</dcterms:created>
  <dcterms:modified xsi:type="dcterms:W3CDTF">2020-06-08T13:34:00Z</dcterms:modified>
</cp:coreProperties>
</file>